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F6E" w:rsidRPr="00222914" w:rsidRDefault="00154F6E" w:rsidP="00154F6E">
      <w:pPr>
        <w:autoSpaceDN w:val="0"/>
        <w:adjustRightInd w:val="0"/>
        <w:jc w:val="center"/>
        <w:rPr>
          <w:rFonts w:ascii="Times New Roman" w:hAnsi="Times New Roman" w:cs="Times New Roman"/>
          <w:b/>
          <w:bCs/>
          <w:sz w:val="24"/>
          <w:szCs w:val="24"/>
          <w:shd w:val="pct15" w:color="auto" w:fill="FFFFFF"/>
          <w:lang w:val="ro-RO"/>
        </w:rPr>
      </w:pPr>
    </w:p>
    <w:p w:rsidR="00154F6E" w:rsidRPr="00222914" w:rsidRDefault="00154F6E" w:rsidP="00154F6E">
      <w:pPr>
        <w:autoSpaceDN w:val="0"/>
        <w:adjustRightInd w:val="0"/>
        <w:jc w:val="center"/>
        <w:rPr>
          <w:rFonts w:ascii="Times New Roman" w:hAnsi="Times New Roman" w:cs="Times New Roman"/>
          <w:b/>
          <w:bCs/>
          <w:sz w:val="24"/>
          <w:szCs w:val="24"/>
          <w:shd w:val="pct15" w:color="auto" w:fill="FFFFFF"/>
          <w:lang w:val="ro-RO"/>
        </w:rPr>
      </w:pPr>
    </w:p>
    <w:p w:rsidR="00154F6E" w:rsidRPr="00222914" w:rsidRDefault="00154F6E" w:rsidP="00154F6E">
      <w:pPr>
        <w:autoSpaceDN w:val="0"/>
        <w:adjustRightInd w:val="0"/>
        <w:jc w:val="center"/>
        <w:rPr>
          <w:rFonts w:ascii="Times New Roman" w:hAnsi="Times New Roman" w:cs="Times New Roman"/>
          <w:b/>
          <w:bCs/>
          <w:sz w:val="24"/>
          <w:szCs w:val="24"/>
          <w:shd w:val="pct15" w:color="auto" w:fill="FFFFFF"/>
          <w:lang w:val="ro-RO"/>
        </w:rPr>
      </w:pPr>
    </w:p>
    <w:p w:rsidR="00154F6E" w:rsidRPr="00222914" w:rsidRDefault="00154F6E" w:rsidP="00154F6E">
      <w:pPr>
        <w:autoSpaceDN w:val="0"/>
        <w:adjustRightInd w:val="0"/>
        <w:jc w:val="center"/>
        <w:rPr>
          <w:rFonts w:ascii="Times New Roman" w:hAnsi="Times New Roman" w:cs="Times New Roman"/>
          <w:b/>
          <w:bCs/>
          <w:sz w:val="24"/>
          <w:szCs w:val="24"/>
          <w:shd w:val="pct15" w:color="auto" w:fill="FFFFFF"/>
          <w:lang w:val="ro-RO"/>
        </w:rPr>
      </w:pPr>
    </w:p>
    <w:p w:rsidR="00154F6E" w:rsidRPr="00222914" w:rsidRDefault="00154F6E" w:rsidP="00154F6E">
      <w:pPr>
        <w:autoSpaceDN w:val="0"/>
        <w:adjustRightInd w:val="0"/>
        <w:jc w:val="center"/>
        <w:rPr>
          <w:rFonts w:ascii="Times New Roman" w:hAnsi="Times New Roman" w:cs="Times New Roman"/>
          <w:b/>
          <w:bCs/>
          <w:sz w:val="24"/>
          <w:szCs w:val="24"/>
          <w:shd w:val="pct15" w:color="auto" w:fill="FFFFFF"/>
          <w:lang w:val="ro-RO"/>
        </w:rPr>
      </w:pPr>
    </w:p>
    <w:p w:rsidR="00154F6E" w:rsidRPr="00222914" w:rsidRDefault="00154F6E" w:rsidP="00154F6E">
      <w:pPr>
        <w:autoSpaceDN w:val="0"/>
        <w:adjustRightInd w:val="0"/>
        <w:jc w:val="center"/>
        <w:rPr>
          <w:rFonts w:ascii="Times New Roman" w:hAnsi="Times New Roman" w:cs="Times New Roman"/>
          <w:b/>
          <w:bCs/>
          <w:sz w:val="36"/>
          <w:szCs w:val="36"/>
          <w:shd w:val="pct15" w:color="auto" w:fill="FFFFFF"/>
          <w:lang w:val="ro-RO"/>
        </w:rPr>
      </w:pPr>
      <w:r w:rsidRPr="00222914">
        <w:rPr>
          <w:rFonts w:ascii="Times New Roman" w:hAnsi="Times New Roman" w:cs="Times New Roman"/>
          <w:b/>
          <w:bCs/>
          <w:sz w:val="36"/>
          <w:szCs w:val="36"/>
          <w:shd w:val="pct15" w:color="auto" w:fill="FFFFFF"/>
          <w:lang w:val="ro-RO"/>
        </w:rPr>
        <w:t>MEMORIU DE PREZENTARE</w:t>
      </w:r>
    </w:p>
    <w:p w:rsidR="00154F6E" w:rsidRPr="00222914" w:rsidRDefault="00154F6E" w:rsidP="00154F6E">
      <w:pPr>
        <w:autoSpaceDN w:val="0"/>
        <w:adjustRightInd w:val="0"/>
        <w:jc w:val="center"/>
        <w:rPr>
          <w:rFonts w:ascii="Times New Roman" w:hAnsi="Times New Roman" w:cs="Times New Roman"/>
          <w:b/>
          <w:bCs/>
          <w:i/>
          <w:iCs/>
          <w:sz w:val="36"/>
          <w:szCs w:val="36"/>
          <w:lang w:val="ro-RO"/>
        </w:rPr>
      </w:pPr>
      <w:r w:rsidRPr="00222914">
        <w:rPr>
          <w:rFonts w:ascii="Times New Roman" w:hAnsi="Times New Roman" w:cs="Times New Roman"/>
          <w:b/>
          <w:bCs/>
          <w:i/>
          <w:iCs/>
          <w:sz w:val="36"/>
          <w:szCs w:val="36"/>
          <w:lang w:val="ro-RO"/>
        </w:rPr>
        <w:t>Pentru proiectul</w:t>
      </w:r>
    </w:p>
    <w:p w:rsidR="00154F6E" w:rsidRPr="00222914" w:rsidRDefault="00154F6E" w:rsidP="00154F6E">
      <w:pPr>
        <w:autoSpaceDN w:val="0"/>
        <w:adjustRightInd w:val="0"/>
        <w:jc w:val="center"/>
        <w:rPr>
          <w:rFonts w:ascii="Times New Roman" w:hAnsi="Times New Roman" w:cs="Times New Roman"/>
          <w:b/>
          <w:bCs/>
          <w:i/>
          <w:iCs/>
          <w:sz w:val="36"/>
          <w:szCs w:val="36"/>
          <w:lang w:val="ro-RO"/>
        </w:rPr>
      </w:pPr>
    </w:p>
    <w:p w:rsidR="00154F6E" w:rsidRPr="00222914" w:rsidRDefault="00154F6E" w:rsidP="00154F6E">
      <w:pPr>
        <w:autoSpaceDN w:val="0"/>
        <w:adjustRightInd w:val="0"/>
        <w:jc w:val="center"/>
        <w:rPr>
          <w:rFonts w:ascii="Times New Roman" w:hAnsi="Times New Roman" w:cs="Times New Roman"/>
          <w:b/>
          <w:bCs/>
          <w:i/>
          <w:iCs/>
          <w:sz w:val="36"/>
          <w:szCs w:val="36"/>
          <w:lang w:val="ro-RO"/>
        </w:rPr>
      </w:pPr>
    </w:p>
    <w:p w:rsidR="00874F49" w:rsidRPr="00222914" w:rsidRDefault="00874F49" w:rsidP="00874F49">
      <w:pPr>
        <w:ind w:left="360"/>
        <w:jc w:val="center"/>
        <w:rPr>
          <w:rFonts w:ascii="Times New Roman" w:hAnsi="Times New Roman" w:cs="Times New Roman"/>
          <w:b/>
          <w:color w:val="000000"/>
          <w:sz w:val="32"/>
          <w:szCs w:val="32"/>
          <w:lang w:val="ro-RO"/>
        </w:rPr>
      </w:pPr>
      <w:r w:rsidRPr="00222914">
        <w:rPr>
          <w:rFonts w:ascii="Times New Roman" w:hAnsi="Times New Roman" w:cs="Times New Roman"/>
          <w:b/>
          <w:color w:val="000000"/>
          <w:sz w:val="32"/>
          <w:szCs w:val="32"/>
          <w:lang w:val="ro-RO"/>
        </w:rPr>
        <w:t>MODIFICARI INTERIOARE HALA – C7 PENTRU MONTARE INSTALATIE DE TURNARE VERTICALA</w:t>
      </w:r>
    </w:p>
    <w:p w:rsidR="00154F6E" w:rsidRPr="00222914" w:rsidRDefault="00154F6E" w:rsidP="00154F6E">
      <w:pPr>
        <w:jc w:val="center"/>
        <w:rPr>
          <w:rFonts w:ascii="Times New Roman" w:hAnsi="Times New Roman" w:cs="Times New Roman"/>
          <w:b/>
          <w:bCs/>
          <w:caps/>
          <w:sz w:val="36"/>
          <w:szCs w:val="36"/>
          <w:lang w:val="ro-RO"/>
        </w:rPr>
      </w:pPr>
    </w:p>
    <w:p w:rsidR="00154F6E" w:rsidRPr="00222914" w:rsidRDefault="00154F6E" w:rsidP="00154F6E">
      <w:pPr>
        <w:autoSpaceDN w:val="0"/>
        <w:adjustRightInd w:val="0"/>
        <w:jc w:val="center"/>
        <w:rPr>
          <w:rFonts w:ascii="Times New Roman" w:hAnsi="Times New Roman" w:cs="Times New Roman"/>
          <w:i/>
          <w:iCs/>
          <w:caps/>
          <w:sz w:val="36"/>
          <w:szCs w:val="36"/>
          <w:lang w:val="ro-RO"/>
        </w:rPr>
      </w:pPr>
      <w:r w:rsidRPr="00222914">
        <w:rPr>
          <w:rFonts w:ascii="Times New Roman" w:hAnsi="Times New Roman" w:cs="Times New Roman"/>
          <w:i/>
          <w:iCs/>
          <w:caps/>
          <w:sz w:val="36"/>
          <w:szCs w:val="36"/>
          <w:lang w:val="ro-RO"/>
        </w:rPr>
        <w:t>privind  etApa de  incadrare  din  procedura  de Evaluare  A IMPACTULUI  conform LEGII 292/2018</w:t>
      </w:r>
    </w:p>
    <w:p w:rsidR="00154F6E" w:rsidRPr="00222914" w:rsidRDefault="00154F6E" w:rsidP="00154F6E">
      <w:pPr>
        <w:autoSpaceDN w:val="0"/>
        <w:adjustRightInd w:val="0"/>
        <w:ind w:firstLine="708"/>
        <w:jc w:val="both"/>
        <w:rPr>
          <w:rFonts w:ascii="Times New Roman" w:hAnsi="Times New Roman" w:cs="Times New Roman"/>
          <w:b/>
          <w:bCs/>
          <w:caps/>
          <w:color w:val="FF0000"/>
          <w:sz w:val="36"/>
          <w:szCs w:val="36"/>
          <w:lang w:val="ro-RO"/>
        </w:rPr>
      </w:pPr>
    </w:p>
    <w:p w:rsidR="00154F6E" w:rsidRPr="00222914" w:rsidRDefault="00154F6E" w:rsidP="00154F6E">
      <w:pPr>
        <w:autoSpaceDN w:val="0"/>
        <w:adjustRightInd w:val="0"/>
        <w:jc w:val="both"/>
        <w:rPr>
          <w:rFonts w:ascii="Times New Roman" w:hAnsi="Times New Roman" w:cs="Times New Roman"/>
          <w:bCs/>
          <w:caps/>
          <w:sz w:val="24"/>
          <w:szCs w:val="24"/>
          <w:lang w:val="ro-RO"/>
        </w:rPr>
      </w:pPr>
    </w:p>
    <w:p w:rsidR="00154F6E" w:rsidRPr="00222914" w:rsidRDefault="00154F6E" w:rsidP="00154F6E">
      <w:pPr>
        <w:autoSpaceDN w:val="0"/>
        <w:adjustRightInd w:val="0"/>
        <w:jc w:val="both"/>
        <w:rPr>
          <w:rFonts w:ascii="Times New Roman" w:hAnsi="Times New Roman" w:cs="Times New Roman"/>
          <w:bCs/>
          <w:caps/>
          <w:sz w:val="24"/>
          <w:szCs w:val="24"/>
          <w:lang w:val="ro-RO"/>
        </w:rPr>
      </w:pPr>
    </w:p>
    <w:p w:rsidR="00154F6E" w:rsidRPr="00222914" w:rsidRDefault="00154F6E" w:rsidP="00154F6E">
      <w:pPr>
        <w:autoSpaceDN w:val="0"/>
        <w:adjustRightInd w:val="0"/>
        <w:jc w:val="both"/>
        <w:rPr>
          <w:rFonts w:ascii="Times New Roman" w:hAnsi="Times New Roman" w:cs="Times New Roman"/>
          <w:bCs/>
          <w:caps/>
          <w:sz w:val="24"/>
          <w:szCs w:val="24"/>
          <w:lang w:val="ro-RO"/>
        </w:rPr>
      </w:pPr>
    </w:p>
    <w:p w:rsidR="00154F6E" w:rsidRPr="00222914" w:rsidRDefault="00154F6E" w:rsidP="00154F6E">
      <w:pPr>
        <w:autoSpaceDN w:val="0"/>
        <w:adjustRightInd w:val="0"/>
        <w:jc w:val="both"/>
        <w:rPr>
          <w:rFonts w:ascii="Times New Roman" w:hAnsi="Times New Roman" w:cs="Times New Roman"/>
          <w:bCs/>
          <w:caps/>
          <w:sz w:val="24"/>
          <w:szCs w:val="24"/>
          <w:lang w:val="ro-RO"/>
        </w:rPr>
      </w:pPr>
    </w:p>
    <w:p w:rsidR="00154F6E" w:rsidRPr="00222914" w:rsidRDefault="00154F6E" w:rsidP="00154F6E">
      <w:pPr>
        <w:autoSpaceDN w:val="0"/>
        <w:adjustRightInd w:val="0"/>
        <w:jc w:val="both"/>
        <w:rPr>
          <w:rFonts w:ascii="Times New Roman" w:hAnsi="Times New Roman" w:cs="Times New Roman"/>
          <w:bCs/>
          <w:caps/>
          <w:sz w:val="24"/>
          <w:szCs w:val="24"/>
          <w:lang w:val="ro-RO"/>
        </w:rPr>
      </w:pPr>
    </w:p>
    <w:p w:rsidR="00A636DF" w:rsidRPr="00222914" w:rsidRDefault="00A636DF" w:rsidP="00154F6E">
      <w:pPr>
        <w:autoSpaceDN w:val="0"/>
        <w:adjustRightInd w:val="0"/>
        <w:jc w:val="both"/>
        <w:rPr>
          <w:rFonts w:ascii="Times New Roman" w:hAnsi="Times New Roman" w:cs="Times New Roman"/>
          <w:bCs/>
          <w:caps/>
          <w:sz w:val="24"/>
          <w:szCs w:val="24"/>
          <w:lang w:val="ro-RO"/>
        </w:rPr>
      </w:pPr>
    </w:p>
    <w:p w:rsidR="00A636DF" w:rsidRPr="00222914" w:rsidRDefault="00A636DF" w:rsidP="00154F6E">
      <w:pPr>
        <w:autoSpaceDN w:val="0"/>
        <w:adjustRightInd w:val="0"/>
        <w:jc w:val="both"/>
        <w:rPr>
          <w:rFonts w:ascii="Times New Roman" w:hAnsi="Times New Roman" w:cs="Times New Roman"/>
          <w:bCs/>
          <w:caps/>
          <w:sz w:val="24"/>
          <w:szCs w:val="24"/>
          <w:lang w:val="ro-RO"/>
        </w:rPr>
      </w:pPr>
    </w:p>
    <w:p w:rsidR="00A636DF" w:rsidRPr="00222914" w:rsidRDefault="00A636DF" w:rsidP="00154F6E">
      <w:pPr>
        <w:autoSpaceDN w:val="0"/>
        <w:adjustRightInd w:val="0"/>
        <w:jc w:val="both"/>
        <w:rPr>
          <w:rFonts w:ascii="Times New Roman" w:hAnsi="Times New Roman" w:cs="Times New Roman"/>
          <w:bCs/>
          <w:caps/>
          <w:sz w:val="24"/>
          <w:szCs w:val="24"/>
          <w:lang w:val="ro-RO"/>
        </w:rPr>
      </w:pPr>
    </w:p>
    <w:p w:rsidR="00874F49" w:rsidRPr="00222914" w:rsidRDefault="00154F6E" w:rsidP="00874F49">
      <w:pPr>
        <w:ind w:left="360"/>
        <w:jc w:val="both"/>
        <w:rPr>
          <w:rFonts w:ascii="Times New Roman" w:hAnsi="Times New Roman" w:cs="Times New Roman"/>
          <w:b/>
          <w:color w:val="000000"/>
          <w:sz w:val="24"/>
          <w:szCs w:val="24"/>
          <w:lang w:val="ro-RO"/>
        </w:rPr>
      </w:pPr>
      <w:r w:rsidRPr="00222914">
        <w:rPr>
          <w:rFonts w:ascii="Times New Roman" w:hAnsi="Times New Roman" w:cs="Times New Roman"/>
          <w:b/>
          <w:color w:val="7030A0"/>
          <w:sz w:val="24"/>
          <w:szCs w:val="24"/>
          <w:lang w:val="ro-RO"/>
        </w:rPr>
        <w:lastRenderedPageBreak/>
        <w:t>Denumirea proiectului</w:t>
      </w:r>
      <w:r w:rsidRPr="00222914">
        <w:rPr>
          <w:rFonts w:ascii="Times New Roman" w:hAnsi="Times New Roman" w:cs="Times New Roman"/>
          <w:color w:val="000000"/>
          <w:sz w:val="24"/>
          <w:szCs w:val="24"/>
          <w:lang w:val="ro-RO"/>
        </w:rPr>
        <w:t xml:space="preserve">: </w:t>
      </w:r>
      <w:r w:rsidR="00874F49" w:rsidRPr="00222914">
        <w:rPr>
          <w:rFonts w:ascii="Times New Roman" w:hAnsi="Times New Roman" w:cs="Times New Roman"/>
          <w:b/>
          <w:color w:val="000000"/>
          <w:sz w:val="24"/>
          <w:szCs w:val="24"/>
          <w:lang w:val="ro-RO"/>
        </w:rPr>
        <w:t>Modificari interioare HALA – C7 pentru montare instalatie de turnare verticala</w:t>
      </w:r>
    </w:p>
    <w:p w:rsidR="000A3D2D" w:rsidRPr="00222914" w:rsidRDefault="000A3D2D" w:rsidP="000A3D2D">
      <w:pPr>
        <w:pStyle w:val="ListParagraph"/>
        <w:numPr>
          <w:ilvl w:val="0"/>
          <w:numId w:val="2"/>
        </w:numPr>
        <w:tabs>
          <w:tab w:val="left" w:pos="0"/>
          <w:tab w:val="left" w:pos="360"/>
          <w:tab w:val="left" w:pos="540"/>
        </w:tabs>
        <w:suppressAutoHyphens/>
        <w:spacing w:before="100" w:beforeAutospacing="1" w:after="100" w:afterAutospacing="1" w:line="240" w:lineRule="auto"/>
        <w:ind w:left="0" w:firstLine="0"/>
        <w:jc w:val="both"/>
        <w:rPr>
          <w:rFonts w:ascii="Times New Roman" w:eastAsia="Times New Roman" w:hAnsi="Times New Roman" w:cs="Times New Roman"/>
          <w:b/>
          <w:color w:val="7030A0"/>
          <w:sz w:val="24"/>
          <w:szCs w:val="24"/>
        </w:rPr>
      </w:pPr>
      <w:r w:rsidRPr="00222914">
        <w:rPr>
          <w:rFonts w:ascii="Times New Roman" w:eastAsia="Times New Roman" w:hAnsi="Times New Roman" w:cs="Times New Roman"/>
          <w:b/>
          <w:color w:val="7030A0"/>
          <w:sz w:val="24"/>
          <w:szCs w:val="24"/>
        </w:rPr>
        <w:t>II. Titular:</w:t>
      </w:r>
    </w:p>
    <w:p w:rsidR="00154F6E" w:rsidRPr="00222914" w:rsidRDefault="000A3D2D" w:rsidP="00154F6E">
      <w:pPr>
        <w:pStyle w:val="Style8"/>
        <w:widowControl/>
        <w:spacing w:line="263" w:lineRule="exact"/>
        <w:rPr>
          <w:rStyle w:val="FontStyle22"/>
          <w:rFonts w:ascii="Times New Roman" w:hAnsi="Times New Roman" w:cs="Times New Roman"/>
          <w:sz w:val="24"/>
          <w:szCs w:val="24"/>
        </w:rPr>
      </w:pPr>
      <w:r w:rsidRPr="00222914">
        <w:rPr>
          <w:rFonts w:ascii="Times New Roman" w:hAnsi="Times New Roman"/>
        </w:rPr>
        <w:t>- numele</w:t>
      </w:r>
      <w:r w:rsidR="00154F6E" w:rsidRPr="00222914">
        <w:rPr>
          <w:rFonts w:ascii="Times New Roman" w:hAnsi="Times New Roman"/>
        </w:rPr>
        <w:t xml:space="preserve">: </w:t>
      </w:r>
      <w:r w:rsidR="00154F6E" w:rsidRPr="00222914">
        <w:rPr>
          <w:rStyle w:val="FontStyle22"/>
          <w:rFonts w:ascii="Times New Roman" w:hAnsi="Times New Roman" w:cs="Times New Roman"/>
          <w:sz w:val="24"/>
          <w:szCs w:val="24"/>
        </w:rPr>
        <w:t>SC HAMMERER ALUMINIUM INDUSTRIES SRL</w:t>
      </w:r>
    </w:p>
    <w:p w:rsidR="000A3D2D" w:rsidRPr="00C84B29" w:rsidRDefault="00154F6E" w:rsidP="00154F6E">
      <w:pPr>
        <w:jc w:val="both"/>
        <w:rPr>
          <w:rFonts w:ascii="Times New Roman" w:eastAsia="Times New Roman" w:hAnsi="Times New Roman" w:cs="Times New Roman"/>
          <w:sz w:val="24"/>
          <w:szCs w:val="24"/>
          <w:lang w:val="de-DE"/>
        </w:rPr>
      </w:pPr>
      <w:r w:rsidRPr="00222914">
        <w:rPr>
          <w:rFonts w:ascii="Times New Roman" w:eastAsia="Times New Roman" w:hAnsi="Times New Roman" w:cs="Times New Roman"/>
          <w:sz w:val="24"/>
          <w:szCs w:val="24"/>
        </w:rPr>
        <w:t>- adresa poștală:</w:t>
      </w:r>
      <w:r w:rsidRPr="00222914">
        <w:rPr>
          <w:rFonts w:ascii="Times New Roman" w:hAnsi="Times New Roman" w:cs="Times New Roman"/>
          <w:sz w:val="24"/>
          <w:szCs w:val="24"/>
        </w:rPr>
        <w:t xml:space="preserve"> </w:t>
      </w:r>
      <w:r w:rsidRPr="00222914">
        <w:rPr>
          <w:rStyle w:val="FontStyle22"/>
          <w:rFonts w:ascii="Times New Roman" w:hAnsi="Times New Roman" w:cs="Times New Roman"/>
          <w:sz w:val="24"/>
          <w:szCs w:val="24"/>
        </w:rPr>
        <w:t xml:space="preserve">Loc. Santana, Calea Hammerer, Nr. 5, Jud. </w:t>
      </w:r>
      <w:r w:rsidRPr="00C84B29">
        <w:rPr>
          <w:rStyle w:val="FontStyle22"/>
          <w:rFonts w:ascii="Times New Roman" w:hAnsi="Times New Roman" w:cs="Times New Roman"/>
          <w:sz w:val="24"/>
          <w:szCs w:val="24"/>
          <w:lang w:val="de-DE"/>
        </w:rPr>
        <w:t>Arad</w:t>
      </w:r>
      <w:r w:rsidRPr="00222914">
        <w:rPr>
          <w:rFonts w:ascii="Times New Roman" w:hAnsi="Times New Roman" w:cs="Times New Roman"/>
          <w:color w:val="000000"/>
          <w:sz w:val="24"/>
          <w:szCs w:val="24"/>
          <w:lang w:val="ro-RO"/>
        </w:rPr>
        <w:t xml:space="preserve"> </w:t>
      </w:r>
    </w:p>
    <w:p w:rsidR="000A3D2D" w:rsidRPr="00C84B29" w:rsidRDefault="000A3D2D" w:rsidP="000A3D2D">
      <w:pPr>
        <w:spacing w:before="100" w:beforeAutospacing="1" w:after="100" w:afterAutospacing="1" w:line="240" w:lineRule="auto"/>
        <w:rPr>
          <w:rFonts w:ascii="Times New Roman" w:eastAsia="Times New Roman" w:hAnsi="Times New Roman" w:cs="Times New Roman"/>
          <w:sz w:val="24"/>
          <w:szCs w:val="24"/>
          <w:lang w:val="de-DE"/>
        </w:rPr>
      </w:pPr>
      <w:r w:rsidRPr="00C84B29">
        <w:rPr>
          <w:rFonts w:ascii="Times New Roman" w:eastAsia="Times New Roman" w:hAnsi="Times New Roman" w:cs="Times New Roman"/>
          <w:sz w:val="24"/>
          <w:szCs w:val="24"/>
          <w:lang w:val="de-DE"/>
        </w:rPr>
        <w:t>- numărul de telefon, de fax și adresa de e-mail, adresa paginii de internet</w:t>
      </w:r>
      <w:r w:rsidR="00154F6E" w:rsidRPr="00C84B29">
        <w:rPr>
          <w:rFonts w:ascii="Times New Roman" w:eastAsia="Times New Roman" w:hAnsi="Times New Roman" w:cs="Times New Roman"/>
          <w:sz w:val="24"/>
          <w:szCs w:val="24"/>
          <w:lang w:val="de-DE"/>
        </w:rPr>
        <w:t>:</w:t>
      </w:r>
      <w:r w:rsidR="00154F6E" w:rsidRPr="00C84B29">
        <w:rPr>
          <w:rFonts w:ascii="Times New Roman" w:hAnsi="Times New Roman" w:cs="Times New Roman"/>
          <w:bCs/>
          <w:color w:val="000000"/>
          <w:sz w:val="24"/>
          <w:szCs w:val="24"/>
          <w:lang w:val="de-DE"/>
        </w:rPr>
        <w:t xml:space="preserve"> telefon/fax: 0257-304271 / 0257-304212, simona.morodan@hai-aluminium.com</w:t>
      </w:r>
      <w:r w:rsidRPr="00C84B29">
        <w:rPr>
          <w:rFonts w:ascii="Times New Roman" w:eastAsia="Times New Roman" w:hAnsi="Times New Roman" w:cs="Times New Roman"/>
          <w:sz w:val="24"/>
          <w:szCs w:val="24"/>
          <w:lang w:val="de-DE"/>
        </w:rPr>
        <w:t>;</w:t>
      </w:r>
    </w:p>
    <w:p w:rsidR="000A3D2D" w:rsidRPr="00222914" w:rsidRDefault="000A3D2D" w:rsidP="000A3D2D">
      <w:pPr>
        <w:spacing w:before="100" w:beforeAutospacing="1" w:after="100" w:afterAutospacing="1" w:line="240" w:lineRule="auto"/>
        <w:rPr>
          <w:rFonts w:ascii="Times New Roman" w:eastAsia="Times New Roman" w:hAnsi="Times New Roman" w:cs="Times New Roman"/>
          <w:sz w:val="24"/>
          <w:szCs w:val="24"/>
        </w:rPr>
      </w:pPr>
      <w:r w:rsidRPr="00222914">
        <w:rPr>
          <w:rFonts w:ascii="Times New Roman" w:eastAsia="Times New Roman" w:hAnsi="Times New Roman" w:cs="Times New Roman"/>
          <w:sz w:val="24"/>
          <w:szCs w:val="24"/>
        </w:rPr>
        <w:t>- numele persoanelor de contact:</w:t>
      </w:r>
      <w:r w:rsidR="00154F6E" w:rsidRPr="00222914">
        <w:rPr>
          <w:rFonts w:ascii="Times New Roman" w:eastAsia="Times New Roman" w:hAnsi="Times New Roman" w:cs="Times New Roman"/>
          <w:sz w:val="24"/>
          <w:szCs w:val="24"/>
        </w:rPr>
        <w:t xml:space="preserve"> MORODAN SIMONA</w:t>
      </w:r>
    </w:p>
    <w:p w:rsidR="000A3D2D" w:rsidRPr="00222914" w:rsidRDefault="000A3D2D" w:rsidP="000A3D2D">
      <w:pPr>
        <w:spacing w:after="0" w:line="240" w:lineRule="auto"/>
        <w:rPr>
          <w:rFonts w:ascii="Times New Roman" w:eastAsia="Times New Roman" w:hAnsi="Times New Roman" w:cs="Times New Roman"/>
          <w:sz w:val="24"/>
          <w:szCs w:val="24"/>
        </w:rPr>
      </w:pPr>
      <w:r w:rsidRPr="00222914">
        <w:rPr>
          <w:rFonts w:ascii="Times New Roman" w:eastAsia="Times New Roman" w:hAnsi="Times New Roman" w:cs="Times New Roman"/>
          <w:sz w:val="24"/>
          <w:szCs w:val="24"/>
        </w:rPr>
        <w:t> director/manager/administrator</w:t>
      </w:r>
      <w:r w:rsidR="00154F6E" w:rsidRPr="00222914">
        <w:rPr>
          <w:rFonts w:ascii="Times New Roman" w:eastAsia="Times New Roman" w:hAnsi="Times New Roman" w:cs="Times New Roman"/>
          <w:sz w:val="24"/>
          <w:szCs w:val="24"/>
        </w:rPr>
        <w:t xml:space="preserve"> : THELLMANN STEFAN CLAUDIUS</w:t>
      </w:r>
      <w:r w:rsidRPr="00222914">
        <w:rPr>
          <w:rFonts w:ascii="Times New Roman" w:eastAsia="Times New Roman" w:hAnsi="Times New Roman" w:cs="Times New Roman"/>
          <w:sz w:val="24"/>
          <w:szCs w:val="24"/>
        </w:rPr>
        <w:t>;</w:t>
      </w:r>
    </w:p>
    <w:p w:rsidR="000A3D2D" w:rsidRPr="00222914" w:rsidRDefault="000A3D2D" w:rsidP="000A3D2D">
      <w:pPr>
        <w:spacing w:after="0" w:line="240" w:lineRule="auto"/>
        <w:rPr>
          <w:rFonts w:ascii="Times New Roman" w:eastAsia="Times New Roman" w:hAnsi="Times New Roman" w:cs="Times New Roman"/>
          <w:sz w:val="24"/>
          <w:szCs w:val="24"/>
        </w:rPr>
      </w:pPr>
      <w:r w:rsidRPr="00222914">
        <w:rPr>
          <w:rFonts w:ascii="Times New Roman" w:eastAsia="Times New Roman" w:hAnsi="Times New Roman" w:cs="Times New Roman"/>
          <w:sz w:val="24"/>
          <w:szCs w:val="24"/>
        </w:rPr>
        <w:t> responsabil pentru protecția mediului</w:t>
      </w:r>
      <w:r w:rsidR="00154F6E" w:rsidRPr="00222914">
        <w:rPr>
          <w:rFonts w:ascii="Times New Roman" w:eastAsia="Times New Roman" w:hAnsi="Times New Roman" w:cs="Times New Roman"/>
          <w:sz w:val="24"/>
          <w:szCs w:val="24"/>
        </w:rPr>
        <w:t>: MORODAN SIMONA</w:t>
      </w:r>
      <w:r w:rsidRPr="00222914">
        <w:rPr>
          <w:rFonts w:ascii="Times New Roman" w:eastAsia="Times New Roman" w:hAnsi="Times New Roman" w:cs="Times New Roman"/>
          <w:sz w:val="24"/>
          <w:szCs w:val="24"/>
        </w:rPr>
        <w:t>.</w:t>
      </w:r>
      <w:r w:rsidR="00874F49" w:rsidRPr="00222914">
        <w:rPr>
          <w:rFonts w:ascii="Times New Roman" w:eastAsia="Times New Roman" w:hAnsi="Times New Roman" w:cs="Times New Roman"/>
          <w:sz w:val="24"/>
          <w:szCs w:val="24"/>
        </w:rPr>
        <w:t>, GODEA ANDREIA</w:t>
      </w:r>
    </w:p>
    <w:p w:rsidR="00154F6E" w:rsidRPr="00222914" w:rsidRDefault="00154F6E" w:rsidP="00154F6E">
      <w:pPr>
        <w:pStyle w:val="ListParagraph"/>
        <w:numPr>
          <w:ilvl w:val="0"/>
          <w:numId w:val="4"/>
        </w:numPr>
        <w:tabs>
          <w:tab w:val="left" w:pos="585"/>
        </w:tabs>
        <w:spacing w:after="0" w:line="240" w:lineRule="auto"/>
        <w:jc w:val="both"/>
        <w:rPr>
          <w:rFonts w:ascii="Times New Roman" w:hAnsi="Times New Roman" w:cs="Times New Roman"/>
          <w:color w:val="000000"/>
          <w:sz w:val="24"/>
          <w:szCs w:val="24"/>
          <w:lang w:val="ro-RO"/>
        </w:rPr>
      </w:pPr>
      <w:r w:rsidRPr="00222914">
        <w:rPr>
          <w:rFonts w:ascii="Times New Roman" w:hAnsi="Times New Roman" w:cs="Times New Roman"/>
          <w:color w:val="000000"/>
          <w:sz w:val="24"/>
          <w:szCs w:val="24"/>
          <w:lang w:val="ro-RO"/>
        </w:rPr>
        <w:t>împuterniciţi, cu date de identificare:</w:t>
      </w:r>
    </w:p>
    <w:p w:rsidR="00154F6E" w:rsidRPr="00222914" w:rsidRDefault="00154F6E" w:rsidP="00154F6E">
      <w:pPr>
        <w:jc w:val="both"/>
        <w:rPr>
          <w:rFonts w:ascii="Times New Roman" w:hAnsi="Times New Roman" w:cs="Times New Roman"/>
          <w:color w:val="000000"/>
          <w:sz w:val="24"/>
          <w:szCs w:val="24"/>
          <w:lang w:val="ro-RO"/>
        </w:rPr>
      </w:pPr>
      <w:r w:rsidRPr="00222914">
        <w:rPr>
          <w:rFonts w:ascii="Times New Roman" w:hAnsi="Times New Roman" w:cs="Times New Roman"/>
          <w:color w:val="000000"/>
          <w:sz w:val="24"/>
          <w:szCs w:val="24"/>
          <w:lang w:val="ro-RO"/>
        </w:rPr>
        <w:t xml:space="preserve">   PHOEBUS ADVISER SRL - POMPARAU AURELIA </w:t>
      </w:r>
    </w:p>
    <w:p w:rsidR="00154F6E" w:rsidRPr="00222914" w:rsidRDefault="00154F6E" w:rsidP="00154F6E">
      <w:pPr>
        <w:jc w:val="both"/>
        <w:rPr>
          <w:rFonts w:ascii="Times New Roman" w:hAnsi="Times New Roman" w:cs="Times New Roman"/>
          <w:color w:val="000000"/>
          <w:sz w:val="24"/>
          <w:szCs w:val="24"/>
          <w:lang w:val="ro-RO"/>
        </w:rPr>
      </w:pPr>
      <w:r w:rsidRPr="00222914">
        <w:rPr>
          <w:rFonts w:ascii="Times New Roman" w:hAnsi="Times New Roman" w:cs="Times New Roman"/>
          <w:color w:val="000000"/>
          <w:sz w:val="24"/>
          <w:szCs w:val="24"/>
          <w:lang w:val="ro-RO"/>
        </w:rPr>
        <w:t xml:space="preserve">   TEL. 0746248634</w:t>
      </w:r>
    </w:p>
    <w:p w:rsidR="000A3D2D" w:rsidRPr="00222914" w:rsidRDefault="000A3D2D" w:rsidP="000A3D2D">
      <w:pPr>
        <w:spacing w:before="100" w:beforeAutospacing="1" w:after="100" w:afterAutospacing="1" w:line="240" w:lineRule="auto"/>
        <w:rPr>
          <w:rFonts w:ascii="Times New Roman" w:eastAsia="Times New Roman" w:hAnsi="Times New Roman" w:cs="Times New Roman"/>
          <w:b/>
          <w:sz w:val="24"/>
          <w:szCs w:val="24"/>
        </w:rPr>
      </w:pPr>
      <w:r w:rsidRPr="00222914">
        <w:rPr>
          <w:rFonts w:ascii="Times New Roman" w:eastAsia="Times New Roman" w:hAnsi="Times New Roman" w:cs="Times New Roman"/>
          <w:b/>
          <w:sz w:val="24"/>
          <w:szCs w:val="24"/>
        </w:rPr>
        <w:t>III. Descrierea caracteristicilor fizice ale întregului proiect:</w:t>
      </w:r>
    </w:p>
    <w:p w:rsidR="000A3D2D" w:rsidRPr="00222914" w:rsidRDefault="00C22FE5" w:rsidP="00E86FED">
      <w:pPr>
        <w:spacing w:before="100" w:beforeAutospacing="1" w:after="100" w:afterAutospacing="1" w:line="240" w:lineRule="auto"/>
        <w:rPr>
          <w:rFonts w:ascii="Times New Roman" w:eastAsia="Times New Roman" w:hAnsi="Times New Roman" w:cs="Times New Roman"/>
          <w:b/>
          <w:color w:val="7030A0"/>
          <w:sz w:val="24"/>
          <w:szCs w:val="24"/>
        </w:rPr>
      </w:pPr>
      <w:r w:rsidRPr="00222914">
        <w:rPr>
          <w:rFonts w:ascii="Times New Roman" w:eastAsia="Times New Roman" w:hAnsi="Times New Roman" w:cs="Times New Roman"/>
          <w:b/>
          <w:color w:val="7030A0"/>
          <w:sz w:val="24"/>
          <w:szCs w:val="24"/>
        </w:rPr>
        <w:t>3.</w:t>
      </w:r>
      <w:r w:rsidR="00874F49" w:rsidRPr="00222914">
        <w:rPr>
          <w:rFonts w:ascii="Times New Roman" w:eastAsia="Times New Roman" w:hAnsi="Times New Roman" w:cs="Times New Roman"/>
          <w:b/>
          <w:color w:val="7030A0"/>
          <w:sz w:val="24"/>
          <w:szCs w:val="24"/>
        </w:rPr>
        <w:t>Amplasamentul proiectului</w:t>
      </w:r>
    </w:p>
    <w:p w:rsidR="00874F49" w:rsidRPr="00222914" w:rsidRDefault="00874F49" w:rsidP="00874F49">
      <w:pPr>
        <w:jc w:val="both"/>
        <w:rPr>
          <w:rFonts w:ascii="Times New Roman" w:hAnsi="Times New Roman" w:cs="Times New Roman"/>
          <w:b/>
          <w:color w:val="000000"/>
          <w:sz w:val="24"/>
          <w:szCs w:val="24"/>
          <w:lang w:val="ro-RO"/>
        </w:rPr>
      </w:pPr>
      <w:r w:rsidRPr="00222914">
        <w:rPr>
          <w:rStyle w:val="FontStyle22"/>
          <w:rFonts w:ascii="Times New Roman" w:hAnsi="Times New Roman" w:cs="Times New Roman"/>
          <w:b w:val="0"/>
          <w:sz w:val="24"/>
          <w:szCs w:val="24"/>
        </w:rPr>
        <w:t>Amplasamentul este localizat in Loc. Santana, Calea Hammerer, Nr. 5, Jud. Arad</w:t>
      </w:r>
      <w:r w:rsidRPr="00222914">
        <w:rPr>
          <w:rFonts w:ascii="Times New Roman" w:hAnsi="Times New Roman" w:cs="Times New Roman"/>
          <w:b/>
          <w:color w:val="000000"/>
          <w:sz w:val="24"/>
          <w:szCs w:val="24"/>
          <w:lang w:val="ro-RO"/>
        </w:rPr>
        <w:t xml:space="preserve"> .</w:t>
      </w:r>
    </w:p>
    <w:p w:rsidR="00874F49" w:rsidRPr="00222914" w:rsidRDefault="00874F49" w:rsidP="00874F49">
      <w:pPr>
        <w:autoSpaceDE w:val="0"/>
        <w:autoSpaceDN w:val="0"/>
        <w:adjustRightInd w:val="0"/>
        <w:rPr>
          <w:rFonts w:ascii="Times New Roman" w:hAnsi="Times New Roman" w:cs="Times New Roman"/>
          <w:sz w:val="24"/>
          <w:szCs w:val="24"/>
        </w:rPr>
      </w:pPr>
      <w:r w:rsidRPr="00222914">
        <w:rPr>
          <w:rFonts w:ascii="Times New Roman" w:hAnsi="Times New Roman" w:cs="Times New Roman"/>
          <w:sz w:val="24"/>
          <w:szCs w:val="24"/>
        </w:rPr>
        <w:t>Vecinataţile parcelei sunt:</w:t>
      </w:r>
    </w:p>
    <w:p w:rsidR="00874F49" w:rsidRPr="00222914" w:rsidRDefault="00874F49" w:rsidP="00874F49">
      <w:pPr>
        <w:autoSpaceDE w:val="0"/>
        <w:autoSpaceDN w:val="0"/>
        <w:adjustRightInd w:val="0"/>
        <w:rPr>
          <w:rFonts w:ascii="Times New Roman" w:hAnsi="Times New Roman" w:cs="Times New Roman"/>
          <w:sz w:val="24"/>
          <w:szCs w:val="24"/>
        </w:rPr>
      </w:pPr>
      <w:r w:rsidRPr="00222914">
        <w:rPr>
          <w:rFonts w:ascii="Times New Roman" w:hAnsi="Times New Roman" w:cs="Times New Roman"/>
          <w:sz w:val="24"/>
          <w:szCs w:val="24"/>
        </w:rPr>
        <w:t>la nord – drum DJ 791</w:t>
      </w:r>
    </w:p>
    <w:p w:rsidR="00874F49" w:rsidRPr="00222914" w:rsidRDefault="00874F49" w:rsidP="00874F49">
      <w:pPr>
        <w:autoSpaceDE w:val="0"/>
        <w:autoSpaceDN w:val="0"/>
        <w:adjustRightInd w:val="0"/>
        <w:rPr>
          <w:rFonts w:ascii="Times New Roman" w:hAnsi="Times New Roman" w:cs="Times New Roman"/>
          <w:sz w:val="24"/>
          <w:szCs w:val="24"/>
        </w:rPr>
      </w:pPr>
      <w:r w:rsidRPr="00222914">
        <w:rPr>
          <w:rFonts w:ascii="Times New Roman" w:hAnsi="Times New Roman" w:cs="Times New Roman"/>
          <w:sz w:val="24"/>
          <w:szCs w:val="24"/>
        </w:rPr>
        <w:t>la vest – teren agricol;</w:t>
      </w:r>
    </w:p>
    <w:p w:rsidR="00874F49" w:rsidRPr="00222914" w:rsidRDefault="00874F49" w:rsidP="00874F49">
      <w:pPr>
        <w:autoSpaceDE w:val="0"/>
        <w:autoSpaceDN w:val="0"/>
        <w:adjustRightInd w:val="0"/>
        <w:rPr>
          <w:rFonts w:ascii="Times New Roman" w:hAnsi="Times New Roman" w:cs="Times New Roman"/>
          <w:sz w:val="24"/>
          <w:szCs w:val="24"/>
        </w:rPr>
      </w:pPr>
      <w:r w:rsidRPr="00222914">
        <w:rPr>
          <w:rFonts w:ascii="Times New Roman" w:hAnsi="Times New Roman" w:cs="Times New Roman"/>
          <w:sz w:val="24"/>
          <w:szCs w:val="24"/>
        </w:rPr>
        <w:t>la sud – cale ferata CFR;</w:t>
      </w:r>
    </w:p>
    <w:p w:rsidR="00874F49" w:rsidRPr="00222914" w:rsidRDefault="00874F49" w:rsidP="00874F49">
      <w:pPr>
        <w:autoSpaceDE w:val="0"/>
        <w:autoSpaceDN w:val="0"/>
        <w:adjustRightInd w:val="0"/>
        <w:rPr>
          <w:rFonts w:ascii="Times New Roman" w:hAnsi="Times New Roman" w:cs="Times New Roman"/>
          <w:sz w:val="24"/>
          <w:szCs w:val="24"/>
        </w:rPr>
      </w:pPr>
      <w:r w:rsidRPr="00222914">
        <w:rPr>
          <w:rFonts w:ascii="Times New Roman" w:hAnsi="Times New Roman" w:cs="Times New Roman"/>
          <w:sz w:val="24"/>
          <w:szCs w:val="24"/>
        </w:rPr>
        <w:t>la est – parcela proprietate S.C. MAGONTEC S.R.L. Arad;</w:t>
      </w:r>
    </w:p>
    <w:p w:rsidR="00874F49" w:rsidRPr="00222914" w:rsidRDefault="00936537" w:rsidP="00874F49">
      <w:pPr>
        <w:jc w:val="both"/>
        <w:rPr>
          <w:rFonts w:ascii="Times New Roman" w:hAnsi="Times New Roman" w:cs="Times New Roman"/>
          <w:sz w:val="24"/>
          <w:szCs w:val="24"/>
        </w:rPr>
      </w:pPr>
      <w:r w:rsidRPr="00222914">
        <w:rPr>
          <w:rFonts w:ascii="Times New Roman" w:hAnsi="Times New Roman" w:cs="Times New Roman"/>
          <w:sz w:val="24"/>
          <w:szCs w:val="24"/>
        </w:rPr>
        <w:t xml:space="preserve">Pe parcela proprietate S.C HAMMERER ALUMINIUM INDUSTRIES S.R.L. există în prezent un ansamblu de cladiri de producţie cu regim de înălţime P și cladiri administrative in regim de inaltime P+1 </w:t>
      </w:r>
      <w:r w:rsidR="00874F49" w:rsidRPr="00222914">
        <w:rPr>
          <w:rFonts w:ascii="Times New Roman" w:hAnsi="Times New Roman" w:cs="Times New Roman"/>
          <w:sz w:val="24"/>
          <w:szCs w:val="24"/>
        </w:rPr>
        <w:t>. Proiectul nou propus se va desfasura in cadrul halei de la linia 1 , langa prima instalatie de turnare.</w:t>
      </w:r>
    </w:p>
    <w:p w:rsidR="00936537" w:rsidRPr="00222914" w:rsidRDefault="00936537" w:rsidP="00936537">
      <w:pPr>
        <w:autoSpaceDE w:val="0"/>
        <w:autoSpaceDN w:val="0"/>
        <w:adjustRightInd w:val="0"/>
        <w:rPr>
          <w:rFonts w:ascii="Times New Roman" w:hAnsi="Times New Roman" w:cs="Times New Roman"/>
          <w:sz w:val="24"/>
          <w:szCs w:val="24"/>
        </w:rPr>
      </w:pPr>
    </w:p>
    <w:p w:rsidR="00A636DF" w:rsidRPr="00222914" w:rsidRDefault="00A636DF" w:rsidP="00936537">
      <w:pPr>
        <w:autoSpaceDE w:val="0"/>
        <w:autoSpaceDN w:val="0"/>
        <w:adjustRightInd w:val="0"/>
        <w:spacing w:after="0" w:line="240" w:lineRule="auto"/>
        <w:rPr>
          <w:rFonts w:ascii="Times New Roman" w:hAnsi="Times New Roman" w:cs="Times New Roman"/>
          <w:sz w:val="24"/>
          <w:szCs w:val="24"/>
        </w:rPr>
      </w:pPr>
    </w:p>
    <w:p w:rsidR="000A3D2D" w:rsidRPr="00222914" w:rsidRDefault="00A636DF" w:rsidP="00A636DF">
      <w:pPr>
        <w:pStyle w:val="ListParagraph"/>
        <w:numPr>
          <w:ilvl w:val="1"/>
          <w:numId w:val="18"/>
        </w:numPr>
        <w:spacing w:before="100" w:beforeAutospacing="1" w:after="100" w:afterAutospacing="1" w:line="240" w:lineRule="auto"/>
        <w:ind w:left="0" w:firstLine="0"/>
        <w:rPr>
          <w:rFonts w:ascii="Times New Roman" w:eastAsia="Times New Roman" w:hAnsi="Times New Roman" w:cs="Times New Roman"/>
          <w:b/>
          <w:color w:val="7030A0"/>
          <w:sz w:val="24"/>
          <w:szCs w:val="24"/>
        </w:rPr>
      </w:pPr>
      <w:r w:rsidRPr="00222914">
        <w:rPr>
          <w:rFonts w:ascii="Times New Roman" w:eastAsia="Times New Roman" w:hAnsi="Times New Roman" w:cs="Times New Roman"/>
          <w:b/>
          <w:color w:val="7030A0"/>
          <w:sz w:val="24"/>
          <w:szCs w:val="24"/>
        </w:rPr>
        <w:lastRenderedPageBreak/>
        <w:t>J</w:t>
      </w:r>
      <w:r w:rsidR="000A3D2D" w:rsidRPr="00222914">
        <w:rPr>
          <w:rFonts w:ascii="Times New Roman" w:eastAsia="Times New Roman" w:hAnsi="Times New Roman" w:cs="Times New Roman"/>
          <w:b/>
          <w:color w:val="7030A0"/>
          <w:sz w:val="24"/>
          <w:szCs w:val="24"/>
        </w:rPr>
        <w:t>ustificarea necesității proiectului;</w:t>
      </w:r>
    </w:p>
    <w:p w:rsidR="00874F49" w:rsidRPr="00222914" w:rsidRDefault="00936537" w:rsidP="00874F49">
      <w:pPr>
        <w:pStyle w:val="yiv3920440543msolistparagraph"/>
      </w:pPr>
      <w:r w:rsidRPr="00222914">
        <w:t>Prin realizarea aces</w:t>
      </w:r>
      <w:r w:rsidR="0060616B" w:rsidRPr="00222914">
        <w:t xml:space="preserve">tui proiect se doreste </w:t>
      </w:r>
      <w:r w:rsidR="00874F49" w:rsidRPr="00222914">
        <w:rPr>
          <w:color w:val="1F497D"/>
        </w:rPr>
        <w:t xml:space="preserve"> </w:t>
      </w:r>
      <w:r w:rsidR="00874F49" w:rsidRPr="00222914">
        <w:t>marirea capacitatii de productie bare rotunde RB  si lingou Slab WB .</w:t>
      </w:r>
    </w:p>
    <w:p w:rsidR="000A3D2D" w:rsidRPr="00222914" w:rsidRDefault="00E86FED" w:rsidP="000A3D2D">
      <w:pPr>
        <w:spacing w:before="100" w:beforeAutospacing="1" w:after="100" w:afterAutospacing="1" w:line="240" w:lineRule="auto"/>
        <w:rPr>
          <w:rFonts w:ascii="Times New Roman" w:eastAsia="Times New Roman" w:hAnsi="Times New Roman" w:cs="Times New Roman"/>
          <w:b/>
          <w:color w:val="FF0000"/>
          <w:sz w:val="24"/>
          <w:szCs w:val="24"/>
        </w:rPr>
      </w:pPr>
      <w:r w:rsidRPr="00222914">
        <w:rPr>
          <w:rFonts w:ascii="Times New Roman" w:eastAsia="Times New Roman" w:hAnsi="Times New Roman" w:cs="Times New Roman"/>
          <w:b/>
          <w:color w:val="7030A0"/>
          <w:sz w:val="24"/>
          <w:szCs w:val="24"/>
        </w:rPr>
        <w:t xml:space="preserve">3.3. </w:t>
      </w:r>
      <w:r w:rsidR="00A636DF" w:rsidRPr="00222914">
        <w:rPr>
          <w:rFonts w:ascii="Times New Roman" w:eastAsia="Times New Roman" w:hAnsi="Times New Roman" w:cs="Times New Roman"/>
          <w:b/>
          <w:color w:val="7030A0"/>
          <w:sz w:val="24"/>
          <w:szCs w:val="24"/>
        </w:rPr>
        <w:t xml:space="preserve"> V</w:t>
      </w:r>
      <w:r w:rsidR="00C22FE5" w:rsidRPr="00222914">
        <w:rPr>
          <w:rFonts w:ascii="Times New Roman" w:eastAsia="Times New Roman" w:hAnsi="Times New Roman" w:cs="Times New Roman"/>
          <w:b/>
          <w:color w:val="7030A0"/>
          <w:sz w:val="24"/>
          <w:szCs w:val="24"/>
        </w:rPr>
        <w:t>aloarea investiției</w:t>
      </w:r>
      <w:r w:rsidR="00C22FE5" w:rsidRPr="00C84B29">
        <w:rPr>
          <w:rFonts w:ascii="Times New Roman" w:eastAsia="Times New Roman" w:hAnsi="Times New Roman" w:cs="Times New Roman"/>
          <w:b/>
          <w:sz w:val="24"/>
          <w:szCs w:val="24"/>
        </w:rPr>
        <w:t>:</w:t>
      </w:r>
      <w:r w:rsidR="00C84B29" w:rsidRPr="00C84B29">
        <w:rPr>
          <w:rFonts w:ascii="Times New Roman" w:eastAsia="Times New Roman" w:hAnsi="Times New Roman" w:cs="Times New Roman"/>
          <w:b/>
          <w:sz w:val="24"/>
          <w:szCs w:val="24"/>
        </w:rPr>
        <w:t>3.1 mil. euro</w:t>
      </w:r>
    </w:p>
    <w:p w:rsidR="000A3D2D" w:rsidRPr="00222914" w:rsidRDefault="00E86FED" w:rsidP="000A3D2D">
      <w:pPr>
        <w:spacing w:before="100" w:beforeAutospacing="1" w:after="100" w:afterAutospacing="1" w:line="240" w:lineRule="auto"/>
        <w:rPr>
          <w:rFonts w:ascii="Times New Roman" w:eastAsia="Times New Roman" w:hAnsi="Times New Roman" w:cs="Times New Roman"/>
          <w:b/>
          <w:color w:val="7030A0"/>
          <w:sz w:val="24"/>
          <w:szCs w:val="24"/>
        </w:rPr>
      </w:pPr>
      <w:r w:rsidRPr="00222914">
        <w:rPr>
          <w:rFonts w:ascii="Times New Roman" w:eastAsia="Times New Roman" w:hAnsi="Times New Roman" w:cs="Times New Roman"/>
          <w:b/>
          <w:color w:val="7030A0"/>
          <w:sz w:val="24"/>
          <w:szCs w:val="24"/>
        </w:rPr>
        <w:t>3.4.</w:t>
      </w:r>
      <w:r w:rsidR="000A3D2D" w:rsidRPr="00222914">
        <w:rPr>
          <w:rFonts w:ascii="Times New Roman" w:eastAsia="Times New Roman" w:hAnsi="Times New Roman" w:cs="Times New Roman"/>
          <w:b/>
          <w:color w:val="7030A0"/>
          <w:sz w:val="24"/>
          <w:szCs w:val="24"/>
        </w:rPr>
        <w:t xml:space="preserve"> </w:t>
      </w:r>
      <w:r w:rsidRPr="00222914">
        <w:rPr>
          <w:rFonts w:ascii="Times New Roman" w:eastAsia="Times New Roman" w:hAnsi="Times New Roman" w:cs="Times New Roman"/>
          <w:b/>
          <w:color w:val="7030A0"/>
          <w:sz w:val="24"/>
          <w:szCs w:val="24"/>
        </w:rPr>
        <w:t xml:space="preserve"> </w:t>
      </w:r>
      <w:r w:rsidR="00A636DF" w:rsidRPr="00222914">
        <w:rPr>
          <w:rFonts w:ascii="Times New Roman" w:eastAsia="Times New Roman" w:hAnsi="Times New Roman" w:cs="Times New Roman"/>
          <w:b/>
          <w:color w:val="7030A0"/>
          <w:sz w:val="24"/>
          <w:szCs w:val="24"/>
        </w:rPr>
        <w:t>P</w:t>
      </w:r>
      <w:r w:rsidR="000A3D2D" w:rsidRPr="00222914">
        <w:rPr>
          <w:rFonts w:ascii="Times New Roman" w:eastAsia="Times New Roman" w:hAnsi="Times New Roman" w:cs="Times New Roman"/>
          <w:b/>
          <w:color w:val="7030A0"/>
          <w:sz w:val="24"/>
          <w:szCs w:val="24"/>
        </w:rPr>
        <w:t>erioada de implementare propusă;</w:t>
      </w:r>
    </w:p>
    <w:p w:rsidR="0060616B" w:rsidRPr="00222914" w:rsidRDefault="0060616B" w:rsidP="000A3D2D">
      <w:pPr>
        <w:spacing w:before="100" w:beforeAutospacing="1" w:after="100" w:afterAutospacing="1" w:line="240" w:lineRule="auto"/>
        <w:rPr>
          <w:rFonts w:ascii="Times New Roman" w:eastAsia="Times New Roman" w:hAnsi="Times New Roman" w:cs="Times New Roman"/>
          <w:sz w:val="24"/>
          <w:szCs w:val="24"/>
        </w:rPr>
      </w:pPr>
      <w:r w:rsidRPr="00222914">
        <w:rPr>
          <w:rFonts w:ascii="Times New Roman" w:eastAsia="Times New Roman" w:hAnsi="Times New Roman" w:cs="Times New Roman"/>
          <w:sz w:val="24"/>
          <w:szCs w:val="24"/>
        </w:rPr>
        <w:t xml:space="preserve">- aproximat </w:t>
      </w:r>
      <w:r w:rsidR="00874F49" w:rsidRPr="00222914">
        <w:rPr>
          <w:rFonts w:ascii="Times New Roman" w:eastAsia="Times New Roman" w:hAnsi="Times New Roman" w:cs="Times New Roman"/>
          <w:sz w:val="24"/>
          <w:szCs w:val="24"/>
        </w:rPr>
        <w:t>8</w:t>
      </w:r>
      <w:r w:rsidRPr="00222914">
        <w:rPr>
          <w:rFonts w:ascii="Times New Roman" w:eastAsia="Times New Roman" w:hAnsi="Times New Roman" w:cs="Times New Roman"/>
          <w:sz w:val="24"/>
          <w:szCs w:val="24"/>
        </w:rPr>
        <w:t xml:space="preserve"> luni dupa obtinerea autorizatiei de construire</w:t>
      </w:r>
    </w:p>
    <w:p w:rsidR="000A3D2D" w:rsidRPr="00222914" w:rsidRDefault="00E86FED" w:rsidP="000A3D2D">
      <w:pPr>
        <w:spacing w:before="100" w:beforeAutospacing="1" w:after="100" w:afterAutospacing="1" w:line="240" w:lineRule="auto"/>
        <w:rPr>
          <w:rFonts w:ascii="Times New Roman" w:eastAsia="Times New Roman" w:hAnsi="Times New Roman" w:cs="Times New Roman"/>
          <w:b/>
          <w:color w:val="7030A0"/>
          <w:sz w:val="24"/>
          <w:szCs w:val="24"/>
        </w:rPr>
      </w:pPr>
      <w:r w:rsidRPr="00222914">
        <w:rPr>
          <w:rFonts w:ascii="Times New Roman" w:eastAsia="Times New Roman" w:hAnsi="Times New Roman" w:cs="Times New Roman"/>
          <w:b/>
          <w:color w:val="7030A0"/>
          <w:sz w:val="24"/>
          <w:szCs w:val="24"/>
        </w:rPr>
        <w:t xml:space="preserve">3.5. </w:t>
      </w:r>
      <w:r w:rsidR="00A636DF" w:rsidRPr="00222914">
        <w:rPr>
          <w:rFonts w:ascii="Times New Roman" w:eastAsia="Times New Roman" w:hAnsi="Times New Roman" w:cs="Times New Roman"/>
          <w:b/>
          <w:color w:val="7030A0"/>
          <w:sz w:val="24"/>
          <w:szCs w:val="24"/>
        </w:rPr>
        <w:t>P</w:t>
      </w:r>
      <w:r w:rsidR="000A3D2D" w:rsidRPr="00222914">
        <w:rPr>
          <w:rFonts w:ascii="Times New Roman" w:eastAsia="Times New Roman" w:hAnsi="Times New Roman" w:cs="Times New Roman"/>
          <w:b/>
          <w:color w:val="7030A0"/>
          <w:sz w:val="24"/>
          <w:szCs w:val="24"/>
        </w:rPr>
        <w:t>lanșe reprezentând limitele amplasamentului proiectului, inclusiv orice suprafață de teren solicitată pentru a fi folosită temporar (planuri de situație și amplasamente);</w:t>
      </w:r>
    </w:p>
    <w:p w:rsidR="0060616B" w:rsidRPr="00222914" w:rsidRDefault="0060616B" w:rsidP="000A3D2D">
      <w:pPr>
        <w:spacing w:before="100" w:beforeAutospacing="1" w:after="100" w:afterAutospacing="1" w:line="240" w:lineRule="auto"/>
        <w:rPr>
          <w:rFonts w:ascii="Times New Roman" w:eastAsia="Times New Roman" w:hAnsi="Times New Roman" w:cs="Times New Roman"/>
          <w:sz w:val="24"/>
          <w:szCs w:val="24"/>
        </w:rPr>
      </w:pPr>
      <w:r w:rsidRPr="00222914">
        <w:rPr>
          <w:rFonts w:ascii="Times New Roman" w:eastAsia="Times New Roman" w:hAnsi="Times New Roman" w:cs="Times New Roman"/>
          <w:sz w:val="24"/>
          <w:szCs w:val="24"/>
        </w:rPr>
        <w:t xml:space="preserve">- se ataseaza planul de situatie, planul de incadrare in zona </w:t>
      </w:r>
    </w:p>
    <w:p w:rsidR="000A3D2D" w:rsidRPr="00222914" w:rsidRDefault="00E86FED" w:rsidP="000A3D2D">
      <w:pPr>
        <w:spacing w:before="100" w:beforeAutospacing="1" w:after="100" w:afterAutospacing="1" w:line="240" w:lineRule="auto"/>
        <w:rPr>
          <w:rFonts w:ascii="Times New Roman" w:eastAsia="Times New Roman" w:hAnsi="Times New Roman" w:cs="Times New Roman"/>
          <w:b/>
          <w:color w:val="7030A0"/>
          <w:sz w:val="24"/>
          <w:szCs w:val="24"/>
        </w:rPr>
      </w:pPr>
      <w:r w:rsidRPr="00222914">
        <w:rPr>
          <w:rFonts w:ascii="Times New Roman" w:eastAsia="Times New Roman" w:hAnsi="Times New Roman" w:cs="Times New Roman"/>
          <w:b/>
          <w:color w:val="7030A0"/>
          <w:sz w:val="24"/>
          <w:szCs w:val="24"/>
        </w:rPr>
        <w:t xml:space="preserve">3.6. </w:t>
      </w:r>
      <w:r w:rsidR="00A636DF" w:rsidRPr="00222914">
        <w:rPr>
          <w:rFonts w:ascii="Times New Roman" w:eastAsia="Times New Roman" w:hAnsi="Times New Roman" w:cs="Times New Roman"/>
          <w:b/>
          <w:color w:val="7030A0"/>
          <w:sz w:val="24"/>
          <w:szCs w:val="24"/>
        </w:rPr>
        <w:t xml:space="preserve"> O</w:t>
      </w:r>
      <w:r w:rsidR="000A3D2D" w:rsidRPr="00222914">
        <w:rPr>
          <w:rFonts w:ascii="Times New Roman" w:eastAsia="Times New Roman" w:hAnsi="Times New Roman" w:cs="Times New Roman"/>
          <w:b/>
          <w:color w:val="7030A0"/>
          <w:sz w:val="24"/>
          <w:szCs w:val="24"/>
        </w:rPr>
        <w:t xml:space="preserve"> descriere a caracteristicilor fizice ale întregului proiect, formele fizice ale proiectului (planuri, clădiri, alte structuri, materiale de construcție și altele).</w:t>
      </w:r>
    </w:p>
    <w:p w:rsidR="00874F49" w:rsidRPr="00222914" w:rsidRDefault="00874F49" w:rsidP="00874F49">
      <w:pPr>
        <w:ind w:firstLine="426"/>
        <w:rPr>
          <w:rFonts w:ascii="Times New Roman" w:hAnsi="Times New Roman" w:cs="Times New Roman"/>
          <w:sz w:val="24"/>
          <w:szCs w:val="24"/>
        </w:rPr>
      </w:pPr>
      <w:r w:rsidRPr="00222914">
        <w:rPr>
          <w:rFonts w:ascii="Times New Roman" w:hAnsi="Times New Roman" w:cs="Times New Roman"/>
          <w:sz w:val="24"/>
          <w:szCs w:val="24"/>
        </w:rPr>
        <w:t>Beneficiarul doreşte sa monteze inca o instalatie de turnare pe verticala a aluminiului langa cea existenta in interiorul halei de productie, astfel se propune realizarea lucrărilor de construire pentru “GROAPA DE TURNARE 2” si extinderea subsolului tehnologic.</w:t>
      </w:r>
    </w:p>
    <w:p w:rsidR="00874F49" w:rsidRPr="00222914" w:rsidRDefault="00874F49" w:rsidP="00874F49">
      <w:pPr>
        <w:ind w:firstLine="426"/>
        <w:rPr>
          <w:rFonts w:ascii="Times New Roman" w:hAnsi="Times New Roman" w:cs="Times New Roman"/>
          <w:sz w:val="24"/>
          <w:szCs w:val="24"/>
        </w:rPr>
      </w:pPr>
      <w:r w:rsidRPr="00222914">
        <w:rPr>
          <w:rFonts w:ascii="Times New Roman" w:hAnsi="Times New Roman" w:cs="Times New Roman"/>
          <w:sz w:val="24"/>
          <w:szCs w:val="24"/>
        </w:rPr>
        <w:t>Nu se va modifica regimul de inaltime al halei de productie.</w:t>
      </w:r>
    </w:p>
    <w:p w:rsidR="00874F49" w:rsidRPr="00222914" w:rsidRDefault="00874F49" w:rsidP="00874F49">
      <w:pPr>
        <w:ind w:firstLine="426"/>
        <w:rPr>
          <w:rFonts w:ascii="Times New Roman" w:hAnsi="Times New Roman" w:cs="Times New Roman"/>
          <w:sz w:val="24"/>
          <w:szCs w:val="24"/>
        </w:rPr>
      </w:pPr>
      <w:r w:rsidRPr="00222914">
        <w:rPr>
          <w:rFonts w:ascii="Times New Roman" w:hAnsi="Times New Roman" w:cs="Times New Roman"/>
          <w:sz w:val="24"/>
          <w:szCs w:val="24"/>
        </w:rPr>
        <w:t>Structura de rezistenţă este concepută in felul urmator:</w:t>
      </w:r>
    </w:p>
    <w:p w:rsidR="00874F49" w:rsidRPr="00C84B29" w:rsidRDefault="00874F49" w:rsidP="00874F49">
      <w:pPr>
        <w:widowControl w:val="0"/>
        <w:ind w:left="426"/>
        <w:rPr>
          <w:rFonts w:ascii="Times New Roman" w:hAnsi="Times New Roman" w:cs="Times New Roman"/>
          <w:i/>
          <w:sz w:val="24"/>
          <w:szCs w:val="24"/>
          <w:u w:val="single"/>
          <w:lang w:val="de-DE"/>
        </w:rPr>
      </w:pPr>
      <w:r w:rsidRPr="00C84B29">
        <w:rPr>
          <w:rFonts w:ascii="Times New Roman" w:hAnsi="Times New Roman" w:cs="Times New Roman"/>
          <w:i/>
          <w:sz w:val="24"/>
          <w:szCs w:val="24"/>
          <w:u w:val="single"/>
          <w:lang w:val="de-DE"/>
        </w:rPr>
        <w:t>Cheson din beton armat de forma dreptunghiulara</w:t>
      </w:r>
    </w:p>
    <w:p w:rsidR="00874F49" w:rsidRPr="00C84B29" w:rsidRDefault="00874F49" w:rsidP="00874F49">
      <w:pPr>
        <w:widowControl w:val="0"/>
        <w:ind w:firstLine="426"/>
        <w:rPr>
          <w:rFonts w:ascii="Times New Roman" w:hAnsi="Times New Roman" w:cs="Times New Roman"/>
          <w:sz w:val="24"/>
          <w:szCs w:val="24"/>
          <w:lang w:val="de-DE"/>
        </w:rPr>
      </w:pPr>
      <w:r w:rsidRPr="00C84B29">
        <w:rPr>
          <w:rFonts w:ascii="Times New Roman" w:hAnsi="Times New Roman" w:cs="Times New Roman"/>
          <w:sz w:val="24"/>
          <w:szCs w:val="24"/>
          <w:lang w:val="de-DE"/>
        </w:rPr>
        <w:t>Groapa de turnare este conceputa ca si un cheson din beton armat de forma dreptunghiulara in plan.</w:t>
      </w:r>
    </w:p>
    <w:p w:rsidR="00874F49" w:rsidRPr="00C84B29" w:rsidRDefault="00874F49" w:rsidP="00874F49">
      <w:pPr>
        <w:widowControl w:val="0"/>
        <w:ind w:firstLine="426"/>
        <w:rPr>
          <w:rFonts w:ascii="Times New Roman" w:hAnsi="Times New Roman" w:cs="Times New Roman"/>
          <w:sz w:val="24"/>
          <w:szCs w:val="24"/>
          <w:lang w:val="de-DE"/>
        </w:rPr>
      </w:pPr>
      <w:r w:rsidRPr="00C84B29">
        <w:rPr>
          <w:rFonts w:ascii="Times New Roman" w:hAnsi="Times New Roman" w:cs="Times New Roman"/>
          <w:sz w:val="24"/>
          <w:szCs w:val="24"/>
          <w:lang w:val="de-DE"/>
        </w:rPr>
        <w:t>Chesonul va fi compus din doua tronsoane.</w:t>
      </w:r>
    </w:p>
    <w:p w:rsidR="00874F49" w:rsidRPr="00C84B29" w:rsidRDefault="00874F49" w:rsidP="00874F49">
      <w:pPr>
        <w:widowControl w:val="0"/>
        <w:ind w:firstLine="426"/>
        <w:rPr>
          <w:rFonts w:ascii="Times New Roman" w:hAnsi="Times New Roman" w:cs="Times New Roman"/>
          <w:sz w:val="24"/>
          <w:szCs w:val="24"/>
          <w:lang w:val="de-DE"/>
        </w:rPr>
      </w:pPr>
      <w:r w:rsidRPr="00C84B29">
        <w:rPr>
          <w:rFonts w:ascii="Times New Roman" w:hAnsi="Times New Roman" w:cs="Times New Roman"/>
          <w:sz w:val="24"/>
          <w:szCs w:val="24"/>
          <w:lang w:val="de-DE"/>
        </w:rPr>
        <w:t xml:space="preserve">Radierul si peretii se vor realiza din beton armat de clasa C25/30 armat cu bare de rezistenţă din oţel-beton BST500S, precum şi bare de repartiţie din oţel OB37. </w:t>
      </w:r>
    </w:p>
    <w:p w:rsidR="00874F49" w:rsidRPr="00222914" w:rsidRDefault="00874F49" w:rsidP="00874F49">
      <w:pPr>
        <w:widowControl w:val="0"/>
        <w:ind w:left="426"/>
        <w:rPr>
          <w:rFonts w:ascii="Times New Roman" w:hAnsi="Times New Roman" w:cs="Times New Roman"/>
          <w:i/>
          <w:sz w:val="24"/>
          <w:szCs w:val="24"/>
          <w:u w:val="single"/>
        </w:rPr>
      </w:pPr>
      <w:r w:rsidRPr="00222914">
        <w:rPr>
          <w:rFonts w:ascii="Times New Roman" w:hAnsi="Times New Roman" w:cs="Times New Roman"/>
          <w:i/>
          <w:sz w:val="24"/>
          <w:szCs w:val="24"/>
          <w:u w:val="single"/>
        </w:rPr>
        <w:t>Subsol tehnologic</w:t>
      </w:r>
    </w:p>
    <w:p w:rsidR="00874F49" w:rsidRPr="00222914" w:rsidRDefault="00874F49" w:rsidP="00874F49">
      <w:pPr>
        <w:ind w:firstLine="426"/>
        <w:rPr>
          <w:rFonts w:ascii="Times New Roman" w:hAnsi="Times New Roman" w:cs="Times New Roman"/>
          <w:sz w:val="24"/>
          <w:szCs w:val="24"/>
        </w:rPr>
      </w:pPr>
      <w:r w:rsidRPr="00222914">
        <w:rPr>
          <w:rFonts w:ascii="Times New Roman" w:hAnsi="Times New Roman" w:cs="Times New Roman"/>
          <w:sz w:val="24"/>
          <w:szCs w:val="24"/>
        </w:rPr>
        <w:t xml:space="preserve">Structura propusa a subsolului tehnologic pentru radier, pereti si planseu este din beton armat. </w:t>
      </w:r>
    </w:p>
    <w:p w:rsidR="00874F49" w:rsidRPr="00222914" w:rsidRDefault="00874F49" w:rsidP="00874F49">
      <w:pPr>
        <w:widowControl w:val="0"/>
        <w:ind w:firstLine="426"/>
        <w:rPr>
          <w:rFonts w:ascii="Times New Roman" w:hAnsi="Times New Roman" w:cs="Times New Roman"/>
          <w:sz w:val="24"/>
          <w:szCs w:val="24"/>
        </w:rPr>
      </w:pPr>
      <w:r w:rsidRPr="00222914">
        <w:rPr>
          <w:rFonts w:ascii="Times New Roman" w:hAnsi="Times New Roman" w:cs="Times New Roman"/>
          <w:sz w:val="24"/>
          <w:szCs w:val="24"/>
        </w:rPr>
        <w:t xml:space="preserve">Radierul, peretii si planseul se vor realiza din beton armat de clasa C25/30 armat cu bare de rezistenţă din oţel-beton BST500S, precum şi bare de repartiţie din oţel OB37. </w:t>
      </w:r>
    </w:p>
    <w:p w:rsidR="00874F49" w:rsidRPr="00222914" w:rsidRDefault="00874F49" w:rsidP="00874F49">
      <w:pPr>
        <w:widowControl w:val="0"/>
        <w:ind w:firstLine="426"/>
        <w:rPr>
          <w:rFonts w:ascii="Times New Roman" w:hAnsi="Times New Roman" w:cs="Times New Roman"/>
          <w:sz w:val="24"/>
          <w:szCs w:val="24"/>
        </w:rPr>
      </w:pPr>
      <w:r w:rsidRPr="00222914">
        <w:rPr>
          <w:rFonts w:ascii="Times New Roman" w:hAnsi="Times New Roman" w:cs="Times New Roman"/>
          <w:sz w:val="24"/>
          <w:szCs w:val="24"/>
        </w:rPr>
        <w:lastRenderedPageBreak/>
        <w:t>Calculul fundaţiilor a fost realizat în conformitate cu STAS 3300/2-85 respectiv NP112-13.</w:t>
      </w:r>
    </w:p>
    <w:p w:rsidR="00874F49" w:rsidRPr="00222914" w:rsidRDefault="00874F49" w:rsidP="00874F49">
      <w:pPr>
        <w:widowControl w:val="0"/>
        <w:ind w:firstLine="426"/>
        <w:rPr>
          <w:rFonts w:ascii="Times New Roman" w:hAnsi="Times New Roman" w:cs="Times New Roman"/>
          <w:sz w:val="24"/>
          <w:szCs w:val="24"/>
        </w:rPr>
      </w:pPr>
      <w:r w:rsidRPr="00222914">
        <w:rPr>
          <w:rFonts w:ascii="Times New Roman" w:hAnsi="Times New Roman" w:cs="Times New Roman"/>
          <w:sz w:val="24"/>
          <w:szCs w:val="24"/>
        </w:rPr>
        <w:t>Caracteristicile betoanelor utilizate la executarea fundaţiilor se stabilesc în funcţie de destinaţie, solicitări, condiţiile mediului de fundare şi influenţa acestora asupra durabilităţii betonului din fundaţii; acestea sunt definite în reglementarea tehnică de referinţă NE 012-1/2007.</w:t>
      </w:r>
    </w:p>
    <w:p w:rsidR="004D5492" w:rsidRPr="00222914" w:rsidRDefault="004D5492" w:rsidP="004D5492">
      <w:pPr>
        <w:pStyle w:val="yiv5027429456msonormal"/>
      </w:pPr>
      <w:r w:rsidRPr="00222914">
        <w:t>Partile componente ale instalatiei de turnare sunt urmatoarele:</w:t>
      </w:r>
    </w:p>
    <w:p w:rsidR="004D5492" w:rsidRPr="00222914" w:rsidRDefault="004D5492" w:rsidP="004D5492">
      <w:pPr>
        <w:pStyle w:val="yiv5027429456msonormal"/>
      </w:pPr>
      <w:r w:rsidRPr="00222914">
        <w:t>1 Sistem jgheaburi transport Al lichid de la cuptoarele  de mentinere  la cald existente pana la instalatia 2 de turnare</w:t>
      </w:r>
    </w:p>
    <w:p w:rsidR="004D5492" w:rsidRPr="00222914" w:rsidRDefault="004D5492" w:rsidP="004D5492">
      <w:pPr>
        <w:pStyle w:val="yiv5027429456msonormal"/>
      </w:pPr>
      <w:r w:rsidRPr="00222914">
        <w:t xml:space="preserve">2 Filtru degazeificare SNIF  - prin tratarea lichidului cu amastec gaze argon –clor se elimina hidrogenul si alte gaze din topitura </w:t>
      </w:r>
    </w:p>
    <w:p w:rsidR="004D5492" w:rsidRPr="00222914" w:rsidRDefault="004D5492" w:rsidP="004D5492">
      <w:pPr>
        <w:pStyle w:val="yiv5027429456msonormal"/>
      </w:pPr>
      <w:r w:rsidRPr="00222914">
        <w:t xml:space="preserve">3 Filtre ceramice CFF masa de turnare 1&amp;2 –au rolul de a filtra fizic topitura pentru impuritati solide  mai mari decat 40 ppm </w:t>
      </w:r>
    </w:p>
    <w:p w:rsidR="004D5492" w:rsidRPr="00222914" w:rsidRDefault="004D5492" w:rsidP="004D5492">
      <w:pPr>
        <w:pStyle w:val="yiv5027429456msonormal"/>
      </w:pPr>
      <w:r w:rsidRPr="00222914">
        <w:t>4. Instalatia de turnare compusa din doua mese de turnare M1&amp;M2 tehnologie Wagstaff si doi cilindri hidraulici care au rolul de a controla viteza de turnare prin curgere libera cochilli mese si solidificare  cristalizare fortata cu apa rece ce trece prin fiecare cochilie  . Racirea finala se face in groapa care are in permanenta un nivel de 7, 5 m apa . Apa este recirculata inapoi de o pompa submersibila ce trimite apa calda din groapa in bazinul de apa calda instalatie racire Evapco existenta.</w:t>
      </w:r>
    </w:p>
    <w:p w:rsidR="000A3D2D" w:rsidRPr="00222914" w:rsidRDefault="00E86FED" w:rsidP="0060616B">
      <w:pPr>
        <w:spacing w:before="100" w:beforeAutospacing="1" w:after="100" w:afterAutospacing="1" w:line="240" w:lineRule="auto"/>
        <w:rPr>
          <w:rFonts w:ascii="Times New Roman" w:eastAsia="Times New Roman" w:hAnsi="Times New Roman" w:cs="Times New Roman"/>
          <w:b/>
          <w:color w:val="7030A0"/>
          <w:sz w:val="24"/>
          <w:szCs w:val="24"/>
        </w:rPr>
      </w:pPr>
      <w:r w:rsidRPr="00222914">
        <w:rPr>
          <w:rFonts w:ascii="Times New Roman" w:eastAsia="Times New Roman" w:hAnsi="Times New Roman" w:cs="Times New Roman"/>
          <w:b/>
          <w:color w:val="7030A0"/>
          <w:sz w:val="24"/>
          <w:szCs w:val="24"/>
        </w:rPr>
        <w:t xml:space="preserve">3.7. </w:t>
      </w:r>
      <w:r w:rsidR="000A3D2D" w:rsidRPr="00222914">
        <w:rPr>
          <w:rFonts w:ascii="Times New Roman" w:eastAsia="Times New Roman" w:hAnsi="Times New Roman" w:cs="Times New Roman"/>
          <w:b/>
          <w:color w:val="7030A0"/>
          <w:sz w:val="24"/>
          <w:szCs w:val="24"/>
        </w:rPr>
        <w:t>Se prezintă elementele specifice caracteristice proiectului propus:</w:t>
      </w:r>
    </w:p>
    <w:p w:rsidR="000A3D2D" w:rsidRPr="00222914" w:rsidRDefault="00E86FED" w:rsidP="000A3D2D">
      <w:pPr>
        <w:spacing w:before="100" w:beforeAutospacing="1" w:after="100" w:afterAutospacing="1" w:line="240" w:lineRule="auto"/>
        <w:rPr>
          <w:rFonts w:ascii="Times New Roman" w:eastAsia="Times New Roman" w:hAnsi="Times New Roman" w:cs="Times New Roman"/>
          <w:b/>
          <w:color w:val="7030A0"/>
          <w:sz w:val="24"/>
          <w:szCs w:val="24"/>
        </w:rPr>
      </w:pPr>
      <w:r w:rsidRPr="00222914">
        <w:rPr>
          <w:rFonts w:ascii="Times New Roman" w:eastAsia="Times New Roman" w:hAnsi="Times New Roman" w:cs="Times New Roman"/>
          <w:b/>
          <w:color w:val="7030A0"/>
          <w:sz w:val="24"/>
          <w:szCs w:val="24"/>
        </w:rPr>
        <w:t xml:space="preserve">3.7.1. </w:t>
      </w:r>
      <w:r w:rsidR="00A636DF" w:rsidRPr="00222914">
        <w:rPr>
          <w:rFonts w:ascii="Times New Roman" w:eastAsia="Times New Roman" w:hAnsi="Times New Roman" w:cs="Times New Roman"/>
          <w:b/>
          <w:color w:val="7030A0"/>
          <w:sz w:val="24"/>
          <w:szCs w:val="24"/>
        </w:rPr>
        <w:t>P</w:t>
      </w:r>
      <w:r w:rsidR="000A3D2D" w:rsidRPr="00222914">
        <w:rPr>
          <w:rFonts w:ascii="Times New Roman" w:eastAsia="Times New Roman" w:hAnsi="Times New Roman" w:cs="Times New Roman"/>
          <w:b/>
          <w:color w:val="7030A0"/>
          <w:sz w:val="24"/>
          <w:szCs w:val="24"/>
        </w:rPr>
        <w:t>rofilul și capacitățile de producție;</w:t>
      </w:r>
    </w:p>
    <w:p w:rsidR="004D5492" w:rsidRPr="00222914" w:rsidRDefault="003F07B7" w:rsidP="004D5492">
      <w:pPr>
        <w:jc w:val="both"/>
        <w:rPr>
          <w:rFonts w:ascii="Times New Roman" w:hAnsi="Times New Roman" w:cs="Times New Roman"/>
          <w:noProof/>
          <w:sz w:val="24"/>
          <w:szCs w:val="24"/>
          <w:lang w:val="ro-RO"/>
        </w:rPr>
      </w:pPr>
      <w:r w:rsidRPr="00222914">
        <w:rPr>
          <w:rFonts w:ascii="Times New Roman" w:eastAsia="Times New Roman" w:hAnsi="Times New Roman" w:cs="Times New Roman"/>
          <w:sz w:val="24"/>
          <w:szCs w:val="24"/>
        </w:rPr>
        <w:t xml:space="preserve">- </w:t>
      </w:r>
      <w:r w:rsidR="004D5492" w:rsidRPr="00222914">
        <w:rPr>
          <w:rFonts w:ascii="Times New Roman" w:hAnsi="Times New Roman" w:cs="Times New Roman"/>
          <w:noProof/>
          <w:sz w:val="24"/>
          <w:szCs w:val="24"/>
          <w:lang w:val="ro-RO"/>
        </w:rPr>
        <w:t xml:space="preserve">Capacitatea maxima de operare a instalatiei este de </w:t>
      </w:r>
      <w:r w:rsidR="004D5492" w:rsidRPr="00222914">
        <w:rPr>
          <w:rFonts w:ascii="Times New Roman" w:hAnsi="Times New Roman" w:cs="Times New Roman"/>
          <w:noProof/>
          <w:sz w:val="24"/>
          <w:szCs w:val="24"/>
          <w:lang w:val="ro-RO"/>
        </w:rPr>
        <w:tab/>
        <w:t>100.000 t/an. Se vor utiliza cele doua cuptoare de turnare existente pentru mentinerea aluminiului la temperatura de 740 ˚C.</w:t>
      </w:r>
    </w:p>
    <w:p w:rsidR="000A3D2D" w:rsidRPr="00222914" w:rsidRDefault="00E86FED" w:rsidP="000A3D2D">
      <w:pPr>
        <w:spacing w:before="100" w:beforeAutospacing="1" w:after="100" w:afterAutospacing="1" w:line="240" w:lineRule="auto"/>
        <w:rPr>
          <w:rFonts w:ascii="Times New Roman" w:eastAsia="Times New Roman" w:hAnsi="Times New Roman" w:cs="Times New Roman"/>
          <w:b/>
          <w:color w:val="7030A0"/>
          <w:sz w:val="24"/>
          <w:szCs w:val="24"/>
        </w:rPr>
      </w:pPr>
      <w:r w:rsidRPr="00222914">
        <w:rPr>
          <w:rFonts w:ascii="Times New Roman" w:eastAsia="Times New Roman" w:hAnsi="Times New Roman" w:cs="Times New Roman"/>
          <w:b/>
          <w:color w:val="7030A0"/>
          <w:sz w:val="24"/>
          <w:szCs w:val="24"/>
        </w:rPr>
        <w:t>3.7.2.</w:t>
      </w:r>
      <w:r w:rsidR="00A636DF" w:rsidRPr="00222914">
        <w:rPr>
          <w:rFonts w:ascii="Times New Roman" w:eastAsia="Times New Roman" w:hAnsi="Times New Roman" w:cs="Times New Roman"/>
          <w:b/>
          <w:color w:val="7030A0"/>
          <w:sz w:val="24"/>
          <w:szCs w:val="24"/>
        </w:rPr>
        <w:t>D</w:t>
      </w:r>
      <w:r w:rsidR="000A3D2D" w:rsidRPr="00222914">
        <w:rPr>
          <w:rFonts w:ascii="Times New Roman" w:eastAsia="Times New Roman" w:hAnsi="Times New Roman" w:cs="Times New Roman"/>
          <w:b/>
          <w:color w:val="7030A0"/>
          <w:sz w:val="24"/>
          <w:szCs w:val="24"/>
        </w:rPr>
        <w:t>escrierea instalației și a fluxurilor tehnologice existente pe amplasament (după caz);</w:t>
      </w:r>
    </w:p>
    <w:p w:rsidR="003F07B7" w:rsidRPr="00222914" w:rsidRDefault="003F07B7" w:rsidP="00C22FE5">
      <w:pPr>
        <w:tabs>
          <w:tab w:val="right" w:pos="9643"/>
        </w:tabs>
        <w:spacing w:after="0"/>
        <w:rPr>
          <w:rFonts w:ascii="Times New Roman" w:hAnsi="Times New Roman" w:cs="Times New Roman"/>
          <w:sz w:val="24"/>
          <w:szCs w:val="24"/>
        </w:rPr>
      </w:pPr>
      <w:r w:rsidRPr="00222914">
        <w:rPr>
          <w:rFonts w:ascii="Times New Roman" w:hAnsi="Times New Roman" w:cs="Times New Roman"/>
          <w:sz w:val="24"/>
          <w:szCs w:val="24"/>
        </w:rPr>
        <w:t xml:space="preserve">Proiectul de </w:t>
      </w:r>
      <w:r w:rsidR="004D5492" w:rsidRPr="00222914">
        <w:rPr>
          <w:rFonts w:ascii="Times New Roman" w:hAnsi="Times New Roman" w:cs="Times New Roman"/>
          <w:sz w:val="24"/>
          <w:szCs w:val="24"/>
        </w:rPr>
        <w:t>realizare a unei noi instalatii de turnare</w:t>
      </w:r>
      <w:r w:rsidRPr="00222914">
        <w:rPr>
          <w:rFonts w:ascii="Times New Roman" w:hAnsi="Times New Roman" w:cs="Times New Roman"/>
          <w:sz w:val="24"/>
          <w:szCs w:val="24"/>
        </w:rPr>
        <w:t xml:space="preserve"> se va realiza pe  amplasamentul  in cadrul Fabricii de productie aluminiu, amplasata în extravilanul oraşului Sântana pe un teren situat de-a lungul drumului judeţean DJ 791 la adresa Calea Hammerer nr. 5.</w:t>
      </w:r>
    </w:p>
    <w:p w:rsidR="004D5492" w:rsidRPr="00222914" w:rsidRDefault="003F07B7" w:rsidP="004D5492">
      <w:pPr>
        <w:rPr>
          <w:rFonts w:ascii="Times New Roman" w:hAnsi="Times New Roman" w:cs="Times New Roman"/>
          <w:sz w:val="24"/>
          <w:szCs w:val="24"/>
        </w:rPr>
      </w:pPr>
      <w:r w:rsidRPr="00222914">
        <w:rPr>
          <w:rFonts w:ascii="Times New Roman" w:hAnsi="Times New Roman" w:cs="Times New Roman"/>
          <w:sz w:val="24"/>
          <w:szCs w:val="24"/>
        </w:rPr>
        <w:t>SC HAMMERER ALUMINIUM INDUSTRIES SANTANA  SRL a realizat o instalatie de topire a deseurilor de aluminiu prevazuta cu doua linii cu o capacitate</w:t>
      </w:r>
      <w:r w:rsidR="004D5492" w:rsidRPr="00222914">
        <w:rPr>
          <w:rFonts w:ascii="Times New Roman" w:hAnsi="Times New Roman" w:cs="Times New Roman"/>
          <w:sz w:val="24"/>
          <w:szCs w:val="24"/>
        </w:rPr>
        <w:t xml:space="preserve"> de 450 t/zi.</w:t>
      </w:r>
    </w:p>
    <w:p w:rsidR="004D5492" w:rsidRPr="00222914" w:rsidRDefault="003F07B7" w:rsidP="004D5492">
      <w:pPr>
        <w:rPr>
          <w:rFonts w:ascii="Times New Roman" w:hAnsi="Times New Roman" w:cs="Times New Roman"/>
          <w:b/>
          <w:lang w:val="pt-BR"/>
        </w:rPr>
      </w:pPr>
      <w:r w:rsidRPr="00222914">
        <w:rPr>
          <w:rFonts w:ascii="Times New Roman" w:hAnsi="Times New Roman" w:cs="Times New Roman"/>
          <w:sz w:val="24"/>
          <w:szCs w:val="24"/>
        </w:rPr>
        <w:t xml:space="preserve"> </w:t>
      </w:r>
      <w:r w:rsidR="004D5492" w:rsidRPr="00222914">
        <w:rPr>
          <w:rFonts w:ascii="Times New Roman" w:hAnsi="Times New Roman" w:cs="Times New Roman"/>
          <w:lang w:val="pt-BR"/>
        </w:rPr>
        <w:t xml:space="preserve">Componentele instalatiei sunt astfel dimensionate pentru a se obtine </w:t>
      </w:r>
      <w:r w:rsidR="004D5492" w:rsidRPr="00222914">
        <w:rPr>
          <w:rFonts w:ascii="Times New Roman" w:hAnsi="Times New Roman" w:cs="Times New Roman"/>
          <w:b/>
          <w:lang w:val="pt-BR"/>
        </w:rPr>
        <w:t>100.000 tone/an aluminiu topit din materiale reciclabile mai putin poluante  pe linia I si 34.500 t/an aluminiu   la linia II, obtinut din deseuri cu grad mare de contaminare  si  zgura rezultata in prima linie de topire, sau alte tipuri de zgura achizitionata.</w:t>
      </w:r>
    </w:p>
    <w:p w:rsidR="004D5492" w:rsidRPr="00222914" w:rsidRDefault="004D5492" w:rsidP="004D5492">
      <w:pPr>
        <w:rPr>
          <w:rFonts w:ascii="Times New Roman" w:hAnsi="Times New Roman" w:cs="Times New Roman"/>
          <w:b/>
          <w:lang w:val="pt-BR"/>
        </w:rPr>
      </w:pPr>
      <w:r w:rsidRPr="00222914">
        <w:rPr>
          <w:rFonts w:ascii="Times New Roman" w:hAnsi="Times New Roman" w:cs="Times New Roman"/>
          <w:b/>
          <w:lang w:val="pt-BR"/>
        </w:rPr>
        <w:lastRenderedPageBreak/>
        <w:t>Capacitatea productie:450 tone/zi, 155.200 tone/an aluminiu topit.</w:t>
      </w:r>
    </w:p>
    <w:p w:rsidR="004D5492" w:rsidRPr="00222914" w:rsidRDefault="004D5492" w:rsidP="004D5492">
      <w:pPr>
        <w:rPr>
          <w:rFonts w:ascii="Times New Roman" w:hAnsi="Times New Roman" w:cs="Times New Roman"/>
          <w:b/>
          <w:lang w:val="pt-BR"/>
        </w:rPr>
      </w:pPr>
      <w:r w:rsidRPr="00222914">
        <w:rPr>
          <w:rFonts w:ascii="Times New Roman" w:hAnsi="Times New Roman" w:cs="Times New Roman"/>
          <w:b/>
          <w:lang w:val="pt-BR"/>
        </w:rPr>
        <w:t>Linia 1 : 100.000 t/an  , 290/zi</w:t>
      </w:r>
    </w:p>
    <w:p w:rsidR="004D5492" w:rsidRPr="00222914" w:rsidRDefault="004D5492" w:rsidP="004D5492">
      <w:pPr>
        <w:rPr>
          <w:rFonts w:ascii="Times New Roman" w:hAnsi="Times New Roman" w:cs="Times New Roman"/>
          <w:b/>
          <w:lang w:val="pt-BR"/>
        </w:rPr>
      </w:pPr>
      <w:r w:rsidRPr="00222914">
        <w:rPr>
          <w:rFonts w:ascii="Times New Roman" w:hAnsi="Times New Roman" w:cs="Times New Roman"/>
          <w:b/>
          <w:lang w:val="pt-BR"/>
        </w:rPr>
        <w:t>Linia II : 34500 t/an , 100 t/zi</w:t>
      </w:r>
    </w:p>
    <w:p w:rsidR="004D5492" w:rsidRPr="00222914" w:rsidRDefault="004D5492" w:rsidP="004D5492">
      <w:pPr>
        <w:rPr>
          <w:rFonts w:ascii="Times New Roman" w:hAnsi="Times New Roman" w:cs="Times New Roman"/>
          <w:b/>
          <w:lang w:val="ro-RO"/>
        </w:rPr>
      </w:pPr>
      <w:r w:rsidRPr="00222914">
        <w:rPr>
          <w:rFonts w:ascii="Times New Roman" w:hAnsi="Times New Roman" w:cs="Times New Roman"/>
          <w:b/>
          <w:lang w:val="pt-BR"/>
        </w:rPr>
        <w:t>Cuptor cu inductie:</w:t>
      </w:r>
      <w:r w:rsidRPr="00C84B29">
        <w:rPr>
          <w:rFonts w:ascii="Times New Roman" w:hAnsi="Times New Roman" w:cs="Times New Roman"/>
          <w:lang w:val="de-DE"/>
        </w:rPr>
        <w:t xml:space="preserve"> </w:t>
      </w:r>
      <w:r w:rsidRPr="00222914">
        <w:rPr>
          <w:rFonts w:ascii="Times New Roman" w:hAnsi="Times New Roman" w:cs="Times New Roman"/>
          <w:b/>
          <w:lang w:val="ro-RO"/>
        </w:rPr>
        <w:t>20.700 t/an,</w:t>
      </w:r>
      <w:r w:rsidRPr="00C84B29">
        <w:rPr>
          <w:rFonts w:ascii="Times New Roman" w:hAnsi="Times New Roman" w:cs="Times New Roman"/>
          <w:lang w:val="de-DE"/>
        </w:rPr>
        <w:t xml:space="preserve"> </w:t>
      </w:r>
      <w:r w:rsidRPr="00C84B29">
        <w:rPr>
          <w:rFonts w:ascii="Times New Roman" w:hAnsi="Times New Roman" w:cs="Times New Roman"/>
          <w:b/>
          <w:lang w:val="de-DE"/>
        </w:rPr>
        <w:t xml:space="preserve">60/zi </w:t>
      </w:r>
    </w:p>
    <w:p w:rsidR="003F07B7" w:rsidRPr="00222914" w:rsidRDefault="003F07B7" w:rsidP="00C22FE5">
      <w:pPr>
        <w:tabs>
          <w:tab w:val="right" w:pos="9643"/>
        </w:tabs>
        <w:spacing w:after="0"/>
        <w:rPr>
          <w:rFonts w:ascii="Times New Roman" w:hAnsi="Times New Roman" w:cs="Times New Roman"/>
          <w:sz w:val="24"/>
          <w:szCs w:val="24"/>
        </w:rPr>
      </w:pPr>
      <w:r w:rsidRPr="00222914">
        <w:rPr>
          <w:rFonts w:ascii="Times New Roman" w:hAnsi="Times New Roman" w:cs="Times New Roman"/>
          <w:sz w:val="24"/>
          <w:szCs w:val="24"/>
        </w:rPr>
        <w:t>Aceasta capacitate este asigurata prin doua cuptoare de topire cu reverberatie fiecare de 50.000 tone/an, montate pe prima linie si un cuptor rotativ de 100 t/ zi , montat pe a doua linie</w:t>
      </w:r>
      <w:r w:rsidR="004D5492" w:rsidRPr="00222914">
        <w:rPr>
          <w:rFonts w:ascii="Times New Roman" w:hAnsi="Times New Roman" w:cs="Times New Roman"/>
          <w:sz w:val="24"/>
          <w:szCs w:val="24"/>
        </w:rPr>
        <w:t>, precum si de cuptorul cu inductie de 60t/zi.</w:t>
      </w:r>
      <w:r w:rsidRPr="00222914">
        <w:rPr>
          <w:rFonts w:ascii="Times New Roman" w:hAnsi="Times New Roman" w:cs="Times New Roman"/>
          <w:sz w:val="24"/>
          <w:szCs w:val="24"/>
        </w:rPr>
        <w:t>.</w:t>
      </w:r>
    </w:p>
    <w:p w:rsidR="003F07B7" w:rsidRPr="00222914" w:rsidRDefault="003F07B7" w:rsidP="00C22FE5">
      <w:pPr>
        <w:tabs>
          <w:tab w:val="right" w:pos="9643"/>
        </w:tabs>
        <w:spacing w:after="0"/>
        <w:rPr>
          <w:rFonts w:ascii="Times New Roman" w:hAnsi="Times New Roman" w:cs="Times New Roman"/>
          <w:sz w:val="24"/>
          <w:szCs w:val="24"/>
        </w:rPr>
      </w:pPr>
      <w:r w:rsidRPr="00222914">
        <w:rPr>
          <w:rFonts w:ascii="Times New Roman" w:hAnsi="Times New Roman" w:cs="Times New Roman"/>
          <w:sz w:val="24"/>
          <w:szCs w:val="24"/>
        </w:rPr>
        <w:t>Principalele zone funcţionale ale amplasamentului sunt:</w:t>
      </w:r>
    </w:p>
    <w:p w:rsidR="003F07B7" w:rsidRPr="00222914" w:rsidRDefault="003F07B7" w:rsidP="00C22FE5">
      <w:pPr>
        <w:pStyle w:val="ListParagraph"/>
        <w:numPr>
          <w:ilvl w:val="0"/>
          <w:numId w:val="6"/>
        </w:numPr>
        <w:tabs>
          <w:tab w:val="num" w:pos="1440"/>
        </w:tabs>
        <w:overflowPunct w:val="0"/>
        <w:autoSpaceDE w:val="0"/>
        <w:autoSpaceDN w:val="0"/>
        <w:adjustRightInd w:val="0"/>
        <w:spacing w:after="0" w:line="240" w:lineRule="auto"/>
        <w:jc w:val="both"/>
        <w:rPr>
          <w:rFonts w:ascii="Times New Roman" w:hAnsi="Times New Roman" w:cs="Times New Roman"/>
          <w:sz w:val="24"/>
          <w:szCs w:val="24"/>
        </w:rPr>
      </w:pPr>
      <w:r w:rsidRPr="00222914">
        <w:rPr>
          <w:rFonts w:ascii="Times New Roman" w:hAnsi="Times New Roman" w:cs="Times New Roman"/>
          <w:sz w:val="24"/>
          <w:szCs w:val="24"/>
        </w:rPr>
        <w:t>zona de producţie (topire, turnare, omogenizare, ambalare.);</w:t>
      </w:r>
    </w:p>
    <w:p w:rsidR="003F07B7" w:rsidRPr="00C84B29" w:rsidRDefault="003F07B7" w:rsidP="00C22FE5">
      <w:pPr>
        <w:pStyle w:val="ListParagraph"/>
        <w:numPr>
          <w:ilvl w:val="0"/>
          <w:numId w:val="6"/>
        </w:numPr>
        <w:tabs>
          <w:tab w:val="num" w:pos="1440"/>
        </w:tabs>
        <w:overflowPunct w:val="0"/>
        <w:autoSpaceDE w:val="0"/>
        <w:autoSpaceDN w:val="0"/>
        <w:adjustRightInd w:val="0"/>
        <w:spacing w:after="0" w:line="240" w:lineRule="auto"/>
        <w:jc w:val="both"/>
        <w:rPr>
          <w:rFonts w:ascii="Times New Roman" w:hAnsi="Times New Roman" w:cs="Times New Roman"/>
          <w:sz w:val="24"/>
          <w:szCs w:val="24"/>
          <w:lang w:val="de-DE"/>
        </w:rPr>
      </w:pPr>
      <w:r w:rsidRPr="00C84B29">
        <w:rPr>
          <w:rFonts w:ascii="Times New Roman" w:hAnsi="Times New Roman" w:cs="Times New Roman"/>
          <w:sz w:val="24"/>
          <w:szCs w:val="24"/>
          <w:lang w:val="de-DE"/>
        </w:rPr>
        <w:t>zona de depozitare (platforma de sortare, hale de depozitare materii prime si deseuri de aluminiu)</w:t>
      </w:r>
    </w:p>
    <w:p w:rsidR="003F07B7" w:rsidRPr="00222914" w:rsidRDefault="003F07B7" w:rsidP="00C22FE5">
      <w:pPr>
        <w:pStyle w:val="ListParagraph"/>
        <w:numPr>
          <w:ilvl w:val="0"/>
          <w:numId w:val="6"/>
        </w:numPr>
        <w:tabs>
          <w:tab w:val="num" w:pos="1440"/>
        </w:tabs>
        <w:overflowPunct w:val="0"/>
        <w:autoSpaceDE w:val="0"/>
        <w:autoSpaceDN w:val="0"/>
        <w:adjustRightInd w:val="0"/>
        <w:spacing w:after="0" w:line="240" w:lineRule="auto"/>
        <w:jc w:val="both"/>
        <w:rPr>
          <w:rFonts w:ascii="Times New Roman" w:hAnsi="Times New Roman" w:cs="Times New Roman"/>
          <w:sz w:val="24"/>
          <w:szCs w:val="24"/>
        </w:rPr>
      </w:pPr>
      <w:r w:rsidRPr="00222914">
        <w:rPr>
          <w:rFonts w:ascii="Times New Roman" w:hAnsi="Times New Roman" w:cs="Times New Roman"/>
          <w:sz w:val="24"/>
          <w:szCs w:val="24"/>
        </w:rPr>
        <w:t>zona tehnico -edilitara (racord la reţeaua de gaz natural, post trafo,construcţii pentru alimentare cu apă , canalizare, epurare ape si evacuare, )</w:t>
      </w:r>
    </w:p>
    <w:p w:rsidR="003F07B7" w:rsidRPr="00222914" w:rsidRDefault="003F07B7" w:rsidP="00C22FE5">
      <w:pPr>
        <w:pStyle w:val="ListParagraph"/>
        <w:numPr>
          <w:ilvl w:val="0"/>
          <w:numId w:val="6"/>
        </w:numPr>
        <w:tabs>
          <w:tab w:val="num" w:pos="1440"/>
        </w:tabs>
        <w:overflowPunct w:val="0"/>
        <w:autoSpaceDE w:val="0"/>
        <w:autoSpaceDN w:val="0"/>
        <w:adjustRightInd w:val="0"/>
        <w:spacing w:after="0" w:line="240" w:lineRule="auto"/>
        <w:jc w:val="both"/>
        <w:rPr>
          <w:rFonts w:ascii="Times New Roman" w:hAnsi="Times New Roman" w:cs="Times New Roman"/>
          <w:sz w:val="24"/>
          <w:szCs w:val="24"/>
        </w:rPr>
      </w:pPr>
      <w:r w:rsidRPr="00222914">
        <w:rPr>
          <w:rFonts w:ascii="Times New Roman" w:hAnsi="Times New Roman" w:cs="Times New Roman"/>
          <w:sz w:val="24"/>
          <w:szCs w:val="24"/>
        </w:rPr>
        <w:t>zona social – administrativă (construcţia pentru birouri, grup social, laboratoare, poarta, parcare etc).</w:t>
      </w:r>
    </w:p>
    <w:p w:rsidR="003F07B7" w:rsidRPr="00C84B29" w:rsidRDefault="003F07B7" w:rsidP="00C22FE5">
      <w:pPr>
        <w:pStyle w:val="ListParagraph"/>
        <w:numPr>
          <w:ilvl w:val="0"/>
          <w:numId w:val="6"/>
        </w:numPr>
        <w:tabs>
          <w:tab w:val="num" w:pos="1440"/>
        </w:tabs>
        <w:overflowPunct w:val="0"/>
        <w:autoSpaceDE w:val="0"/>
        <w:autoSpaceDN w:val="0"/>
        <w:adjustRightInd w:val="0"/>
        <w:spacing w:after="0" w:line="240" w:lineRule="auto"/>
        <w:jc w:val="both"/>
        <w:rPr>
          <w:rFonts w:ascii="Times New Roman" w:hAnsi="Times New Roman" w:cs="Times New Roman"/>
          <w:sz w:val="24"/>
          <w:szCs w:val="24"/>
          <w:lang w:val="de-DE"/>
        </w:rPr>
      </w:pPr>
      <w:r w:rsidRPr="00C84B29">
        <w:rPr>
          <w:rFonts w:ascii="Times New Roman" w:hAnsi="Times New Roman" w:cs="Times New Roman"/>
          <w:sz w:val="24"/>
          <w:szCs w:val="24"/>
          <w:lang w:val="de-DE"/>
        </w:rPr>
        <w:t>zona de intretinere – ateliere de intretinere, garaj , etc</w:t>
      </w:r>
    </w:p>
    <w:p w:rsidR="003F07B7" w:rsidRPr="00C84B29" w:rsidRDefault="003F07B7" w:rsidP="00C22FE5">
      <w:pPr>
        <w:tabs>
          <w:tab w:val="right" w:pos="9643"/>
        </w:tabs>
        <w:spacing w:after="0"/>
        <w:rPr>
          <w:rFonts w:ascii="Times New Roman" w:hAnsi="Times New Roman" w:cs="Times New Roman"/>
          <w:sz w:val="24"/>
          <w:szCs w:val="24"/>
          <w:lang w:val="de-DE"/>
        </w:rPr>
      </w:pPr>
    </w:p>
    <w:p w:rsidR="003F07B7" w:rsidRPr="00C84B29" w:rsidRDefault="003F07B7" w:rsidP="00C22FE5">
      <w:pPr>
        <w:tabs>
          <w:tab w:val="right" w:pos="9643"/>
        </w:tabs>
        <w:spacing w:after="0"/>
        <w:rPr>
          <w:rFonts w:ascii="Times New Roman" w:hAnsi="Times New Roman" w:cs="Times New Roman"/>
          <w:sz w:val="24"/>
          <w:szCs w:val="24"/>
          <w:lang w:val="de-DE"/>
        </w:rPr>
      </w:pPr>
      <w:r w:rsidRPr="00C84B29">
        <w:rPr>
          <w:rFonts w:ascii="Times New Roman" w:hAnsi="Times New Roman" w:cs="Times New Roman"/>
          <w:sz w:val="24"/>
          <w:szCs w:val="24"/>
          <w:lang w:val="de-DE"/>
        </w:rPr>
        <w:t>La toate aceste zone se adaugă: reţele de apă, canalizare, electrice, gaze, drumuri, împrejmuiri şi plantaţiile de spatiu verde care necesită intreţinere cu rol ornamental şi de protecţie contra vânturilor dominante.</w:t>
      </w:r>
    </w:p>
    <w:p w:rsidR="003F07B7" w:rsidRPr="00C84B29" w:rsidRDefault="003F07B7" w:rsidP="00C22FE5">
      <w:pPr>
        <w:tabs>
          <w:tab w:val="right" w:pos="9643"/>
        </w:tabs>
        <w:spacing w:after="0"/>
        <w:rPr>
          <w:rFonts w:ascii="Times New Roman" w:hAnsi="Times New Roman" w:cs="Times New Roman"/>
          <w:sz w:val="24"/>
          <w:szCs w:val="24"/>
          <w:lang w:val="de-DE"/>
        </w:rPr>
      </w:pPr>
      <w:r w:rsidRPr="00C84B29">
        <w:rPr>
          <w:rFonts w:ascii="Times New Roman" w:hAnsi="Times New Roman" w:cs="Times New Roman"/>
          <w:sz w:val="24"/>
          <w:szCs w:val="24"/>
          <w:lang w:val="de-DE"/>
        </w:rPr>
        <w:t>Construcţiile sunt sistematizate în planul general astfel încât să asigure: izolarea în spaţiu, un flux tehnologic optim, respectarea distanţelor dintre construcţii pentru realizarea cerinţelor tehnologice şi paza contra incendiilor, orientarea corectă şi adaptarea în teren, eficienţă tehnico-economică.</w:t>
      </w:r>
    </w:p>
    <w:p w:rsidR="003F07B7" w:rsidRPr="00C84B29" w:rsidRDefault="003F07B7" w:rsidP="00C22FE5">
      <w:pPr>
        <w:tabs>
          <w:tab w:val="right" w:pos="9643"/>
        </w:tabs>
        <w:spacing w:after="0"/>
        <w:rPr>
          <w:rFonts w:ascii="Times New Roman" w:hAnsi="Times New Roman" w:cs="Times New Roman"/>
          <w:sz w:val="24"/>
          <w:szCs w:val="24"/>
          <w:lang w:val="de-DE"/>
        </w:rPr>
      </w:pPr>
      <w:r w:rsidRPr="00C84B29">
        <w:rPr>
          <w:rFonts w:ascii="Times New Roman" w:hAnsi="Times New Roman" w:cs="Times New Roman"/>
          <w:sz w:val="24"/>
          <w:szCs w:val="24"/>
          <w:lang w:val="de-DE"/>
        </w:rPr>
        <w:t>Toată incinta este împrejmuită cu gard cu stâlpi metalici şi panouri din plasă de sârmă.</w:t>
      </w:r>
    </w:p>
    <w:p w:rsidR="00740EDF" w:rsidRPr="00222914" w:rsidRDefault="00740EDF" w:rsidP="00C22FE5">
      <w:pPr>
        <w:tabs>
          <w:tab w:val="right" w:pos="9643"/>
        </w:tabs>
        <w:spacing w:after="0"/>
        <w:rPr>
          <w:rFonts w:ascii="Times New Roman" w:hAnsi="Times New Roman" w:cs="Times New Roman"/>
          <w:sz w:val="24"/>
          <w:szCs w:val="24"/>
        </w:rPr>
      </w:pPr>
      <w:r w:rsidRPr="00222914">
        <w:rPr>
          <w:rFonts w:ascii="Times New Roman" w:hAnsi="Times New Roman" w:cs="Times New Roman"/>
          <w:sz w:val="24"/>
          <w:szCs w:val="24"/>
        </w:rPr>
        <w:t>Fluxul tehnologic existent pe amplasament:</w:t>
      </w:r>
    </w:p>
    <w:p w:rsidR="00740EDF" w:rsidRPr="00222914" w:rsidRDefault="00740EDF" w:rsidP="00C22FE5">
      <w:pPr>
        <w:spacing w:after="0"/>
        <w:jc w:val="both"/>
        <w:rPr>
          <w:rFonts w:ascii="Times New Roman" w:hAnsi="Times New Roman" w:cs="Times New Roman"/>
          <w:b/>
          <w:bCs/>
          <w:noProof/>
          <w:sz w:val="24"/>
          <w:szCs w:val="24"/>
          <w:lang w:val="ro-RO"/>
        </w:rPr>
      </w:pPr>
      <w:r w:rsidRPr="00222914">
        <w:rPr>
          <w:rFonts w:ascii="Times New Roman" w:hAnsi="Times New Roman" w:cs="Times New Roman"/>
          <w:b/>
          <w:bCs/>
          <w:noProof/>
          <w:sz w:val="24"/>
          <w:szCs w:val="24"/>
          <w:lang w:val="ro-RO"/>
        </w:rPr>
        <w:t>Elaborare aluminiu secundar prin reciclarea deseurilor de aluminiu in cuptoare de topire</w:t>
      </w:r>
    </w:p>
    <w:p w:rsidR="00740EDF" w:rsidRPr="00222914" w:rsidRDefault="00740EDF" w:rsidP="00C22FE5">
      <w:pPr>
        <w:spacing w:after="0"/>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Activitatea care se desfasoara pe amplasament este obtinerea aluminiului secundar prin reciclarea (topirea) deseurilor de aluminiu provenite din diverse activitati.</w:t>
      </w:r>
    </w:p>
    <w:p w:rsidR="00740EDF" w:rsidRPr="00222914" w:rsidRDefault="00740EDF" w:rsidP="00C22FE5">
      <w:pPr>
        <w:spacing w:after="0"/>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 xml:space="preserve">Topirea deseurilor se face pe doua linii diferite. Pe prima linie se topesc deseuri cu continut mare de aluminiu iar pe linia II se topesc deseuri de aluminiu cu un continut mai mic de aluminiu si zgura rezultata in procesul tehnologic din prima linie. </w:t>
      </w:r>
    </w:p>
    <w:p w:rsidR="00740EDF" w:rsidRPr="00222914" w:rsidRDefault="00740EDF" w:rsidP="00740EDF">
      <w:pPr>
        <w:rPr>
          <w:rFonts w:ascii="Times New Roman" w:hAnsi="Times New Roman" w:cs="Times New Roman"/>
          <w:b/>
          <w:noProof/>
          <w:sz w:val="24"/>
          <w:szCs w:val="24"/>
          <w:u w:val="single"/>
          <w:lang w:val="ro-RO"/>
        </w:rPr>
      </w:pPr>
      <w:r w:rsidRPr="00222914">
        <w:rPr>
          <w:rFonts w:ascii="Times New Roman" w:hAnsi="Times New Roman" w:cs="Times New Roman"/>
          <w:b/>
          <w:noProof/>
          <w:sz w:val="24"/>
          <w:szCs w:val="24"/>
          <w:u w:val="single"/>
          <w:lang w:val="ro-RO"/>
        </w:rPr>
        <w:t>LINIA I</w:t>
      </w:r>
    </w:p>
    <w:p w:rsidR="00740EDF" w:rsidRPr="00222914" w:rsidRDefault="00740EDF" w:rsidP="00C22FE5">
      <w:pPr>
        <w:numPr>
          <w:ilvl w:val="0"/>
          <w:numId w:val="14"/>
        </w:numPr>
        <w:tabs>
          <w:tab w:val="clear" w:pos="720"/>
          <w:tab w:val="num" w:pos="284"/>
        </w:tabs>
        <w:spacing w:after="0" w:line="240" w:lineRule="auto"/>
        <w:ind w:left="0" w:firstLine="0"/>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este formata din doua cuptoare cu reverberatie de 50 t fiecare (Closed Well) şi reciclează zilnic aproximativ 150 t deşeuri metalice.</w:t>
      </w:r>
    </w:p>
    <w:p w:rsidR="00740EDF" w:rsidRPr="00222914" w:rsidRDefault="00740EDF" w:rsidP="00C22FE5">
      <w:pPr>
        <w:spacing w:after="0"/>
        <w:jc w:val="both"/>
        <w:rPr>
          <w:rFonts w:ascii="Times New Roman" w:hAnsi="Times New Roman" w:cs="Times New Roman"/>
          <w:noProof/>
          <w:sz w:val="24"/>
          <w:szCs w:val="24"/>
          <w:lang w:val="ro-RO"/>
        </w:rPr>
      </w:pPr>
    </w:p>
    <w:p w:rsidR="00740EDF" w:rsidRPr="00222914" w:rsidRDefault="00740EDF" w:rsidP="00C22FE5">
      <w:pPr>
        <w:spacing w:after="0"/>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Principalele faze ale procesului tehnologic sunt:</w:t>
      </w:r>
    </w:p>
    <w:p w:rsidR="00740EDF" w:rsidRPr="00222914" w:rsidRDefault="00740EDF" w:rsidP="00C22FE5">
      <w:pPr>
        <w:numPr>
          <w:ilvl w:val="0"/>
          <w:numId w:val="15"/>
        </w:numPr>
        <w:spacing w:after="0" w:line="240" w:lineRule="auto"/>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lastRenderedPageBreak/>
        <w:t>Aprovizionarea,controlul, sortarea si depozitarea materiilor prime</w:t>
      </w:r>
    </w:p>
    <w:p w:rsidR="00740EDF" w:rsidRPr="00222914" w:rsidRDefault="00740EDF" w:rsidP="00C22FE5">
      <w:pPr>
        <w:numPr>
          <w:ilvl w:val="0"/>
          <w:numId w:val="15"/>
        </w:numPr>
        <w:spacing w:after="0" w:line="240" w:lineRule="auto"/>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Faza de topire a materiilor prime</w:t>
      </w:r>
    </w:p>
    <w:p w:rsidR="00740EDF" w:rsidRPr="00222914" w:rsidRDefault="00740EDF" w:rsidP="00C22FE5">
      <w:pPr>
        <w:numPr>
          <w:ilvl w:val="0"/>
          <w:numId w:val="15"/>
        </w:numPr>
        <w:spacing w:after="0" w:line="240" w:lineRule="auto"/>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Faza de turnare a aluminiului topit</w:t>
      </w:r>
    </w:p>
    <w:p w:rsidR="00740EDF" w:rsidRPr="00222914" w:rsidRDefault="00740EDF" w:rsidP="00C22FE5">
      <w:pPr>
        <w:numPr>
          <w:ilvl w:val="0"/>
          <w:numId w:val="15"/>
        </w:numPr>
        <w:spacing w:after="0" w:line="240" w:lineRule="auto"/>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Faza de omogenizare a profilelor de aluminiu rezultate in urma turnarii</w:t>
      </w:r>
    </w:p>
    <w:p w:rsidR="00740EDF" w:rsidRPr="00222914" w:rsidRDefault="00740EDF" w:rsidP="00C22FE5">
      <w:pPr>
        <w:numPr>
          <w:ilvl w:val="0"/>
          <w:numId w:val="15"/>
        </w:numPr>
        <w:spacing w:after="0" w:line="240" w:lineRule="auto"/>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Faza de ambalare si depozitare produse finite</w:t>
      </w:r>
    </w:p>
    <w:p w:rsidR="00740EDF" w:rsidRPr="00222914" w:rsidRDefault="00740EDF" w:rsidP="00C22FE5">
      <w:pPr>
        <w:spacing w:after="0"/>
        <w:jc w:val="both"/>
        <w:rPr>
          <w:rFonts w:ascii="Times New Roman" w:hAnsi="Times New Roman" w:cs="Times New Roman"/>
          <w:noProof/>
          <w:sz w:val="24"/>
          <w:szCs w:val="24"/>
          <w:lang w:val="ro-RO"/>
        </w:rPr>
      </w:pPr>
    </w:p>
    <w:p w:rsidR="00740EDF" w:rsidRPr="00222914" w:rsidRDefault="00740EDF" w:rsidP="00C22FE5">
      <w:pPr>
        <w:spacing w:after="0"/>
        <w:jc w:val="both"/>
        <w:rPr>
          <w:rFonts w:ascii="Times New Roman" w:hAnsi="Times New Roman" w:cs="Times New Roman"/>
          <w:b/>
          <w:noProof/>
          <w:sz w:val="24"/>
          <w:szCs w:val="24"/>
          <w:lang w:val="ro-RO"/>
        </w:rPr>
      </w:pPr>
      <w:r w:rsidRPr="00222914">
        <w:rPr>
          <w:rFonts w:ascii="Times New Roman" w:hAnsi="Times New Roman" w:cs="Times New Roman"/>
          <w:b/>
          <w:noProof/>
          <w:sz w:val="24"/>
          <w:szCs w:val="24"/>
          <w:lang w:val="ro-RO"/>
        </w:rPr>
        <w:t>Aprovizionarea, controlul ,sortarea si depozitarea materiilor prime</w:t>
      </w:r>
    </w:p>
    <w:p w:rsidR="00740EDF" w:rsidRPr="00222914" w:rsidRDefault="00740EDF" w:rsidP="00C22FE5">
      <w:pPr>
        <w:spacing w:after="0"/>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Materiile prime utilizate in fluxul tehnologic sunt:</w:t>
      </w:r>
    </w:p>
    <w:p w:rsidR="00740EDF" w:rsidRPr="00222914" w:rsidRDefault="00740EDF" w:rsidP="00C22FE5">
      <w:pPr>
        <w:numPr>
          <w:ilvl w:val="0"/>
          <w:numId w:val="16"/>
        </w:numPr>
        <w:spacing w:after="0" w:line="240" w:lineRule="auto"/>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Deseuri cu continut de aluminiu cuprins intre 70% si 90%</w:t>
      </w:r>
    </w:p>
    <w:p w:rsidR="00740EDF" w:rsidRPr="00222914" w:rsidRDefault="00740EDF" w:rsidP="00C22FE5">
      <w:pPr>
        <w:numPr>
          <w:ilvl w:val="0"/>
          <w:numId w:val="16"/>
        </w:numPr>
        <w:spacing w:after="0" w:line="240" w:lineRule="auto"/>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Aluminiu de puritate 99%</w:t>
      </w:r>
    </w:p>
    <w:p w:rsidR="00740EDF" w:rsidRPr="00222914" w:rsidRDefault="00740EDF" w:rsidP="00C22FE5">
      <w:pPr>
        <w:numPr>
          <w:ilvl w:val="0"/>
          <w:numId w:val="16"/>
        </w:numPr>
        <w:spacing w:after="0" w:line="240" w:lineRule="auto"/>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Metale de aliere</w:t>
      </w:r>
    </w:p>
    <w:p w:rsidR="00740EDF" w:rsidRPr="00222914" w:rsidRDefault="00740EDF" w:rsidP="00C22FE5">
      <w:pPr>
        <w:spacing w:after="0"/>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Ca si materiale auxiliare utilizate in procesul tehnologic sunt urmatoarele :</w:t>
      </w:r>
    </w:p>
    <w:p w:rsidR="00740EDF" w:rsidRPr="00222914" w:rsidRDefault="00740EDF" w:rsidP="00C22FE5">
      <w:pPr>
        <w:numPr>
          <w:ilvl w:val="0"/>
          <w:numId w:val="16"/>
        </w:numPr>
        <w:tabs>
          <w:tab w:val="num" w:pos="426"/>
        </w:tabs>
        <w:spacing w:after="0" w:line="240" w:lineRule="auto"/>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Clor</w:t>
      </w:r>
    </w:p>
    <w:p w:rsidR="00740EDF" w:rsidRPr="00222914" w:rsidRDefault="00740EDF" w:rsidP="00C22FE5">
      <w:pPr>
        <w:numPr>
          <w:ilvl w:val="0"/>
          <w:numId w:val="16"/>
        </w:numPr>
        <w:tabs>
          <w:tab w:val="num" w:pos="426"/>
        </w:tabs>
        <w:spacing w:after="0" w:line="240" w:lineRule="auto"/>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Argon</w:t>
      </w:r>
    </w:p>
    <w:p w:rsidR="00740EDF" w:rsidRPr="00222914" w:rsidRDefault="00740EDF" w:rsidP="00C22FE5">
      <w:pPr>
        <w:numPr>
          <w:ilvl w:val="0"/>
          <w:numId w:val="16"/>
        </w:numPr>
        <w:tabs>
          <w:tab w:val="num" w:pos="426"/>
        </w:tabs>
        <w:spacing w:after="0" w:line="240" w:lineRule="auto"/>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Azot</w:t>
      </w:r>
    </w:p>
    <w:p w:rsidR="00740EDF" w:rsidRPr="00222914" w:rsidRDefault="00740EDF" w:rsidP="00C22FE5">
      <w:pPr>
        <w:numPr>
          <w:ilvl w:val="0"/>
          <w:numId w:val="16"/>
        </w:numPr>
        <w:tabs>
          <w:tab w:val="num" w:pos="426"/>
        </w:tabs>
        <w:spacing w:after="0" w:line="240" w:lineRule="auto"/>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TiB</w:t>
      </w:r>
    </w:p>
    <w:p w:rsidR="00740EDF" w:rsidRPr="00222914" w:rsidRDefault="00740EDF" w:rsidP="00C22FE5">
      <w:pPr>
        <w:numPr>
          <w:ilvl w:val="0"/>
          <w:numId w:val="16"/>
        </w:numPr>
        <w:tabs>
          <w:tab w:val="num" w:pos="426"/>
        </w:tabs>
        <w:spacing w:after="0" w:line="240" w:lineRule="auto"/>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Filtre de ceramica</w:t>
      </w:r>
    </w:p>
    <w:p w:rsidR="00740EDF" w:rsidRPr="00222914" w:rsidRDefault="00740EDF" w:rsidP="00C22FE5">
      <w:pPr>
        <w:numPr>
          <w:ilvl w:val="0"/>
          <w:numId w:val="16"/>
        </w:numPr>
        <w:tabs>
          <w:tab w:val="num" w:pos="426"/>
        </w:tabs>
        <w:spacing w:after="0" w:line="240" w:lineRule="auto"/>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Sorbalit praf</w:t>
      </w:r>
    </w:p>
    <w:p w:rsidR="00740EDF" w:rsidRPr="00222914" w:rsidRDefault="00740EDF" w:rsidP="00C22FE5">
      <w:pPr>
        <w:spacing w:after="0"/>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Depozitarea deseurilor se realizeaza în boxe compartimentate, fiecare compartiment conţinând un anumit tip de deseu (cu anumite caracteristici in ceea ce priveste compozitia acestora).</w:t>
      </w:r>
    </w:p>
    <w:p w:rsidR="00740EDF" w:rsidRPr="00222914" w:rsidRDefault="00740EDF" w:rsidP="00C22FE5">
      <w:pPr>
        <w:spacing w:after="0"/>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Restul materiilor prime sunt depozitate in hala sau in magazie inchisa. Gazele utilizate in procesul tehnologic sunt stocate in rezervoare pe platforma betonata si imprejmuita.</w:t>
      </w:r>
    </w:p>
    <w:p w:rsidR="00740EDF" w:rsidRPr="00222914" w:rsidRDefault="00740EDF" w:rsidP="00542483">
      <w:pPr>
        <w:spacing w:after="0"/>
        <w:jc w:val="both"/>
        <w:rPr>
          <w:rFonts w:ascii="Times New Roman" w:hAnsi="Times New Roman" w:cs="Times New Roman"/>
          <w:b/>
          <w:noProof/>
          <w:sz w:val="24"/>
          <w:szCs w:val="24"/>
          <w:lang w:val="ro-RO"/>
        </w:rPr>
      </w:pPr>
      <w:r w:rsidRPr="00222914">
        <w:rPr>
          <w:rFonts w:ascii="Times New Roman" w:hAnsi="Times New Roman" w:cs="Times New Roman"/>
          <w:b/>
          <w:noProof/>
          <w:sz w:val="24"/>
          <w:szCs w:val="24"/>
          <w:lang w:val="ro-RO"/>
        </w:rPr>
        <w:t>Faza de topire a materiilor prime</w:t>
      </w:r>
    </w:p>
    <w:p w:rsidR="00542483" w:rsidRPr="00222914" w:rsidRDefault="00542483" w:rsidP="00542483">
      <w:pPr>
        <w:spacing w:after="0"/>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In functie de produsul finit care se doreste a se obtine se realizeaza reţeta de fabricatie. Operatorul instalaţiei încarcă maşina de şarjare  cu ajutorul încărcătorului cu roţi. El extrage diverse deşeuri</w:t>
      </w:r>
      <w:r w:rsidRPr="00222914">
        <w:rPr>
          <w:rFonts w:ascii="Times New Roman" w:hAnsi="Times New Roman" w:cs="Times New Roman"/>
          <w:noProof/>
          <w:color w:val="FF0000"/>
          <w:sz w:val="24"/>
          <w:szCs w:val="24"/>
          <w:lang w:val="ro-RO"/>
        </w:rPr>
        <w:t xml:space="preserve"> </w:t>
      </w:r>
      <w:r w:rsidRPr="00222914">
        <w:rPr>
          <w:rFonts w:ascii="Times New Roman" w:hAnsi="Times New Roman" w:cs="Times New Roman"/>
          <w:noProof/>
          <w:sz w:val="24"/>
          <w:szCs w:val="24"/>
          <w:lang w:val="ro-RO"/>
        </w:rPr>
        <w:t xml:space="preserve">metalice, pe care PPS – ul le-a determinat cu ajutorul calculului de şarjă.  </w:t>
      </w:r>
    </w:p>
    <w:p w:rsidR="00542483" w:rsidRPr="00222914" w:rsidRDefault="00542483" w:rsidP="00542483">
      <w:pPr>
        <w:spacing w:after="0"/>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 xml:space="preserve">După ce maşina de şarjare a fost încărcată cu aproximativ 3 t deşeu metalic, va fi condusă la cuptorul cu reverberatie Closed Well prevazut cu doua camere: camera de preincalzire a deseurilor si camera calda. </w:t>
      </w:r>
    </w:p>
    <w:p w:rsidR="00542483" w:rsidRPr="00222914" w:rsidRDefault="00542483" w:rsidP="00542483">
      <w:pPr>
        <w:spacing w:after="0"/>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Sarja de deseuri va fi incarcata in camera de preincalzire. Aceasta va fi incarcata  tot la 20 – 30 min, în funcţie de mixtura de deşeu.</w:t>
      </w:r>
    </w:p>
    <w:p w:rsidR="00542483" w:rsidRPr="00222914" w:rsidRDefault="00542483" w:rsidP="00542483">
      <w:pPr>
        <w:spacing w:after="0"/>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Pentru a evita emisiile fugitive la incarcarea cuptorului, la cuptor este andocată o capotă.</w:t>
      </w:r>
    </w:p>
    <w:p w:rsidR="00542483" w:rsidRPr="00222914" w:rsidRDefault="00542483" w:rsidP="00542483">
      <w:pPr>
        <w:spacing w:after="0"/>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Şarja de deşeu este plasată pe podul camerei de deşeu. Maşina de şarjare se întoarce la cântar, iar uşa cuptorului se închide.</w:t>
      </w:r>
    </w:p>
    <w:p w:rsidR="00542483" w:rsidRPr="00222914" w:rsidRDefault="00542483" w:rsidP="00542483">
      <w:pPr>
        <w:spacing w:after="0"/>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Pe podul  părţii cu camera fierbinte se aşază materiale sub formă de bloc, cum ar fi lingouri, bare T.</w:t>
      </w:r>
    </w:p>
    <w:p w:rsidR="00542483" w:rsidRPr="00222914" w:rsidRDefault="00542483" w:rsidP="00542483">
      <w:pPr>
        <w:spacing w:after="0"/>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Camerele  sunt separate de un perete atârnat, care în funcţie de condiţiile de producţie ajunge până în topitura de aluminiu.</w:t>
      </w:r>
    </w:p>
    <w:p w:rsidR="00542483" w:rsidRPr="00222914" w:rsidRDefault="00542483" w:rsidP="00542483">
      <w:pPr>
        <w:spacing w:after="0"/>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 xml:space="preserve">Camera de topire este încălzită direct prin intermediul a 2 arzătoare de gaze de 4 MW, pana la temperatura de 1050°C, în timp ce camera de preîncălzire deşeu este încălzită indirect de gazul </w:t>
      </w:r>
      <w:r w:rsidRPr="00222914">
        <w:rPr>
          <w:rFonts w:ascii="Times New Roman" w:hAnsi="Times New Roman" w:cs="Times New Roman"/>
          <w:noProof/>
          <w:sz w:val="24"/>
          <w:szCs w:val="24"/>
          <w:lang w:val="ro-RO"/>
        </w:rPr>
        <w:lastRenderedPageBreak/>
        <w:t>fiebinte din camera de topire, pana la temperatura de 750 - 800°C. Aceasta camera este dotata si ea cu un  arzator suplimentar de 1 MW.</w:t>
      </w:r>
    </w:p>
    <w:p w:rsidR="00542483" w:rsidRPr="00222914" w:rsidRDefault="00542483" w:rsidP="00542483">
      <w:pPr>
        <w:spacing w:after="0"/>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Un ventilator de amestecare asigură amestecarea continuă a gazelor de ardere cu aerul introdus.</w:t>
      </w:r>
    </w:p>
    <w:p w:rsidR="00542483" w:rsidRPr="00222914" w:rsidRDefault="00542483" w:rsidP="00542483">
      <w:pPr>
        <w:spacing w:after="0"/>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Un al doilea ventilator asigură diferenţa de presiune necesară între cele două camere.</w:t>
      </w:r>
    </w:p>
    <w:p w:rsidR="00542483" w:rsidRPr="00222914" w:rsidRDefault="00542483" w:rsidP="00542483">
      <w:pPr>
        <w:spacing w:after="0"/>
        <w:jc w:val="both"/>
        <w:rPr>
          <w:rFonts w:ascii="Times New Roman" w:hAnsi="Times New Roman" w:cs="Times New Roman"/>
          <w:sz w:val="24"/>
          <w:szCs w:val="24"/>
          <w:lang w:val="ro-RO"/>
        </w:rPr>
      </w:pPr>
      <w:r w:rsidRPr="00222914">
        <w:rPr>
          <w:rFonts w:ascii="Times New Roman" w:hAnsi="Times New Roman" w:cs="Times New Roman"/>
          <w:sz w:val="24"/>
          <w:szCs w:val="24"/>
          <w:lang w:val="ro-RO"/>
        </w:rPr>
        <w:t xml:space="preserve">Gazele rezultate in camera de topire cu temperatura de 1000-1050°C sunt preluate si  dirijate prin schimbatorul de caldura,  unde cedeaza o parte din caldura aerului care se introduce in camera de topire, aer necesar arderii gazului metan. La iesirea din schimbator se amesteca cu aer si se reintroduc in camera de deseu, unde gazele cedeaza si restul de caldura deseurilor noi introduse. </w:t>
      </w:r>
    </w:p>
    <w:p w:rsidR="00542483" w:rsidRPr="00222914" w:rsidRDefault="00542483" w:rsidP="00542483">
      <w:pPr>
        <w:spacing w:after="0"/>
        <w:jc w:val="both"/>
        <w:rPr>
          <w:rFonts w:ascii="Times New Roman" w:hAnsi="Times New Roman" w:cs="Times New Roman"/>
          <w:sz w:val="24"/>
          <w:szCs w:val="24"/>
          <w:lang w:val="ro-RO"/>
        </w:rPr>
      </w:pPr>
      <w:r w:rsidRPr="00222914">
        <w:rPr>
          <w:rFonts w:ascii="Times New Roman" w:hAnsi="Times New Roman" w:cs="Times New Roman"/>
          <w:sz w:val="24"/>
          <w:szCs w:val="24"/>
          <w:lang w:val="ro-RO"/>
        </w:rPr>
        <w:t>Gazele  de evacuare reziduale din camera de deseu sunt extrase la o temperatura de 250-300°C , vor fi amestecate cu aer de racire  pana la temperatura de 160-200°C si cu ajutorul ventilatorului vor fi dirijate spre instalatia de epurare gaze. O temperatura mai mare de 200°C in instalatia de filtrare duce la incendii prin aprinderea sacilor textili. Inainte de instalatia de epurare, aerul introdus in proces, este un aer tehnologic, nu aer de dilutie a gazelor. Dupa instalatia de filtrare si inainte de instalatia de monitorizare continua nu are loc dilutia gazelor.</w:t>
      </w:r>
    </w:p>
    <w:p w:rsidR="00542483" w:rsidRPr="00222914" w:rsidRDefault="00542483" w:rsidP="00542483">
      <w:pPr>
        <w:spacing w:after="0"/>
        <w:rPr>
          <w:rFonts w:ascii="Times New Roman" w:hAnsi="Times New Roman" w:cs="Times New Roman"/>
          <w:sz w:val="24"/>
          <w:szCs w:val="24"/>
          <w:lang w:val="ro-RO"/>
        </w:rPr>
      </w:pPr>
      <w:r w:rsidRPr="00222914">
        <w:rPr>
          <w:rFonts w:ascii="Times New Roman" w:hAnsi="Times New Roman" w:cs="Times New Roman"/>
          <w:sz w:val="24"/>
          <w:szCs w:val="24"/>
          <w:lang w:val="ro-RO"/>
        </w:rPr>
        <w:t>In  schimbatorul de caldura are loc o recuperare de caldura de la gazele evacuate, utilizandu-se la preincalzirea aerului necesar arderii gazului metan in vederea topirii.In al doilea rand, gazele din schimbatorul de caldura mai intra in camera de deseu , unde mai cedeaza inca o parte din caldura deseurilor din camera respectiva. In aceste conditii are loc o recuperare de caldura care va duce la un consum mai mic de gaz in ambele camere. Tot acest proces de topire este condus de calculator.</w:t>
      </w:r>
    </w:p>
    <w:p w:rsidR="00740EDF" w:rsidRPr="00222914" w:rsidRDefault="00740EDF" w:rsidP="00C22FE5">
      <w:pPr>
        <w:numPr>
          <w:ilvl w:val="0"/>
          <w:numId w:val="17"/>
        </w:numPr>
        <w:spacing w:after="0" w:line="240" w:lineRule="auto"/>
        <w:rPr>
          <w:rFonts w:ascii="Times New Roman" w:hAnsi="Times New Roman" w:cs="Times New Roman"/>
          <w:i/>
          <w:noProof/>
          <w:sz w:val="24"/>
          <w:szCs w:val="24"/>
          <w:lang w:val="ro-RO"/>
        </w:rPr>
      </w:pPr>
      <w:r w:rsidRPr="00222914">
        <w:rPr>
          <w:rFonts w:ascii="Times New Roman" w:hAnsi="Times New Roman" w:cs="Times New Roman"/>
          <w:i/>
          <w:noProof/>
          <w:sz w:val="24"/>
          <w:szCs w:val="24"/>
          <w:lang w:val="ro-RO"/>
        </w:rPr>
        <w:t>Modulul „Charge Well”</w:t>
      </w:r>
    </w:p>
    <w:p w:rsidR="00740EDF" w:rsidRPr="00222914" w:rsidRDefault="00740EDF" w:rsidP="00C22FE5">
      <w:pPr>
        <w:spacing w:after="0"/>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Modulul Charge Well face posibil topirea deşeurilor metalice cu perete subţire ca şpan sau granule.</w:t>
      </w:r>
    </w:p>
    <w:p w:rsidR="00740EDF" w:rsidRPr="00222914" w:rsidRDefault="00740EDF" w:rsidP="00C22FE5">
      <w:pPr>
        <w:spacing w:after="0"/>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În plus se pretează excelent pentru introducerea de metale de aliaj ca magneziu, siliciu, titan, mangan şi crom. Metalul lichid este condus cu ajutorul unei pompe electromagnetice prin modulul Charge Well de la camera încălzită (de topire) la camera de deşeu (preîncălzire). Pompa are o capacitate de rulare de 8 t/min.</w:t>
      </w:r>
    </w:p>
    <w:p w:rsidR="00740EDF" w:rsidRPr="00222914" w:rsidRDefault="00740EDF" w:rsidP="00C22FE5">
      <w:pPr>
        <w:spacing w:after="0"/>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Prin transportarea prin rulare a metalului lichid de la camera încălzită la camera de deşeu, pe de o parte se atinge o temperatură uniformă a băii, pe de altă parte se asigură prin aceasta omogenitatea topiturii. În acest loc vor fi extrase din cuptor şi probe de topitură.</w:t>
      </w:r>
    </w:p>
    <w:p w:rsidR="00740EDF" w:rsidRPr="00222914" w:rsidRDefault="00740EDF" w:rsidP="00C22FE5">
      <w:pPr>
        <w:spacing w:after="0"/>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Acestea se trimit la laborator si analiza acestora permite o supraveghere continuă a analizei topiturii.</w:t>
      </w:r>
    </w:p>
    <w:p w:rsidR="00740EDF" w:rsidRPr="00222914" w:rsidRDefault="00740EDF" w:rsidP="00C22FE5">
      <w:pPr>
        <w:spacing w:after="0"/>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Prin intermediul acestor probe se determină cantităţile necesare de metale de aliaj, precum şi eventualele corecturi la mixtura de deşeu.</w:t>
      </w:r>
    </w:p>
    <w:p w:rsidR="00740EDF" w:rsidRPr="00222914" w:rsidRDefault="00740EDF" w:rsidP="00C22FE5">
      <w:pPr>
        <w:numPr>
          <w:ilvl w:val="0"/>
          <w:numId w:val="17"/>
        </w:numPr>
        <w:spacing w:after="0" w:line="240" w:lineRule="auto"/>
        <w:rPr>
          <w:rFonts w:ascii="Times New Roman" w:hAnsi="Times New Roman" w:cs="Times New Roman"/>
          <w:i/>
          <w:noProof/>
          <w:sz w:val="24"/>
          <w:szCs w:val="24"/>
          <w:lang w:val="ro-RO"/>
        </w:rPr>
      </w:pPr>
      <w:r w:rsidRPr="00222914">
        <w:rPr>
          <w:rFonts w:ascii="Times New Roman" w:hAnsi="Times New Roman" w:cs="Times New Roman"/>
          <w:i/>
          <w:noProof/>
          <w:sz w:val="24"/>
          <w:szCs w:val="24"/>
          <w:lang w:val="ro-RO"/>
        </w:rPr>
        <w:t>Procesul de topire în cuptor</w:t>
      </w:r>
    </w:p>
    <w:p w:rsidR="00740EDF" w:rsidRPr="00222914" w:rsidRDefault="00740EDF" w:rsidP="00C22FE5">
      <w:pPr>
        <w:spacing w:after="0"/>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Procesul începe cu o preîncălzire a deşeului pana la temperatura de 750-800°C. Pentru aceasta se degajează deschizătura de la peretele despărţitor prin activarea clapetei. În acelaşi timp ventilatoarele de rulare se cuplează pe o turaţie mare. Rularea continuă a gazului fierbinte asigură o preîncălzire rapidă şi uniformă a deşeului.</w:t>
      </w:r>
    </w:p>
    <w:p w:rsidR="00740EDF" w:rsidRPr="00222914" w:rsidRDefault="00740EDF" w:rsidP="00C22FE5">
      <w:pPr>
        <w:spacing w:after="0"/>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lastRenderedPageBreak/>
        <w:t>Pentru a asigura diminuarea suplimentară a cotei de oxigen din camera de deşeu, se pun în funcţiune la putere mare cele două arzătoare suplimentare din canalele de evacuare ale sistemului de rulare.</w:t>
      </w:r>
    </w:p>
    <w:p w:rsidR="00740EDF" w:rsidRPr="00222914" w:rsidRDefault="00740EDF" w:rsidP="00C22FE5">
      <w:pPr>
        <w:spacing w:after="0"/>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După câteva minute încep să se dizolve materialele de contaminare din deşeu.</w:t>
      </w:r>
    </w:p>
    <w:p w:rsidR="00740EDF" w:rsidRPr="00222914" w:rsidRDefault="00740EDF" w:rsidP="00C22FE5">
      <w:pPr>
        <w:spacing w:after="0"/>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Unul din cele două ventilatoare de rulare conduce gazele de evacuare îmbogăţite cu gaze cu continut de substante organice, la arzătoarele principale pentru ardere suplimentară.</w:t>
      </w:r>
    </w:p>
    <w:p w:rsidR="00740EDF" w:rsidRPr="00222914" w:rsidRDefault="00740EDF" w:rsidP="00C22FE5">
      <w:pPr>
        <w:spacing w:after="0"/>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Puterea calorică a impurităţilor organice din deşeu va fi folosită astfel pentru procesul de topire, dar in acelasi timp compusii organici sunt transformati in CO</w:t>
      </w:r>
      <w:r w:rsidRPr="00222914">
        <w:rPr>
          <w:rFonts w:ascii="Times New Roman" w:hAnsi="Times New Roman" w:cs="Times New Roman"/>
          <w:noProof/>
          <w:sz w:val="24"/>
          <w:szCs w:val="24"/>
          <w:vertAlign w:val="subscript"/>
          <w:lang w:val="ro-RO"/>
        </w:rPr>
        <w:t>2</w:t>
      </w:r>
      <w:r w:rsidRPr="00222914">
        <w:rPr>
          <w:rFonts w:ascii="Times New Roman" w:hAnsi="Times New Roman" w:cs="Times New Roman"/>
          <w:noProof/>
          <w:sz w:val="24"/>
          <w:szCs w:val="24"/>
          <w:lang w:val="ro-RO"/>
        </w:rPr>
        <w:t xml:space="preserve"> si apa, impiedicand formarea dioxinelor si a altor compusi datorita prezentei clorului sau a florului.</w:t>
      </w:r>
    </w:p>
    <w:p w:rsidR="00740EDF" w:rsidRPr="00222914" w:rsidRDefault="00740EDF" w:rsidP="00C22FE5">
      <w:pPr>
        <w:spacing w:after="0"/>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La o temperatură a gazelor  de aproximativ 750˚C metalul se topeşte şi curge în topitura de aluminiu.Temperatura baii de aluminiu este de 720˚C.</w:t>
      </w:r>
    </w:p>
    <w:p w:rsidR="00740EDF" w:rsidRPr="00222914" w:rsidRDefault="00740EDF" w:rsidP="00C22FE5">
      <w:pPr>
        <w:spacing w:after="0"/>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Dacă aluminiul a atins nivelul podurilor de încărcare, se deschide un dop de scurgere acţionat pneumatic din peretele lateral al cuptorului. Aluminiul lichid va fi condus printr-un jgheab în cuptorul de turnare. Înainte de procesul de transfer, metalele de aliaj necesare vor fi pregătite pentru corectia sarjei de topitura şi umplute în vana de transfer.Acestea vor fi incluse în topitura in cadrul procesului de transfer. În funcţie de mărimea şarjei se tranferă 25 până la 40 t din cuptorul de topire în cuptorul de turnare. Acest proces durează pînă la 45 minute.</w:t>
      </w:r>
    </w:p>
    <w:p w:rsidR="00740EDF" w:rsidRPr="00222914" w:rsidRDefault="00740EDF" w:rsidP="00C22FE5">
      <w:pPr>
        <w:numPr>
          <w:ilvl w:val="0"/>
          <w:numId w:val="17"/>
        </w:numPr>
        <w:spacing w:after="0" w:line="240" w:lineRule="auto"/>
        <w:jc w:val="both"/>
        <w:rPr>
          <w:rFonts w:ascii="Times New Roman" w:hAnsi="Times New Roman" w:cs="Times New Roman"/>
          <w:i/>
          <w:noProof/>
          <w:sz w:val="24"/>
          <w:szCs w:val="24"/>
          <w:lang w:val="ro-RO"/>
        </w:rPr>
      </w:pPr>
      <w:r w:rsidRPr="00222914">
        <w:rPr>
          <w:rFonts w:ascii="Times New Roman" w:hAnsi="Times New Roman" w:cs="Times New Roman"/>
          <w:i/>
          <w:noProof/>
          <w:sz w:val="24"/>
          <w:szCs w:val="24"/>
          <w:lang w:val="ro-RO"/>
        </w:rPr>
        <w:t>Răzuirea  marginii camerei de deşeu</w:t>
      </w:r>
    </w:p>
    <w:p w:rsidR="00740EDF" w:rsidRPr="00222914" w:rsidRDefault="00740EDF" w:rsidP="00C22FE5">
      <w:pPr>
        <w:spacing w:after="0"/>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În timp ce metalul este transferat, operatorul cuptorului curăţă suprafaţa băii cu ajutorul  manipulatorului de răzuire. Depunerea care este formată din oxizi şi impurităţi, trebuie rasă, pentru a asigura un transfer de căldură bun al gazelor fierbinţi pe suprafaţa băii pentru următorul ciclu de topire.</w:t>
      </w:r>
    </w:p>
    <w:p w:rsidR="00740EDF" w:rsidRPr="00222914" w:rsidRDefault="00740EDF" w:rsidP="00C22FE5">
      <w:pPr>
        <w:spacing w:after="0"/>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La această activitate trebuie urmărit ca să se scoată din cuptor cât  mai puţin metal. Materialul ras conţine aproximativ 70% aluminiu. Acest material  va fi prelucrat în cuptorul rotativ de pe linia II  cu ajutorul sării şi va fi transferat la cuptorul de turnare pe cât posibil în stare lichidă.</w:t>
      </w:r>
    </w:p>
    <w:p w:rsidR="00740EDF" w:rsidRPr="00222914" w:rsidRDefault="00740EDF" w:rsidP="00740EDF">
      <w:pPr>
        <w:jc w:val="both"/>
        <w:rPr>
          <w:rFonts w:ascii="Times New Roman" w:hAnsi="Times New Roman" w:cs="Times New Roman"/>
          <w:b/>
          <w:noProof/>
          <w:sz w:val="24"/>
          <w:szCs w:val="24"/>
          <w:lang w:val="ro-RO"/>
        </w:rPr>
      </w:pPr>
      <w:r w:rsidRPr="00222914">
        <w:rPr>
          <w:rFonts w:ascii="Times New Roman" w:hAnsi="Times New Roman" w:cs="Times New Roman"/>
          <w:b/>
          <w:noProof/>
          <w:sz w:val="24"/>
          <w:szCs w:val="24"/>
          <w:lang w:val="ro-RO"/>
        </w:rPr>
        <w:t>Faza de turnare a aluminiului topit</w:t>
      </w:r>
    </w:p>
    <w:p w:rsidR="00740EDF" w:rsidRPr="00222914" w:rsidRDefault="00740EDF" w:rsidP="00C22FE5">
      <w:pPr>
        <w:spacing w:after="0"/>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 xml:space="preserve">Aluminiul topit si corectat in functie de reteta dorita, este trecut in doua cuptoare (sobe) de turnare cu capacitatea de 50.000 tone/an fiecare. Aici aluminiul este mentinut la temperatura de turnare 740°C  pentru a se evita cristalizarea si intarirea materialului </w:t>
      </w:r>
      <w:r w:rsidRPr="00222914">
        <w:rPr>
          <w:rFonts w:ascii="Times New Roman" w:hAnsi="Times New Roman" w:cs="Times New Roman"/>
          <w:sz w:val="24"/>
          <w:szCs w:val="24"/>
          <w:lang w:val="it-IT"/>
        </w:rPr>
        <w:t>de doua arzatoare de 1 MW pe fiecare cuptor</w:t>
      </w:r>
      <w:r w:rsidRPr="00222914">
        <w:rPr>
          <w:rFonts w:ascii="Times New Roman" w:hAnsi="Times New Roman" w:cs="Times New Roman"/>
          <w:noProof/>
          <w:sz w:val="24"/>
          <w:szCs w:val="24"/>
          <w:lang w:val="ro-RO"/>
        </w:rPr>
        <w:t>. Dacă dupa efectuarea unei noi probe  se constata ca sarja nu corespunde retetei, se fac corectiile prin adaugarea elementelor necesare. În cadrul  procedeului  de turnare, metalul lichid  va fi condus la groapa de turnare cu ajutorul unui sistem de jgheaburi.</w:t>
      </w:r>
    </w:p>
    <w:p w:rsidR="00740EDF" w:rsidRPr="00222914" w:rsidRDefault="00740EDF" w:rsidP="00C22FE5">
      <w:pPr>
        <w:spacing w:after="0"/>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În acest timp el  traversează o instalaţie de degazare, care curăţă topitura de impurităţi, ca de exemplu hidrogen, magneziu sau alte metale, cu ajutorul clorului, azotului şi argonului.</w:t>
      </w:r>
    </w:p>
    <w:p w:rsidR="00740EDF" w:rsidRPr="00222914" w:rsidRDefault="00740EDF" w:rsidP="00C22FE5">
      <w:pPr>
        <w:spacing w:after="0"/>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Ca ultim pas metalul trece printr-un filtru ceramic, care reţine oxizii nedoriţi şi particulele în suspensie.</w:t>
      </w:r>
    </w:p>
    <w:p w:rsidR="00740EDF" w:rsidRPr="00222914" w:rsidRDefault="00740EDF" w:rsidP="00C22FE5">
      <w:pPr>
        <w:spacing w:after="0"/>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Gazele rezultate in aceasta faza sunt colectate si trimise tot la instalatia de filtrare, impreuna cu gazele de la faza de topire.</w:t>
      </w:r>
    </w:p>
    <w:p w:rsidR="00740EDF" w:rsidRPr="00222914" w:rsidRDefault="00740EDF" w:rsidP="00C22FE5">
      <w:pPr>
        <w:spacing w:after="0"/>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lastRenderedPageBreak/>
        <w:t>Ajuns la jgheabul de turnare  metalul va fi turnat cu ajutorul procedeului de turnare verticală prin ramificaţii.</w:t>
      </w:r>
    </w:p>
    <w:p w:rsidR="00740EDF" w:rsidRPr="00222914" w:rsidRDefault="00740EDF" w:rsidP="00C22FE5">
      <w:pPr>
        <w:spacing w:after="0"/>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 xml:space="preserve">Cu ajutorul instalaţiei Closed Well pot fi turnate atât bare laminate cât şi rotunde. </w:t>
      </w:r>
    </w:p>
    <w:p w:rsidR="00740EDF" w:rsidRPr="00222914" w:rsidRDefault="00740EDF" w:rsidP="00C22FE5">
      <w:pPr>
        <w:spacing w:after="0"/>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Pentru acestea se folosesc tehnicile noi de turnare. Principiul de bază  se bazează pe o scufundare înceată, răcită intenţionat cu apă a masei de turnare, prin care se toarnă formatul dat de cochilie. Lungimea maximă de turnare este de 7,5 m.</w:t>
      </w:r>
    </w:p>
    <w:p w:rsidR="00740EDF" w:rsidRPr="00222914" w:rsidRDefault="00740EDF" w:rsidP="00C22FE5">
      <w:pPr>
        <w:spacing w:after="0"/>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O reechipare de la producţia de bare rotunde la bare laminate necesită aproximativ 3 ore.</w:t>
      </w:r>
    </w:p>
    <w:p w:rsidR="00740EDF" w:rsidRPr="00222914" w:rsidRDefault="00740EDF" w:rsidP="00C22FE5">
      <w:pPr>
        <w:spacing w:after="0"/>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Din sobele de turnare aluminiul este turnat in profile rotunde de diferite diametre intr-un sistem de turnare cu doua mese avand capacitatea de 100.000 tone/an. In sistemul de turnare aluminiul este racit cu apa pentru a atinge temperatura de cristalizare. Tot in aceasta faza este introdusa si o sarma de borura de titan care favorizeaza cristalizarea mai rapida a aluminiului. Tot procesul este controlat si automatizat. Apele de racire sunt colectate si transportate printr-un sistem de pompe la instalatia de racire si recirculare. Dupa racirea apei in schimbatorul de caldura aceasta este recirculata din nou in sistem. Nu exista evacuari de ape tehnologice, singura apa care se pierde este cea evaporată.</w:t>
      </w:r>
    </w:p>
    <w:p w:rsidR="00740EDF" w:rsidRPr="00222914" w:rsidRDefault="00740EDF" w:rsidP="00740EDF">
      <w:pPr>
        <w:jc w:val="both"/>
        <w:rPr>
          <w:rFonts w:ascii="Times New Roman" w:hAnsi="Times New Roman" w:cs="Times New Roman"/>
          <w:b/>
          <w:noProof/>
          <w:sz w:val="24"/>
          <w:szCs w:val="24"/>
          <w:lang w:val="ro-RO"/>
        </w:rPr>
      </w:pPr>
      <w:r w:rsidRPr="00222914">
        <w:rPr>
          <w:rFonts w:ascii="Times New Roman" w:hAnsi="Times New Roman" w:cs="Times New Roman"/>
          <w:b/>
          <w:noProof/>
          <w:sz w:val="24"/>
          <w:szCs w:val="24"/>
          <w:lang w:val="ro-RO"/>
        </w:rPr>
        <w:t>Faza de omogenizare a profilelor de aluminiu rezultate in urma turnarii</w:t>
      </w:r>
    </w:p>
    <w:p w:rsidR="00740EDF" w:rsidRPr="00222914" w:rsidRDefault="00740EDF" w:rsidP="00C22FE5">
      <w:pPr>
        <w:spacing w:after="0"/>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Profilele rotunde rezultate in urma turnarii sunt trecute la faza de omogenizare. Fiecare profil este introdus in camera de verificare a eventualelor neconformitati, verificare care se realizeaza cu</w:t>
      </w:r>
      <w:r w:rsidRPr="00222914">
        <w:rPr>
          <w:rFonts w:ascii="Times New Roman" w:hAnsi="Times New Roman" w:cs="Times New Roman"/>
          <w:noProof/>
          <w:color w:val="FF0000"/>
          <w:sz w:val="24"/>
          <w:szCs w:val="24"/>
          <w:lang w:val="ro-RO"/>
        </w:rPr>
        <w:t xml:space="preserve"> </w:t>
      </w:r>
      <w:r w:rsidRPr="00222914">
        <w:rPr>
          <w:rFonts w:ascii="Times New Roman" w:hAnsi="Times New Roman" w:cs="Times New Roman"/>
          <w:noProof/>
          <w:sz w:val="24"/>
          <w:szCs w:val="24"/>
          <w:lang w:val="ro-RO"/>
        </w:rPr>
        <w:t>ultrasunete ,  dupa care se elimina capetii unde profilele au un aspect rugos. Profilul astfel verificat si fasonat este introdus in camera de omogenizare unde are loc o incalzire pana la 500-600°C.</w:t>
      </w:r>
    </w:p>
    <w:p w:rsidR="00740EDF" w:rsidRPr="00222914" w:rsidRDefault="00740EDF" w:rsidP="00C22FE5">
      <w:pPr>
        <w:spacing w:after="0"/>
        <w:jc w:val="both"/>
        <w:rPr>
          <w:rFonts w:ascii="Times New Roman" w:hAnsi="Times New Roman" w:cs="Times New Roman"/>
          <w:sz w:val="24"/>
          <w:szCs w:val="24"/>
          <w:lang w:val="it-IT"/>
        </w:rPr>
      </w:pPr>
      <w:r w:rsidRPr="00222914">
        <w:rPr>
          <w:rFonts w:ascii="Times New Roman" w:hAnsi="Times New Roman" w:cs="Times New Roman"/>
          <w:sz w:val="24"/>
          <w:szCs w:val="24"/>
          <w:lang w:val="it-IT"/>
        </w:rPr>
        <w:t>Omogenizarea se va realiza pe doua linii. Prima linie cea existenta in care cuptorul de omogenizare se incalzeste  cu ajutorul a 6 arzatoare cu puterea de 0,5 MW fiecare, in functie de diametru,  cand tensiunile aparute in material in timpul turnarii sunt eliminate , neexistand riscul unor fisuri.Gazele rezultate in aceasta instalatie, ca urmare a arderii gazului metan, sunt evacuate si dispersate in atmosfera printr-un cos dimensionat corespunzator.</w:t>
      </w:r>
    </w:p>
    <w:p w:rsidR="00740EDF" w:rsidRPr="00222914" w:rsidRDefault="00740EDF" w:rsidP="00C22FE5">
      <w:pPr>
        <w:spacing w:after="0"/>
        <w:jc w:val="both"/>
        <w:rPr>
          <w:rFonts w:ascii="Times New Roman" w:hAnsi="Times New Roman" w:cs="Times New Roman"/>
          <w:sz w:val="24"/>
          <w:szCs w:val="24"/>
          <w:lang w:val="it-IT"/>
        </w:rPr>
      </w:pPr>
      <w:r w:rsidRPr="00222914">
        <w:rPr>
          <w:rFonts w:ascii="Times New Roman" w:hAnsi="Times New Roman" w:cs="Times New Roman"/>
          <w:sz w:val="24"/>
          <w:szCs w:val="24"/>
          <w:lang w:val="it-IT"/>
        </w:rPr>
        <w:t>Linia noua de omogenizare care va permite si omogenizarea lingourilor, este formata din 2 cuptoare in care temperatura in camera de omogenizare este asigurata cu ajutorul a 9 arzatoare de 0.3 MW fiecare. Gazele sunt evacuate printr-un cos de otel cu inaltimea de 12 m, diametru 0.4 m.</w:t>
      </w:r>
    </w:p>
    <w:p w:rsidR="00740EDF" w:rsidRPr="00222914" w:rsidRDefault="00740EDF" w:rsidP="00C22FE5">
      <w:pPr>
        <w:spacing w:after="0"/>
        <w:jc w:val="both"/>
        <w:rPr>
          <w:rFonts w:ascii="Times New Roman" w:hAnsi="Times New Roman" w:cs="Times New Roman"/>
          <w:b/>
          <w:noProof/>
          <w:sz w:val="24"/>
          <w:szCs w:val="24"/>
          <w:lang w:val="ro-RO"/>
        </w:rPr>
      </w:pPr>
      <w:r w:rsidRPr="00222914">
        <w:rPr>
          <w:rFonts w:ascii="Times New Roman" w:hAnsi="Times New Roman" w:cs="Times New Roman"/>
          <w:b/>
          <w:noProof/>
          <w:sz w:val="24"/>
          <w:szCs w:val="24"/>
          <w:lang w:val="ro-RO"/>
        </w:rPr>
        <w:t>Faza de ambalare si depozitare produse finite</w:t>
      </w:r>
    </w:p>
    <w:p w:rsidR="00740EDF" w:rsidRPr="00222914" w:rsidRDefault="00740EDF" w:rsidP="00C22FE5">
      <w:pPr>
        <w:spacing w:after="0"/>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Dupa faza de omogenizare , profilele de aluminiu sunt racite cu ajutorul unor ventilatoare, apoi sunt trecute la faza de ambalare si depozitare. Acestea sunt depozitate pe rastele, afara, pe o suprafata betonata.</w:t>
      </w:r>
    </w:p>
    <w:p w:rsidR="004D5492" w:rsidRPr="00222914" w:rsidRDefault="004D5492" w:rsidP="00C22FE5">
      <w:pPr>
        <w:spacing w:after="0"/>
        <w:jc w:val="both"/>
        <w:rPr>
          <w:rFonts w:ascii="Times New Roman" w:hAnsi="Times New Roman" w:cs="Times New Roman"/>
          <w:noProof/>
          <w:sz w:val="24"/>
          <w:szCs w:val="24"/>
          <w:lang w:val="ro-RO"/>
        </w:rPr>
      </w:pPr>
    </w:p>
    <w:p w:rsidR="004D5492" w:rsidRPr="00222914" w:rsidRDefault="004D5492" w:rsidP="004D5492">
      <w:pPr>
        <w:jc w:val="both"/>
        <w:rPr>
          <w:rFonts w:ascii="Times New Roman" w:hAnsi="Times New Roman" w:cs="Times New Roman"/>
          <w:b/>
          <w:noProof/>
          <w:lang w:val="ro-RO"/>
        </w:rPr>
      </w:pPr>
      <w:r w:rsidRPr="00222914">
        <w:rPr>
          <w:rFonts w:ascii="Times New Roman" w:hAnsi="Times New Roman" w:cs="Times New Roman"/>
          <w:b/>
          <w:noProof/>
          <w:lang w:val="ro-RO"/>
        </w:rPr>
        <w:t>In anul 2019 s-a pus in functiune si cuptorul de topire cu inductie.</w:t>
      </w:r>
    </w:p>
    <w:p w:rsidR="004D5492" w:rsidRPr="00222914" w:rsidRDefault="004D5492" w:rsidP="004D5492">
      <w:pPr>
        <w:pStyle w:val="BodyTextIndent3"/>
        <w:ind w:left="0"/>
        <w:rPr>
          <w:sz w:val="22"/>
          <w:szCs w:val="22"/>
          <w:u w:val="single"/>
        </w:rPr>
      </w:pPr>
      <w:r w:rsidRPr="00222914">
        <w:rPr>
          <w:sz w:val="22"/>
          <w:szCs w:val="22"/>
        </w:rPr>
        <w:t xml:space="preserve">        </w:t>
      </w:r>
      <w:r w:rsidRPr="00222914">
        <w:rPr>
          <w:sz w:val="22"/>
          <w:szCs w:val="22"/>
          <w:u w:val="single"/>
        </w:rPr>
        <w:t>Descriere proces tehnologic :</w:t>
      </w:r>
    </w:p>
    <w:p w:rsidR="004D5492" w:rsidRPr="00222914" w:rsidRDefault="004D5492" w:rsidP="004D5492">
      <w:pPr>
        <w:pStyle w:val="BodyTextIndent3"/>
        <w:ind w:left="1080"/>
        <w:rPr>
          <w:sz w:val="22"/>
          <w:szCs w:val="22"/>
          <w:u w:val="single"/>
        </w:rPr>
      </w:pPr>
    </w:p>
    <w:p w:rsidR="004D5492" w:rsidRPr="00222914" w:rsidRDefault="004D5492" w:rsidP="004D5492">
      <w:pPr>
        <w:pStyle w:val="Style27"/>
        <w:widowControl/>
        <w:spacing w:line="274" w:lineRule="exact"/>
        <w:rPr>
          <w:rStyle w:val="FontStyle79"/>
        </w:rPr>
      </w:pPr>
      <w:r w:rsidRPr="00222914">
        <w:rPr>
          <w:kern w:val="18"/>
          <w:sz w:val="22"/>
          <w:szCs w:val="22"/>
          <w:lang w:val="ro-RO"/>
        </w:rPr>
        <w:t>Deseurile de aluminiu chips si brichete vor fi descarcate din mijloace de transport in zona de depozitare boxe acoperite si hala span , vor fi cantarite si controlate.</w:t>
      </w:r>
      <w:r w:rsidRPr="00222914">
        <w:rPr>
          <w:rStyle w:val="FontStyle79"/>
        </w:rPr>
        <w:t xml:space="preserve"> </w:t>
      </w:r>
    </w:p>
    <w:p w:rsidR="004D5492" w:rsidRPr="00222914" w:rsidRDefault="004D5492" w:rsidP="004D5492">
      <w:pPr>
        <w:pStyle w:val="Style27"/>
        <w:widowControl/>
        <w:spacing w:line="274" w:lineRule="exact"/>
        <w:rPr>
          <w:rStyle w:val="FontStyle79"/>
        </w:rPr>
      </w:pPr>
      <w:r w:rsidRPr="00222914">
        <w:rPr>
          <w:rStyle w:val="FontStyle79"/>
          <w:b/>
        </w:rPr>
        <w:t xml:space="preserve">Spanul </w:t>
      </w:r>
    </w:p>
    <w:p w:rsidR="004D5492" w:rsidRPr="00222914" w:rsidRDefault="004D5492" w:rsidP="004D5492">
      <w:pPr>
        <w:pStyle w:val="Style27"/>
        <w:widowControl/>
        <w:spacing w:line="274" w:lineRule="exact"/>
        <w:rPr>
          <w:rStyle w:val="FontStyle79"/>
        </w:rPr>
      </w:pPr>
      <w:r w:rsidRPr="00222914">
        <w:rPr>
          <w:rStyle w:val="FontStyle79"/>
        </w:rPr>
        <w:t>Spanul care se aprovizioneaza de la terti  este span necontaminat si span contaminat cu o umiditate intre 0.5- 2%( emulsie, ulei). La aceasta umiditate nu este necesara colectarea  emulsiilor , intrucat nu  apar scurgeri care sa poata fi colectate. Spanul aprovizionat de la terti, atat cel necontaminat cat si cel contaminat se topeste atat pe linia 1 in cuptoarele de topire si cel cu inductie, cat si la linia 2 in cuptorul rotativ.</w:t>
      </w:r>
    </w:p>
    <w:p w:rsidR="004D5492" w:rsidRPr="00222914" w:rsidRDefault="004D5492" w:rsidP="004D5492">
      <w:pPr>
        <w:pStyle w:val="Style60"/>
        <w:widowControl/>
        <w:spacing w:line="274" w:lineRule="exact"/>
        <w:rPr>
          <w:rStyle w:val="FontStyle102"/>
          <w:rFonts w:ascii="Times New Roman" w:hAnsi="Times New Roman" w:cs="Times New Roman"/>
          <w:b w:val="0"/>
          <w:sz w:val="22"/>
          <w:szCs w:val="22"/>
        </w:rPr>
      </w:pPr>
      <w:r w:rsidRPr="00222914">
        <w:rPr>
          <w:rStyle w:val="FontStyle102"/>
          <w:rFonts w:ascii="Times New Roman" w:hAnsi="Times New Roman" w:cs="Times New Roman"/>
          <w:b w:val="0"/>
          <w:sz w:val="22"/>
          <w:szCs w:val="22"/>
        </w:rPr>
        <w:t>Spanul se aprovizioneaza in saci big-bag sau vrac si se depoziteaza in boxe alocate acestuia.</w:t>
      </w:r>
    </w:p>
    <w:p w:rsidR="004D5492" w:rsidRPr="00222914" w:rsidRDefault="004D5492" w:rsidP="004D5492">
      <w:pPr>
        <w:pStyle w:val="yiv2198730582msonormal"/>
        <w:spacing w:before="0" w:beforeAutospacing="0" w:after="0" w:afterAutospacing="0"/>
        <w:rPr>
          <w:sz w:val="22"/>
          <w:szCs w:val="22"/>
        </w:rPr>
      </w:pPr>
      <w:r w:rsidRPr="00222914">
        <w:rPr>
          <w:rStyle w:val="FontStyle79"/>
        </w:rPr>
        <w:t>Spanul rezultat in urma debitarilor in procesul de productie de la HAI se bricheteaza cu o statie de brichetare montata in zona de debitare si se introduce fie in cuptoarele de topire cu reverberatie, fie in cel cu inductie.</w:t>
      </w:r>
      <w:r w:rsidRPr="00222914">
        <w:rPr>
          <w:sz w:val="22"/>
          <w:szCs w:val="22"/>
        </w:rPr>
        <w:t xml:space="preserve"> Presa de brichetare span are rolul de a bricheta spanul rezultat de la procesul de taiere bare Aluminiu rotunde. Sub presa sunt montate tavi pentru colectarea eventualelor scurgeri de emulsie, utilizata in procesul de debitare.Spanul brichetat de recicleaza  la topire, prin brichetare se recupereaza cca  96-97 % din cantitatea de span rezultata la procesul de debitare capete bari pe fierastrau , daca nu se bricheteaza gradul de recuperare ar fi mult mai mic 60-70 %. </w:t>
      </w:r>
    </w:p>
    <w:p w:rsidR="004D5492" w:rsidRPr="00222914" w:rsidRDefault="004D5492" w:rsidP="004D5492">
      <w:pPr>
        <w:pStyle w:val="yiv2198730582msonormal"/>
        <w:spacing w:before="0" w:beforeAutospacing="0" w:after="0" w:afterAutospacing="0"/>
        <w:rPr>
          <w:sz w:val="22"/>
          <w:szCs w:val="22"/>
        </w:rPr>
      </w:pPr>
      <w:r w:rsidRPr="00222914">
        <w:rPr>
          <w:sz w:val="22"/>
          <w:szCs w:val="22"/>
        </w:rPr>
        <w:t>Instalatia se de brichetare se compune din :</w:t>
      </w:r>
    </w:p>
    <w:p w:rsidR="004D5492" w:rsidRPr="00222914" w:rsidRDefault="004D5492" w:rsidP="004D5492">
      <w:pPr>
        <w:pStyle w:val="yiv2198730582msolistparagraph"/>
        <w:spacing w:before="0" w:beforeAutospacing="0" w:after="0" w:afterAutospacing="0"/>
        <w:rPr>
          <w:sz w:val="22"/>
          <w:szCs w:val="22"/>
        </w:rPr>
      </w:pPr>
      <w:r w:rsidRPr="00222914">
        <w:rPr>
          <w:sz w:val="22"/>
          <w:szCs w:val="22"/>
        </w:rPr>
        <w:t xml:space="preserve">1.       aspirator vacuumatic  cu ventilator pt spanul captat in aparatoarea panzei fierastraului si trimis pe o conducta metalica DN200  catre presa de brichetat </w:t>
      </w:r>
    </w:p>
    <w:p w:rsidR="004D5492" w:rsidRPr="00222914" w:rsidRDefault="004D5492" w:rsidP="004D5492">
      <w:pPr>
        <w:pStyle w:val="yiv2198730582msolistparagraph"/>
        <w:spacing w:before="0" w:beforeAutospacing="0" w:after="0" w:afterAutospacing="0"/>
        <w:rPr>
          <w:sz w:val="22"/>
          <w:szCs w:val="22"/>
        </w:rPr>
      </w:pPr>
      <w:r w:rsidRPr="00C84B29">
        <w:rPr>
          <w:sz w:val="22"/>
          <w:szCs w:val="22"/>
        </w:rPr>
        <w:t xml:space="preserve">2.       Rezervor span , de unde se alimenteaza presa de brichetat capacitate 2000 litri </w:t>
      </w:r>
    </w:p>
    <w:p w:rsidR="004D5492" w:rsidRPr="00222914" w:rsidRDefault="004D5492" w:rsidP="004D5492">
      <w:pPr>
        <w:pStyle w:val="yiv2198730582msolistparagraph"/>
        <w:spacing w:before="0" w:beforeAutospacing="0" w:after="0" w:afterAutospacing="0"/>
        <w:rPr>
          <w:sz w:val="22"/>
          <w:szCs w:val="22"/>
        </w:rPr>
      </w:pPr>
      <w:r w:rsidRPr="00C84B29">
        <w:rPr>
          <w:sz w:val="22"/>
          <w:szCs w:val="22"/>
        </w:rPr>
        <w:t xml:space="preserve">3.       Grup hidraulic compus din pompa hidraulica motor 30 kw, cu rezervor de ulei hidraulic 600 litri racit cu apa , bloc electrovalve ,cilindru hidraulic  presare , cilindru hidraulic sertar </w:t>
      </w:r>
    </w:p>
    <w:p w:rsidR="004D5492" w:rsidRPr="00222914" w:rsidRDefault="004D5492" w:rsidP="004D5492">
      <w:pPr>
        <w:pStyle w:val="yiv2198730582msolistparagraph"/>
        <w:spacing w:before="0" w:beforeAutospacing="0" w:after="0" w:afterAutospacing="0"/>
        <w:rPr>
          <w:sz w:val="22"/>
          <w:szCs w:val="22"/>
        </w:rPr>
      </w:pPr>
      <w:r w:rsidRPr="00222914">
        <w:rPr>
          <w:sz w:val="22"/>
          <w:szCs w:val="22"/>
        </w:rPr>
        <w:t xml:space="preserve">4.       Grup de ungere cu pompa si distributie centralizata pentru ungerea mecanismelor presei </w:t>
      </w:r>
    </w:p>
    <w:p w:rsidR="004D5492" w:rsidRPr="00222914" w:rsidRDefault="004D5492" w:rsidP="004D5492">
      <w:pPr>
        <w:pStyle w:val="yiv2198730582msolistparagraph"/>
        <w:spacing w:before="0" w:beforeAutospacing="0" w:after="0" w:afterAutospacing="0"/>
        <w:rPr>
          <w:sz w:val="22"/>
          <w:szCs w:val="22"/>
        </w:rPr>
      </w:pPr>
      <w:r w:rsidRPr="00222914">
        <w:rPr>
          <w:sz w:val="22"/>
          <w:szCs w:val="22"/>
        </w:rPr>
        <w:t xml:space="preserve">5.       Partea mecanica de presare proprui zisa –aici se obtin brichetele paralelipipedice cu greutate de cca 2 kg </w:t>
      </w:r>
    </w:p>
    <w:p w:rsidR="004D5492" w:rsidRPr="00222914" w:rsidRDefault="004D5492" w:rsidP="004D5492">
      <w:pPr>
        <w:pStyle w:val="yiv2198730582msolistparagraph"/>
        <w:spacing w:before="0" w:beforeAutospacing="0" w:after="0" w:afterAutospacing="0"/>
        <w:rPr>
          <w:sz w:val="22"/>
          <w:szCs w:val="22"/>
        </w:rPr>
      </w:pPr>
      <w:r w:rsidRPr="00222914">
        <w:rPr>
          <w:sz w:val="22"/>
          <w:szCs w:val="22"/>
        </w:rPr>
        <w:t>6.       Sistem de evacuare in container –brichetele de depoziteaza in container metalic de unde merg la retopire .</w:t>
      </w:r>
    </w:p>
    <w:p w:rsidR="004D5492" w:rsidRPr="00222914" w:rsidRDefault="004D5492" w:rsidP="004D5492">
      <w:pPr>
        <w:pStyle w:val="yiv2198730582msolistparagraph"/>
        <w:spacing w:before="0" w:beforeAutospacing="0" w:after="0" w:afterAutospacing="0"/>
        <w:rPr>
          <w:sz w:val="22"/>
          <w:szCs w:val="22"/>
        </w:rPr>
      </w:pPr>
      <w:r w:rsidRPr="00222914">
        <w:rPr>
          <w:sz w:val="22"/>
          <w:szCs w:val="22"/>
        </w:rPr>
        <w:t>7. tavi de recuperare a emulsiei din spanul brichetat</w:t>
      </w:r>
    </w:p>
    <w:p w:rsidR="004D5492" w:rsidRPr="00222914" w:rsidRDefault="004D5492" w:rsidP="004D5492">
      <w:pPr>
        <w:pStyle w:val="yiv2198730582msolistparagraph"/>
        <w:spacing w:before="0" w:beforeAutospacing="0" w:after="0" w:afterAutospacing="0"/>
        <w:rPr>
          <w:sz w:val="22"/>
          <w:szCs w:val="22"/>
        </w:rPr>
      </w:pPr>
      <w:r w:rsidRPr="00222914">
        <w:rPr>
          <w:sz w:val="22"/>
          <w:szCs w:val="22"/>
        </w:rPr>
        <w:t>Capacitate proiectata presa de brichetat este de 300 kg span/ ora , dar  in proces functionarea este  intermitenta , zilnic rezulta max 700 kg span / zi , adica se bricheteaza max 245 To / an .</w:t>
      </w:r>
    </w:p>
    <w:p w:rsidR="004D5492" w:rsidRPr="00222914" w:rsidRDefault="004D5492" w:rsidP="004D5492">
      <w:pPr>
        <w:pStyle w:val="Style27"/>
        <w:widowControl/>
        <w:spacing w:line="274" w:lineRule="exact"/>
        <w:rPr>
          <w:rStyle w:val="FontStyle79"/>
        </w:rPr>
      </w:pPr>
    </w:p>
    <w:p w:rsidR="004D5492" w:rsidRPr="00222914" w:rsidRDefault="004D5492" w:rsidP="004D5492">
      <w:pPr>
        <w:rPr>
          <w:rFonts w:ascii="Times New Roman" w:hAnsi="Times New Roman" w:cs="Times New Roman"/>
          <w:kern w:val="18"/>
          <w:lang w:val="ro-RO"/>
        </w:rPr>
      </w:pPr>
      <w:r w:rsidRPr="00222914">
        <w:rPr>
          <w:rFonts w:ascii="Times New Roman" w:hAnsi="Times New Roman" w:cs="Times New Roman"/>
          <w:kern w:val="18"/>
          <w:lang w:val="ro-RO"/>
        </w:rPr>
        <w:t xml:space="preserve">Incarcarea cuptorului  se va realiza cu ajutorul unei masini de sarjare  care este in dotarea cuptorului, incarcarea masinii  fiind realizata cu incarcator frontal Volvo .  </w:t>
      </w:r>
    </w:p>
    <w:p w:rsidR="004D5492" w:rsidRPr="00222914" w:rsidRDefault="004D5492" w:rsidP="004D5492">
      <w:pPr>
        <w:rPr>
          <w:rFonts w:ascii="Times New Roman" w:hAnsi="Times New Roman" w:cs="Times New Roman"/>
          <w:kern w:val="18"/>
          <w:lang w:val="ro-RO"/>
        </w:rPr>
      </w:pPr>
      <w:r w:rsidRPr="00222914">
        <w:rPr>
          <w:rFonts w:ascii="Times New Roman" w:hAnsi="Times New Roman" w:cs="Times New Roman"/>
          <w:kern w:val="18"/>
          <w:lang w:val="ro-RO"/>
        </w:rPr>
        <w:t xml:space="preserve"> Cu ajutorul cuvei vibrante a masinii de sarjat de descarca spanul sau brichetele in creuzetul de topire al cuptorului cu capacul ridicat .</w:t>
      </w:r>
    </w:p>
    <w:p w:rsidR="004D5492" w:rsidRPr="00222914" w:rsidRDefault="004D5492" w:rsidP="004D5492">
      <w:pPr>
        <w:rPr>
          <w:rFonts w:ascii="Times New Roman" w:hAnsi="Times New Roman" w:cs="Times New Roman"/>
          <w:vertAlign w:val="subscript"/>
        </w:rPr>
      </w:pPr>
      <w:r w:rsidRPr="00222914">
        <w:rPr>
          <w:rFonts w:ascii="Times New Roman" w:hAnsi="Times New Roman" w:cs="Times New Roman"/>
          <w:kern w:val="18"/>
          <w:lang w:val="ro-RO"/>
        </w:rPr>
        <w:t xml:space="preserve">Dupa terminarea fazei de sarjare se inchide capacul creuzetului se trece la faza de topire a deseului care dureaza cca 1,5 ore pana se ajunge la temperatura de transfer cca 730 </w:t>
      </w:r>
      <w:r w:rsidRPr="00222914">
        <w:rPr>
          <w:rFonts w:ascii="Times New Roman" w:hAnsi="Times New Roman" w:cs="Times New Roman"/>
          <w:b/>
          <w:vertAlign w:val="superscript"/>
        </w:rPr>
        <w:t xml:space="preserve">O </w:t>
      </w:r>
      <w:r w:rsidRPr="00222914">
        <w:rPr>
          <w:rFonts w:ascii="Times New Roman" w:hAnsi="Times New Roman" w:cs="Times New Roman"/>
          <w:vertAlign w:val="subscript"/>
        </w:rPr>
        <w:t>C.</w:t>
      </w:r>
    </w:p>
    <w:p w:rsidR="004D5492" w:rsidRPr="00222914" w:rsidRDefault="004D5492" w:rsidP="004D5492">
      <w:pPr>
        <w:rPr>
          <w:rFonts w:ascii="Times New Roman" w:hAnsi="Times New Roman" w:cs="Times New Roman"/>
          <w:kern w:val="18"/>
          <w:lang w:val="ro-RO"/>
        </w:rPr>
      </w:pPr>
      <w:r w:rsidRPr="00222914">
        <w:rPr>
          <w:rFonts w:ascii="Times New Roman" w:hAnsi="Times New Roman" w:cs="Times New Roman"/>
        </w:rPr>
        <w:t>Dupa terminarea fazei de topire metalul lichid se transfera prin jgheabul de transfer refractar conectat</w:t>
      </w:r>
      <w:r w:rsidRPr="00222914">
        <w:rPr>
          <w:rFonts w:ascii="Times New Roman" w:hAnsi="Times New Roman" w:cs="Times New Roman"/>
          <w:vertAlign w:val="subscript"/>
        </w:rPr>
        <w:t xml:space="preserve">  </w:t>
      </w:r>
      <w:r w:rsidRPr="00222914">
        <w:rPr>
          <w:rFonts w:ascii="Times New Roman" w:hAnsi="Times New Roman" w:cs="Times New Roman"/>
          <w:kern w:val="18"/>
          <w:lang w:val="ro-RO"/>
        </w:rPr>
        <w:t xml:space="preserve">la unul din cuptoarele de turnare de la linia 1 sau la container de transport lichid in vederea transferului in cuptorul  Melting de la linia 2. Transferul din cuptorul de inductie de face prin inclinarea acestuia inspre gura de preluare la jgheab cu ajutorul instalatiei hidraulice de inclinare cuptor .Dupa transferul </w:t>
      </w:r>
      <w:r w:rsidRPr="00222914">
        <w:rPr>
          <w:rFonts w:ascii="Times New Roman" w:hAnsi="Times New Roman" w:cs="Times New Roman"/>
          <w:kern w:val="18"/>
          <w:lang w:val="ro-RO"/>
        </w:rPr>
        <w:lastRenderedPageBreak/>
        <w:t>aluminiului la cele doua cuptoare de turnare, acesta este supus aceluasi tratament de degazare si adaugare de metale si feroaliaje in functie de tipul produsului solicitat.</w:t>
      </w:r>
    </w:p>
    <w:p w:rsidR="004D5492" w:rsidRPr="00222914" w:rsidRDefault="004D5492" w:rsidP="004D5492">
      <w:pPr>
        <w:rPr>
          <w:rFonts w:ascii="Times New Roman" w:hAnsi="Times New Roman" w:cs="Times New Roman"/>
          <w:lang w:val="en-GB"/>
        </w:rPr>
      </w:pPr>
      <w:r w:rsidRPr="00222914">
        <w:rPr>
          <w:rFonts w:ascii="Times New Roman" w:hAnsi="Times New Roman" w:cs="Times New Roman"/>
          <w:lang w:val="en-GB"/>
        </w:rPr>
        <w:t>Curaţarea cuptorului cu inducţie va fi realizata manual de catre operatori cu ajutorul unor scule speciale.Zgura rezultata va fi topita in cuptorul rotativ.</w:t>
      </w:r>
    </w:p>
    <w:p w:rsidR="004D5492" w:rsidRPr="00222914" w:rsidRDefault="004D5492" w:rsidP="004D5492">
      <w:pPr>
        <w:rPr>
          <w:rFonts w:ascii="Times New Roman" w:hAnsi="Times New Roman" w:cs="Times New Roman"/>
          <w:lang w:val="en-GB"/>
        </w:rPr>
      </w:pPr>
      <w:r w:rsidRPr="00222914">
        <w:rPr>
          <w:rFonts w:ascii="Times New Roman" w:hAnsi="Times New Roman" w:cs="Times New Roman"/>
          <w:lang w:val="en-GB"/>
        </w:rPr>
        <w:t>Gazele rezultate in procesul de topire sunt preluate cu ajutorul hotei prevazuta deasupra cuptorului si a tubulaturii aferente  si tranferate spre instalatia de filtrare Dantherm 1 de la Linia 1. Debitul  sistemului de aspiratie este de 10.000 mc/h.Gazele rezultate sunt epurate in sistemul de filtrare de la linia 1. Gazele de la cuptorul de inductie intra in conducta de evacuare a instalatiei inainte de sistemul de filtrare.</w:t>
      </w:r>
    </w:p>
    <w:p w:rsidR="004D5492" w:rsidRPr="00222914" w:rsidRDefault="004D5492" w:rsidP="004D5492">
      <w:pPr>
        <w:rPr>
          <w:rFonts w:ascii="Times New Roman" w:hAnsi="Times New Roman" w:cs="Times New Roman"/>
          <w:lang w:val="en-GB"/>
        </w:rPr>
      </w:pPr>
      <w:r w:rsidRPr="00222914">
        <w:rPr>
          <w:rFonts w:ascii="Times New Roman" w:hAnsi="Times New Roman" w:cs="Times New Roman"/>
          <w:lang w:val="en-GB"/>
        </w:rPr>
        <w:t xml:space="preserve">Produsul obtinut este aluminium topit cu puritate ridicata. In cuptorul cu inductie se topeste span ce rezulta din debavurari,  in cea mai mare parte span necontaminat. </w:t>
      </w:r>
    </w:p>
    <w:p w:rsidR="004D5492" w:rsidRPr="00222914" w:rsidRDefault="004D5492" w:rsidP="004D5492">
      <w:pPr>
        <w:rPr>
          <w:rFonts w:ascii="Times New Roman" w:hAnsi="Times New Roman" w:cs="Times New Roman"/>
          <w:lang w:val="ro-RO"/>
        </w:rPr>
      </w:pPr>
      <w:r w:rsidRPr="00222914">
        <w:rPr>
          <w:rFonts w:ascii="Times New Roman" w:hAnsi="Times New Roman" w:cs="Times New Roman"/>
          <w:lang w:val="en-GB"/>
        </w:rPr>
        <w:t xml:space="preserve">Capacitatea de productie a cuptorului este de 5 t/h aluminiu topit sau 7.35 t/sarja. Functionarea acestuia va fi de </w:t>
      </w:r>
      <w:r w:rsidRPr="00222914">
        <w:rPr>
          <w:rFonts w:ascii="Times New Roman" w:hAnsi="Times New Roman" w:cs="Times New Roman"/>
          <w:lang w:val="ro-RO"/>
        </w:rPr>
        <w:t xml:space="preserve"> aprox. 345 zile /an. Se vor produce aprox. 7-8 sarje /zi, ceea ce insemana max. 8*7.35=59-60t aluminiu/zi.</w:t>
      </w:r>
    </w:p>
    <w:p w:rsidR="004D5492" w:rsidRPr="00222914" w:rsidRDefault="004D5492" w:rsidP="00C22FE5">
      <w:pPr>
        <w:spacing w:after="0"/>
        <w:jc w:val="both"/>
        <w:rPr>
          <w:rFonts w:ascii="Times New Roman" w:hAnsi="Times New Roman" w:cs="Times New Roman"/>
          <w:noProof/>
          <w:sz w:val="24"/>
          <w:szCs w:val="24"/>
          <w:lang w:val="ro-RO"/>
        </w:rPr>
      </w:pPr>
    </w:p>
    <w:p w:rsidR="00740EDF" w:rsidRPr="00222914" w:rsidRDefault="00740EDF" w:rsidP="00C22FE5">
      <w:pPr>
        <w:spacing w:after="0"/>
        <w:jc w:val="both"/>
        <w:rPr>
          <w:rFonts w:ascii="Times New Roman" w:hAnsi="Times New Roman" w:cs="Times New Roman"/>
          <w:b/>
          <w:noProof/>
          <w:sz w:val="24"/>
          <w:szCs w:val="24"/>
          <w:u w:val="single"/>
          <w:lang w:val="ro-RO"/>
        </w:rPr>
      </w:pPr>
      <w:r w:rsidRPr="00222914">
        <w:rPr>
          <w:rFonts w:ascii="Times New Roman" w:hAnsi="Times New Roman" w:cs="Times New Roman"/>
          <w:b/>
          <w:noProof/>
          <w:sz w:val="24"/>
          <w:szCs w:val="24"/>
          <w:u w:val="single"/>
          <w:lang w:val="ro-RO"/>
        </w:rPr>
        <w:t>LINIA II</w:t>
      </w:r>
    </w:p>
    <w:p w:rsidR="00740EDF" w:rsidRPr="00222914" w:rsidRDefault="00740EDF" w:rsidP="00C22FE5">
      <w:pPr>
        <w:spacing w:after="0"/>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Principalele faze ale procesului tehnologic sunt:</w:t>
      </w:r>
    </w:p>
    <w:p w:rsidR="00740EDF" w:rsidRPr="00222914" w:rsidRDefault="00740EDF" w:rsidP="00C22FE5">
      <w:pPr>
        <w:numPr>
          <w:ilvl w:val="0"/>
          <w:numId w:val="15"/>
        </w:numPr>
        <w:spacing w:after="0" w:line="240" w:lineRule="auto"/>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Aprovizionarea, controlul, sortarea si depozitarea materiilor prime</w:t>
      </w:r>
    </w:p>
    <w:p w:rsidR="00740EDF" w:rsidRPr="00222914" w:rsidRDefault="00740EDF" w:rsidP="00C22FE5">
      <w:pPr>
        <w:numPr>
          <w:ilvl w:val="0"/>
          <w:numId w:val="15"/>
        </w:numPr>
        <w:spacing w:after="0" w:line="240" w:lineRule="auto"/>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Faza de topire a materiilor prime</w:t>
      </w:r>
    </w:p>
    <w:p w:rsidR="00740EDF" w:rsidRPr="00222914" w:rsidRDefault="00740EDF" w:rsidP="00C22FE5">
      <w:pPr>
        <w:numPr>
          <w:ilvl w:val="0"/>
          <w:numId w:val="15"/>
        </w:numPr>
        <w:spacing w:after="0" w:line="240" w:lineRule="auto"/>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Faza de turnare a aluminiului topit</w:t>
      </w:r>
    </w:p>
    <w:p w:rsidR="00740EDF" w:rsidRPr="00222914" w:rsidRDefault="00740EDF" w:rsidP="00C22FE5">
      <w:pPr>
        <w:numPr>
          <w:ilvl w:val="0"/>
          <w:numId w:val="15"/>
        </w:numPr>
        <w:spacing w:after="0" w:line="240" w:lineRule="auto"/>
        <w:jc w:val="both"/>
        <w:rPr>
          <w:rFonts w:ascii="Times New Roman" w:hAnsi="Times New Roman" w:cs="Times New Roman"/>
          <w:sz w:val="24"/>
          <w:szCs w:val="24"/>
          <w:lang w:val="it-IT"/>
        </w:rPr>
      </w:pPr>
      <w:r w:rsidRPr="00222914">
        <w:rPr>
          <w:rFonts w:ascii="Times New Roman" w:hAnsi="Times New Roman" w:cs="Times New Roman"/>
          <w:sz w:val="24"/>
          <w:szCs w:val="24"/>
          <w:lang w:val="it-IT"/>
        </w:rPr>
        <w:t>Faza de omogenizare a profilelor de aluminiu rezultate in urma turnarii</w:t>
      </w:r>
    </w:p>
    <w:p w:rsidR="00740EDF" w:rsidRPr="00222914" w:rsidRDefault="00740EDF" w:rsidP="00C22FE5">
      <w:pPr>
        <w:numPr>
          <w:ilvl w:val="0"/>
          <w:numId w:val="15"/>
        </w:numPr>
        <w:spacing w:after="0" w:line="240" w:lineRule="auto"/>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Golirea zgurii de sare</w:t>
      </w:r>
    </w:p>
    <w:p w:rsidR="00740EDF" w:rsidRPr="00222914" w:rsidRDefault="00740EDF" w:rsidP="00C22FE5">
      <w:pPr>
        <w:spacing w:after="0"/>
        <w:jc w:val="both"/>
        <w:rPr>
          <w:rFonts w:ascii="Times New Roman" w:hAnsi="Times New Roman" w:cs="Times New Roman"/>
          <w:b/>
          <w:noProof/>
          <w:sz w:val="24"/>
          <w:szCs w:val="24"/>
          <w:lang w:val="ro-RO"/>
        </w:rPr>
      </w:pPr>
      <w:r w:rsidRPr="00222914">
        <w:rPr>
          <w:rFonts w:ascii="Times New Roman" w:hAnsi="Times New Roman" w:cs="Times New Roman"/>
          <w:b/>
          <w:noProof/>
          <w:sz w:val="24"/>
          <w:szCs w:val="24"/>
          <w:lang w:val="ro-RO"/>
        </w:rPr>
        <w:t>Aprovizionarea,controlul , sortarea si depozitarea materiilor prime</w:t>
      </w:r>
    </w:p>
    <w:p w:rsidR="00740EDF" w:rsidRPr="00222914" w:rsidRDefault="00740EDF" w:rsidP="00C22FE5">
      <w:pPr>
        <w:spacing w:after="0"/>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Materiile prime utilizate in fluxul tehnologic sunt:</w:t>
      </w:r>
    </w:p>
    <w:p w:rsidR="00740EDF" w:rsidRPr="00222914" w:rsidRDefault="00740EDF" w:rsidP="00C22FE5">
      <w:pPr>
        <w:numPr>
          <w:ilvl w:val="0"/>
          <w:numId w:val="16"/>
        </w:numPr>
        <w:spacing w:after="0" w:line="240" w:lineRule="auto"/>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Deseuri cu continut de aluminiu sub 70% preluate pe baza de contract de la alti operatori</w:t>
      </w:r>
    </w:p>
    <w:p w:rsidR="00740EDF" w:rsidRPr="00222914" w:rsidRDefault="00740EDF" w:rsidP="00C22FE5">
      <w:pPr>
        <w:numPr>
          <w:ilvl w:val="0"/>
          <w:numId w:val="16"/>
        </w:numPr>
        <w:spacing w:after="0" w:line="240" w:lineRule="auto"/>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Aluminiu de puritate 99%</w:t>
      </w:r>
    </w:p>
    <w:p w:rsidR="00740EDF" w:rsidRPr="00222914" w:rsidRDefault="00740EDF" w:rsidP="00C22FE5">
      <w:pPr>
        <w:numPr>
          <w:ilvl w:val="0"/>
          <w:numId w:val="16"/>
        </w:numPr>
        <w:spacing w:after="0" w:line="240" w:lineRule="auto"/>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 xml:space="preserve">Zgura rezultata in prima linie cu un continut de aluminiu de pâna la 70 % </w:t>
      </w:r>
    </w:p>
    <w:p w:rsidR="00740EDF" w:rsidRPr="00222914" w:rsidRDefault="00740EDF" w:rsidP="00C22FE5">
      <w:pPr>
        <w:spacing w:after="0"/>
        <w:jc w:val="both"/>
        <w:rPr>
          <w:rFonts w:ascii="Times New Roman" w:hAnsi="Times New Roman" w:cs="Times New Roman"/>
          <w:noProof/>
          <w:sz w:val="24"/>
          <w:szCs w:val="24"/>
          <w:lang w:val="ro-RO"/>
        </w:rPr>
      </w:pPr>
    </w:p>
    <w:p w:rsidR="00740EDF" w:rsidRPr="00222914" w:rsidRDefault="00740EDF" w:rsidP="00C22FE5">
      <w:pPr>
        <w:spacing w:after="0"/>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Ca si materiale auxiliare utilizate in procesul tehnologic sunt urmatoarele :</w:t>
      </w:r>
    </w:p>
    <w:p w:rsidR="00740EDF" w:rsidRPr="00222914" w:rsidRDefault="00740EDF" w:rsidP="00C22FE5">
      <w:pPr>
        <w:numPr>
          <w:ilvl w:val="0"/>
          <w:numId w:val="16"/>
        </w:numPr>
        <w:spacing w:after="0" w:line="240" w:lineRule="auto"/>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Oxigen</w:t>
      </w:r>
    </w:p>
    <w:p w:rsidR="00740EDF" w:rsidRPr="00222914" w:rsidRDefault="00740EDF" w:rsidP="00C22FE5">
      <w:pPr>
        <w:numPr>
          <w:ilvl w:val="0"/>
          <w:numId w:val="16"/>
        </w:numPr>
        <w:spacing w:after="0" w:line="240" w:lineRule="auto"/>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Amestec de saruri ( 70 %NaCl, 30 % KCl)</w:t>
      </w:r>
    </w:p>
    <w:p w:rsidR="00740EDF" w:rsidRPr="00222914" w:rsidRDefault="00740EDF" w:rsidP="00C22FE5">
      <w:pPr>
        <w:numPr>
          <w:ilvl w:val="0"/>
          <w:numId w:val="16"/>
        </w:numPr>
        <w:spacing w:after="0" w:line="240" w:lineRule="auto"/>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Sorbalit praf</w:t>
      </w:r>
    </w:p>
    <w:p w:rsidR="00740EDF" w:rsidRPr="00222914" w:rsidRDefault="00740EDF" w:rsidP="00C22FE5">
      <w:pPr>
        <w:spacing w:after="0"/>
        <w:jc w:val="both"/>
        <w:rPr>
          <w:rFonts w:ascii="Times New Roman" w:hAnsi="Times New Roman" w:cs="Times New Roman"/>
          <w:b/>
          <w:noProof/>
          <w:color w:val="FF0000"/>
          <w:sz w:val="24"/>
          <w:szCs w:val="24"/>
          <w:lang w:val="ro-RO"/>
        </w:rPr>
      </w:pPr>
    </w:p>
    <w:p w:rsidR="00740EDF" w:rsidRPr="00222914" w:rsidRDefault="00740EDF" w:rsidP="00C22FE5">
      <w:pPr>
        <w:spacing w:after="0"/>
        <w:jc w:val="both"/>
        <w:rPr>
          <w:rFonts w:ascii="Times New Roman" w:hAnsi="Times New Roman" w:cs="Times New Roman"/>
          <w:b/>
          <w:noProof/>
          <w:sz w:val="24"/>
          <w:szCs w:val="24"/>
          <w:lang w:val="ro-RO"/>
        </w:rPr>
      </w:pPr>
      <w:r w:rsidRPr="00222914">
        <w:rPr>
          <w:rFonts w:ascii="Times New Roman" w:hAnsi="Times New Roman" w:cs="Times New Roman"/>
          <w:b/>
          <w:noProof/>
          <w:sz w:val="24"/>
          <w:szCs w:val="24"/>
          <w:lang w:val="ro-RO"/>
        </w:rPr>
        <w:t>Faza de topire a materiilor prime</w:t>
      </w:r>
    </w:p>
    <w:p w:rsidR="00740EDF" w:rsidRPr="00222914" w:rsidRDefault="00740EDF" w:rsidP="00C22FE5">
      <w:pPr>
        <w:spacing w:after="0"/>
        <w:ind w:firstLine="708"/>
        <w:jc w:val="both"/>
        <w:rPr>
          <w:rFonts w:ascii="Times New Roman" w:hAnsi="Times New Roman" w:cs="Times New Roman"/>
          <w:i/>
          <w:noProof/>
          <w:sz w:val="24"/>
          <w:szCs w:val="24"/>
          <w:lang w:val="ro-RO"/>
        </w:rPr>
      </w:pPr>
      <w:r w:rsidRPr="00222914">
        <w:rPr>
          <w:rFonts w:ascii="Times New Roman" w:hAnsi="Times New Roman" w:cs="Times New Roman"/>
          <w:i/>
          <w:noProof/>
          <w:sz w:val="24"/>
          <w:szCs w:val="24"/>
          <w:lang w:val="ro-RO"/>
        </w:rPr>
        <w:t>1. Sarjarea</w:t>
      </w:r>
    </w:p>
    <w:p w:rsidR="00740EDF" w:rsidRPr="00222914" w:rsidRDefault="00740EDF" w:rsidP="00C22FE5">
      <w:pPr>
        <w:spacing w:after="0"/>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 xml:space="preserve">Zgura si deseurile sunt sarjate in mai multe etape in cuptorul rotativ. Sarjarea se face cu deseuri si zgura in cantitatile indicate de PPS. Materiile prime sunt incarcate in masina de sarjat care este un utilaj care se deplaseaza pe sine la un conveior vibrator. Acestea sunt introduse in cuptor pe </w:t>
      </w:r>
      <w:r w:rsidRPr="00222914">
        <w:rPr>
          <w:rFonts w:ascii="Times New Roman" w:hAnsi="Times New Roman" w:cs="Times New Roman"/>
          <w:noProof/>
          <w:sz w:val="24"/>
          <w:szCs w:val="24"/>
          <w:lang w:val="ro-RO"/>
        </w:rPr>
        <w:lastRenderedPageBreak/>
        <w:t>usa cuptorului prin sistemul de vibrare al conveiorului.Cuptorul este montat pe un tambur din otel care este sudat de fundul cuptorului. Peretele cuptorului are o grosime de 330 mm. Usa cuptorului este  de densitate foarte mare, ignifuga, cu conectare la arzatorul principal  si la senzorii de temperatura si presiune.Cuptorul este prevazut cu un arzator de 4 MW si functioneaza pe gaz. Pentru a ridica</w:t>
      </w:r>
      <w:r w:rsidRPr="00222914">
        <w:rPr>
          <w:rFonts w:ascii="Times New Roman" w:hAnsi="Times New Roman" w:cs="Times New Roman"/>
          <w:noProof/>
          <w:color w:val="FF0000"/>
          <w:sz w:val="24"/>
          <w:szCs w:val="24"/>
          <w:lang w:val="ro-RO"/>
        </w:rPr>
        <w:t xml:space="preserve"> </w:t>
      </w:r>
      <w:r w:rsidRPr="00222914">
        <w:rPr>
          <w:rFonts w:ascii="Times New Roman" w:hAnsi="Times New Roman" w:cs="Times New Roman"/>
          <w:noProof/>
          <w:sz w:val="24"/>
          <w:szCs w:val="24"/>
          <w:lang w:val="ro-RO"/>
        </w:rPr>
        <w:t>temperatura mai mult, se utilizeaza si oxigen in procesul de topire cu un raport oxigen /gaz de 2/1.</w:t>
      </w:r>
    </w:p>
    <w:p w:rsidR="00740EDF" w:rsidRPr="00222914" w:rsidRDefault="00740EDF" w:rsidP="00C22FE5">
      <w:pPr>
        <w:spacing w:after="0"/>
        <w:jc w:val="both"/>
        <w:rPr>
          <w:rFonts w:ascii="Times New Roman" w:hAnsi="Times New Roman" w:cs="Times New Roman"/>
          <w:noProof/>
          <w:sz w:val="24"/>
          <w:szCs w:val="24"/>
          <w:lang w:val="ro-RO"/>
        </w:rPr>
      </w:pPr>
      <w:r w:rsidRPr="00222914">
        <w:rPr>
          <w:rFonts w:ascii="Times New Roman" w:hAnsi="Times New Roman" w:cs="Times New Roman"/>
          <w:i/>
          <w:noProof/>
          <w:sz w:val="24"/>
          <w:szCs w:val="24"/>
          <w:lang w:val="ro-RO"/>
        </w:rPr>
        <w:t>Şarjarea:</w:t>
      </w:r>
      <w:r w:rsidRPr="00222914">
        <w:rPr>
          <w:rFonts w:ascii="Times New Roman" w:hAnsi="Times New Roman" w:cs="Times New Roman"/>
          <w:noProof/>
          <w:sz w:val="24"/>
          <w:szCs w:val="24"/>
          <w:lang w:val="ro-RO"/>
        </w:rPr>
        <w:t xml:space="preserve"> aproximativ 50 % din cantitatile necesare  sunt introduse in cuptor cu prima şarjare.</w:t>
      </w:r>
      <w:r w:rsidRPr="00222914">
        <w:rPr>
          <w:rFonts w:ascii="Times New Roman" w:hAnsi="Times New Roman" w:cs="Times New Roman"/>
          <w:noProof/>
          <w:color w:val="FF0000"/>
          <w:sz w:val="24"/>
          <w:szCs w:val="24"/>
          <w:lang w:val="ro-RO"/>
        </w:rPr>
        <w:t xml:space="preserve"> </w:t>
      </w:r>
      <w:r w:rsidRPr="00222914">
        <w:rPr>
          <w:rFonts w:ascii="Times New Roman" w:hAnsi="Times New Roman" w:cs="Times New Roman"/>
          <w:noProof/>
          <w:sz w:val="24"/>
          <w:szCs w:val="24"/>
          <w:lang w:val="ro-RO"/>
        </w:rPr>
        <w:t>Pentru încălzire puterea trebuie să fie redusă, iar turaţia tamburului (cupei/tobei) trebuie să fie medie. În cazul în care intervine procesul de descreştere (de dezumflare) se va reduce sarcina arzătorului, respectiv turaţia tamburului (cupei/tobei). Oxigenul necesar pentru arderea suplimentară este condus cu ajutorul măririi raportului (porporţiei) dintre oxigen si gaz, precum şi prin</w:t>
      </w:r>
      <w:r w:rsidRPr="00222914">
        <w:rPr>
          <w:rFonts w:ascii="Times New Roman" w:hAnsi="Times New Roman" w:cs="Times New Roman"/>
          <w:noProof/>
          <w:color w:val="FF0000"/>
          <w:sz w:val="24"/>
          <w:szCs w:val="24"/>
          <w:lang w:val="ro-RO"/>
        </w:rPr>
        <w:t xml:space="preserve"> </w:t>
      </w:r>
      <w:r w:rsidRPr="00222914">
        <w:rPr>
          <w:rFonts w:ascii="Times New Roman" w:hAnsi="Times New Roman" w:cs="Times New Roman"/>
          <w:noProof/>
          <w:sz w:val="24"/>
          <w:szCs w:val="24"/>
          <w:lang w:val="ro-RO"/>
        </w:rPr>
        <w:t>introducerea cu jet a oxigenului.Tot impreuna cu deseurile se introduce si sarea in cuptor in cantitate de aproximativ 150 kg/t de deseu..</w:t>
      </w:r>
    </w:p>
    <w:p w:rsidR="00740EDF" w:rsidRPr="00222914" w:rsidRDefault="00740EDF" w:rsidP="00C22FE5">
      <w:pPr>
        <w:spacing w:after="0"/>
        <w:ind w:firstLine="708"/>
        <w:jc w:val="both"/>
        <w:rPr>
          <w:rFonts w:ascii="Times New Roman" w:hAnsi="Times New Roman" w:cs="Times New Roman"/>
          <w:i/>
          <w:noProof/>
          <w:sz w:val="24"/>
          <w:szCs w:val="24"/>
          <w:lang w:val="ro-RO"/>
        </w:rPr>
      </w:pPr>
      <w:r w:rsidRPr="00222914">
        <w:rPr>
          <w:rFonts w:ascii="Times New Roman" w:hAnsi="Times New Roman" w:cs="Times New Roman"/>
          <w:i/>
          <w:noProof/>
          <w:sz w:val="24"/>
          <w:szCs w:val="24"/>
          <w:lang w:val="ro-RO"/>
        </w:rPr>
        <w:t xml:space="preserve">2.Topirea </w:t>
      </w:r>
    </w:p>
    <w:p w:rsidR="00740EDF" w:rsidRPr="00222914" w:rsidRDefault="00740EDF" w:rsidP="00C22FE5">
      <w:pPr>
        <w:spacing w:after="0"/>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Curentul motorului este utilizat ca indicator pentru topirea metalului. În funcţie de masa care se topeşte, curentul motorului începe să crească continuu până când atinge un nivel maxim. Acesta este momentul cel mai favorabil pentru şarjarea suplimentară.</w:t>
      </w:r>
    </w:p>
    <w:p w:rsidR="00740EDF" w:rsidRPr="00222914" w:rsidRDefault="00740EDF" w:rsidP="00C22FE5">
      <w:pPr>
        <w:spacing w:after="0"/>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Topirea se realizeaza prin arderea gazului metan in atmosfera imbogatita de oxigen.Oxigenul si gazul metan sunt alimentate in flux continuu si reglate automat.Oxigenul este alimentat cu ajutorul unei lance de oxigen care asigura acestuia o  viteza mare, contribuind la imbunatatirea arderii</w:t>
      </w:r>
      <w:r w:rsidRPr="00222914">
        <w:rPr>
          <w:rFonts w:ascii="Times New Roman" w:hAnsi="Times New Roman" w:cs="Times New Roman"/>
          <w:noProof/>
          <w:color w:val="FF0000"/>
          <w:sz w:val="24"/>
          <w:szCs w:val="24"/>
          <w:lang w:val="ro-RO"/>
        </w:rPr>
        <w:t xml:space="preserve"> </w:t>
      </w:r>
      <w:r w:rsidRPr="00222914">
        <w:rPr>
          <w:rFonts w:ascii="Times New Roman" w:hAnsi="Times New Roman" w:cs="Times New Roman"/>
          <w:noProof/>
          <w:sz w:val="24"/>
          <w:szCs w:val="24"/>
          <w:lang w:val="ro-RO"/>
        </w:rPr>
        <w:t xml:space="preserve">compusilor organici in tamburul cuptorului, in functie de informatiile primite de la analizatorul gazelor de ardere. Arderea impuritatilor organice se face controlat  printr-o coordonare a introducerii deseurilor in functie de reteta. </w:t>
      </w:r>
    </w:p>
    <w:p w:rsidR="00740EDF" w:rsidRPr="00222914" w:rsidRDefault="00740EDF" w:rsidP="00C22FE5">
      <w:pPr>
        <w:spacing w:after="0"/>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Captarea gazelor si arderea ulterioara a acestora in camera de ardere a cuptorului, conduce la o scadere de consum energetic si in acelasi timp la reducerea poluarii prin arderea compusilor organici. Pentru a se evita formarea dioxinelor , gazele de ardere sunt racite brusc cu aer  din proces.</w:t>
      </w:r>
    </w:p>
    <w:p w:rsidR="00740EDF" w:rsidRPr="00222914" w:rsidRDefault="00740EDF" w:rsidP="00C22FE5">
      <w:pPr>
        <w:spacing w:after="0"/>
        <w:ind w:firstLine="708"/>
        <w:jc w:val="both"/>
        <w:rPr>
          <w:rFonts w:ascii="Times New Roman" w:hAnsi="Times New Roman" w:cs="Times New Roman"/>
          <w:i/>
          <w:noProof/>
          <w:sz w:val="24"/>
          <w:szCs w:val="24"/>
          <w:lang w:val="ro-RO"/>
        </w:rPr>
      </w:pPr>
      <w:r w:rsidRPr="00222914">
        <w:rPr>
          <w:rFonts w:ascii="Times New Roman" w:hAnsi="Times New Roman" w:cs="Times New Roman"/>
          <w:i/>
          <w:noProof/>
          <w:sz w:val="24"/>
          <w:szCs w:val="24"/>
          <w:lang w:val="ro-RO"/>
        </w:rPr>
        <w:t>3. Aglomerarea</w:t>
      </w:r>
    </w:p>
    <w:p w:rsidR="00740EDF" w:rsidRPr="00222914" w:rsidRDefault="00740EDF" w:rsidP="00C22FE5">
      <w:pPr>
        <w:spacing w:after="0"/>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 xml:space="preserve">După ultima şarjare se aşteaptă până când curentul motorului scade din nou, deoarece atunci materialul s-a topit complet. Prin mărirea turaţiei tamburului (cupei / tobei) masa se aglomerează, iar temperatura metalului atinge cele 700 – 740°C dorite. </w:t>
      </w:r>
    </w:p>
    <w:p w:rsidR="00740EDF" w:rsidRPr="00222914" w:rsidRDefault="00740EDF" w:rsidP="00C22FE5">
      <w:pPr>
        <w:spacing w:after="0"/>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Tamburul  are un motor de 30 kW  cu indicator de frecventa care permite rotatia intre 0.4-7 rpm in unghi de lucru variabil.Unghiul de lucru variabil al tamburului permite optimizarea sarjarii, topirii, aglomerarii in vederea obtinerii unui rezultat maxim.</w:t>
      </w:r>
    </w:p>
    <w:p w:rsidR="00740EDF" w:rsidRPr="00222914" w:rsidRDefault="00740EDF" w:rsidP="00C22FE5">
      <w:pPr>
        <w:spacing w:after="0"/>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Sistemul de absorbtie a fumului de la cuptor asigura captarea gazelor cu continut de substante organice care apoi sunt arse complet. Acest lucru se realizeaza prin introducerea de oxigen</w:t>
      </w:r>
      <w:r w:rsidRPr="00222914">
        <w:rPr>
          <w:rFonts w:ascii="Times New Roman" w:hAnsi="Times New Roman" w:cs="Times New Roman"/>
          <w:noProof/>
          <w:color w:val="FF0000"/>
          <w:sz w:val="24"/>
          <w:szCs w:val="24"/>
          <w:lang w:val="ro-RO"/>
        </w:rPr>
        <w:t xml:space="preserve"> </w:t>
      </w:r>
      <w:r w:rsidRPr="00222914">
        <w:rPr>
          <w:rFonts w:ascii="Times New Roman" w:hAnsi="Times New Roman" w:cs="Times New Roman"/>
          <w:noProof/>
          <w:sz w:val="24"/>
          <w:szCs w:val="24"/>
          <w:lang w:val="ro-RO"/>
        </w:rPr>
        <w:t xml:space="preserve">suplimentar in camera de ardere  unde temperatura este mai mare de 800 ºC. Gazele de ardere stationeaza in aceasta camera 1-2 secunde , timp suficient pentru arderea compusilor organici, dupa care sunt racite brusc cu ajutorul aerului din proces , evitandu-se astfel formarea dioxinelor </w:t>
      </w:r>
      <w:r w:rsidRPr="00222914">
        <w:rPr>
          <w:rFonts w:ascii="Times New Roman" w:hAnsi="Times New Roman" w:cs="Times New Roman"/>
          <w:noProof/>
          <w:sz w:val="24"/>
          <w:szCs w:val="24"/>
          <w:lang w:val="ro-RO"/>
        </w:rPr>
        <w:lastRenderedPageBreak/>
        <w:t xml:space="preserve">si a furanilor.Camera de ardere ulterioara , pe langa lancea de oxigen, mai este dotata si cu un sistem de </w:t>
      </w:r>
    </w:p>
    <w:p w:rsidR="00740EDF" w:rsidRPr="00222914" w:rsidRDefault="00740EDF" w:rsidP="00C22FE5">
      <w:pPr>
        <w:spacing w:after="0"/>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analiza a gazelor, masurarea temperaturii si a CO  cu tehnica laser. In functie de acesti parametrii se</w:t>
      </w:r>
    </w:p>
    <w:p w:rsidR="00740EDF" w:rsidRPr="00222914" w:rsidRDefault="00740EDF" w:rsidP="00C22FE5">
      <w:pPr>
        <w:spacing w:after="0"/>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 xml:space="preserve"> regleaza raportul oxigen/gaz, astfel incat compusii organici si CO sa fie arsi complet. In acest fel energia rezultata prin arderea compusilor organici este preluata in proces si inlocuieste o parte din energia necesara pentru topirea deseurilor.</w:t>
      </w:r>
    </w:p>
    <w:p w:rsidR="00740EDF" w:rsidRPr="00222914" w:rsidRDefault="00740EDF" w:rsidP="00C22FE5">
      <w:pPr>
        <w:spacing w:after="0"/>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Intreg procesul este urmarit prin monitorizare, masurare si memorare a datelor  intr-un program. Parametrii care se urmaresc sunt urmatorii:</w:t>
      </w:r>
    </w:p>
    <w:p w:rsidR="00740EDF" w:rsidRPr="00222914" w:rsidRDefault="00740EDF" w:rsidP="00C22FE5">
      <w:pPr>
        <w:spacing w:after="0"/>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-alimentarea cu energie</w:t>
      </w:r>
    </w:p>
    <w:p w:rsidR="00740EDF" w:rsidRPr="00222914" w:rsidRDefault="00740EDF" w:rsidP="00C22FE5">
      <w:pPr>
        <w:spacing w:after="0"/>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-temperatura gazelor</w:t>
      </w:r>
    </w:p>
    <w:p w:rsidR="00740EDF" w:rsidRPr="00222914" w:rsidRDefault="00740EDF" w:rsidP="00C22FE5">
      <w:pPr>
        <w:spacing w:after="0"/>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-presiunea</w:t>
      </w:r>
    </w:p>
    <w:p w:rsidR="00740EDF" w:rsidRPr="00222914" w:rsidRDefault="00740EDF" w:rsidP="00C22FE5">
      <w:pPr>
        <w:spacing w:after="0"/>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-alimentarea cu energie a motorului electric</w:t>
      </w:r>
    </w:p>
    <w:p w:rsidR="00740EDF" w:rsidRPr="00222914" w:rsidRDefault="00740EDF" w:rsidP="00C22FE5">
      <w:pPr>
        <w:spacing w:after="0"/>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 masurarea exacta a cantitatilor si a raportului oxigen/gaz in camera de ardere</w:t>
      </w:r>
    </w:p>
    <w:p w:rsidR="00740EDF" w:rsidRPr="00222914" w:rsidRDefault="00740EDF" w:rsidP="00C22FE5">
      <w:pPr>
        <w:spacing w:after="0"/>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-temperatura gazelor in camera de ardere</w:t>
      </w:r>
    </w:p>
    <w:p w:rsidR="00740EDF" w:rsidRPr="00222914" w:rsidRDefault="00740EDF" w:rsidP="00C22FE5">
      <w:pPr>
        <w:spacing w:after="0"/>
        <w:ind w:firstLine="708"/>
        <w:jc w:val="both"/>
        <w:rPr>
          <w:rFonts w:ascii="Times New Roman" w:hAnsi="Times New Roman" w:cs="Times New Roman"/>
          <w:i/>
          <w:noProof/>
          <w:sz w:val="24"/>
          <w:szCs w:val="24"/>
          <w:lang w:val="ro-RO"/>
        </w:rPr>
      </w:pPr>
      <w:r w:rsidRPr="00222914">
        <w:rPr>
          <w:rFonts w:ascii="Times New Roman" w:hAnsi="Times New Roman" w:cs="Times New Roman"/>
          <w:i/>
          <w:noProof/>
          <w:sz w:val="24"/>
          <w:szCs w:val="24"/>
          <w:lang w:val="ro-RO"/>
        </w:rPr>
        <w:t>4.Evacuarea (scurgerea)</w:t>
      </w:r>
    </w:p>
    <w:p w:rsidR="00740EDF" w:rsidRPr="00222914" w:rsidRDefault="00740EDF" w:rsidP="00C22FE5">
      <w:pPr>
        <w:spacing w:after="0"/>
        <w:jc w:val="both"/>
        <w:rPr>
          <w:rFonts w:ascii="Times New Roman" w:hAnsi="Times New Roman" w:cs="Times New Roman"/>
          <w:sz w:val="24"/>
          <w:szCs w:val="24"/>
          <w:lang w:val="it-IT"/>
        </w:rPr>
      </w:pPr>
      <w:r w:rsidRPr="00222914">
        <w:rPr>
          <w:rFonts w:ascii="Times New Roman" w:hAnsi="Times New Roman" w:cs="Times New Roman"/>
          <w:noProof/>
          <w:sz w:val="24"/>
          <w:szCs w:val="24"/>
          <w:lang w:val="ro-RO"/>
        </w:rPr>
        <w:t xml:space="preserve">Uşa cuptorului se deschide cu ajutorul unui mecanism hidraulic, scutul de zgură şi jgheabul se rotesc, iar cuptorul este basculat. </w:t>
      </w:r>
      <w:r w:rsidRPr="00222914">
        <w:rPr>
          <w:rFonts w:ascii="Times New Roman" w:hAnsi="Times New Roman" w:cs="Times New Roman"/>
          <w:sz w:val="24"/>
          <w:szCs w:val="24"/>
          <w:lang w:val="it-IT"/>
        </w:rPr>
        <w:t>Aluminiul topit este golit fie direct in formele de lingouri daca se doreste obtinerea acestora sau in instalatia Pegasus in matrite, fie se toarna intr-un jgheab care in transporta la sobele de turnare de la prima linie si de aici urmeaza fazele corespunzatoare acestei linii.</w:t>
      </w:r>
    </w:p>
    <w:p w:rsidR="00740EDF" w:rsidRPr="00222914" w:rsidRDefault="00740EDF" w:rsidP="00C22FE5">
      <w:pPr>
        <w:spacing w:after="0"/>
        <w:jc w:val="both"/>
        <w:rPr>
          <w:rFonts w:ascii="Times New Roman" w:hAnsi="Times New Roman" w:cs="Times New Roman"/>
          <w:b/>
          <w:noProof/>
          <w:sz w:val="24"/>
          <w:szCs w:val="24"/>
          <w:lang w:val="ro-RO"/>
        </w:rPr>
      </w:pPr>
      <w:r w:rsidRPr="00222914">
        <w:rPr>
          <w:rFonts w:ascii="Times New Roman" w:hAnsi="Times New Roman" w:cs="Times New Roman"/>
          <w:noProof/>
          <w:sz w:val="24"/>
          <w:szCs w:val="24"/>
          <w:lang w:val="ro-RO"/>
        </w:rPr>
        <w:t>Lingourile sau formele turnate se racesc pe un spatiu de depozitare direct in zona cuptorului rotativ.</w:t>
      </w:r>
    </w:p>
    <w:p w:rsidR="00740EDF" w:rsidRPr="00222914" w:rsidRDefault="00740EDF" w:rsidP="00C22FE5">
      <w:pPr>
        <w:spacing w:after="0"/>
        <w:ind w:firstLine="708"/>
        <w:jc w:val="both"/>
        <w:rPr>
          <w:rFonts w:ascii="Times New Roman" w:hAnsi="Times New Roman" w:cs="Times New Roman"/>
          <w:i/>
          <w:noProof/>
          <w:sz w:val="24"/>
          <w:szCs w:val="24"/>
          <w:lang w:val="ro-RO"/>
        </w:rPr>
      </w:pPr>
      <w:r w:rsidRPr="00222914">
        <w:rPr>
          <w:rFonts w:ascii="Times New Roman" w:hAnsi="Times New Roman" w:cs="Times New Roman"/>
          <w:i/>
          <w:noProof/>
          <w:sz w:val="24"/>
          <w:szCs w:val="24"/>
          <w:lang w:val="ro-RO"/>
        </w:rPr>
        <w:t>5.Golirea zgurii de sare</w:t>
      </w:r>
    </w:p>
    <w:p w:rsidR="00740EDF" w:rsidRPr="00222914" w:rsidRDefault="00740EDF" w:rsidP="00C22FE5">
      <w:pPr>
        <w:spacing w:after="0"/>
        <w:jc w:val="both"/>
        <w:rPr>
          <w:rFonts w:ascii="Times New Roman" w:hAnsi="Times New Roman" w:cs="Times New Roman"/>
          <w:noProof/>
          <w:color w:val="FF0000"/>
          <w:sz w:val="24"/>
          <w:szCs w:val="24"/>
          <w:lang w:val="ro-RO"/>
        </w:rPr>
      </w:pPr>
      <w:r w:rsidRPr="00222914">
        <w:rPr>
          <w:rFonts w:ascii="Times New Roman" w:hAnsi="Times New Roman" w:cs="Times New Roman"/>
          <w:sz w:val="24"/>
          <w:szCs w:val="24"/>
          <w:lang w:val="it-IT"/>
        </w:rPr>
        <w:t>Cuptorul se răceşte până la 20°, după care</w:t>
      </w:r>
      <w:r w:rsidRPr="00222914">
        <w:rPr>
          <w:rFonts w:ascii="Times New Roman" w:hAnsi="Times New Roman" w:cs="Times New Roman"/>
          <w:noProof/>
          <w:sz w:val="24"/>
          <w:szCs w:val="24"/>
          <w:lang w:val="ro-RO"/>
        </w:rPr>
        <w:t xml:space="preserve"> se reglează rotaţia tamburului (cupei/tobei), aproximativ 2 minute, cu circa 3 rotaţii pe minut. </w:t>
      </w:r>
      <w:r w:rsidRPr="00222914">
        <w:rPr>
          <w:rFonts w:ascii="Times New Roman" w:hAnsi="Times New Roman" w:cs="Times New Roman"/>
          <w:sz w:val="24"/>
          <w:szCs w:val="24"/>
          <w:lang w:val="ro-RO"/>
        </w:rPr>
        <w:t>Zgura de sare se descarca din cuptor  la sfarsitul fiecarei sarje de topire, dupa golirea aluminiului topit din cuptor.In timpul golirii , gazele care rezulta sunt absorbite de hota care este pozitionata deasupra cuptorului.  Zgura se descarca in cuve metalice, care se mentin in hala aproximativ 4-5 ore ca zgura sa se raceasca pana la 400-500 ºC. De aici se transfera in hala de racire - depozitare.</w:t>
      </w:r>
    </w:p>
    <w:p w:rsidR="004D5492" w:rsidRPr="00222914" w:rsidRDefault="004D5492" w:rsidP="00740EDF">
      <w:pPr>
        <w:pStyle w:val="BodyText2"/>
        <w:spacing w:line="240" w:lineRule="auto"/>
        <w:ind w:firstLine="709"/>
        <w:jc w:val="both"/>
        <w:rPr>
          <w:b/>
          <w:bCs/>
          <w:i/>
          <w:iCs/>
          <w:noProof/>
          <w:lang w:val="ro-RO"/>
        </w:rPr>
      </w:pPr>
    </w:p>
    <w:p w:rsidR="00D427D4" w:rsidRPr="00C84B29" w:rsidRDefault="00D427D4" w:rsidP="00D427D4">
      <w:pPr>
        <w:pStyle w:val="BodyText2"/>
        <w:ind w:left="1140"/>
        <w:rPr>
          <w:b/>
          <w:bCs/>
          <w:i/>
          <w:iCs/>
          <w:color w:val="000000"/>
          <w:sz w:val="22"/>
          <w:szCs w:val="22"/>
          <w:lang w:val="en-US"/>
        </w:rPr>
      </w:pPr>
      <w:r w:rsidRPr="00C84B29">
        <w:rPr>
          <w:b/>
          <w:bCs/>
          <w:i/>
          <w:iCs/>
          <w:color w:val="000000"/>
          <w:sz w:val="22"/>
          <w:szCs w:val="22"/>
          <w:lang w:val="en-US"/>
        </w:rPr>
        <w:t>2.)Dotarile din fluxul tehnologic:</w:t>
      </w:r>
    </w:p>
    <w:p w:rsidR="00D427D4" w:rsidRPr="00C84B29" w:rsidRDefault="00D427D4" w:rsidP="00D427D4">
      <w:pPr>
        <w:pStyle w:val="BodyText2"/>
        <w:ind w:left="720"/>
        <w:rPr>
          <w:b/>
          <w:bCs/>
          <w:i/>
          <w:iCs/>
          <w:color w:val="000000"/>
          <w:sz w:val="22"/>
          <w:szCs w:val="22"/>
          <w:lang w:val="en-US"/>
        </w:rPr>
      </w:pPr>
    </w:p>
    <w:p w:rsidR="00D427D4" w:rsidRPr="00222914" w:rsidRDefault="00D427D4" w:rsidP="00D427D4">
      <w:pPr>
        <w:rPr>
          <w:rFonts w:ascii="Times New Roman" w:hAnsi="Times New Roman" w:cs="Times New Roman"/>
          <w:b/>
          <w:lang w:val="ro-RO"/>
        </w:rPr>
      </w:pPr>
      <w:r w:rsidRPr="00222914">
        <w:rPr>
          <w:rFonts w:ascii="Times New Roman" w:hAnsi="Times New Roman" w:cs="Times New Roman"/>
          <w:b/>
          <w:lang w:val="ro-RO"/>
        </w:rPr>
        <w:t>INSTALATII SI UTILAJE</w:t>
      </w:r>
    </w:p>
    <w:p w:rsidR="00D427D4" w:rsidRPr="00222914" w:rsidRDefault="00D427D4" w:rsidP="00D427D4">
      <w:pPr>
        <w:jc w:val="both"/>
        <w:rPr>
          <w:rFonts w:ascii="Times New Roman" w:hAnsi="Times New Roman" w:cs="Times New Roman"/>
          <w:b/>
          <w:noProof/>
          <w:u w:val="single"/>
          <w:lang w:val="ro-RO"/>
        </w:rPr>
      </w:pPr>
      <w:r w:rsidRPr="00222914">
        <w:rPr>
          <w:rFonts w:ascii="Times New Roman" w:hAnsi="Times New Roman" w:cs="Times New Roman"/>
          <w:b/>
          <w:noProof/>
          <w:u w:val="single"/>
          <w:lang w:val="ro-RO"/>
        </w:rPr>
        <w:t>LINIA I – pentru obtinerea aluminiului din deseuri de aluminiu cu continut mic de impuritati</w:t>
      </w:r>
    </w:p>
    <w:p w:rsidR="00D427D4" w:rsidRPr="00222914" w:rsidRDefault="00D427D4" w:rsidP="00D427D4">
      <w:pPr>
        <w:numPr>
          <w:ilvl w:val="0"/>
          <w:numId w:val="10"/>
        </w:numPr>
        <w:tabs>
          <w:tab w:val="clear" w:pos="1680"/>
          <w:tab w:val="num" w:pos="284"/>
        </w:tabs>
        <w:spacing w:after="0" w:line="240" w:lineRule="auto"/>
        <w:ind w:left="0" w:firstLine="0"/>
        <w:rPr>
          <w:rFonts w:ascii="Times New Roman" w:hAnsi="Times New Roman" w:cs="Times New Roman"/>
          <w:b/>
          <w:noProof/>
          <w:lang w:val="ro-RO"/>
        </w:rPr>
      </w:pPr>
      <w:r w:rsidRPr="00222914">
        <w:rPr>
          <w:rFonts w:ascii="Times New Roman" w:hAnsi="Times New Roman" w:cs="Times New Roman"/>
          <w:b/>
          <w:noProof/>
          <w:lang w:val="ro-RO"/>
        </w:rPr>
        <w:t xml:space="preserve">Cuptor(Furnal) cu reverberatie si incarcare laterala cu doua camere -2 bucati </w:t>
      </w:r>
    </w:p>
    <w:p w:rsidR="00D427D4" w:rsidRPr="00222914" w:rsidRDefault="00D427D4" w:rsidP="00D427D4">
      <w:pPr>
        <w:rPr>
          <w:rFonts w:ascii="Times New Roman" w:hAnsi="Times New Roman" w:cs="Times New Roman"/>
          <w:b/>
          <w:noProof/>
          <w:lang w:val="ro-RO"/>
        </w:rPr>
      </w:pPr>
      <w:r w:rsidRPr="00222914">
        <w:rPr>
          <w:rFonts w:ascii="Times New Roman" w:hAnsi="Times New Roman" w:cs="Times New Roman"/>
          <w:b/>
          <w:noProof/>
          <w:lang w:val="ro-RO"/>
        </w:rPr>
        <w:lastRenderedPageBreak/>
        <w:t>Surse GES( S1 si S2)</w:t>
      </w:r>
    </w:p>
    <w:p w:rsidR="00D427D4" w:rsidRPr="00222914" w:rsidRDefault="00D427D4" w:rsidP="00D427D4">
      <w:pPr>
        <w:numPr>
          <w:ilvl w:val="0"/>
          <w:numId w:val="8"/>
        </w:numPr>
        <w:spacing w:after="0" w:line="240" w:lineRule="auto"/>
        <w:rPr>
          <w:rFonts w:ascii="Times New Roman" w:hAnsi="Times New Roman" w:cs="Times New Roman"/>
          <w:noProof/>
          <w:lang w:val="ro-RO"/>
        </w:rPr>
      </w:pPr>
      <w:r w:rsidRPr="00222914">
        <w:rPr>
          <w:rFonts w:ascii="Times New Roman" w:hAnsi="Times New Roman" w:cs="Times New Roman"/>
          <w:noProof/>
          <w:lang w:val="ro-RO"/>
        </w:rPr>
        <w:t>capacitatea maxima de operare a unui cuptor:</w:t>
      </w:r>
      <w:r w:rsidRPr="00222914">
        <w:rPr>
          <w:rFonts w:ascii="Times New Roman" w:hAnsi="Times New Roman" w:cs="Times New Roman"/>
          <w:noProof/>
          <w:lang w:val="ro-RO"/>
        </w:rPr>
        <w:tab/>
        <w:t>50.000 t/an</w:t>
      </w:r>
    </w:p>
    <w:p w:rsidR="00D427D4" w:rsidRPr="00222914" w:rsidRDefault="00D427D4" w:rsidP="00D427D4">
      <w:pPr>
        <w:numPr>
          <w:ilvl w:val="0"/>
          <w:numId w:val="8"/>
        </w:numPr>
        <w:spacing w:after="0" w:line="240" w:lineRule="auto"/>
        <w:rPr>
          <w:rFonts w:ascii="Times New Roman" w:hAnsi="Times New Roman" w:cs="Times New Roman"/>
          <w:noProof/>
          <w:lang w:val="ro-RO"/>
        </w:rPr>
      </w:pPr>
      <w:r w:rsidRPr="00222914">
        <w:rPr>
          <w:rFonts w:ascii="Times New Roman" w:hAnsi="Times New Roman" w:cs="Times New Roman"/>
          <w:noProof/>
          <w:lang w:val="ro-RO"/>
        </w:rPr>
        <w:t xml:space="preserve">conditiile de operare a cuptorului                  </w:t>
      </w:r>
      <w:r w:rsidRPr="00222914">
        <w:rPr>
          <w:rFonts w:ascii="Times New Roman" w:hAnsi="Times New Roman" w:cs="Times New Roman"/>
          <w:noProof/>
          <w:lang w:val="ro-RO"/>
        </w:rPr>
        <w:tab/>
        <w:t xml:space="preserve">           24 ore si ca. 345 zile/an.</w:t>
      </w:r>
    </w:p>
    <w:p w:rsidR="00D427D4" w:rsidRPr="00222914" w:rsidRDefault="00D427D4" w:rsidP="00D427D4">
      <w:pPr>
        <w:numPr>
          <w:ilvl w:val="0"/>
          <w:numId w:val="8"/>
        </w:numPr>
        <w:spacing w:after="0" w:line="240" w:lineRule="auto"/>
        <w:rPr>
          <w:rFonts w:ascii="Times New Roman" w:hAnsi="Times New Roman" w:cs="Times New Roman"/>
          <w:noProof/>
          <w:lang w:val="ro-RO"/>
        </w:rPr>
      </w:pPr>
      <w:r w:rsidRPr="00222914">
        <w:rPr>
          <w:rFonts w:ascii="Times New Roman" w:hAnsi="Times New Roman" w:cs="Times New Roman"/>
          <w:noProof/>
          <w:lang w:val="ro-RO"/>
        </w:rPr>
        <w:t>caracteristicile tehnice:</w:t>
      </w:r>
    </w:p>
    <w:p w:rsidR="00D427D4" w:rsidRPr="00222914" w:rsidRDefault="00D427D4" w:rsidP="00D427D4">
      <w:pPr>
        <w:ind w:left="851"/>
        <w:rPr>
          <w:rFonts w:ascii="Times New Roman" w:hAnsi="Times New Roman" w:cs="Times New Roman"/>
          <w:noProof/>
          <w:lang w:val="ro-RO"/>
        </w:rPr>
      </w:pPr>
      <w:r w:rsidRPr="00222914">
        <w:rPr>
          <w:rFonts w:ascii="Times New Roman" w:hAnsi="Times New Roman" w:cs="Times New Roman"/>
          <w:noProof/>
          <w:lang w:val="ro-RO"/>
        </w:rPr>
        <w:t>- capacitate maxima de topire:</w:t>
      </w:r>
      <w:r w:rsidRPr="00222914">
        <w:rPr>
          <w:rFonts w:ascii="Times New Roman" w:hAnsi="Times New Roman" w:cs="Times New Roman"/>
          <w:noProof/>
          <w:lang w:val="ro-RO"/>
        </w:rPr>
        <w:tab/>
      </w:r>
      <w:r w:rsidRPr="00222914">
        <w:rPr>
          <w:rFonts w:ascii="Times New Roman" w:hAnsi="Times New Roman" w:cs="Times New Roman"/>
          <w:noProof/>
          <w:lang w:val="ro-RO"/>
        </w:rPr>
        <w:tab/>
      </w:r>
      <w:r w:rsidRPr="00222914">
        <w:rPr>
          <w:rFonts w:ascii="Times New Roman" w:hAnsi="Times New Roman" w:cs="Times New Roman"/>
          <w:noProof/>
          <w:lang w:val="ro-RO"/>
        </w:rPr>
        <w:tab/>
        <w:t>120 t/h</w:t>
      </w:r>
      <w:r w:rsidRPr="00222914">
        <w:rPr>
          <w:rFonts w:ascii="Times New Roman" w:hAnsi="Times New Roman" w:cs="Times New Roman"/>
          <w:noProof/>
          <w:lang w:val="ro-RO"/>
        </w:rPr>
        <w:br/>
        <w:t>- volumul cuptorului total:</w:t>
      </w:r>
      <w:r w:rsidRPr="00222914">
        <w:rPr>
          <w:rFonts w:ascii="Times New Roman" w:hAnsi="Times New Roman" w:cs="Times New Roman"/>
          <w:noProof/>
          <w:lang w:val="ro-RO"/>
        </w:rPr>
        <w:tab/>
      </w:r>
      <w:r w:rsidRPr="00222914">
        <w:rPr>
          <w:rFonts w:ascii="Times New Roman" w:hAnsi="Times New Roman" w:cs="Times New Roman"/>
          <w:noProof/>
          <w:lang w:val="ro-RO"/>
        </w:rPr>
        <w:tab/>
      </w:r>
      <w:r w:rsidRPr="00222914">
        <w:rPr>
          <w:rFonts w:ascii="Times New Roman" w:hAnsi="Times New Roman" w:cs="Times New Roman"/>
          <w:noProof/>
          <w:lang w:val="ro-RO"/>
        </w:rPr>
        <w:tab/>
      </w:r>
      <w:r w:rsidRPr="00222914">
        <w:rPr>
          <w:rFonts w:ascii="Times New Roman" w:hAnsi="Times New Roman" w:cs="Times New Roman"/>
          <w:noProof/>
          <w:lang w:val="ro-RO"/>
        </w:rPr>
        <w:tab/>
        <w:t>cca. 70 t</w:t>
      </w:r>
      <w:r w:rsidRPr="00222914">
        <w:rPr>
          <w:rFonts w:ascii="Times New Roman" w:hAnsi="Times New Roman" w:cs="Times New Roman"/>
          <w:noProof/>
          <w:lang w:val="ro-RO"/>
        </w:rPr>
        <w:br/>
        <w:t xml:space="preserve">- volumul de transfer spre cuptorul de turnare: </w:t>
      </w:r>
      <w:r w:rsidRPr="00222914">
        <w:rPr>
          <w:rFonts w:ascii="Times New Roman" w:hAnsi="Times New Roman" w:cs="Times New Roman"/>
          <w:noProof/>
          <w:lang w:val="ro-RO"/>
        </w:rPr>
        <w:tab/>
        <w:t>min. 35 t</w:t>
      </w:r>
      <w:r w:rsidRPr="00222914">
        <w:rPr>
          <w:rFonts w:ascii="Times New Roman" w:hAnsi="Times New Roman" w:cs="Times New Roman"/>
          <w:noProof/>
          <w:lang w:val="ro-RO"/>
        </w:rPr>
        <w:br/>
        <w:t xml:space="preserve">- sistem arzator pe gaz cu capacitatea maxima de  6 MW compus din:    1 arzator de 4 MW si 2 arzatoare de un 1 MW </w:t>
      </w:r>
    </w:p>
    <w:p w:rsidR="00D427D4" w:rsidRPr="00222914" w:rsidRDefault="00D427D4" w:rsidP="00D427D4">
      <w:pPr>
        <w:ind w:left="851"/>
        <w:rPr>
          <w:rFonts w:ascii="Times New Roman" w:hAnsi="Times New Roman" w:cs="Times New Roman"/>
          <w:noProof/>
          <w:lang w:val="ro-RO"/>
        </w:rPr>
      </w:pPr>
      <w:r w:rsidRPr="00222914">
        <w:rPr>
          <w:rFonts w:ascii="Times New Roman" w:hAnsi="Times New Roman" w:cs="Times New Roman"/>
          <w:noProof/>
          <w:lang w:val="ro-RO"/>
        </w:rPr>
        <w:t>- temperatura in baia de aluminiu:</w:t>
      </w:r>
      <w:r w:rsidRPr="00222914">
        <w:rPr>
          <w:rFonts w:ascii="Times New Roman" w:hAnsi="Times New Roman" w:cs="Times New Roman"/>
          <w:noProof/>
          <w:lang w:val="ro-RO"/>
        </w:rPr>
        <w:tab/>
      </w:r>
      <w:r w:rsidRPr="00222914">
        <w:rPr>
          <w:rFonts w:ascii="Times New Roman" w:hAnsi="Times New Roman" w:cs="Times New Roman"/>
          <w:noProof/>
          <w:lang w:val="ro-RO"/>
        </w:rPr>
        <w:tab/>
      </w:r>
      <w:r w:rsidRPr="00222914">
        <w:rPr>
          <w:rFonts w:ascii="Times New Roman" w:hAnsi="Times New Roman" w:cs="Times New Roman"/>
          <w:noProof/>
          <w:lang w:val="ro-RO"/>
        </w:rPr>
        <w:tab/>
        <w:t>cca. 720° C</w:t>
      </w:r>
      <w:r w:rsidRPr="00222914">
        <w:rPr>
          <w:rFonts w:ascii="Times New Roman" w:hAnsi="Times New Roman" w:cs="Times New Roman"/>
          <w:noProof/>
          <w:lang w:val="ro-RO"/>
        </w:rPr>
        <w:br/>
        <w:t>- gaz necesar pentru topirea a 1 t Al:</w:t>
      </w:r>
      <w:r w:rsidRPr="00222914">
        <w:rPr>
          <w:rFonts w:ascii="Times New Roman" w:hAnsi="Times New Roman" w:cs="Times New Roman"/>
          <w:noProof/>
          <w:lang w:val="ro-RO"/>
        </w:rPr>
        <w:tab/>
      </w:r>
      <w:r w:rsidRPr="00222914">
        <w:rPr>
          <w:rFonts w:ascii="Times New Roman" w:hAnsi="Times New Roman" w:cs="Times New Roman"/>
          <w:noProof/>
          <w:lang w:val="ro-RO"/>
        </w:rPr>
        <w:tab/>
        <w:t>cca. 650 m³/t (la 10 kW cca. 1mc  gaz)</w:t>
      </w:r>
      <w:r w:rsidRPr="00222914">
        <w:rPr>
          <w:rFonts w:ascii="Times New Roman" w:hAnsi="Times New Roman" w:cs="Times New Roman"/>
          <w:noProof/>
          <w:lang w:val="ro-RO"/>
        </w:rPr>
        <w:br/>
        <w:t>- energie electrica pentru topirea a 1 t Al:</w:t>
      </w:r>
      <w:r w:rsidRPr="00222914">
        <w:rPr>
          <w:rFonts w:ascii="Times New Roman" w:hAnsi="Times New Roman" w:cs="Times New Roman"/>
          <w:noProof/>
          <w:lang w:val="ro-RO"/>
        </w:rPr>
        <w:tab/>
      </w:r>
      <w:r w:rsidRPr="00222914">
        <w:rPr>
          <w:rFonts w:ascii="Times New Roman" w:hAnsi="Times New Roman" w:cs="Times New Roman"/>
          <w:noProof/>
          <w:lang w:val="ro-RO"/>
        </w:rPr>
        <w:tab/>
        <w:t>cca. 45 kWh/t</w:t>
      </w:r>
      <w:r w:rsidRPr="00222914">
        <w:rPr>
          <w:rFonts w:ascii="Times New Roman" w:hAnsi="Times New Roman" w:cs="Times New Roman"/>
          <w:noProof/>
          <w:lang w:val="ro-RO"/>
        </w:rPr>
        <w:br/>
        <w:t xml:space="preserve">- temperatura gazelor arse la intrarea in sistemul de filtrare: cca. 100°C (max. 120°C) </w:t>
      </w:r>
      <w:r w:rsidRPr="00222914">
        <w:rPr>
          <w:rFonts w:ascii="Times New Roman" w:hAnsi="Times New Roman" w:cs="Times New Roman"/>
          <w:noProof/>
          <w:lang w:val="ro-RO"/>
        </w:rPr>
        <w:br/>
        <w:t>- volumul de gaze emanate:</w:t>
      </w:r>
      <w:r w:rsidRPr="00222914">
        <w:rPr>
          <w:rFonts w:ascii="Times New Roman" w:hAnsi="Times New Roman" w:cs="Times New Roman"/>
          <w:noProof/>
          <w:lang w:val="ro-RO"/>
        </w:rPr>
        <w:tab/>
      </w:r>
      <w:r w:rsidRPr="00222914">
        <w:rPr>
          <w:rFonts w:ascii="Times New Roman" w:hAnsi="Times New Roman" w:cs="Times New Roman"/>
          <w:noProof/>
          <w:lang w:val="ro-RO"/>
        </w:rPr>
        <w:tab/>
      </w:r>
      <w:r w:rsidRPr="00222914">
        <w:rPr>
          <w:rFonts w:ascii="Times New Roman" w:hAnsi="Times New Roman" w:cs="Times New Roman"/>
          <w:noProof/>
          <w:lang w:val="ro-RO"/>
        </w:rPr>
        <w:tab/>
      </w:r>
      <w:r w:rsidRPr="00222914">
        <w:rPr>
          <w:rFonts w:ascii="Times New Roman" w:hAnsi="Times New Roman" w:cs="Times New Roman"/>
          <w:noProof/>
          <w:lang w:val="ro-RO"/>
        </w:rPr>
        <w:tab/>
        <w:t>cca. 47.500 Nm³/h</w:t>
      </w:r>
      <w:r w:rsidRPr="00222914">
        <w:rPr>
          <w:rFonts w:ascii="Times New Roman" w:hAnsi="Times New Roman" w:cs="Times New Roman"/>
          <w:noProof/>
          <w:lang w:val="ro-RO"/>
        </w:rPr>
        <w:br/>
        <w:t xml:space="preserve">- temperatura aerului in camera de topire           </w:t>
      </w:r>
      <w:r w:rsidRPr="00222914">
        <w:rPr>
          <w:rFonts w:ascii="Times New Roman" w:hAnsi="Times New Roman" w:cs="Times New Roman"/>
          <w:noProof/>
          <w:lang w:val="ro-RO"/>
        </w:rPr>
        <w:tab/>
        <w:t>cca. 1.050°C</w:t>
      </w:r>
      <w:r w:rsidRPr="00222914">
        <w:rPr>
          <w:rFonts w:ascii="Times New Roman" w:hAnsi="Times New Roman" w:cs="Times New Roman"/>
          <w:noProof/>
          <w:lang w:val="ro-RO"/>
        </w:rPr>
        <w:br/>
        <w:t xml:space="preserve">- temperatura aerului din camera cu deseuri       </w:t>
      </w:r>
      <w:r w:rsidRPr="00222914">
        <w:rPr>
          <w:rFonts w:ascii="Times New Roman" w:hAnsi="Times New Roman" w:cs="Times New Roman"/>
          <w:noProof/>
          <w:lang w:val="ro-RO"/>
        </w:rPr>
        <w:tab/>
        <w:t>cca. 750-800°C</w:t>
      </w:r>
    </w:p>
    <w:p w:rsidR="00D427D4" w:rsidRPr="00222914" w:rsidRDefault="00D427D4" w:rsidP="00D427D4">
      <w:pPr>
        <w:rPr>
          <w:rFonts w:ascii="Times New Roman" w:hAnsi="Times New Roman" w:cs="Times New Roman"/>
          <w:b/>
          <w:noProof/>
          <w:lang w:val="ro-RO"/>
        </w:rPr>
      </w:pPr>
      <w:r w:rsidRPr="00222914">
        <w:rPr>
          <w:rFonts w:ascii="Times New Roman" w:hAnsi="Times New Roman" w:cs="Times New Roman"/>
          <w:noProof/>
          <w:lang w:val="ro-RO"/>
        </w:rPr>
        <w:t xml:space="preserve"> </w:t>
      </w:r>
      <w:r w:rsidRPr="00222914">
        <w:rPr>
          <w:rFonts w:ascii="Times New Roman" w:hAnsi="Times New Roman" w:cs="Times New Roman"/>
          <w:noProof/>
          <w:lang w:val="ro-RO"/>
        </w:rPr>
        <w:tab/>
        <w:t xml:space="preserve">(care contine si gazele din camera de topire)        </w:t>
      </w:r>
      <w:r w:rsidRPr="00222914">
        <w:rPr>
          <w:rFonts w:ascii="Times New Roman" w:hAnsi="Times New Roman" w:cs="Times New Roman"/>
          <w:noProof/>
          <w:lang w:val="ro-RO"/>
        </w:rPr>
        <w:br/>
      </w:r>
      <w:r w:rsidRPr="00222914">
        <w:rPr>
          <w:rFonts w:ascii="Times New Roman" w:hAnsi="Times New Roman" w:cs="Times New Roman"/>
          <w:noProof/>
          <w:lang w:val="ro-RO"/>
        </w:rPr>
        <w:br/>
      </w:r>
      <w:r w:rsidRPr="00222914">
        <w:rPr>
          <w:rFonts w:ascii="Times New Roman" w:hAnsi="Times New Roman" w:cs="Times New Roman"/>
          <w:b/>
          <w:noProof/>
          <w:lang w:val="ro-RO"/>
        </w:rPr>
        <w:t>2. Cuptor  de turnare cu inclinare hidraulica – 2 bucati</w:t>
      </w:r>
    </w:p>
    <w:p w:rsidR="00D427D4" w:rsidRPr="00222914" w:rsidRDefault="00D427D4" w:rsidP="00D427D4">
      <w:pPr>
        <w:rPr>
          <w:rFonts w:ascii="Times New Roman" w:hAnsi="Times New Roman" w:cs="Times New Roman"/>
          <w:b/>
          <w:noProof/>
          <w:lang w:val="ro-RO"/>
        </w:rPr>
      </w:pPr>
      <w:r w:rsidRPr="00222914">
        <w:rPr>
          <w:rFonts w:ascii="Times New Roman" w:hAnsi="Times New Roman" w:cs="Times New Roman"/>
          <w:b/>
          <w:noProof/>
          <w:lang w:val="ro-RO"/>
        </w:rPr>
        <w:t>Sursa GES ( S3 si S4)</w:t>
      </w:r>
    </w:p>
    <w:p w:rsidR="00D427D4" w:rsidRPr="00222914" w:rsidRDefault="00D427D4" w:rsidP="00D427D4">
      <w:pPr>
        <w:ind w:left="720"/>
        <w:rPr>
          <w:rFonts w:ascii="Times New Roman" w:hAnsi="Times New Roman" w:cs="Times New Roman"/>
          <w:noProof/>
          <w:lang w:val="ro-RO"/>
        </w:rPr>
      </w:pPr>
      <w:r w:rsidRPr="00222914">
        <w:rPr>
          <w:rFonts w:ascii="Times New Roman" w:hAnsi="Times New Roman" w:cs="Times New Roman"/>
          <w:noProof/>
          <w:lang w:val="ro-RO"/>
        </w:rPr>
        <w:t xml:space="preserve"> - capacitatea maxima de operare   </w:t>
      </w:r>
      <w:r w:rsidRPr="00222914">
        <w:rPr>
          <w:rFonts w:ascii="Times New Roman" w:hAnsi="Times New Roman" w:cs="Times New Roman"/>
          <w:noProof/>
          <w:lang w:val="ro-RO"/>
        </w:rPr>
        <w:tab/>
      </w:r>
      <w:r w:rsidRPr="00222914">
        <w:rPr>
          <w:rFonts w:ascii="Times New Roman" w:hAnsi="Times New Roman" w:cs="Times New Roman"/>
          <w:noProof/>
          <w:lang w:val="ro-RO"/>
        </w:rPr>
        <w:tab/>
      </w:r>
      <w:r w:rsidRPr="00222914">
        <w:rPr>
          <w:rFonts w:ascii="Times New Roman" w:hAnsi="Times New Roman" w:cs="Times New Roman"/>
          <w:noProof/>
          <w:lang w:val="ro-RO"/>
        </w:rPr>
        <w:tab/>
        <w:t>50.000 t/an</w:t>
      </w:r>
      <w:r w:rsidRPr="00222914">
        <w:rPr>
          <w:rFonts w:ascii="Times New Roman" w:hAnsi="Times New Roman" w:cs="Times New Roman"/>
          <w:noProof/>
          <w:lang w:val="ro-RO"/>
        </w:rPr>
        <w:br/>
        <w:t xml:space="preserve"> - conditiile de operare a cuptorului      </w:t>
      </w:r>
      <w:r w:rsidRPr="00222914">
        <w:rPr>
          <w:rFonts w:ascii="Times New Roman" w:hAnsi="Times New Roman" w:cs="Times New Roman"/>
          <w:noProof/>
          <w:lang w:val="ro-RO"/>
        </w:rPr>
        <w:tab/>
      </w:r>
      <w:r w:rsidRPr="00222914">
        <w:rPr>
          <w:rFonts w:ascii="Times New Roman" w:hAnsi="Times New Roman" w:cs="Times New Roman"/>
          <w:noProof/>
          <w:lang w:val="ro-RO"/>
        </w:rPr>
        <w:tab/>
        <w:t>24 ore si cca. 345 zile/an.</w:t>
      </w:r>
      <w:r w:rsidRPr="00222914">
        <w:rPr>
          <w:rFonts w:ascii="Times New Roman" w:hAnsi="Times New Roman" w:cs="Times New Roman"/>
          <w:noProof/>
          <w:lang w:val="ro-RO"/>
        </w:rPr>
        <w:br/>
        <w:t xml:space="preserve"> - caracteristici tehnice</w:t>
      </w:r>
    </w:p>
    <w:p w:rsidR="00D427D4" w:rsidRPr="00222914" w:rsidRDefault="00D427D4" w:rsidP="00D427D4">
      <w:pPr>
        <w:ind w:left="1134"/>
        <w:rPr>
          <w:rFonts w:ascii="Times New Roman" w:hAnsi="Times New Roman" w:cs="Times New Roman"/>
          <w:noProof/>
          <w:lang w:val="ro-RO"/>
        </w:rPr>
      </w:pPr>
      <w:r w:rsidRPr="00222914">
        <w:rPr>
          <w:rFonts w:ascii="Times New Roman" w:hAnsi="Times New Roman" w:cs="Times New Roman"/>
          <w:noProof/>
          <w:lang w:val="ro-RO"/>
        </w:rPr>
        <w:t>- capacitate maxima  de topire:</w:t>
      </w:r>
      <w:r w:rsidRPr="00222914">
        <w:rPr>
          <w:rFonts w:ascii="Times New Roman" w:hAnsi="Times New Roman" w:cs="Times New Roman"/>
          <w:noProof/>
          <w:lang w:val="ro-RO"/>
        </w:rPr>
        <w:tab/>
      </w:r>
      <w:r w:rsidRPr="00222914">
        <w:rPr>
          <w:rFonts w:ascii="Times New Roman" w:hAnsi="Times New Roman" w:cs="Times New Roman"/>
          <w:noProof/>
          <w:lang w:val="ro-RO"/>
        </w:rPr>
        <w:tab/>
      </w:r>
      <w:r w:rsidRPr="00222914">
        <w:rPr>
          <w:rFonts w:ascii="Times New Roman" w:hAnsi="Times New Roman" w:cs="Times New Roman"/>
          <w:noProof/>
          <w:lang w:val="ro-RO"/>
        </w:rPr>
        <w:tab/>
        <w:t>4-5 t/h</w:t>
      </w:r>
      <w:r w:rsidRPr="00222914">
        <w:rPr>
          <w:rFonts w:ascii="Times New Roman" w:hAnsi="Times New Roman" w:cs="Times New Roman"/>
          <w:noProof/>
          <w:lang w:val="ro-RO"/>
        </w:rPr>
        <w:br/>
        <w:t>- volumul cuptorului:</w:t>
      </w:r>
      <w:r w:rsidRPr="00222914">
        <w:rPr>
          <w:rFonts w:ascii="Times New Roman" w:hAnsi="Times New Roman" w:cs="Times New Roman"/>
          <w:noProof/>
          <w:lang w:val="ro-RO"/>
        </w:rPr>
        <w:tab/>
      </w:r>
      <w:r w:rsidRPr="00222914">
        <w:rPr>
          <w:rFonts w:ascii="Times New Roman" w:hAnsi="Times New Roman" w:cs="Times New Roman"/>
          <w:noProof/>
          <w:lang w:val="ro-RO"/>
        </w:rPr>
        <w:tab/>
      </w:r>
      <w:r w:rsidRPr="00222914">
        <w:rPr>
          <w:rFonts w:ascii="Times New Roman" w:hAnsi="Times New Roman" w:cs="Times New Roman"/>
          <w:noProof/>
          <w:lang w:val="ro-RO"/>
        </w:rPr>
        <w:tab/>
      </w:r>
      <w:r w:rsidRPr="00222914">
        <w:rPr>
          <w:rFonts w:ascii="Times New Roman" w:hAnsi="Times New Roman" w:cs="Times New Roman"/>
          <w:noProof/>
          <w:lang w:val="ro-RO"/>
        </w:rPr>
        <w:tab/>
      </w:r>
      <w:r w:rsidRPr="00222914">
        <w:rPr>
          <w:rFonts w:ascii="Times New Roman" w:hAnsi="Times New Roman" w:cs="Times New Roman"/>
          <w:noProof/>
          <w:lang w:val="ro-RO"/>
        </w:rPr>
        <w:tab/>
        <w:t>cca. 50 t</w:t>
      </w:r>
      <w:r w:rsidRPr="00222914">
        <w:rPr>
          <w:rFonts w:ascii="Times New Roman" w:hAnsi="Times New Roman" w:cs="Times New Roman"/>
          <w:noProof/>
          <w:lang w:val="ro-RO"/>
        </w:rPr>
        <w:br/>
        <w:t>- transfer spre sistemul de turnare:</w:t>
      </w:r>
      <w:r w:rsidRPr="00222914">
        <w:rPr>
          <w:rFonts w:ascii="Times New Roman" w:hAnsi="Times New Roman" w:cs="Times New Roman"/>
          <w:noProof/>
          <w:lang w:val="ro-RO"/>
        </w:rPr>
        <w:tab/>
      </w:r>
      <w:r w:rsidRPr="00222914">
        <w:rPr>
          <w:rFonts w:ascii="Times New Roman" w:hAnsi="Times New Roman" w:cs="Times New Roman"/>
          <w:noProof/>
          <w:lang w:val="ro-RO"/>
        </w:rPr>
        <w:tab/>
        <w:t xml:space="preserve">cca. 24 - 35 </w:t>
      </w:r>
    </w:p>
    <w:p w:rsidR="00D427D4" w:rsidRPr="00222914" w:rsidRDefault="00D427D4" w:rsidP="00D427D4">
      <w:pPr>
        <w:ind w:left="1134"/>
        <w:rPr>
          <w:rFonts w:ascii="Times New Roman" w:hAnsi="Times New Roman" w:cs="Times New Roman"/>
          <w:noProof/>
          <w:lang w:val="ro-RO"/>
        </w:rPr>
      </w:pPr>
      <w:r w:rsidRPr="00222914">
        <w:rPr>
          <w:rFonts w:ascii="Times New Roman" w:hAnsi="Times New Roman" w:cs="Times New Roman"/>
          <w:noProof/>
          <w:lang w:val="ro-RO"/>
        </w:rPr>
        <w:t>- arzator pe gaz regenerativ cu capacitatea maxima de:</w:t>
      </w:r>
      <w:r w:rsidRPr="00222914">
        <w:rPr>
          <w:rFonts w:ascii="Times New Roman" w:hAnsi="Times New Roman" w:cs="Times New Roman"/>
          <w:noProof/>
          <w:lang w:val="ro-RO"/>
        </w:rPr>
        <w:tab/>
        <w:t>2x2 MW</w:t>
      </w:r>
      <w:r w:rsidRPr="00222914">
        <w:rPr>
          <w:rFonts w:ascii="Times New Roman" w:hAnsi="Times New Roman" w:cs="Times New Roman"/>
          <w:noProof/>
          <w:lang w:val="ro-RO"/>
        </w:rPr>
        <w:br/>
        <w:t>- temperatura in baia de aluminiu:</w:t>
      </w:r>
      <w:r w:rsidRPr="00222914">
        <w:rPr>
          <w:rFonts w:ascii="Times New Roman" w:hAnsi="Times New Roman" w:cs="Times New Roman"/>
          <w:noProof/>
          <w:lang w:val="ro-RO"/>
        </w:rPr>
        <w:tab/>
      </w:r>
      <w:r w:rsidRPr="00222914">
        <w:rPr>
          <w:rFonts w:ascii="Times New Roman" w:hAnsi="Times New Roman" w:cs="Times New Roman"/>
          <w:noProof/>
          <w:lang w:val="ro-RO"/>
        </w:rPr>
        <w:tab/>
        <w:t>cca. 740° C</w:t>
      </w:r>
    </w:p>
    <w:p w:rsidR="00D427D4" w:rsidRPr="00222914" w:rsidRDefault="00D427D4" w:rsidP="00D427D4">
      <w:pPr>
        <w:ind w:left="1134"/>
        <w:rPr>
          <w:rFonts w:ascii="Times New Roman" w:hAnsi="Times New Roman" w:cs="Times New Roman"/>
          <w:noProof/>
          <w:lang w:val="ro-RO"/>
        </w:rPr>
      </w:pPr>
      <w:r w:rsidRPr="00222914">
        <w:rPr>
          <w:rFonts w:ascii="Times New Roman" w:hAnsi="Times New Roman" w:cs="Times New Roman"/>
          <w:noProof/>
          <w:lang w:val="ro-RO"/>
        </w:rPr>
        <w:t>- energie electrica necesar pentru operare:</w:t>
      </w:r>
      <w:r w:rsidRPr="00222914">
        <w:rPr>
          <w:rFonts w:ascii="Times New Roman" w:hAnsi="Times New Roman" w:cs="Times New Roman"/>
          <w:noProof/>
          <w:lang w:val="ro-RO"/>
        </w:rPr>
        <w:tab/>
        <w:t>cca. 55 kWh</w:t>
      </w:r>
      <w:r w:rsidRPr="00222914">
        <w:rPr>
          <w:rFonts w:ascii="Times New Roman" w:hAnsi="Times New Roman" w:cs="Times New Roman"/>
          <w:noProof/>
          <w:lang w:val="ro-RO"/>
        </w:rPr>
        <w:br/>
        <w:t>- temperatura gazelor arse la iesirea din cuptor: cca. 180°C (max. 250°C)</w:t>
      </w:r>
      <w:r w:rsidRPr="00222914">
        <w:rPr>
          <w:rFonts w:ascii="Times New Roman" w:hAnsi="Times New Roman" w:cs="Times New Roman"/>
          <w:noProof/>
          <w:lang w:val="ro-RO"/>
        </w:rPr>
        <w:tab/>
      </w:r>
      <w:r w:rsidRPr="00222914">
        <w:rPr>
          <w:rFonts w:ascii="Times New Roman" w:hAnsi="Times New Roman" w:cs="Times New Roman"/>
          <w:noProof/>
          <w:lang w:val="ro-RO"/>
        </w:rPr>
        <w:br/>
        <w:t>- volumul de gaze emanate:</w:t>
      </w:r>
      <w:r w:rsidRPr="00222914">
        <w:rPr>
          <w:rFonts w:ascii="Times New Roman" w:hAnsi="Times New Roman" w:cs="Times New Roman"/>
          <w:noProof/>
          <w:lang w:val="ro-RO"/>
        </w:rPr>
        <w:tab/>
      </w:r>
      <w:r w:rsidRPr="00222914">
        <w:rPr>
          <w:rFonts w:ascii="Times New Roman" w:hAnsi="Times New Roman" w:cs="Times New Roman"/>
          <w:noProof/>
          <w:lang w:val="ro-RO"/>
        </w:rPr>
        <w:tab/>
      </w:r>
      <w:r w:rsidRPr="00222914">
        <w:rPr>
          <w:rFonts w:ascii="Times New Roman" w:hAnsi="Times New Roman" w:cs="Times New Roman"/>
          <w:noProof/>
          <w:lang w:val="ro-RO"/>
        </w:rPr>
        <w:tab/>
        <w:t>cca. 47.500 Nm³/h</w:t>
      </w:r>
    </w:p>
    <w:p w:rsidR="00D427D4" w:rsidRPr="00222914" w:rsidRDefault="00D427D4" w:rsidP="00D427D4">
      <w:pPr>
        <w:ind w:left="960"/>
        <w:rPr>
          <w:rFonts w:ascii="Times New Roman" w:hAnsi="Times New Roman" w:cs="Times New Roman"/>
          <w:b/>
          <w:noProof/>
          <w:lang w:val="ro-RO"/>
        </w:rPr>
      </w:pPr>
    </w:p>
    <w:p w:rsidR="00D427D4" w:rsidRPr="00222914" w:rsidRDefault="00D427D4" w:rsidP="00D427D4">
      <w:pPr>
        <w:rPr>
          <w:rFonts w:ascii="Times New Roman" w:hAnsi="Times New Roman" w:cs="Times New Roman"/>
          <w:b/>
          <w:noProof/>
          <w:lang w:val="ro-RO"/>
        </w:rPr>
      </w:pPr>
      <w:r w:rsidRPr="00222914">
        <w:rPr>
          <w:rFonts w:ascii="Times New Roman" w:hAnsi="Times New Roman" w:cs="Times New Roman"/>
          <w:b/>
          <w:noProof/>
          <w:lang w:val="ro-RO"/>
        </w:rPr>
        <w:t>3.Sistem de turnare vertical – nu e sursa GES</w:t>
      </w:r>
    </w:p>
    <w:p w:rsidR="00D427D4" w:rsidRPr="00222914" w:rsidRDefault="00D427D4" w:rsidP="00D427D4">
      <w:pPr>
        <w:ind w:left="720"/>
        <w:rPr>
          <w:rFonts w:ascii="Times New Roman" w:hAnsi="Times New Roman" w:cs="Times New Roman"/>
          <w:noProof/>
          <w:lang w:val="ro-RO"/>
        </w:rPr>
      </w:pPr>
      <w:r w:rsidRPr="00222914">
        <w:rPr>
          <w:rFonts w:ascii="Times New Roman" w:hAnsi="Times New Roman" w:cs="Times New Roman"/>
          <w:noProof/>
          <w:lang w:val="ro-RO"/>
        </w:rPr>
        <w:t xml:space="preserve">- capacitatea maxima de operare </w:t>
      </w:r>
      <w:r w:rsidRPr="00222914">
        <w:rPr>
          <w:rFonts w:ascii="Times New Roman" w:hAnsi="Times New Roman" w:cs="Times New Roman"/>
          <w:noProof/>
          <w:lang w:val="ro-RO"/>
        </w:rPr>
        <w:tab/>
      </w:r>
      <w:r w:rsidRPr="00222914">
        <w:rPr>
          <w:rFonts w:ascii="Times New Roman" w:hAnsi="Times New Roman" w:cs="Times New Roman"/>
          <w:noProof/>
          <w:lang w:val="ro-RO"/>
        </w:rPr>
        <w:tab/>
      </w:r>
      <w:r w:rsidRPr="00222914">
        <w:rPr>
          <w:rFonts w:ascii="Times New Roman" w:hAnsi="Times New Roman" w:cs="Times New Roman"/>
          <w:noProof/>
          <w:lang w:val="ro-RO"/>
        </w:rPr>
        <w:tab/>
        <w:t>100.000 t/an</w:t>
      </w:r>
    </w:p>
    <w:p w:rsidR="00D427D4" w:rsidRPr="00222914" w:rsidRDefault="00D427D4" w:rsidP="00D427D4">
      <w:pPr>
        <w:rPr>
          <w:rFonts w:ascii="Times New Roman" w:hAnsi="Times New Roman" w:cs="Times New Roman"/>
          <w:b/>
          <w:noProof/>
          <w:lang w:val="ro-RO"/>
        </w:rPr>
      </w:pPr>
      <w:r w:rsidRPr="00222914">
        <w:rPr>
          <w:rFonts w:ascii="Times New Roman" w:hAnsi="Times New Roman" w:cs="Times New Roman"/>
          <w:noProof/>
          <w:lang w:val="ro-RO"/>
        </w:rPr>
        <w:lastRenderedPageBreak/>
        <w:br/>
      </w:r>
      <w:r w:rsidRPr="00222914">
        <w:rPr>
          <w:rFonts w:ascii="Times New Roman" w:hAnsi="Times New Roman" w:cs="Times New Roman"/>
          <w:b/>
          <w:noProof/>
          <w:lang w:val="ro-RO"/>
        </w:rPr>
        <w:t xml:space="preserve">4.   Sistemul  de omogenizare - pentru tratarea termica a barelor de aluminiu </w:t>
      </w:r>
    </w:p>
    <w:p w:rsidR="00D427D4" w:rsidRPr="00222914" w:rsidRDefault="00D427D4" w:rsidP="00D427D4">
      <w:pPr>
        <w:rPr>
          <w:rFonts w:ascii="Times New Roman" w:hAnsi="Times New Roman" w:cs="Times New Roman"/>
          <w:b/>
          <w:noProof/>
          <w:lang w:val="ro-RO"/>
        </w:rPr>
      </w:pPr>
      <w:r w:rsidRPr="00222914">
        <w:rPr>
          <w:rFonts w:ascii="Times New Roman" w:hAnsi="Times New Roman" w:cs="Times New Roman"/>
          <w:b/>
          <w:noProof/>
          <w:lang w:val="ro-RO"/>
        </w:rPr>
        <w:t xml:space="preserve">       Sursa GES (S5)</w:t>
      </w:r>
    </w:p>
    <w:p w:rsidR="00D427D4" w:rsidRPr="00222914" w:rsidRDefault="00D427D4" w:rsidP="00D427D4">
      <w:pPr>
        <w:ind w:left="709"/>
        <w:rPr>
          <w:rFonts w:ascii="Times New Roman" w:hAnsi="Times New Roman" w:cs="Times New Roman"/>
          <w:b/>
          <w:noProof/>
          <w:lang w:val="ro-RO"/>
        </w:rPr>
      </w:pPr>
      <w:r w:rsidRPr="00222914">
        <w:rPr>
          <w:rFonts w:ascii="Times New Roman" w:hAnsi="Times New Roman" w:cs="Times New Roman"/>
          <w:b/>
          <w:noProof/>
          <w:lang w:val="ro-RO"/>
        </w:rPr>
        <w:t>Cuptor iniţial</w:t>
      </w:r>
    </w:p>
    <w:p w:rsidR="00D427D4" w:rsidRPr="00222914" w:rsidRDefault="00D427D4" w:rsidP="00D427D4">
      <w:pPr>
        <w:ind w:left="709"/>
        <w:rPr>
          <w:rFonts w:ascii="Times New Roman" w:hAnsi="Times New Roman" w:cs="Times New Roman"/>
          <w:noProof/>
          <w:lang w:val="ro-RO"/>
        </w:rPr>
      </w:pPr>
      <w:r w:rsidRPr="00222914">
        <w:rPr>
          <w:rFonts w:ascii="Times New Roman" w:hAnsi="Times New Roman" w:cs="Times New Roman"/>
          <w:noProof/>
          <w:lang w:val="ro-RO"/>
        </w:rPr>
        <w:t>- capacitatea maxima de operare</w:t>
      </w:r>
      <w:bookmarkStart w:id="0" w:name="OLE_LINK1"/>
      <w:r w:rsidRPr="00222914">
        <w:rPr>
          <w:rFonts w:ascii="Times New Roman" w:hAnsi="Times New Roman" w:cs="Times New Roman"/>
          <w:noProof/>
          <w:lang w:val="ro-RO"/>
        </w:rPr>
        <w:t xml:space="preserve">               </w:t>
      </w:r>
      <w:r w:rsidRPr="00222914">
        <w:rPr>
          <w:rFonts w:ascii="Times New Roman" w:hAnsi="Times New Roman" w:cs="Times New Roman"/>
          <w:noProof/>
          <w:lang w:val="ro-RO"/>
        </w:rPr>
        <w:tab/>
      </w:r>
      <w:r w:rsidRPr="00222914">
        <w:rPr>
          <w:rFonts w:ascii="Times New Roman" w:hAnsi="Times New Roman" w:cs="Times New Roman"/>
          <w:noProof/>
          <w:lang w:val="ro-RO"/>
        </w:rPr>
        <w:tab/>
        <w:t>100.000 t/a</w:t>
      </w:r>
      <w:bookmarkEnd w:id="0"/>
      <w:r w:rsidRPr="00222914">
        <w:rPr>
          <w:rFonts w:ascii="Times New Roman" w:hAnsi="Times New Roman" w:cs="Times New Roman"/>
          <w:noProof/>
          <w:lang w:val="ro-RO"/>
        </w:rPr>
        <w:t>n</w:t>
      </w:r>
    </w:p>
    <w:p w:rsidR="00D427D4" w:rsidRPr="00222914" w:rsidRDefault="00D427D4" w:rsidP="00D427D4">
      <w:pPr>
        <w:ind w:left="720"/>
        <w:rPr>
          <w:rFonts w:ascii="Times New Roman" w:hAnsi="Times New Roman" w:cs="Times New Roman"/>
          <w:noProof/>
          <w:lang w:val="ro-RO"/>
        </w:rPr>
      </w:pPr>
      <w:r w:rsidRPr="00222914">
        <w:rPr>
          <w:rFonts w:ascii="Times New Roman" w:hAnsi="Times New Roman" w:cs="Times New Roman"/>
          <w:noProof/>
          <w:lang w:val="ro-RO"/>
        </w:rPr>
        <w:t>- caracteristici tehnice</w:t>
      </w:r>
    </w:p>
    <w:p w:rsidR="00D427D4" w:rsidRPr="00222914" w:rsidRDefault="00D427D4" w:rsidP="00D427D4">
      <w:pPr>
        <w:ind w:left="1134"/>
        <w:rPr>
          <w:rFonts w:ascii="Times New Roman" w:hAnsi="Times New Roman" w:cs="Times New Roman"/>
          <w:noProof/>
          <w:lang w:val="ro-RO"/>
        </w:rPr>
      </w:pPr>
      <w:r w:rsidRPr="00222914">
        <w:rPr>
          <w:rFonts w:ascii="Times New Roman" w:hAnsi="Times New Roman" w:cs="Times New Roman"/>
          <w:noProof/>
          <w:lang w:val="ro-RO"/>
        </w:rPr>
        <w:t xml:space="preserve">- diametrele de operare ale barelor de Al    </w:t>
      </w:r>
      <w:r w:rsidRPr="00222914">
        <w:rPr>
          <w:rFonts w:ascii="Times New Roman" w:hAnsi="Times New Roman" w:cs="Times New Roman"/>
          <w:noProof/>
          <w:lang w:val="ro-RO"/>
        </w:rPr>
        <w:tab/>
        <w:t>min. 150 - max. 305 mm</w:t>
      </w:r>
      <w:r w:rsidRPr="00222914">
        <w:rPr>
          <w:rFonts w:ascii="Times New Roman" w:hAnsi="Times New Roman" w:cs="Times New Roman"/>
          <w:noProof/>
          <w:lang w:val="ro-RO"/>
        </w:rPr>
        <w:br/>
        <w:t>- lungimea barelor:</w:t>
      </w:r>
      <w:r w:rsidRPr="00222914">
        <w:rPr>
          <w:rFonts w:ascii="Times New Roman" w:hAnsi="Times New Roman" w:cs="Times New Roman"/>
          <w:noProof/>
          <w:lang w:val="ro-RO"/>
        </w:rPr>
        <w:tab/>
      </w:r>
      <w:r w:rsidRPr="00222914">
        <w:rPr>
          <w:rFonts w:ascii="Times New Roman" w:hAnsi="Times New Roman" w:cs="Times New Roman"/>
          <w:noProof/>
          <w:lang w:val="ro-RO"/>
        </w:rPr>
        <w:tab/>
      </w:r>
      <w:r w:rsidRPr="00222914">
        <w:rPr>
          <w:rFonts w:ascii="Times New Roman" w:hAnsi="Times New Roman" w:cs="Times New Roman"/>
          <w:noProof/>
          <w:lang w:val="ro-RO"/>
        </w:rPr>
        <w:tab/>
        <w:t xml:space="preserve">            min. 5.000 - max. 7.500 mm</w:t>
      </w:r>
      <w:r w:rsidRPr="00222914">
        <w:rPr>
          <w:rFonts w:ascii="Times New Roman" w:hAnsi="Times New Roman" w:cs="Times New Roman"/>
          <w:noProof/>
          <w:lang w:val="ro-RO"/>
        </w:rPr>
        <w:br/>
        <w:t xml:space="preserve">- capacitatea maximala de operare:               </w:t>
      </w:r>
      <w:r w:rsidRPr="00222914">
        <w:rPr>
          <w:rFonts w:ascii="Times New Roman" w:hAnsi="Times New Roman" w:cs="Times New Roman"/>
          <w:noProof/>
          <w:lang w:val="ro-RO"/>
        </w:rPr>
        <w:tab/>
        <w:t>cca. 12t/h</w:t>
      </w:r>
    </w:p>
    <w:p w:rsidR="00D427D4" w:rsidRPr="00222914" w:rsidRDefault="00D427D4" w:rsidP="00D427D4">
      <w:pPr>
        <w:ind w:left="5670" w:hanging="4536"/>
        <w:rPr>
          <w:rFonts w:ascii="Times New Roman" w:hAnsi="Times New Roman" w:cs="Times New Roman"/>
          <w:noProof/>
          <w:lang w:val="ro-RO"/>
        </w:rPr>
      </w:pPr>
      <w:r w:rsidRPr="00222914">
        <w:rPr>
          <w:rFonts w:ascii="Times New Roman" w:hAnsi="Times New Roman" w:cs="Times New Roman"/>
          <w:noProof/>
          <w:lang w:val="ro-RO"/>
        </w:rPr>
        <w:t>- gaz necesar la operare pentru 1 t Al:</w:t>
      </w:r>
      <w:r w:rsidRPr="00222914">
        <w:rPr>
          <w:rFonts w:ascii="Times New Roman" w:hAnsi="Times New Roman" w:cs="Times New Roman"/>
          <w:noProof/>
          <w:lang w:val="ro-RO"/>
        </w:rPr>
        <w:tab/>
        <w:t>cca. 22 m³/h (la 10 kW cca. 1m³ gaz</w:t>
      </w:r>
    </w:p>
    <w:p w:rsidR="00D427D4" w:rsidRPr="00222914" w:rsidRDefault="00D427D4" w:rsidP="00D427D4">
      <w:pPr>
        <w:ind w:left="5670" w:hanging="4536"/>
        <w:rPr>
          <w:rFonts w:ascii="Times New Roman" w:hAnsi="Times New Roman" w:cs="Times New Roman"/>
          <w:noProof/>
          <w:lang w:val="ro-RO"/>
        </w:rPr>
      </w:pPr>
      <w:r w:rsidRPr="00222914">
        <w:rPr>
          <w:rFonts w:ascii="Times New Roman" w:hAnsi="Times New Roman" w:cs="Times New Roman"/>
          <w:noProof/>
          <w:lang w:val="ro-RO"/>
        </w:rPr>
        <w:t>- 6 arzatoare pe gaz a 0.5 MW/ arzator</w:t>
      </w:r>
    </w:p>
    <w:p w:rsidR="00D427D4" w:rsidRPr="00222914" w:rsidRDefault="00D427D4" w:rsidP="00D427D4">
      <w:pPr>
        <w:ind w:left="1134"/>
        <w:rPr>
          <w:rFonts w:ascii="Times New Roman" w:hAnsi="Times New Roman" w:cs="Times New Roman"/>
          <w:noProof/>
          <w:lang w:val="ro-RO"/>
        </w:rPr>
      </w:pPr>
      <w:r w:rsidRPr="00222914">
        <w:rPr>
          <w:rFonts w:ascii="Times New Roman" w:hAnsi="Times New Roman" w:cs="Times New Roman"/>
          <w:noProof/>
          <w:lang w:val="ro-RO"/>
        </w:rPr>
        <w:t>- energie electrica  necesara la  operare pentru 1 t Al: cca. 35kWh/t</w:t>
      </w:r>
      <w:r w:rsidRPr="00222914">
        <w:rPr>
          <w:rFonts w:ascii="Times New Roman" w:hAnsi="Times New Roman" w:cs="Times New Roman"/>
          <w:noProof/>
          <w:lang w:val="ro-RO"/>
        </w:rPr>
        <w:br/>
        <w:t xml:space="preserve">- temperatura la procesul de omogenizare:   </w:t>
      </w:r>
      <w:r w:rsidRPr="00222914">
        <w:rPr>
          <w:rFonts w:ascii="Times New Roman" w:hAnsi="Times New Roman" w:cs="Times New Roman"/>
          <w:noProof/>
          <w:lang w:val="ro-RO"/>
        </w:rPr>
        <w:tab/>
        <w:t>490°C – 580°C</w:t>
      </w:r>
      <w:r w:rsidRPr="00222914">
        <w:rPr>
          <w:rFonts w:ascii="Times New Roman" w:hAnsi="Times New Roman" w:cs="Times New Roman"/>
          <w:noProof/>
          <w:lang w:val="ro-RO"/>
        </w:rPr>
        <w:br/>
        <w:t>- necesar apa la operare:</w:t>
      </w:r>
      <w:r w:rsidRPr="00222914">
        <w:rPr>
          <w:rFonts w:ascii="Times New Roman" w:hAnsi="Times New Roman" w:cs="Times New Roman"/>
          <w:noProof/>
          <w:lang w:val="ro-RO"/>
        </w:rPr>
        <w:tab/>
      </w:r>
      <w:r w:rsidRPr="00222914">
        <w:rPr>
          <w:rFonts w:ascii="Times New Roman" w:hAnsi="Times New Roman" w:cs="Times New Roman"/>
          <w:noProof/>
          <w:lang w:val="ro-RO"/>
        </w:rPr>
        <w:tab/>
      </w:r>
      <w:r w:rsidRPr="00222914">
        <w:rPr>
          <w:rFonts w:ascii="Times New Roman" w:hAnsi="Times New Roman" w:cs="Times New Roman"/>
          <w:noProof/>
          <w:lang w:val="ro-RO"/>
        </w:rPr>
        <w:tab/>
        <w:t xml:space="preserve">     </w:t>
      </w:r>
      <w:r w:rsidRPr="00222914">
        <w:rPr>
          <w:rFonts w:ascii="Times New Roman" w:hAnsi="Times New Roman" w:cs="Times New Roman"/>
          <w:noProof/>
          <w:lang w:val="ro-RO"/>
        </w:rPr>
        <w:tab/>
        <w:t>3m³/h</w:t>
      </w:r>
      <w:r w:rsidRPr="00222914">
        <w:rPr>
          <w:rFonts w:ascii="Times New Roman" w:hAnsi="Times New Roman" w:cs="Times New Roman"/>
          <w:noProof/>
          <w:lang w:val="ro-RO"/>
        </w:rPr>
        <w:br/>
        <w:t>- necesar aer comprimat la operare:</w:t>
      </w:r>
      <w:r w:rsidRPr="00222914">
        <w:rPr>
          <w:rFonts w:ascii="Times New Roman" w:hAnsi="Times New Roman" w:cs="Times New Roman"/>
          <w:noProof/>
          <w:lang w:val="ro-RO"/>
        </w:rPr>
        <w:tab/>
        <w:t xml:space="preserve">      </w:t>
      </w:r>
      <w:r w:rsidRPr="00222914">
        <w:rPr>
          <w:rFonts w:ascii="Times New Roman" w:hAnsi="Times New Roman" w:cs="Times New Roman"/>
          <w:noProof/>
          <w:lang w:val="ro-RO"/>
        </w:rPr>
        <w:tab/>
        <w:t>45 m³/h</w:t>
      </w:r>
      <w:r w:rsidRPr="00222914">
        <w:rPr>
          <w:rFonts w:ascii="Times New Roman" w:hAnsi="Times New Roman" w:cs="Times New Roman"/>
          <w:noProof/>
          <w:lang w:val="ro-RO"/>
        </w:rPr>
        <w:br/>
      </w:r>
    </w:p>
    <w:p w:rsidR="00D427D4" w:rsidRPr="00222914" w:rsidRDefault="00D427D4" w:rsidP="00D427D4">
      <w:pPr>
        <w:ind w:left="709"/>
        <w:rPr>
          <w:rFonts w:ascii="Times New Roman" w:hAnsi="Times New Roman" w:cs="Times New Roman"/>
          <w:b/>
          <w:noProof/>
          <w:lang w:val="ro-RO"/>
        </w:rPr>
      </w:pPr>
      <w:r w:rsidRPr="00222914">
        <w:rPr>
          <w:rFonts w:ascii="Times New Roman" w:hAnsi="Times New Roman" w:cs="Times New Roman"/>
          <w:b/>
          <w:noProof/>
          <w:lang w:val="ro-RO"/>
        </w:rPr>
        <w:t>Cuptoare noi omogenizare Batch  (2 buc) – surse noi GES( S9 si S10)</w:t>
      </w:r>
    </w:p>
    <w:p w:rsidR="00D427D4" w:rsidRPr="00222914" w:rsidRDefault="00D427D4" w:rsidP="00D427D4">
      <w:pPr>
        <w:ind w:left="720"/>
        <w:rPr>
          <w:rFonts w:ascii="Times New Roman" w:hAnsi="Times New Roman" w:cs="Times New Roman"/>
          <w:noProof/>
          <w:lang w:val="ro-RO"/>
        </w:rPr>
      </w:pPr>
      <w:r w:rsidRPr="00222914">
        <w:rPr>
          <w:rFonts w:ascii="Times New Roman" w:hAnsi="Times New Roman" w:cs="Times New Roman"/>
          <w:lang w:val="ro-RO"/>
        </w:rPr>
        <w:t xml:space="preserve">-capacitatea maxima de operare               </w:t>
      </w:r>
      <w:r w:rsidRPr="00222914">
        <w:rPr>
          <w:rFonts w:ascii="Times New Roman" w:hAnsi="Times New Roman" w:cs="Times New Roman"/>
          <w:lang w:val="ro-RO"/>
        </w:rPr>
        <w:tab/>
      </w:r>
      <w:r w:rsidRPr="00222914">
        <w:rPr>
          <w:rFonts w:ascii="Times New Roman" w:hAnsi="Times New Roman" w:cs="Times New Roman"/>
          <w:lang w:val="ro-RO"/>
        </w:rPr>
        <w:tab/>
        <w:t>100.000 t/an</w:t>
      </w:r>
      <w:r w:rsidRPr="00222914">
        <w:rPr>
          <w:rFonts w:ascii="Times New Roman" w:hAnsi="Times New Roman" w:cs="Times New Roman"/>
          <w:lang w:val="ro-RO"/>
        </w:rPr>
        <w:br/>
      </w:r>
      <w:r w:rsidRPr="00222914">
        <w:rPr>
          <w:rFonts w:ascii="Times New Roman" w:hAnsi="Times New Roman" w:cs="Times New Roman"/>
          <w:noProof/>
          <w:lang w:val="ro-RO"/>
        </w:rPr>
        <w:t>- caracteristici tehnice</w:t>
      </w:r>
    </w:p>
    <w:p w:rsidR="00D427D4" w:rsidRPr="00222914" w:rsidRDefault="00D427D4" w:rsidP="00D427D4">
      <w:pPr>
        <w:ind w:left="1134"/>
        <w:rPr>
          <w:rFonts w:ascii="Times New Roman" w:hAnsi="Times New Roman" w:cs="Times New Roman"/>
          <w:noProof/>
          <w:lang w:val="ro-RO"/>
        </w:rPr>
      </w:pPr>
      <w:r w:rsidRPr="00222914">
        <w:rPr>
          <w:rFonts w:ascii="Times New Roman" w:hAnsi="Times New Roman" w:cs="Times New Roman"/>
          <w:noProof/>
          <w:lang w:val="ro-RO"/>
        </w:rPr>
        <w:t xml:space="preserve">- diametrele de operare ale barelor de Al    </w:t>
      </w:r>
      <w:r w:rsidRPr="00222914">
        <w:rPr>
          <w:rFonts w:ascii="Times New Roman" w:hAnsi="Times New Roman" w:cs="Times New Roman"/>
          <w:noProof/>
          <w:lang w:val="ro-RO"/>
        </w:rPr>
        <w:tab/>
        <w:t>min. 150 - max. 305 mm</w:t>
      </w:r>
      <w:r w:rsidRPr="00222914">
        <w:rPr>
          <w:rFonts w:ascii="Times New Roman" w:hAnsi="Times New Roman" w:cs="Times New Roman"/>
          <w:noProof/>
          <w:lang w:val="ro-RO"/>
        </w:rPr>
        <w:br/>
        <w:t>- lungimea barelor:</w:t>
      </w:r>
      <w:r w:rsidRPr="00222914">
        <w:rPr>
          <w:rFonts w:ascii="Times New Roman" w:hAnsi="Times New Roman" w:cs="Times New Roman"/>
          <w:noProof/>
          <w:lang w:val="ro-RO"/>
        </w:rPr>
        <w:tab/>
      </w:r>
      <w:r w:rsidRPr="00222914">
        <w:rPr>
          <w:rFonts w:ascii="Times New Roman" w:hAnsi="Times New Roman" w:cs="Times New Roman"/>
          <w:noProof/>
          <w:lang w:val="ro-RO"/>
        </w:rPr>
        <w:tab/>
      </w:r>
      <w:r w:rsidRPr="00222914">
        <w:rPr>
          <w:rFonts w:ascii="Times New Roman" w:hAnsi="Times New Roman" w:cs="Times New Roman"/>
          <w:noProof/>
          <w:lang w:val="ro-RO"/>
        </w:rPr>
        <w:tab/>
        <w:t xml:space="preserve">            min. 5.000 - max. 7.500 mm</w:t>
      </w:r>
      <w:r w:rsidRPr="00222914">
        <w:rPr>
          <w:rFonts w:ascii="Times New Roman" w:hAnsi="Times New Roman" w:cs="Times New Roman"/>
          <w:noProof/>
          <w:lang w:val="ro-RO"/>
        </w:rPr>
        <w:br/>
        <w:t xml:space="preserve">- capacitatea maximala de operare:               </w:t>
      </w:r>
      <w:r w:rsidRPr="00222914">
        <w:rPr>
          <w:rFonts w:ascii="Times New Roman" w:hAnsi="Times New Roman" w:cs="Times New Roman"/>
          <w:noProof/>
          <w:lang w:val="ro-RO"/>
        </w:rPr>
        <w:tab/>
        <w:t xml:space="preserve">cca. </w:t>
      </w:r>
      <w:r w:rsidRPr="00222914">
        <w:rPr>
          <w:rFonts w:ascii="Times New Roman" w:hAnsi="Times New Roman" w:cs="Times New Roman"/>
          <w:lang w:val="ro-RO"/>
        </w:rPr>
        <w:t>25.6-43t/h , in functie de dimensiuni</w:t>
      </w:r>
    </w:p>
    <w:p w:rsidR="00D427D4" w:rsidRPr="00222914" w:rsidRDefault="00D427D4" w:rsidP="00D427D4">
      <w:pPr>
        <w:ind w:left="5670" w:hanging="4536"/>
        <w:rPr>
          <w:rFonts w:ascii="Times New Roman" w:hAnsi="Times New Roman" w:cs="Times New Roman"/>
          <w:noProof/>
          <w:lang w:val="ro-RO"/>
        </w:rPr>
      </w:pPr>
      <w:r w:rsidRPr="00222914">
        <w:rPr>
          <w:rFonts w:ascii="Times New Roman" w:hAnsi="Times New Roman" w:cs="Times New Roman"/>
          <w:noProof/>
          <w:lang w:val="ro-RO"/>
        </w:rPr>
        <w:t>- gaz necesar la operare pentru 1 t Al:</w:t>
      </w:r>
      <w:r w:rsidRPr="00222914">
        <w:rPr>
          <w:rFonts w:ascii="Times New Roman" w:hAnsi="Times New Roman" w:cs="Times New Roman"/>
          <w:noProof/>
          <w:lang w:val="ro-RO"/>
        </w:rPr>
        <w:tab/>
      </w:r>
      <w:r w:rsidRPr="00222914">
        <w:rPr>
          <w:rFonts w:ascii="Times New Roman" w:hAnsi="Times New Roman" w:cs="Times New Roman"/>
          <w:lang w:val="es-ES_tradnl"/>
        </w:rPr>
        <w:t>200 kWh/t</w:t>
      </w:r>
    </w:p>
    <w:p w:rsidR="00D427D4" w:rsidRPr="00222914" w:rsidRDefault="00D427D4" w:rsidP="00D427D4">
      <w:pPr>
        <w:ind w:left="1134"/>
        <w:rPr>
          <w:rFonts w:ascii="Times New Roman" w:hAnsi="Times New Roman" w:cs="Times New Roman"/>
          <w:lang w:val="ro-RO"/>
        </w:rPr>
      </w:pPr>
      <w:r w:rsidRPr="00222914">
        <w:rPr>
          <w:rFonts w:ascii="Times New Roman" w:hAnsi="Times New Roman" w:cs="Times New Roman"/>
          <w:noProof/>
          <w:lang w:val="ro-RO"/>
        </w:rPr>
        <w:t xml:space="preserve">- energie electrica  necesara la  operare pentru 1 t Al: cca. </w:t>
      </w:r>
      <w:r w:rsidRPr="00222914">
        <w:rPr>
          <w:rFonts w:ascii="Times New Roman" w:hAnsi="Times New Roman" w:cs="Times New Roman"/>
          <w:lang w:val="ro-RO"/>
        </w:rPr>
        <w:t>65 kWh/</w:t>
      </w:r>
      <w:r w:rsidRPr="00222914">
        <w:rPr>
          <w:rFonts w:ascii="Times New Roman" w:hAnsi="Times New Roman" w:cs="Times New Roman"/>
          <w:noProof/>
          <w:lang w:val="ro-RO"/>
        </w:rPr>
        <w:t>t</w:t>
      </w:r>
      <w:r w:rsidRPr="00222914">
        <w:rPr>
          <w:rFonts w:ascii="Times New Roman" w:hAnsi="Times New Roman" w:cs="Times New Roman"/>
          <w:noProof/>
          <w:lang w:val="ro-RO"/>
        </w:rPr>
        <w:br/>
        <w:t xml:space="preserve">- temperatura la procesul de omogenizare:   </w:t>
      </w:r>
      <w:r w:rsidRPr="00222914">
        <w:rPr>
          <w:rFonts w:ascii="Times New Roman" w:hAnsi="Times New Roman" w:cs="Times New Roman"/>
          <w:noProof/>
          <w:lang w:val="ro-RO"/>
        </w:rPr>
        <w:tab/>
      </w:r>
      <w:r w:rsidRPr="00222914">
        <w:rPr>
          <w:rFonts w:ascii="Times New Roman" w:hAnsi="Times New Roman" w:cs="Times New Roman"/>
          <w:lang w:val="ro-RO"/>
        </w:rPr>
        <w:t>560°C</w:t>
      </w:r>
      <w:r w:rsidRPr="00222914">
        <w:rPr>
          <w:rFonts w:ascii="Times New Roman" w:hAnsi="Times New Roman" w:cs="Times New Roman"/>
          <w:noProof/>
          <w:lang w:val="ro-RO"/>
        </w:rPr>
        <w:br/>
        <w:t>- necesar aer comprimat la operare:</w:t>
      </w:r>
      <w:r w:rsidRPr="00222914">
        <w:rPr>
          <w:rFonts w:ascii="Times New Roman" w:hAnsi="Times New Roman" w:cs="Times New Roman"/>
          <w:noProof/>
          <w:lang w:val="ro-RO"/>
        </w:rPr>
        <w:tab/>
        <w:t xml:space="preserve">      </w:t>
      </w:r>
      <w:r w:rsidRPr="00222914">
        <w:rPr>
          <w:rFonts w:ascii="Times New Roman" w:hAnsi="Times New Roman" w:cs="Times New Roman"/>
          <w:noProof/>
          <w:lang w:val="ro-RO"/>
        </w:rPr>
        <w:tab/>
        <w:t>45 m³/h</w:t>
      </w:r>
    </w:p>
    <w:p w:rsidR="00D427D4" w:rsidRPr="00222914" w:rsidRDefault="00D427D4" w:rsidP="00D427D4">
      <w:pPr>
        <w:ind w:left="720"/>
        <w:rPr>
          <w:rFonts w:ascii="Times New Roman" w:hAnsi="Times New Roman" w:cs="Times New Roman"/>
          <w:noProof/>
          <w:lang w:eastAsia="de-DE"/>
        </w:rPr>
      </w:pPr>
      <w:r w:rsidRPr="00222914">
        <w:rPr>
          <w:rFonts w:ascii="Times New Roman" w:hAnsi="Times New Roman" w:cs="Times New Roman"/>
          <w:noProof/>
          <w:lang w:val="ro-RO"/>
        </w:rPr>
        <w:t xml:space="preserve">       - sisteme de încălzire </w:t>
      </w:r>
      <w:r w:rsidRPr="00222914">
        <w:rPr>
          <w:rFonts w:ascii="Times New Roman" w:hAnsi="Times New Roman" w:cs="Times New Roman"/>
          <w:noProof/>
          <w:color w:val="7030A0"/>
          <w:lang w:eastAsia="de-DE"/>
        </w:rPr>
        <w:t xml:space="preserve">           </w:t>
      </w:r>
      <w:r w:rsidRPr="00222914">
        <w:rPr>
          <w:rFonts w:ascii="Times New Roman" w:hAnsi="Times New Roman" w:cs="Times New Roman"/>
          <w:noProof/>
          <w:color w:val="7030A0"/>
          <w:lang w:eastAsia="de-DE"/>
        </w:rPr>
        <w:tab/>
      </w:r>
      <w:r w:rsidRPr="00222914">
        <w:rPr>
          <w:rFonts w:ascii="Times New Roman" w:hAnsi="Times New Roman" w:cs="Times New Roman"/>
          <w:noProof/>
          <w:lang w:eastAsia="de-DE"/>
        </w:rPr>
        <w:t>- 9 arzătoare cu gaz fiecare 300 kW:2,7 MW</w:t>
      </w:r>
    </w:p>
    <w:p w:rsidR="00D427D4" w:rsidRPr="00222914" w:rsidRDefault="00D427D4" w:rsidP="00D427D4">
      <w:pPr>
        <w:ind w:left="1134"/>
        <w:rPr>
          <w:rFonts w:ascii="Times New Roman" w:hAnsi="Times New Roman" w:cs="Times New Roman"/>
          <w:noProof/>
          <w:lang w:val="ro-RO"/>
        </w:rPr>
      </w:pPr>
    </w:p>
    <w:p w:rsidR="00D427D4" w:rsidRPr="00222914" w:rsidRDefault="00D427D4" w:rsidP="00D427D4">
      <w:pPr>
        <w:rPr>
          <w:rFonts w:ascii="Times New Roman" w:hAnsi="Times New Roman" w:cs="Times New Roman"/>
          <w:b/>
          <w:noProof/>
          <w:lang w:val="ro-RO"/>
        </w:rPr>
      </w:pPr>
    </w:p>
    <w:p w:rsidR="00D427D4" w:rsidRPr="00222914" w:rsidRDefault="00D427D4" w:rsidP="00D427D4">
      <w:pPr>
        <w:rPr>
          <w:rFonts w:ascii="Times New Roman" w:hAnsi="Times New Roman" w:cs="Times New Roman"/>
          <w:b/>
          <w:noProof/>
          <w:lang w:val="ro-RO"/>
        </w:rPr>
      </w:pPr>
      <w:r w:rsidRPr="00222914">
        <w:rPr>
          <w:rFonts w:ascii="Times New Roman" w:hAnsi="Times New Roman" w:cs="Times New Roman"/>
          <w:b/>
          <w:noProof/>
          <w:lang w:val="ro-RO"/>
        </w:rPr>
        <w:t>5.Instalatie de ultrasunete</w:t>
      </w:r>
    </w:p>
    <w:p w:rsidR="00D427D4" w:rsidRPr="00222914" w:rsidRDefault="00D427D4" w:rsidP="00D427D4">
      <w:pPr>
        <w:ind w:left="360" w:firstLine="360"/>
        <w:rPr>
          <w:rFonts w:ascii="Times New Roman" w:hAnsi="Times New Roman" w:cs="Times New Roman"/>
          <w:noProof/>
          <w:lang w:val="ro-RO"/>
        </w:rPr>
      </w:pPr>
      <w:r w:rsidRPr="00222914">
        <w:rPr>
          <w:rFonts w:ascii="Times New Roman" w:hAnsi="Times New Roman" w:cs="Times New Roman"/>
          <w:noProof/>
          <w:lang w:val="ro-RO"/>
        </w:rPr>
        <w:lastRenderedPageBreak/>
        <w:t xml:space="preserve">Necesar de apa la operare    </w:t>
      </w:r>
      <w:r w:rsidRPr="00222914">
        <w:rPr>
          <w:rFonts w:ascii="Times New Roman" w:hAnsi="Times New Roman" w:cs="Times New Roman"/>
          <w:noProof/>
          <w:lang w:val="ro-RO"/>
        </w:rPr>
        <w:tab/>
      </w:r>
      <w:r w:rsidRPr="00222914">
        <w:rPr>
          <w:rFonts w:ascii="Times New Roman" w:hAnsi="Times New Roman" w:cs="Times New Roman"/>
          <w:noProof/>
          <w:lang w:val="ro-RO"/>
        </w:rPr>
        <w:tab/>
      </w:r>
      <w:r w:rsidRPr="00222914">
        <w:rPr>
          <w:rFonts w:ascii="Times New Roman" w:hAnsi="Times New Roman" w:cs="Times New Roman"/>
          <w:noProof/>
          <w:lang w:val="ro-RO"/>
        </w:rPr>
        <w:tab/>
        <w:t xml:space="preserve">           10 mc/h – recirculare, 4 bar;</w:t>
      </w:r>
    </w:p>
    <w:p w:rsidR="00D427D4" w:rsidRPr="00222914" w:rsidRDefault="00D427D4" w:rsidP="00D427D4">
      <w:pPr>
        <w:ind w:left="360" w:firstLine="360"/>
        <w:rPr>
          <w:rFonts w:ascii="Times New Roman" w:hAnsi="Times New Roman" w:cs="Times New Roman"/>
          <w:noProof/>
          <w:lang w:val="ro-RO"/>
        </w:rPr>
      </w:pPr>
    </w:p>
    <w:p w:rsidR="00D427D4" w:rsidRPr="00222914" w:rsidRDefault="00D427D4" w:rsidP="00D427D4">
      <w:pPr>
        <w:rPr>
          <w:rFonts w:ascii="Times New Roman" w:hAnsi="Times New Roman" w:cs="Times New Roman"/>
          <w:b/>
          <w:noProof/>
          <w:lang w:val="ro-RO"/>
        </w:rPr>
      </w:pPr>
      <w:r w:rsidRPr="00222914">
        <w:rPr>
          <w:rFonts w:ascii="Times New Roman" w:hAnsi="Times New Roman" w:cs="Times New Roman"/>
          <w:b/>
          <w:noProof/>
          <w:lang w:val="ro-RO"/>
        </w:rPr>
        <w:t xml:space="preserve">6. Instalatie de debitare </w:t>
      </w:r>
    </w:p>
    <w:p w:rsidR="00D427D4" w:rsidRPr="00222914" w:rsidRDefault="00D427D4" w:rsidP="00D427D4">
      <w:pPr>
        <w:ind w:left="360" w:firstLine="360"/>
        <w:rPr>
          <w:rFonts w:ascii="Times New Roman" w:hAnsi="Times New Roman" w:cs="Times New Roman"/>
          <w:noProof/>
          <w:lang w:val="ro-RO"/>
        </w:rPr>
      </w:pPr>
      <w:r w:rsidRPr="00222914">
        <w:rPr>
          <w:rFonts w:ascii="Times New Roman" w:hAnsi="Times New Roman" w:cs="Times New Roman"/>
          <w:noProof/>
          <w:lang w:val="ro-RO"/>
        </w:rPr>
        <w:t xml:space="preserve">Necesar de apa la operare    </w:t>
      </w:r>
      <w:r w:rsidRPr="00222914">
        <w:rPr>
          <w:rFonts w:ascii="Times New Roman" w:hAnsi="Times New Roman" w:cs="Times New Roman"/>
          <w:noProof/>
          <w:lang w:val="ro-RO"/>
        </w:rPr>
        <w:tab/>
      </w:r>
      <w:r w:rsidRPr="00222914">
        <w:rPr>
          <w:rFonts w:ascii="Times New Roman" w:hAnsi="Times New Roman" w:cs="Times New Roman"/>
          <w:noProof/>
          <w:lang w:val="ro-RO"/>
        </w:rPr>
        <w:tab/>
      </w:r>
      <w:r w:rsidRPr="00222914">
        <w:rPr>
          <w:rFonts w:ascii="Times New Roman" w:hAnsi="Times New Roman" w:cs="Times New Roman"/>
          <w:noProof/>
          <w:lang w:val="ro-RO"/>
        </w:rPr>
        <w:tab/>
        <w:t xml:space="preserve">         1 mc/h – recirculare, 4 bar;</w:t>
      </w:r>
    </w:p>
    <w:p w:rsidR="00D427D4" w:rsidRPr="00222914" w:rsidRDefault="00D427D4" w:rsidP="00D427D4">
      <w:pPr>
        <w:ind w:left="360" w:firstLine="360"/>
        <w:rPr>
          <w:rFonts w:ascii="Times New Roman" w:hAnsi="Times New Roman" w:cs="Times New Roman"/>
          <w:noProof/>
          <w:lang w:val="ro-RO"/>
        </w:rPr>
      </w:pPr>
      <w:r w:rsidRPr="00222914">
        <w:rPr>
          <w:rFonts w:ascii="Times New Roman" w:hAnsi="Times New Roman" w:cs="Times New Roman"/>
          <w:noProof/>
          <w:lang w:val="ro-RO"/>
        </w:rPr>
        <w:t>Energie electrica</w:t>
      </w:r>
      <w:r w:rsidRPr="00222914">
        <w:rPr>
          <w:rFonts w:ascii="Times New Roman" w:hAnsi="Times New Roman" w:cs="Times New Roman"/>
          <w:noProof/>
          <w:lang w:val="ro-RO"/>
        </w:rPr>
        <w:tab/>
        <w:t xml:space="preserve">                                             145 kw</w:t>
      </w:r>
    </w:p>
    <w:p w:rsidR="00D427D4" w:rsidRPr="00222914" w:rsidRDefault="00D427D4" w:rsidP="00D427D4">
      <w:pPr>
        <w:rPr>
          <w:rFonts w:ascii="Times New Roman" w:hAnsi="Times New Roman" w:cs="Times New Roman"/>
          <w:noProof/>
          <w:lang w:val="ro-RO"/>
        </w:rPr>
      </w:pPr>
      <w:r w:rsidRPr="00222914">
        <w:rPr>
          <w:rFonts w:ascii="Times New Roman" w:hAnsi="Times New Roman" w:cs="Times New Roman"/>
          <w:b/>
          <w:noProof/>
          <w:lang w:val="ro-RO"/>
        </w:rPr>
        <w:t>7.  statie de brichetare span                                               300 kg/ora</w:t>
      </w:r>
    </w:p>
    <w:p w:rsidR="00D427D4" w:rsidRPr="00222914" w:rsidRDefault="00D427D4" w:rsidP="00D427D4">
      <w:pPr>
        <w:rPr>
          <w:rFonts w:ascii="Times New Roman" w:hAnsi="Times New Roman" w:cs="Times New Roman"/>
          <w:b/>
          <w:noProof/>
          <w:lang w:val="ro-RO"/>
        </w:rPr>
      </w:pPr>
    </w:p>
    <w:p w:rsidR="00D427D4" w:rsidRPr="00222914" w:rsidRDefault="00D427D4" w:rsidP="00D427D4">
      <w:pPr>
        <w:rPr>
          <w:rFonts w:ascii="Times New Roman" w:hAnsi="Times New Roman" w:cs="Times New Roman"/>
          <w:b/>
          <w:noProof/>
          <w:lang w:val="ro-RO"/>
        </w:rPr>
      </w:pPr>
      <w:r w:rsidRPr="00222914">
        <w:rPr>
          <w:rFonts w:ascii="Times New Roman" w:hAnsi="Times New Roman" w:cs="Times New Roman"/>
          <w:b/>
          <w:noProof/>
          <w:lang w:val="ro-RO"/>
        </w:rPr>
        <w:t>8. Linie de impachetare – impachetarea produsului finit (bare) se executa manual;</w:t>
      </w:r>
    </w:p>
    <w:p w:rsidR="00D427D4" w:rsidRPr="00222914" w:rsidRDefault="00D427D4" w:rsidP="00D427D4">
      <w:pPr>
        <w:ind w:left="360" w:firstLine="360"/>
        <w:rPr>
          <w:rFonts w:ascii="Times New Roman" w:hAnsi="Times New Roman" w:cs="Times New Roman"/>
          <w:b/>
          <w:noProof/>
          <w:lang w:val="ro-RO"/>
        </w:rPr>
      </w:pPr>
    </w:p>
    <w:p w:rsidR="00D427D4" w:rsidRPr="00222914" w:rsidRDefault="00D427D4" w:rsidP="00D427D4">
      <w:pPr>
        <w:numPr>
          <w:ilvl w:val="0"/>
          <w:numId w:val="30"/>
        </w:numPr>
        <w:spacing w:after="0" w:line="240" w:lineRule="auto"/>
        <w:ind w:left="270" w:hanging="270"/>
        <w:jc w:val="both"/>
        <w:rPr>
          <w:rFonts w:ascii="Times New Roman" w:hAnsi="Times New Roman" w:cs="Times New Roman"/>
          <w:b/>
          <w:noProof/>
          <w:lang w:val="ro-RO"/>
        </w:rPr>
      </w:pPr>
      <w:r w:rsidRPr="00222914">
        <w:rPr>
          <w:rFonts w:ascii="Times New Roman" w:hAnsi="Times New Roman" w:cs="Times New Roman"/>
          <w:b/>
          <w:noProof/>
          <w:lang w:val="ro-RO"/>
        </w:rPr>
        <w:t xml:space="preserve">Instalatie  de epurare DANTHERM cu filtre cu saci typ „Polyesternadelfilz” </w:t>
      </w:r>
    </w:p>
    <w:p w:rsidR="00D427D4" w:rsidRPr="00222914" w:rsidRDefault="00D427D4" w:rsidP="00D427D4">
      <w:pPr>
        <w:numPr>
          <w:ilvl w:val="0"/>
          <w:numId w:val="30"/>
        </w:numPr>
        <w:spacing w:after="0" w:line="240" w:lineRule="auto"/>
        <w:ind w:left="360"/>
        <w:jc w:val="both"/>
        <w:rPr>
          <w:rFonts w:ascii="Times New Roman" w:hAnsi="Times New Roman" w:cs="Times New Roman"/>
          <w:noProof/>
          <w:lang w:val="ro-RO"/>
        </w:rPr>
      </w:pPr>
      <w:r w:rsidRPr="00222914">
        <w:rPr>
          <w:rFonts w:ascii="Times New Roman" w:hAnsi="Times New Roman" w:cs="Times New Roman"/>
          <w:b/>
          <w:noProof/>
          <w:lang w:val="ro-RO"/>
        </w:rPr>
        <w:t xml:space="preserve">Instalatia de monitorizare continua HORIBA tip ENDA </w:t>
      </w:r>
    </w:p>
    <w:p w:rsidR="00D427D4" w:rsidRPr="00222914" w:rsidRDefault="00D427D4" w:rsidP="00D427D4">
      <w:pPr>
        <w:numPr>
          <w:ilvl w:val="0"/>
          <w:numId w:val="30"/>
        </w:numPr>
        <w:spacing w:after="0" w:line="240" w:lineRule="auto"/>
        <w:ind w:left="0" w:firstLine="0"/>
        <w:rPr>
          <w:rFonts w:ascii="Times New Roman" w:hAnsi="Times New Roman" w:cs="Times New Roman"/>
          <w:b/>
          <w:noProof/>
          <w:lang w:val="ro-RO"/>
        </w:rPr>
      </w:pPr>
      <w:r w:rsidRPr="00222914">
        <w:rPr>
          <w:rFonts w:ascii="Times New Roman" w:hAnsi="Times New Roman" w:cs="Times New Roman"/>
          <w:b/>
          <w:noProof/>
          <w:lang w:val="ro-RO"/>
        </w:rPr>
        <w:t>Sarjator rotativ – nu este sursa GES</w:t>
      </w:r>
    </w:p>
    <w:p w:rsidR="00D427D4" w:rsidRPr="00222914" w:rsidRDefault="00D427D4" w:rsidP="00D427D4">
      <w:pPr>
        <w:numPr>
          <w:ilvl w:val="0"/>
          <w:numId w:val="8"/>
        </w:numPr>
        <w:autoSpaceDE w:val="0"/>
        <w:autoSpaceDN w:val="0"/>
        <w:adjustRightInd w:val="0"/>
        <w:spacing w:after="0" w:line="240" w:lineRule="auto"/>
        <w:ind w:hanging="153"/>
        <w:jc w:val="both"/>
        <w:rPr>
          <w:rFonts w:ascii="Times New Roman" w:hAnsi="Times New Roman" w:cs="Times New Roman"/>
          <w:noProof/>
          <w:lang w:val="ro-RO"/>
        </w:rPr>
      </w:pPr>
      <w:r w:rsidRPr="00222914">
        <w:rPr>
          <w:rFonts w:ascii="Times New Roman" w:hAnsi="Times New Roman" w:cs="Times New Roman"/>
          <w:noProof/>
          <w:lang w:val="ro-RO"/>
        </w:rPr>
        <w:t xml:space="preserve">Putere electrica  instalata – 50kW </w:t>
      </w:r>
    </w:p>
    <w:p w:rsidR="00D427D4" w:rsidRPr="00222914" w:rsidRDefault="00D427D4" w:rsidP="00D427D4">
      <w:pPr>
        <w:numPr>
          <w:ilvl w:val="0"/>
          <w:numId w:val="8"/>
        </w:numPr>
        <w:autoSpaceDE w:val="0"/>
        <w:autoSpaceDN w:val="0"/>
        <w:adjustRightInd w:val="0"/>
        <w:spacing w:after="0" w:line="240" w:lineRule="auto"/>
        <w:ind w:hanging="153"/>
        <w:jc w:val="both"/>
        <w:rPr>
          <w:rFonts w:ascii="Times New Roman" w:hAnsi="Times New Roman" w:cs="Times New Roman"/>
          <w:noProof/>
          <w:lang w:val="ro-RO"/>
        </w:rPr>
      </w:pPr>
      <w:r w:rsidRPr="00222914">
        <w:rPr>
          <w:rFonts w:ascii="Times New Roman" w:hAnsi="Times New Roman" w:cs="Times New Roman"/>
          <w:noProof/>
          <w:lang w:val="ro-RO"/>
        </w:rPr>
        <w:t>Capacitate maxima de incarcare – 5 to</w:t>
      </w:r>
    </w:p>
    <w:p w:rsidR="00D427D4" w:rsidRPr="00222914" w:rsidRDefault="00D427D4" w:rsidP="00D427D4">
      <w:pPr>
        <w:numPr>
          <w:ilvl w:val="0"/>
          <w:numId w:val="8"/>
        </w:numPr>
        <w:autoSpaceDE w:val="0"/>
        <w:autoSpaceDN w:val="0"/>
        <w:adjustRightInd w:val="0"/>
        <w:spacing w:after="0" w:line="240" w:lineRule="auto"/>
        <w:ind w:hanging="153"/>
        <w:jc w:val="both"/>
        <w:rPr>
          <w:rFonts w:ascii="Times New Roman" w:hAnsi="Times New Roman" w:cs="Times New Roman"/>
          <w:noProof/>
          <w:lang w:val="ro-RO"/>
        </w:rPr>
      </w:pPr>
      <w:r w:rsidRPr="00222914">
        <w:rPr>
          <w:rFonts w:ascii="Times New Roman" w:hAnsi="Times New Roman" w:cs="Times New Roman"/>
          <w:noProof/>
          <w:lang w:val="ro-RO"/>
        </w:rPr>
        <w:t>Foloseste ulei hidraulic avand un rezervor cu capacitate de 200 de litri</w:t>
      </w:r>
    </w:p>
    <w:p w:rsidR="00D427D4" w:rsidRPr="00222914" w:rsidRDefault="00D427D4" w:rsidP="00D427D4">
      <w:pPr>
        <w:pStyle w:val="yiv8217061559msolistparagraph"/>
        <w:spacing w:before="0" w:beforeAutospacing="0" w:after="0" w:afterAutospacing="0"/>
        <w:rPr>
          <w:noProof/>
          <w:sz w:val="22"/>
          <w:szCs w:val="22"/>
          <w:lang w:val="ro-RO"/>
        </w:rPr>
      </w:pPr>
    </w:p>
    <w:p w:rsidR="00D427D4" w:rsidRPr="00222914" w:rsidRDefault="00D427D4" w:rsidP="00D427D4">
      <w:pPr>
        <w:numPr>
          <w:ilvl w:val="0"/>
          <w:numId w:val="30"/>
        </w:numPr>
        <w:spacing w:after="0" w:line="240" w:lineRule="auto"/>
        <w:ind w:left="0" w:firstLine="0"/>
        <w:rPr>
          <w:rFonts w:ascii="Times New Roman" w:hAnsi="Times New Roman" w:cs="Times New Roman"/>
          <w:b/>
          <w:noProof/>
          <w:lang w:val="ro-RO"/>
        </w:rPr>
      </w:pPr>
      <w:r w:rsidRPr="00222914">
        <w:rPr>
          <w:rFonts w:ascii="Times New Roman" w:hAnsi="Times New Roman" w:cs="Times New Roman"/>
          <w:b/>
          <w:noProof/>
          <w:lang w:val="ro-RO"/>
        </w:rPr>
        <w:t>Sarjator liniar – nu este sursa GES</w:t>
      </w:r>
    </w:p>
    <w:p w:rsidR="00D427D4" w:rsidRPr="00222914" w:rsidRDefault="00D427D4" w:rsidP="00D427D4">
      <w:pPr>
        <w:pStyle w:val="ListParagraph"/>
        <w:numPr>
          <w:ilvl w:val="0"/>
          <w:numId w:val="8"/>
        </w:numPr>
        <w:spacing w:after="0"/>
        <w:rPr>
          <w:rFonts w:ascii="Times New Roman" w:hAnsi="Times New Roman" w:cs="Times New Roman"/>
          <w:noProof/>
          <w:lang w:val="ro-RO"/>
        </w:rPr>
      </w:pPr>
      <w:r w:rsidRPr="00222914">
        <w:rPr>
          <w:rFonts w:ascii="Times New Roman" w:eastAsia="Times New Roman" w:hAnsi="Times New Roman" w:cs="Times New Roman"/>
          <w:noProof/>
          <w:lang w:val="ro-RO"/>
        </w:rPr>
        <w:t>Putere electrica instalata 45 kV</w:t>
      </w:r>
    </w:p>
    <w:p w:rsidR="00D427D4" w:rsidRPr="00222914" w:rsidRDefault="00D427D4" w:rsidP="00D427D4">
      <w:pPr>
        <w:numPr>
          <w:ilvl w:val="0"/>
          <w:numId w:val="8"/>
        </w:numPr>
        <w:autoSpaceDE w:val="0"/>
        <w:autoSpaceDN w:val="0"/>
        <w:adjustRightInd w:val="0"/>
        <w:spacing w:after="0" w:line="240" w:lineRule="auto"/>
        <w:ind w:hanging="153"/>
        <w:jc w:val="both"/>
        <w:rPr>
          <w:rFonts w:ascii="Times New Roman" w:hAnsi="Times New Roman" w:cs="Times New Roman"/>
          <w:noProof/>
          <w:lang w:val="ro-RO"/>
        </w:rPr>
      </w:pPr>
      <w:r w:rsidRPr="00222914">
        <w:rPr>
          <w:rFonts w:ascii="Times New Roman" w:hAnsi="Times New Roman" w:cs="Times New Roman"/>
          <w:noProof/>
          <w:lang w:val="ro-RO"/>
        </w:rPr>
        <w:t>Capacitate maxima de incarcare – 3 to</w:t>
      </w:r>
    </w:p>
    <w:p w:rsidR="00D427D4" w:rsidRPr="00222914" w:rsidRDefault="00D427D4" w:rsidP="00D427D4">
      <w:pPr>
        <w:jc w:val="both"/>
        <w:rPr>
          <w:rFonts w:ascii="Times New Roman" w:hAnsi="Times New Roman" w:cs="Times New Roman"/>
          <w:noProof/>
          <w:lang w:val="ro-RO"/>
        </w:rPr>
      </w:pPr>
    </w:p>
    <w:p w:rsidR="00D427D4" w:rsidRPr="00222914" w:rsidRDefault="00D427D4" w:rsidP="00D427D4">
      <w:pPr>
        <w:numPr>
          <w:ilvl w:val="0"/>
          <w:numId w:val="30"/>
        </w:numPr>
        <w:spacing w:after="0" w:line="240" w:lineRule="auto"/>
        <w:ind w:left="0" w:firstLine="0"/>
        <w:rPr>
          <w:rFonts w:ascii="Times New Roman" w:hAnsi="Times New Roman" w:cs="Times New Roman"/>
          <w:b/>
          <w:noProof/>
          <w:lang w:val="ro-RO"/>
        </w:rPr>
      </w:pPr>
      <w:r w:rsidRPr="00222914">
        <w:rPr>
          <w:rFonts w:ascii="Times New Roman" w:hAnsi="Times New Roman" w:cs="Times New Roman"/>
          <w:b/>
          <w:noProof/>
          <w:lang w:val="ro-RO"/>
        </w:rPr>
        <w:t>Statie recirculare apa cu doua rezervoare.</w:t>
      </w:r>
    </w:p>
    <w:p w:rsidR="00D427D4" w:rsidRPr="00222914" w:rsidRDefault="00D427D4" w:rsidP="00D427D4">
      <w:pPr>
        <w:rPr>
          <w:rFonts w:ascii="Times New Roman" w:hAnsi="Times New Roman" w:cs="Times New Roman"/>
          <w:noProof/>
          <w:lang w:val="ro-RO"/>
        </w:rPr>
      </w:pPr>
      <w:r w:rsidRPr="00222914">
        <w:rPr>
          <w:rFonts w:ascii="Times New Roman" w:hAnsi="Times New Roman" w:cs="Times New Roman"/>
          <w:noProof/>
          <w:lang w:val="ro-RO"/>
        </w:rPr>
        <w:t>Este compusa din:</w:t>
      </w:r>
      <w:r w:rsidRPr="00222914">
        <w:rPr>
          <w:rFonts w:ascii="Times New Roman" w:hAnsi="Times New Roman" w:cs="Times New Roman"/>
          <w:noProof/>
          <w:lang w:val="ro-RO"/>
        </w:rPr>
        <w:tab/>
      </w:r>
    </w:p>
    <w:p w:rsidR="00D427D4" w:rsidRPr="00222914" w:rsidRDefault="00D427D4" w:rsidP="00D427D4">
      <w:pPr>
        <w:ind w:firstLine="708"/>
        <w:rPr>
          <w:rFonts w:ascii="Times New Roman" w:hAnsi="Times New Roman" w:cs="Times New Roman"/>
          <w:noProof/>
          <w:lang w:val="ro-RO"/>
        </w:rPr>
      </w:pPr>
      <w:r w:rsidRPr="00222914">
        <w:rPr>
          <w:rFonts w:ascii="Times New Roman" w:hAnsi="Times New Roman" w:cs="Times New Roman"/>
          <w:noProof/>
          <w:lang w:val="ro-RO"/>
        </w:rPr>
        <w:t>- doua rezervoare de apa, unul de 350 mc subteran si unul de 60 mc suprateran</w:t>
      </w:r>
    </w:p>
    <w:p w:rsidR="00D427D4" w:rsidRPr="00222914" w:rsidRDefault="00D427D4" w:rsidP="00D427D4">
      <w:pPr>
        <w:rPr>
          <w:rFonts w:ascii="Times New Roman" w:hAnsi="Times New Roman" w:cs="Times New Roman"/>
          <w:noProof/>
          <w:lang w:val="ro-RO"/>
        </w:rPr>
      </w:pPr>
      <w:r w:rsidRPr="00222914">
        <w:rPr>
          <w:rFonts w:ascii="Times New Roman" w:hAnsi="Times New Roman" w:cs="Times New Roman"/>
          <w:noProof/>
          <w:lang w:val="ro-RO"/>
        </w:rPr>
        <w:tab/>
        <w:t xml:space="preserve">- doua turnuri de racire </w:t>
      </w:r>
    </w:p>
    <w:p w:rsidR="00D427D4" w:rsidRPr="00222914" w:rsidRDefault="00D427D4" w:rsidP="00D427D4">
      <w:pPr>
        <w:ind w:firstLine="708"/>
        <w:rPr>
          <w:rFonts w:ascii="Times New Roman" w:hAnsi="Times New Roman" w:cs="Times New Roman"/>
          <w:noProof/>
          <w:lang w:val="ro-RO"/>
        </w:rPr>
      </w:pPr>
      <w:r w:rsidRPr="00222914">
        <w:rPr>
          <w:rFonts w:ascii="Times New Roman" w:hAnsi="Times New Roman" w:cs="Times New Roman"/>
          <w:noProof/>
          <w:lang w:val="ro-RO"/>
        </w:rPr>
        <w:t>- casa pompelor</w:t>
      </w:r>
    </w:p>
    <w:p w:rsidR="00D427D4" w:rsidRPr="00222914" w:rsidRDefault="00D427D4" w:rsidP="00D427D4">
      <w:pPr>
        <w:ind w:firstLine="708"/>
        <w:rPr>
          <w:rFonts w:ascii="Times New Roman" w:hAnsi="Times New Roman" w:cs="Times New Roman"/>
          <w:noProof/>
          <w:lang w:val="ro-RO"/>
        </w:rPr>
      </w:pPr>
      <w:r w:rsidRPr="00222914">
        <w:rPr>
          <w:rFonts w:ascii="Times New Roman" w:hAnsi="Times New Roman" w:cs="Times New Roman"/>
          <w:noProof/>
          <w:lang w:val="ro-RO"/>
        </w:rPr>
        <w:t>- statia de monitorizare a temperaturii apei</w:t>
      </w:r>
    </w:p>
    <w:p w:rsidR="00D427D4" w:rsidRPr="00222914" w:rsidRDefault="00D427D4" w:rsidP="00D427D4">
      <w:pPr>
        <w:ind w:firstLine="708"/>
        <w:rPr>
          <w:rFonts w:ascii="Times New Roman" w:hAnsi="Times New Roman" w:cs="Times New Roman"/>
          <w:noProof/>
          <w:lang w:val="ro-RO"/>
        </w:rPr>
      </w:pPr>
      <w:r w:rsidRPr="00222914">
        <w:rPr>
          <w:rFonts w:ascii="Times New Roman" w:hAnsi="Times New Roman" w:cs="Times New Roman"/>
          <w:noProof/>
          <w:lang w:val="ro-RO"/>
        </w:rPr>
        <w:t>- schimbator de caldura in placi</w:t>
      </w:r>
    </w:p>
    <w:p w:rsidR="00D427D4" w:rsidRPr="00222914" w:rsidRDefault="00D427D4" w:rsidP="00D427D4">
      <w:pPr>
        <w:tabs>
          <w:tab w:val="left" w:pos="2630"/>
        </w:tabs>
        <w:jc w:val="both"/>
        <w:rPr>
          <w:rFonts w:ascii="Times New Roman" w:hAnsi="Times New Roman" w:cs="Times New Roman"/>
          <w:noProof/>
          <w:lang w:val="ro-RO"/>
        </w:rPr>
      </w:pPr>
      <w:r w:rsidRPr="00222914">
        <w:rPr>
          <w:rFonts w:ascii="Times New Roman" w:hAnsi="Times New Roman" w:cs="Times New Roman"/>
          <w:noProof/>
          <w:lang w:val="ro-RO"/>
        </w:rPr>
        <w:t>Instalatia de racire si pompare apa trebuie sa asigure urmatorii parametrii:</w:t>
      </w:r>
    </w:p>
    <w:p w:rsidR="00D427D4" w:rsidRPr="00222914" w:rsidRDefault="00D427D4" w:rsidP="00D427D4">
      <w:pPr>
        <w:ind w:firstLine="708"/>
        <w:rPr>
          <w:rFonts w:ascii="Times New Roman" w:hAnsi="Times New Roman" w:cs="Times New Roman"/>
          <w:noProof/>
          <w:lang w:val="ro-RO"/>
        </w:rPr>
      </w:pPr>
      <w:r w:rsidRPr="00222914">
        <w:rPr>
          <w:rFonts w:ascii="Times New Roman" w:hAnsi="Times New Roman" w:cs="Times New Roman"/>
          <w:noProof/>
          <w:lang w:val="ro-RO"/>
        </w:rPr>
        <w:t>- debitul nominal 400 m³/h;</w:t>
      </w:r>
    </w:p>
    <w:p w:rsidR="00D427D4" w:rsidRPr="00222914" w:rsidRDefault="00D427D4" w:rsidP="00D427D4">
      <w:pPr>
        <w:ind w:firstLine="708"/>
        <w:rPr>
          <w:rFonts w:ascii="Times New Roman" w:hAnsi="Times New Roman" w:cs="Times New Roman"/>
          <w:noProof/>
          <w:lang w:val="ro-RO"/>
        </w:rPr>
      </w:pPr>
      <w:r w:rsidRPr="00222914">
        <w:rPr>
          <w:rFonts w:ascii="Times New Roman" w:hAnsi="Times New Roman" w:cs="Times New Roman"/>
          <w:noProof/>
          <w:lang w:val="ro-RO"/>
        </w:rPr>
        <w:t>- temperatura de intrare max. 50ºC;</w:t>
      </w:r>
    </w:p>
    <w:p w:rsidR="00D427D4" w:rsidRPr="00222914" w:rsidRDefault="00D427D4" w:rsidP="00D427D4">
      <w:pPr>
        <w:ind w:firstLine="708"/>
        <w:rPr>
          <w:rFonts w:ascii="Times New Roman" w:hAnsi="Times New Roman" w:cs="Times New Roman"/>
          <w:noProof/>
          <w:lang w:val="ro-RO"/>
        </w:rPr>
      </w:pPr>
      <w:r w:rsidRPr="00222914">
        <w:rPr>
          <w:rFonts w:ascii="Times New Roman" w:hAnsi="Times New Roman" w:cs="Times New Roman"/>
          <w:noProof/>
          <w:lang w:val="ro-RO"/>
        </w:rPr>
        <w:t>- temperatura de iesire 22ºC;</w:t>
      </w:r>
    </w:p>
    <w:p w:rsidR="00D427D4" w:rsidRPr="00222914" w:rsidRDefault="00D427D4" w:rsidP="00D427D4">
      <w:pPr>
        <w:tabs>
          <w:tab w:val="left" w:pos="2630"/>
        </w:tabs>
        <w:jc w:val="both"/>
        <w:rPr>
          <w:rFonts w:ascii="Times New Roman" w:hAnsi="Times New Roman" w:cs="Times New Roman"/>
          <w:noProof/>
          <w:lang w:val="ro-RO"/>
        </w:rPr>
      </w:pPr>
      <w:r w:rsidRPr="00222914">
        <w:rPr>
          <w:rFonts w:ascii="Times New Roman" w:hAnsi="Times New Roman" w:cs="Times New Roman"/>
          <w:noProof/>
          <w:lang w:val="ro-RO"/>
        </w:rPr>
        <w:lastRenderedPageBreak/>
        <w:t>In timpul verii cand temperatura bulbului umed depaseste 19 ÷ 20ºC si apa depasesete temperatura de 22ºC, se va trece apa printr-un schimbator de caldura in placi alimentat cu apa de put la temperatura maxima  de 16ºC; presiunea la consumator 4 bar.</w:t>
      </w:r>
    </w:p>
    <w:p w:rsidR="00D427D4" w:rsidRPr="00222914" w:rsidRDefault="00D427D4" w:rsidP="00D427D4">
      <w:pPr>
        <w:tabs>
          <w:tab w:val="left" w:pos="2630"/>
        </w:tabs>
        <w:jc w:val="both"/>
        <w:rPr>
          <w:rFonts w:ascii="Times New Roman" w:hAnsi="Times New Roman" w:cs="Times New Roman"/>
          <w:noProof/>
          <w:lang w:val="ro-RO"/>
        </w:rPr>
      </w:pPr>
      <w:r w:rsidRPr="00222914">
        <w:rPr>
          <w:rFonts w:ascii="Times New Roman" w:hAnsi="Times New Roman" w:cs="Times New Roman"/>
          <w:noProof/>
          <w:lang w:val="ro-RO"/>
        </w:rPr>
        <w:t>Apa de adaos necesara pentru completarea pierderilor prin evaporarea apei in turnurile de racire si purje vine de la statia de tratare (dedurizare) centrala pe intreaga fabrica, care este pozitionata in cladirea statiei de recirculare.</w:t>
      </w:r>
    </w:p>
    <w:p w:rsidR="00D427D4" w:rsidRPr="00222914" w:rsidRDefault="00D427D4" w:rsidP="00D427D4">
      <w:pPr>
        <w:tabs>
          <w:tab w:val="left" w:pos="2630"/>
        </w:tabs>
        <w:ind w:firstLine="340"/>
        <w:jc w:val="both"/>
        <w:rPr>
          <w:rFonts w:ascii="Times New Roman" w:hAnsi="Times New Roman" w:cs="Times New Roman"/>
          <w:noProof/>
          <w:lang w:val="ro-RO"/>
        </w:rPr>
      </w:pPr>
    </w:p>
    <w:p w:rsidR="00D427D4" w:rsidRPr="00222914" w:rsidRDefault="00D427D4" w:rsidP="00D427D4">
      <w:pPr>
        <w:numPr>
          <w:ilvl w:val="0"/>
          <w:numId w:val="30"/>
        </w:numPr>
        <w:spacing w:after="0" w:line="240" w:lineRule="auto"/>
        <w:ind w:left="0" w:firstLine="0"/>
        <w:rPr>
          <w:rFonts w:ascii="Times New Roman" w:hAnsi="Times New Roman" w:cs="Times New Roman"/>
          <w:b/>
          <w:noProof/>
          <w:lang w:val="ro-RO"/>
        </w:rPr>
      </w:pPr>
      <w:r w:rsidRPr="00222914">
        <w:rPr>
          <w:rFonts w:ascii="Times New Roman" w:hAnsi="Times New Roman" w:cs="Times New Roman"/>
          <w:b/>
          <w:noProof/>
          <w:lang w:val="ro-RO"/>
        </w:rPr>
        <w:t>Instalatia de tratare a apei de răcire</w:t>
      </w:r>
    </w:p>
    <w:p w:rsidR="00D427D4" w:rsidRPr="00222914" w:rsidRDefault="00D427D4" w:rsidP="00D427D4">
      <w:pPr>
        <w:pStyle w:val="BodyText3"/>
        <w:ind w:firstLine="340"/>
        <w:rPr>
          <w:rFonts w:ascii="Times New Roman" w:hAnsi="Times New Roman" w:cs="Times New Roman"/>
          <w:noProof/>
          <w:sz w:val="22"/>
          <w:szCs w:val="22"/>
        </w:rPr>
      </w:pPr>
      <w:r w:rsidRPr="00222914">
        <w:rPr>
          <w:rFonts w:ascii="Times New Roman" w:hAnsi="Times New Roman" w:cs="Times New Roman"/>
          <w:noProof/>
          <w:sz w:val="22"/>
          <w:szCs w:val="22"/>
        </w:rPr>
        <w:t>Pentru a raspunde cererilor de calitate a apei de racire, trebuie avuta in vedere pretratarea suplimentara a apei de adaos (filtrare/dedurizare/osmoza inversa) ceea ce va permite operarea la un factor de concentrare mai mare, deci mai economic din punctul de vedere al consumurilor de apa si a substantelor  chimice  de tratare.</w:t>
      </w:r>
    </w:p>
    <w:p w:rsidR="00D427D4" w:rsidRPr="00222914" w:rsidRDefault="00D427D4" w:rsidP="00D427D4">
      <w:pPr>
        <w:pStyle w:val="BodyText"/>
        <w:rPr>
          <w:rFonts w:ascii="Times New Roman" w:hAnsi="Times New Roman" w:cs="Times New Roman"/>
          <w:noProof/>
          <w:lang w:val="ro-RO"/>
        </w:rPr>
      </w:pPr>
      <w:r w:rsidRPr="00222914">
        <w:rPr>
          <w:rFonts w:ascii="Times New Roman" w:hAnsi="Times New Roman" w:cs="Times New Roman"/>
          <w:noProof/>
          <w:lang w:val="ro-RO"/>
        </w:rPr>
        <w:t>Tratarea apei presupune o dedurizare si o tratare chimica a apei.</w:t>
      </w:r>
    </w:p>
    <w:p w:rsidR="00D427D4" w:rsidRPr="00222914" w:rsidRDefault="00D427D4" w:rsidP="00D427D4">
      <w:pPr>
        <w:pStyle w:val="BodyText"/>
        <w:rPr>
          <w:rFonts w:ascii="Times New Roman" w:hAnsi="Times New Roman" w:cs="Times New Roman"/>
          <w:noProof/>
          <w:lang w:val="ro-RO"/>
        </w:rPr>
      </w:pPr>
      <w:r w:rsidRPr="00222914">
        <w:rPr>
          <w:rFonts w:ascii="Times New Roman" w:hAnsi="Times New Roman" w:cs="Times New Roman"/>
          <w:noProof/>
          <w:lang w:val="ro-RO"/>
        </w:rPr>
        <w:t>Dedurizarea apei se va face pentru un debit de 15 mc/h, cu adaos de apa decantata de 15 mc/h.</w:t>
      </w:r>
    </w:p>
    <w:p w:rsidR="00D427D4" w:rsidRPr="00222914" w:rsidRDefault="00D427D4" w:rsidP="00D427D4">
      <w:pPr>
        <w:pStyle w:val="BodyText"/>
        <w:rPr>
          <w:rFonts w:ascii="Times New Roman" w:hAnsi="Times New Roman" w:cs="Times New Roman"/>
          <w:noProof/>
          <w:lang w:val="ro-RO"/>
        </w:rPr>
      </w:pPr>
      <w:r w:rsidRPr="00222914">
        <w:rPr>
          <w:rFonts w:ascii="Times New Roman" w:hAnsi="Times New Roman" w:cs="Times New Roman"/>
          <w:noProof/>
          <w:lang w:val="ro-RO"/>
        </w:rPr>
        <w:t>Instalatia de dedurizare este compusa din doua coloane cu rasini, regenerarea rasinilor facandu-se cu saramura, functie de volumul de apa de adaos.  Instalatia este complet automatizata.</w:t>
      </w:r>
    </w:p>
    <w:p w:rsidR="00D427D4" w:rsidRPr="00222914" w:rsidRDefault="00D427D4" w:rsidP="00D427D4">
      <w:pPr>
        <w:pStyle w:val="BodyText"/>
        <w:rPr>
          <w:rFonts w:ascii="Times New Roman" w:hAnsi="Times New Roman" w:cs="Times New Roman"/>
          <w:noProof/>
          <w:lang w:val="ro-RO"/>
        </w:rPr>
      </w:pPr>
      <w:r w:rsidRPr="00222914">
        <w:rPr>
          <w:rFonts w:ascii="Times New Roman" w:hAnsi="Times New Roman" w:cs="Times New Roman"/>
          <w:noProof/>
          <w:lang w:val="ro-RO"/>
        </w:rPr>
        <w:t>Tratarea chimica a apei se face pentru 30 mc/h apa de adaos.</w:t>
      </w:r>
    </w:p>
    <w:p w:rsidR="00D427D4" w:rsidRPr="00222914" w:rsidRDefault="00D427D4" w:rsidP="00D427D4">
      <w:pPr>
        <w:jc w:val="both"/>
        <w:rPr>
          <w:rFonts w:ascii="Times New Roman" w:hAnsi="Times New Roman" w:cs="Times New Roman"/>
          <w:noProof/>
          <w:lang w:val="ro-RO"/>
        </w:rPr>
      </w:pPr>
    </w:p>
    <w:p w:rsidR="00D427D4" w:rsidRPr="00222914" w:rsidRDefault="00D427D4" w:rsidP="00D427D4">
      <w:pPr>
        <w:numPr>
          <w:ilvl w:val="0"/>
          <w:numId w:val="30"/>
        </w:numPr>
        <w:spacing w:after="0" w:line="240" w:lineRule="auto"/>
        <w:ind w:left="0" w:firstLine="0"/>
        <w:rPr>
          <w:rFonts w:ascii="Times New Roman" w:hAnsi="Times New Roman" w:cs="Times New Roman"/>
          <w:b/>
          <w:noProof/>
          <w:lang w:val="ro-RO"/>
        </w:rPr>
      </w:pPr>
      <w:r w:rsidRPr="00222914">
        <w:rPr>
          <w:rFonts w:ascii="Times New Roman" w:hAnsi="Times New Roman" w:cs="Times New Roman"/>
          <w:b/>
          <w:noProof/>
          <w:lang w:val="ro-RO"/>
        </w:rPr>
        <w:t>Instalatie de aer comprimat</w:t>
      </w:r>
    </w:p>
    <w:p w:rsidR="00D427D4" w:rsidRPr="00222914" w:rsidRDefault="00D427D4" w:rsidP="00D427D4">
      <w:pPr>
        <w:jc w:val="both"/>
        <w:rPr>
          <w:rFonts w:ascii="Times New Roman" w:hAnsi="Times New Roman" w:cs="Times New Roman"/>
          <w:noProof/>
          <w:lang w:val="ro-RO"/>
        </w:rPr>
      </w:pPr>
      <w:r w:rsidRPr="00222914">
        <w:rPr>
          <w:rFonts w:ascii="Times New Roman" w:hAnsi="Times New Roman" w:cs="Times New Roman"/>
          <w:bCs/>
          <w:noProof/>
          <w:lang w:val="ro-RO"/>
        </w:rPr>
        <w:t>Este</w:t>
      </w:r>
      <w:r w:rsidRPr="00222914">
        <w:rPr>
          <w:rFonts w:ascii="Times New Roman" w:hAnsi="Times New Roman" w:cs="Times New Roman"/>
          <w:noProof/>
          <w:lang w:val="ro-RO"/>
        </w:rPr>
        <w:t xml:space="preserve"> compusă dintr-un ansamblu de:</w:t>
      </w:r>
    </w:p>
    <w:p w:rsidR="00D427D4" w:rsidRPr="00222914" w:rsidRDefault="00D427D4" w:rsidP="00D427D4">
      <w:pPr>
        <w:ind w:left="720"/>
        <w:jc w:val="both"/>
        <w:rPr>
          <w:rFonts w:ascii="Times New Roman" w:hAnsi="Times New Roman" w:cs="Times New Roman"/>
          <w:noProof/>
          <w:lang w:val="ro-RO"/>
        </w:rPr>
      </w:pPr>
      <w:r w:rsidRPr="00222914">
        <w:rPr>
          <w:rFonts w:ascii="Times New Roman" w:hAnsi="Times New Roman" w:cs="Times New Roman"/>
          <w:noProof/>
          <w:lang w:val="ro-RO"/>
        </w:rPr>
        <w:t>- 2 compresoare cu surub  de tip CSD 82 T de 45 KW si tip  CSD 102 T de 55 KW;</w:t>
      </w:r>
    </w:p>
    <w:p w:rsidR="00D427D4" w:rsidRPr="00222914" w:rsidRDefault="00D427D4" w:rsidP="00D427D4">
      <w:pPr>
        <w:ind w:left="720"/>
        <w:jc w:val="both"/>
        <w:rPr>
          <w:rFonts w:ascii="Times New Roman" w:hAnsi="Times New Roman" w:cs="Times New Roman"/>
          <w:noProof/>
          <w:lang w:val="ro-RO"/>
        </w:rPr>
      </w:pPr>
      <w:r w:rsidRPr="00222914">
        <w:rPr>
          <w:rFonts w:ascii="Times New Roman" w:hAnsi="Times New Roman" w:cs="Times New Roman"/>
          <w:noProof/>
          <w:lang w:val="ro-RO"/>
        </w:rPr>
        <w:t>- uscator cu refrigerare</w:t>
      </w:r>
    </w:p>
    <w:p w:rsidR="00D427D4" w:rsidRPr="00222914" w:rsidRDefault="00D427D4" w:rsidP="00D427D4">
      <w:pPr>
        <w:ind w:left="720"/>
        <w:jc w:val="both"/>
        <w:rPr>
          <w:rFonts w:ascii="Times New Roman" w:hAnsi="Times New Roman" w:cs="Times New Roman"/>
          <w:noProof/>
          <w:lang w:val="ro-RO"/>
        </w:rPr>
      </w:pPr>
      <w:r w:rsidRPr="00222914">
        <w:rPr>
          <w:rFonts w:ascii="Times New Roman" w:hAnsi="Times New Roman" w:cs="Times New Roman"/>
          <w:noProof/>
          <w:lang w:val="ro-RO"/>
        </w:rPr>
        <w:t>- cilindru de aer cu V=900 l</w:t>
      </w:r>
    </w:p>
    <w:p w:rsidR="00D427D4" w:rsidRPr="00222914" w:rsidRDefault="00D427D4" w:rsidP="00D427D4">
      <w:pPr>
        <w:ind w:left="720"/>
        <w:jc w:val="both"/>
        <w:rPr>
          <w:rFonts w:ascii="Times New Roman" w:hAnsi="Times New Roman" w:cs="Times New Roman"/>
          <w:noProof/>
          <w:lang w:val="ro-RO"/>
        </w:rPr>
      </w:pPr>
      <w:r w:rsidRPr="00222914">
        <w:rPr>
          <w:rFonts w:ascii="Times New Roman" w:hAnsi="Times New Roman" w:cs="Times New Roman"/>
          <w:noProof/>
          <w:lang w:val="ro-RO"/>
        </w:rPr>
        <w:t>- separator apa-ulei tip Aquamat</w:t>
      </w:r>
    </w:p>
    <w:p w:rsidR="00D427D4" w:rsidRPr="00222914" w:rsidRDefault="00D427D4" w:rsidP="00D427D4">
      <w:pPr>
        <w:ind w:left="720"/>
        <w:jc w:val="both"/>
        <w:rPr>
          <w:rFonts w:ascii="Times New Roman" w:hAnsi="Times New Roman" w:cs="Times New Roman"/>
          <w:noProof/>
          <w:lang w:val="ro-RO"/>
        </w:rPr>
      </w:pPr>
      <w:r w:rsidRPr="00222914">
        <w:rPr>
          <w:rFonts w:ascii="Times New Roman" w:hAnsi="Times New Roman" w:cs="Times New Roman"/>
          <w:noProof/>
          <w:lang w:val="ro-RO"/>
        </w:rPr>
        <w:t>- microfiltru FE-138 D</w:t>
      </w:r>
    </w:p>
    <w:p w:rsidR="00D427D4" w:rsidRPr="00222914" w:rsidRDefault="00D427D4" w:rsidP="00D427D4">
      <w:pPr>
        <w:ind w:left="720"/>
        <w:jc w:val="both"/>
        <w:rPr>
          <w:rFonts w:ascii="Times New Roman" w:hAnsi="Times New Roman" w:cs="Times New Roman"/>
          <w:noProof/>
          <w:lang w:val="ro-RO"/>
        </w:rPr>
      </w:pPr>
      <w:r w:rsidRPr="00222914">
        <w:rPr>
          <w:rFonts w:ascii="Times New Roman" w:hAnsi="Times New Roman" w:cs="Times New Roman"/>
          <w:noProof/>
          <w:lang w:val="ro-RO"/>
        </w:rPr>
        <w:t xml:space="preserve">- sistem de monitorizare de tip SAM 4/4 </w:t>
      </w:r>
    </w:p>
    <w:p w:rsidR="00D427D4" w:rsidRPr="00222914" w:rsidRDefault="00D427D4" w:rsidP="00D427D4">
      <w:pPr>
        <w:jc w:val="both"/>
        <w:rPr>
          <w:rFonts w:ascii="Times New Roman" w:hAnsi="Times New Roman" w:cs="Times New Roman"/>
          <w:noProof/>
          <w:lang w:val="ro-RO"/>
        </w:rPr>
      </w:pPr>
      <w:r w:rsidRPr="00222914">
        <w:rPr>
          <w:rFonts w:ascii="Times New Roman" w:hAnsi="Times New Roman" w:cs="Times New Roman"/>
          <w:noProof/>
          <w:lang w:val="ro-RO"/>
        </w:rPr>
        <w:t>Caracteristicile instalatiei:</w:t>
      </w:r>
    </w:p>
    <w:p w:rsidR="00D427D4" w:rsidRPr="00222914" w:rsidRDefault="00D427D4" w:rsidP="00D427D4">
      <w:pPr>
        <w:ind w:left="720"/>
        <w:jc w:val="both"/>
        <w:rPr>
          <w:rFonts w:ascii="Times New Roman" w:hAnsi="Times New Roman" w:cs="Times New Roman"/>
          <w:i/>
          <w:noProof/>
          <w:lang w:val="ro-RO"/>
        </w:rPr>
      </w:pPr>
      <w:r w:rsidRPr="00222914">
        <w:rPr>
          <w:rFonts w:ascii="Times New Roman" w:hAnsi="Times New Roman" w:cs="Times New Roman"/>
          <w:i/>
          <w:noProof/>
          <w:lang w:val="ro-RO"/>
        </w:rPr>
        <w:t>Compresoare</w:t>
      </w:r>
    </w:p>
    <w:p w:rsidR="00D427D4" w:rsidRPr="00222914" w:rsidRDefault="00D427D4" w:rsidP="00D427D4">
      <w:pPr>
        <w:ind w:left="720"/>
        <w:jc w:val="both"/>
        <w:rPr>
          <w:rFonts w:ascii="Times New Roman" w:hAnsi="Times New Roman" w:cs="Times New Roman"/>
          <w:noProof/>
          <w:lang w:val="ro-RO"/>
        </w:rPr>
      </w:pPr>
      <w:r w:rsidRPr="00222914">
        <w:rPr>
          <w:rFonts w:ascii="Times New Roman" w:hAnsi="Times New Roman" w:cs="Times New Roman"/>
          <w:noProof/>
          <w:lang w:val="ro-RO"/>
        </w:rPr>
        <w:t xml:space="preserve">-capacitatea maxima de aer comprimat      </w:t>
      </w:r>
      <w:r w:rsidRPr="00222914">
        <w:rPr>
          <w:rFonts w:ascii="Times New Roman" w:hAnsi="Times New Roman" w:cs="Times New Roman"/>
          <w:noProof/>
          <w:lang w:val="ro-RO"/>
        </w:rPr>
        <w:tab/>
        <w:t xml:space="preserve">18,8  mc/min </w:t>
      </w:r>
    </w:p>
    <w:p w:rsidR="00D427D4" w:rsidRPr="00222914" w:rsidRDefault="00D427D4" w:rsidP="00D427D4">
      <w:pPr>
        <w:ind w:left="720"/>
        <w:jc w:val="both"/>
        <w:rPr>
          <w:rFonts w:ascii="Times New Roman" w:hAnsi="Times New Roman" w:cs="Times New Roman"/>
          <w:noProof/>
          <w:lang w:val="ro-RO"/>
        </w:rPr>
      </w:pPr>
      <w:r w:rsidRPr="00222914">
        <w:rPr>
          <w:rFonts w:ascii="Times New Roman" w:hAnsi="Times New Roman" w:cs="Times New Roman"/>
          <w:noProof/>
          <w:lang w:val="ro-RO"/>
        </w:rPr>
        <w:t>-presiunea maxima                                         8.5 bar</w:t>
      </w:r>
    </w:p>
    <w:p w:rsidR="00D427D4" w:rsidRPr="00222914" w:rsidRDefault="00D427D4" w:rsidP="00D427D4">
      <w:pPr>
        <w:ind w:left="720"/>
        <w:jc w:val="both"/>
        <w:rPr>
          <w:rFonts w:ascii="Times New Roman" w:hAnsi="Times New Roman" w:cs="Times New Roman"/>
          <w:noProof/>
          <w:lang w:val="ro-RO"/>
        </w:rPr>
      </w:pPr>
      <w:r w:rsidRPr="00222914">
        <w:rPr>
          <w:rFonts w:ascii="Times New Roman" w:hAnsi="Times New Roman" w:cs="Times New Roman"/>
          <w:noProof/>
          <w:lang w:val="ro-RO"/>
        </w:rPr>
        <w:t>-tip de racire - cu aer</w:t>
      </w:r>
    </w:p>
    <w:p w:rsidR="00D427D4" w:rsidRPr="00222914" w:rsidRDefault="00D427D4" w:rsidP="00D427D4">
      <w:pPr>
        <w:ind w:left="720"/>
        <w:jc w:val="both"/>
        <w:rPr>
          <w:rFonts w:ascii="Times New Roman" w:hAnsi="Times New Roman" w:cs="Times New Roman"/>
          <w:i/>
          <w:noProof/>
          <w:lang w:val="ro-RO"/>
        </w:rPr>
      </w:pPr>
      <w:r w:rsidRPr="00222914">
        <w:rPr>
          <w:rFonts w:ascii="Times New Roman" w:hAnsi="Times New Roman" w:cs="Times New Roman"/>
          <w:i/>
          <w:noProof/>
          <w:lang w:val="ro-RO"/>
        </w:rPr>
        <w:lastRenderedPageBreak/>
        <w:t>Uscator de refrigerare</w:t>
      </w:r>
    </w:p>
    <w:p w:rsidR="00D427D4" w:rsidRPr="00222914" w:rsidRDefault="00D427D4" w:rsidP="00D427D4">
      <w:pPr>
        <w:ind w:left="720"/>
        <w:jc w:val="both"/>
        <w:rPr>
          <w:rFonts w:ascii="Times New Roman" w:hAnsi="Times New Roman" w:cs="Times New Roman"/>
          <w:noProof/>
          <w:lang w:val="ro-RO"/>
        </w:rPr>
      </w:pPr>
      <w:r w:rsidRPr="00222914">
        <w:rPr>
          <w:rFonts w:ascii="Times New Roman" w:hAnsi="Times New Roman" w:cs="Times New Roman"/>
          <w:noProof/>
          <w:lang w:val="ro-RO"/>
        </w:rPr>
        <w:t xml:space="preserve">-presiunea max. de operare                        </w:t>
      </w:r>
      <w:r w:rsidRPr="00222914">
        <w:rPr>
          <w:rFonts w:ascii="Times New Roman" w:hAnsi="Times New Roman" w:cs="Times New Roman"/>
          <w:noProof/>
          <w:lang w:val="ro-RO"/>
        </w:rPr>
        <w:tab/>
        <w:t>16 bar</w:t>
      </w:r>
    </w:p>
    <w:p w:rsidR="00D427D4" w:rsidRPr="00222914" w:rsidRDefault="00D427D4" w:rsidP="00D427D4">
      <w:pPr>
        <w:ind w:left="720"/>
        <w:jc w:val="both"/>
        <w:rPr>
          <w:rFonts w:ascii="Times New Roman" w:hAnsi="Times New Roman" w:cs="Times New Roman"/>
          <w:noProof/>
          <w:lang w:val="ro-RO"/>
        </w:rPr>
      </w:pPr>
      <w:r w:rsidRPr="00222914">
        <w:rPr>
          <w:rFonts w:ascii="Times New Roman" w:hAnsi="Times New Roman" w:cs="Times New Roman"/>
          <w:noProof/>
          <w:lang w:val="ro-RO"/>
        </w:rPr>
        <w:t xml:space="preserve">-temperatura de roua                                    </w:t>
      </w:r>
      <w:r w:rsidRPr="00222914">
        <w:rPr>
          <w:rFonts w:ascii="Times New Roman" w:hAnsi="Times New Roman" w:cs="Times New Roman"/>
          <w:noProof/>
          <w:lang w:val="ro-RO"/>
        </w:rPr>
        <w:tab/>
        <w:t>+3° C</w:t>
      </w:r>
    </w:p>
    <w:p w:rsidR="00D427D4" w:rsidRPr="00222914" w:rsidRDefault="00D427D4" w:rsidP="00D427D4">
      <w:pPr>
        <w:ind w:left="720"/>
        <w:jc w:val="both"/>
        <w:rPr>
          <w:rFonts w:ascii="Times New Roman" w:hAnsi="Times New Roman" w:cs="Times New Roman"/>
          <w:noProof/>
          <w:lang w:val="ro-RO"/>
        </w:rPr>
      </w:pPr>
      <w:r w:rsidRPr="00222914">
        <w:rPr>
          <w:rFonts w:ascii="Times New Roman" w:hAnsi="Times New Roman" w:cs="Times New Roman"/>
          <w:noProof/>
          <w:lang w:val="ro-RO"/>
        </w:rPr>
        <w:t xml:space="preserve">-temperatura de operare                            </w:t>
      </w:r>
      <w:r w:rsidRPr="00222914">
        <w:rPr>
          <w:rFonts w:ascii="Times New Roman" w:hAnsi="Times New Roman" w:cs="Times New Roman"/>
          <w:noProof/>
          <w:lang w:val="ro-RO"/>
        </w:rPr>
        <w:tab/>
        <w:t xml:space="preserve">5-45° C </w:t>
      </w:r>
    </w:p>
    <w:p w:rsidR="00D427D4" w:rsidRPr="00222914" w:rsidRDefault="00D427D4" w:rsidP="00D427D4">
      <w:pPr>
        <w:ind w:left="720"/>
        <w:jc w:val="both"/>
        <w:rPr>
          <w:rFonts w:ascii="Times New Roman" w:hAnsi="Times New Roman" w:cs="Times New Roman"/>
          <w:noProof/>
          <w:lang w:val="ro-RO"/>
        </w:rPr>
      </w:pPr>
      <w:r w:rsidRPr="00222914">
        <w:rPr>
          <w:rFonts w:ascii="Times New Roman" w:hAnsi="Times New Roman" w:cs="Times New Roman"/>
          <w:noProof/>
          <w:lang w:val="ro-RO"/>
        </w:rPr>
        <w:t xml:space="preserve">-agent refrigerare                                        </w:t>
      </w:r>
      <w:r w:rsidRPr="00222914">
        <w:rPr>
          <w:rFonts w:ascii="Times New Roman" w:hAnsi="Times New Roman" w:cs="Times New Roman"/>
          <w:noProof/>
          <w:lang w:val="ro-RO"/>
        </w:rPr>
        <w:tab/>
        <w:t>R – 134a</w:t>
      </w:r>
    </w:p>
    <w:p w:rsidR="00D427D4" w:rsidRPr="00222914" w:rsidRDefault="00D427D4" w:rsidP="00D427D4">
      <w:pPr>
        <w:ind w:left="720"/>
        <w:jc w:val="both"/>
        <w:rPr>
          <w:rFonts w:ascii="Times New Roman" w:hAnsi="Times New Roman" w:cs="Times New Roman"/>
          <w:i/>
          <w:noProof/>
          <w:lang w:val="ro-RO"/>
        </w:rPr>
      </w:pPr>
      <w:r w:rsidRPr="00222914">
        <w:rPr>
          <w:rFonts w:ascii="Times New Roman" w:hAnsi="Times New Roman" w:cs="Times New Roman"/>
          <w:i/>
          <w:noProof/>
          <w:lang w:val="ro-RO"/>
        </w:rPr>
        <w:t>Separator apa – ulei</w:t>
      </w:r>
    </w:p>
    <w:p w:rsidR="00D427D4" w:rsidRPr="00222914" w:rsidRDefault="00D427D4" w:rsidP="00D427D4">
      <w:pPr>
        <w:ind w:left="720"/>
        <w:jc w:val="both"/>
        <w:rPr>
          <w:rFonts w:ascii="Times New Roman" w:hAnsi="Times New Roman" w:cs="Times New Roman"/>
          <w:noProof/>
          <w:lang w:val="ro-RO"/>
        </w:rPr>
      </w:pPr>
      <w:r w:rsidRPr="00222914">
        <w:rPr>
          <w:rFonts w:ascii="Times New Roman" w:hAnsi="Times New Roman" w:cs="Times New Roman"/>
          <w:noProof/>
          <w:lang w:val="ro-RO"/>
        </w:rPr>
        <w:t xml:space="preserve">-Volum                                                          </w:t>
      </w:r>
      <w:r w:rsidRPr="00222914">
        <w:rPr>
          <w:rFonts w:ascii="Times New Roman" w:hAnsi="Times New Roman" w:cs="Times New Roman"/>
          <w:noProof/>
          <w:lang w:val="ro-RO"/>
        </w:rPr>
        <w:tab/>
        <w:t>61,3 l</w:t>
      </w:r>
    </w:p>
    <w:p w:rsidR="00D427D4" w:rsidRPr="00222914" w:rsidRDefault="00D427D4" w:rsidP="00D427D4">
      <w:pPr>
        <w:ind w:left="720"/>
        <w:jc w:val="both"/>
        <w:rPr>
          <w:rFonts w:ascii="Times New Roman" w:hAnsi="Times New Roman" w:cs="Times New Roman"/>
          <w:noProof/>
          <w:lang w:val="ro-RO"/>
        </w:rPr>
      </w:pPr>
      <w:r w:rsidRPr="00222914">
        <w:rPr>
          <w:rFonts w:ascii="Times New Roman" w:hAnsi="Times New Roman" w:cs="Times New Roman"/>
          <w:noProof/>
          <w:lang w:val="ro-RO"/>
        </w:rPr>
        <w:t>-prefiltru                                                         6,7 l</w:t>
      </w:r>
    </w:p>
    <w:p w:rsidR="00D427D4" w:rsidRPr="00222914" w:rsidRDefault="00D427D4" w:rsidP="00D427D4">
      <w:pPr>
        <w:ind w:left="720"/>
        <w:jc w:val="both"/>
        <w:rPr>
          <w:rFonts w:ascii="Times New Roman" w:hAnsi="Times New Roman" w:cs="Times New Roman"/>
          <w:noProof/>
          <w:lang w:val="ro-RO"/>
        </w:rPr>
      </w:pPr>
      <w:r w:rsidRPr="00222914">
        <w:rPr>
          <w:rFonts w:ascii="Times New Roman" w:hAnsi="Times New Roman" w:cs="Times New Roman"/>
          <w:noProof/>
          <w:lang w:val="ro-RO"/>
        </w:rPr>
        <w:t xml:space="preserve">-filtru de adsorbtie                                        </w:t>
      </w:r>
      <w:r w:rsidRPr="00222914">
        <w:rPr>
          <w:rFonts w:ascii="Times New Roman" w:hAnsi="Times New Roman" w:cs="Times New Roman"/>
          <w:noProof/>
          <w:lang w:val="ro-RO"/>
        </w:rPr>
        <w:tab/>
        <w:t xml:space="preserve">10,7 l </w:t>
      </w:r>
    </w:p>
    <w:p w:rsidR="00D427D4" w:rsidRPr="00222914" w:rsidRDefault="00D427D4" w:rsidP="00D427D4">
      <w:pPr>
        <w:ind w:left="720"/>
        <w:jc w:val="both"/>
        <w:rPr>
          <w:rFonts w:ascii="Times New Roman" w:hAnsi="Times New Roman" w:cs="Times New Roman"/>
          <w:noProof/>
          <w:lang w:val="ro-RO"/>
        </w:rPr>
      </w:pPr>
      <w:r w:rsidRPr="00222914">
        <w:rPr>
          <w:rFonts w:ascii="Times New Roman" w:hAnsi="Times New Roman" w:cs="Times New Roman"/>
          <w:i/>
          <w:noProof/>
          <w:lang w:val="ro-RO"/>
        </w:rPr>
        <w:t>Sistem de recuperare caldura</w:t>
      </w:r>
      <w:r w:rsidRPr="00222914">
        <w:rPr>
          <w:rFonts w:ascii="Times New Roman" w:hAnsi="Times New Roman" w:cs="Times New Roman"/>
          <w:noProof/>
          <w:lang w:val="ro-RO"/>
        </w:rPr>
        <w:t xml:space="preserve">                 </w:t>
      </w:r>
      <w:r w:rsidRPr="00222914">
        <w:rPr>
          <w:rFonts w:ascii="Times New Roman" w:hAnsi="Times New Roman" w:cs="Times New Roman"/>
          <w:noProof/>
          <w:lang w:val="ro-RO"/>
        </w:rPr>
        <w:tab/>
        <w:t>tip KAESER/ PTG 82-25</w:t>
      </w:r>
    </w:p>
    <w:p w:rsidR="00D427D4" w:rsidRPr="00222914" w:rsidRDefault="00D427D4" w:rsidP="00D427D4">
      <w:pPr>
        <w:ind w:left="720"/>
        <w:jc w:val="both"/>
        <w:rPr>
          <w:rFonts w:ascii="Times New Roman" w:hAnsi="Times New Roman" w:cs="Times New Roman"/>
          <w:noProof/>
          <w:lang w:val="ro-RO"/>
        </w:rPr>
      </w:pPr>
      <w:r w:rsidRPr="00222914">
        <w:rPr>
          <w:rFonts w:ascii="Times New Roman" w:hAnsi="Times New Roman" w:cs="Times New Roman"/>
          <w:noProof/>
          <w:lang w:val="ro-RO"/>
        </w:rPr>
        <w:t xml:space="preserve">-putere                                                        </w:t>
      </w:r>
      <w:r w:rsidRPr="00222914">
        <w:rPr>
          <w:rFonts w:ascii="Times New Roman" w:hAnsi="Times New Roman" w:cs="Times New Roman"/>
          <w:noProof/>
          <w:lang w:val="ro-RO"/>
        </w:rPr>
        <w:tab/>
        <w:t>40.3KW</w:t>
      </w:r>
    </w:p>
    <w:p w:rsidR="00D427D4" w:rsidRPr="00222914" w:rsidRDefault="00D427D4" w:rsidP="00D427D4">
      <w:pPr>
        <w:ind w:left="720"/>
        <w:jc w:val="both"/>
        <w:rPr>
          <w:rFonts w:ascii="Times New Roman" w:hAnsi="Times New Roman" w:cs="Times New Roman"/>
          <w:noProof/>
          <w:lang w:val="ro-RO"/>
        </w:rPr>
      </w:pPr>
      <w:r w:rsidRPr="00222914">
        <w:rPr>
          <w:rFonts w:ascii="Times New Roman" w:hAnsi="Times New Roman" w:cs="Times New Roman"/>
          <w:noProof/>
          <w:lang w:val="ro-RO"/>
        </w:rPr>
        <w:t>-Δt = 25°C</w:t>
      </w:r>
    </w:p>
    <w:p w:rsidR="00D427D4" w:rsidRPr="00222914" w:rsidRDefault="00D427D4" w:rsidP="00D427D4">
      <w:pPr>
        <w:ind w:left="720"/>
        <w:jc w:val="both"/>
        <w:rPr>
          <w:rFonts w:ascii="Times New Roman" w:hAnsi="Times New Roman" w:cs="Times New Roman"/>
          <w:noProof/>
          <w:lang w:val="ro-RO"/>
        </w:rPr>
      </w:pPr>
      <w:r w:rsidRPr="00222914">
        <w:rPr>
          <w:rFonts w:ascii="Times New Roman" w:hAnsi="Times New Roman" w:cs="Times New Roman"/>
          <w:noProof/>
          <w:lang w:val="ro-RO"/>
        </w:rPr>
        <w:t xml:space="preserve">-T intrare                                                     </w:t>
      </w:r>
      <w:r w:rsidRPr="00222914">
        <w:rPr>
          <w:rFonts w:ascii="Times New Roman" w:hAnsi="Times New Roman" w:cs="Times New Roman"/>
          <w:noProof/>
          <w:lang w:val="ro-RO"/>
        </w:rPr>
        <w:tab/>
        <w:t>45°C</w:t>
      </w:r>
    </w:p>
    <w:p w:rsidR="00D427D4" w:rsidRPr="00222914" w:rsidRDefault="00D427D4" w:rsidP="00D427D4">
      <w:pPr>
        <w:ind w:left="720"/>
        <w:jc w:val="both"/>
        <w:rPr>
          <w:rFonts w:ascii="Times New Roman" w:hAnsi="Times New Roman" w:cs="Times New Roman"/>
          <w:noProof/>
          <w:lang w:val="ro-RO"/>
        </w:rPr>
      </w:pPr>
      <w:r w:rsidRPr="00222914">
        <w:rPr>
          <w:rFonts w:ascii="Times New Roman" w:hAnsi="Times New Roman" w:cs="Times New Roman"/>
          <w:noProof/>
          <w:lang w:val="ro-RO"/>
        </w:rPr>
        <w:t xml:space="preserve">-T iesire                                                       </w:t>
      </w:r>
      <w:r w:rsidRPr="00222914">
        <w:rPr>
          <w:rFonts w:ascii="Times New Roman" w:hAnsi="Times New Roman" w:cs="Times New Roman"/>
          <w:noProof/>
          <w:lang w:val="ro-RO"/>
        </w:rPr>
        <w:tab/>
        <w:t>70° C</w:t>
      </w:r>
    </w:p>
    <w:p w:rsidR="00D427D4" w:rsidRPr="00222914" w:rsidRDefault="00D427D4" w:rsidP="00D427D4">
      <w:pPr>
        <w:ind w:left="720"/>
        <w:jc w:val="both"/>
        <w:rPr>
          <w:rFonts w:ascii="Times New Roman" w:hAnsi="Times New Roman" w:cs="Times New Roman"/>
          <w:noProof/>
          <w:lang w:val="ro-RO"/>
        </w:rPr>
      </w:pPr>
      <w:r w:rsidRPr="00222914">
        <w:rPr>
          <w:rFonts w:ascii="Times New Roman" w:hAnsi="Times New Roman" w:cs="Times New Roman"/>
          <w:noProof/>
          <w:lang w:val="ro-RO"/>
        </w:rPr>
        <w:t xml:space="preserve">-debit apa                                                   </w:t>
      </w:r>
      <w:r w:rsidRPr="00222914">
        <w:rPr>
          <w:rFonts w:ascii="Times New Roman" w:hAnsi="Times New Roman" w:cs="Times New Roman"/>
          <w:noProof/>
          <w:lang w:val="ro-RO"/>
        </w:rPr>
        <w:tab/>
        <w:t>1,39 mc/h</w:t>
      </w:r>
    </w:p>
    <w:p w:rsidR="00D427D4" w:rsidRPr="00222914" w:rsidRDefault="00D427D4" w:rsidP="00D427D4">
      <w:pPr>
        <w:ind w:left="720"/>
        <w:jc w:val="both"/>
        <w:rPr>
          <w:rFonts w:ascii="Times New Roman" w:hAnsi="Times New Roman" w:cs="Times New Roman"/>
          <w:noProof/>
          <w:lang w:val="ro-RO"/>
        </w:rPr>
      </w:pPr>
    </w:p>
    <w:p w:rsidR="00D427D4" w:rsidRPr="00222914" w:rsidRDefault="00D427D4" w:rsidP="00D427D4">
      <w:pPr>
        <w:pStyle w:val="BodyTextIndent3"/>
        <w:spacing w:line="276" w:lineRule="auto"/>
        <w:ind w:left="0" w:right="-453"/>
        <w:rPr>
          <w:b/>
          <w:sz w:val="22"/>
          <w:szCs w:val="22"/>
        </w:rPr>
      </w:pPr>
      <w:r w:rsidRPr="00222914">
        <w:rPr>
          <w:b/>
          <w:sz w:val="22"/>
          <w:szCs w:val="22"/>
        </w:rPr>
        <w:t>16. CUPTORUL  CU INDUCTIE ELECTRC  de   TYP MFT AL 7500/2600KW/100 Hz/MONOMELT</w:t>
      </w:r>
    </w:p>
    <w:p w:rsidR="00D427D4" w:rsidRPr="00222914" w:rsidRDefault="00D427D4" w:rsidP="00D427D4">
      <w:pPr>
        <w:pStyle w:val="BodyTextIndent3"/>
        <w:spacing w:line="276" w:lineRule="auto"/>
        <w:ind w:left="720"/>
        <w:rPr>
          <w:b/>
          <w:sz w:val="22"/>
          <w:szCs w:val="22"/>
        </w:rPr>
      </w:pPr>
      <w:r w:rsidRPr="00222914">
        <w:rPr>
          <w:b/>
          <w:sz w:val="22"/>
          <w:szCs w:val="22"/>
        </w:rPr>
        <w:t xml:space="preserve">*Capacitate  7500 kg </w:t>
      </w:r>
    </w:p>
    <w:p w:rsidR="00D427D4" w:rsidRPr="00222914" w:rsidRDefault="00D427D4" w:rsidP="00D427D4">
      <w:pPr>
        <w:pStyle w:val="BodyTextIndent3"/>
        <w:spacing w:line="276" w:lineRule="auto"/>
        <w:ind w:left="720"/>
        <w:rPr>
          <w:b/>
          <w:sz w:val="22"/>
          <w:szCs w:val="22"/>
        </w:rPr>
      </w:pPr>
      <w:r w:rsidRPr="00222914">
        <w:rPr>
          <w:b/>
          <w:sz w:val="22"/>
          <w:szCs w:val="22"/>
        </w:rPr>
        <w:t>*Putere topire 2600 KW</w:t>
      </w:r>
    </w:p>
    <w:p w:rsidR="00D427D4" w:rsidRPr="00222914" w:rsidRDefault="00D427D4" w:rsidP="00D427D4">
      <w:pPr>
        <w:pStyle w:val="BodyTextIndent3"/>
        <w:spacing w:line="276" w:lineRule="auto"/>
        <w:ind w:left="720"/>
        <w:rPr>
          <w:b/>
          <w:sz w:val="22"/>
          <w:szCs w:val="22"/>
        </w:rPr>
      </w:pPr>
      <w:r w:rsidRPr="00222914">
        <w:rPr>
          <w:b/>
          <w:sz w:val="22"/>
          <w:szCs w:val="22"/>
        </w:rPr>
        <w:t xml:space="preserve">*Productivitate  5To/ ora Aluminiu topit la temp de 700 </w:t>
      </w:r>
      <w:r w:rsidRPr="00222914">
        <w:rPr>
          <w:b/>
          <w:sz w:val="22"/>
          <w:szCs w:val="22"/>
          <w:vertAlign w:val="superscript"/>
        </w:rPr>
        <w:t xml:space="preserve">O </w:t>
      </w:r>
      <w:r w:rsidRPr="00222914">
        <w:rPr>
          <w:b/>
          <w:sz w:val="22"/>
          <w:szCs w:val="22"/>
        </w:rPr>
        <w:t>C</w:t>
      </w:r>
    </w:p>
    <w:p w:rsidR="00D427D4" w:rsidRPr="00222914" w:rsidRDefault="00D427D4" w:rsidP="00D427D4">
      <w:pPr>
        <w:pStyle w:val="BodyTextIndent3"/>
        <w:spacing w:line="276" w:lineRule="auto"/>
        <w:ind w:left="720"/>
        <w:rPr>
          <w:b/>
          <w:sz w:val="22"/>
          <w:szCs w:val="22"/>
        </w:rPr>
      </w:pPr>
      <w:r w:rsidRPr="00222914">
        <w:rPr>
          <w:b/>
          <w:sz w:val="22"/>
          <w:szCs w:val="22"/>
        </w:rPr>
        <w:t>*Consum specific 480 KWh/To</w:t>
      </w:r>
    </w:p>
    <w:p w:rsidR="00D427D4" w:rsidRPr="00222914" w:rsidRDefault="00D427D4" w:rsidP="00D427D4">
      <w:pPr>
        <w:jc w:val="both"/>
        <w:rPr>
          <w:rFonts w:ascii="Times New Roman" w:hAnsi="Times New Roman" w:cs="Times New Roman"/>
        </w:rPr>
      </w:pPr>
    </w:p>
    <w:p w:rsidR="00D427D4" w:rsidRPr="00222914" w:rsidRDefault="00D427D4" w:rsidP="00D427D4">
      <w:pPr>
        <w:pStyle w:val="BodyTextIndent3"/>
        <w:spacing w:line="276" w:lineRule="auto"/>
        <w:ind w:left="0"/>
        <w:rPr>
          <w:i/>
          <w:sz w:val="22"/>
          <w:szCs w:val="22"/>
        </w:rPr>
      </w:pPr>
      <w:r w:rsidRPr="00222914">
        <w:rPr>
          <w:i/>
          <w:sz w:val="22"/>
          <w:szCs w:val="22"/>
        </w:rPr>
        <w:t>Cuptorul are  urmatoarele parti componente :</w:t>
      </w:r>
    </w:p>
    <w:p w:rsidR="00D427D4" w:rsidRPr="00222914" w:rsidRDefault="00D427D4" w:rsidP="00D427D4">
      <w:pPr>
        <w:pStyle w:val="BodyTextIndent3"/>
        <w:spacing w:line="276" w:lineRule="auto"/>
        <w:ind w:left="270"/>
        <w:rPr>
          <w:i/>
          <w:sz w:val="22"/>
          <w:szCs w:val="22"/>
        </w:rPr>
      </w:pPr>
      <w:r w:rsidRPr="00222914">
        <w:rPr>
          <w:i/>
          <w:sz w:val="22"/>
          <w:szCs w:val="22"/>
        </w:rPr>
        <w:t xml:space="preserve">-Creuzet topire basculant cu bobina de inductie incorporata in peretele refractar </w:t>
      </w:r>
    </w:p>
    <w:p w:rsidR="00D427D4" w:rsidRPr="00222914" w:rsidRDefault="00D427D4" w:rsidP="00D427D4">
      <w:pPr>
        <w:pStyle w:val="BodyTextIndent3"/>
        <w:spacing w:line="276" w:lineRule="auto"/>
        <w:ind w:left="270"/>
        <w:rPr>
          <w:i/>
          <w:sz w:val="22"/>
          <w:szCs w:val="22"/>
        </w:rPr>
      </w:pPr>
      <w:r w:rsidRPr="00222914">
        <w:rPr>
          <w:i/>
          <w:sz w:val="22"/>
          <w:szCs w:val="22"/>
        </w:rPr>
        <w:t>-Masina de sarjat pentru alimentare cu deseu aluminiu tip chips sau brichete  cu cuva vibranta  capacitate de 5mc</w:t>
      </w:r>
    </w:p>
    <w:p w:rsidR="00D427D4" w:rsidRPr="00222914" w:rsidRDefault="00D427D4" w:rsidP="00D427D4">
      <w:pPr>
        <w:pStyle w:val="BodyTextIndent3"/>
        <w:spacing w:line="276" w:lineRule="auto"/>
        <w:ind w:left="270" w:right="-90"/>
        <w:rPr>
          <w:i/>
          <w:sz w:val="22"/>
          <w:szCs w:val="22"/>
        </w:rPr>
      </w:pPr>
      <w:r w:rsidRPr="00222914">
        <w:rPr>
          <w:i/>
          <w:sz w:val="22"/>
          <w:szCs w:val="22"/>
        </w:rPr>
        <w:lastRenderedPageBreak/>
        <w:t>-Echipamentul electric de forta si comanda automatizare cuptor : Transformator uscat 20 KV /3000KVA racit cu aer  , Converter IGBT 2600 KW alimentare inductor racit cu apa  ,  Dulap automatizare si control cu PLC Siemens , baterie condensatori racita cu apa , pupitru comanda si vizualizare .</w:t>
      </w:r>
    </w:p>
    <w:p w:rsidR="00D427D4" w:rsidRPr="00222914" w:rsidRDefault="00D427D4" w:rsidP="00D427D4">
      <w:pPr>
        <w:pStyle w:val="BodyTextIndent3"/>
        <w:spacing w:line="276" w:lineRule="auto"/>
        <w:ind w:left="270"/>
        <w:rPr>
          <w:i/>
          <w:sz w:val="22"/>
          <w:szCs w:val="22"/>
        </w:rPr>
      </w:pPr>
      <w:r w:rsidRPr="00222914">
        <w:rPr>
          <w:i/>
          <w:sz w:val="22"/>
          <w:szCs w:val="22"/>
        </w:rPr>
        <w:t>-Echipamente de racire cu apa pompata in circuit inchis pentru racire bobina inductie creuzet , racire Converter IGBT si racire baterie condensatori .</w:t>
      </w:r>
    </w:p>
    <w:p w:rsidR="00D427D4" w:rsidRPr="00222914" w:rsidRDefault="00D427D4" w:rsidP="00D427D4">
      <w:pPr>
        <w:pStyle w:val="BodyTextIndent3"/>
        <w:spacing w:line="276" w:lineRule="auto"/>
        <w:ind w:left="270"/>
        <w:rPr>
          <w:i/>
          <w:sz w:val="22"/>
          <w:szCs w:val="22"/>
        </w:rPr>
      </w:pPr>
      <w:r w:rsidRPr="00222914">
        <w:rPr>
          <w:i/>
          <w:sz w:val="22"/>
          <w:szCs w:val="22"/>
        </w:rPr>
        <w:t>-Statie hidraulica pentru mecanism basculare golire cuptor-tilting  si mecanism ridicare –coborare capac cuptor .</w:t>
      </w:r>
    </w:p>
    <w:p w:rsidR="00D427D4" w:rsidRPr="00222914" w:rsidRDefault="00D427D4" w:rsidP="00D427D4">
      <w:pPr>
        <w:pStyle w:val="BodyTextIndent3"/>
        <w:spacing w:line="276" w:lineRule="auto"/>
        <w:ind w:left="720"/>
        <w:rPr>
          <w:i/>
          <w:sz w:val="22"/>
          <w:szCs w:val="22"/>
        </w:rPr>
      </w:pPr>
      <w:r w:rsidRPr="00222914">
        <w:rPr>
          <w:i/>
          <w:sz w:val="22"/>
          <w:szCs w:val="22"/>
        </w:rPr>
        <w:t>-Tubulatura de racord fumuri si hota preliuare gaze din cuptor, conectata cu sistemul de ehxaustare si filtrare Dantherm 1.</w:t>
      </w:r>
    </w:p>
    <w:p w:rsidR="00D427D4" w:rsidRPr="00222914" w:rsidRDefault="00D427D4" w:rsidP="00D427D4">
      <w:pPr>
        <w:ind w:left="720"/>
        <w:jc w:val="both"/>
        <w:rPr>
          <w:rFonts w:ascii="Times New Roman" w:hAnsi="Times New Roman" w:cs="Times New Roman"/>
          <w:noProof/>
          <w:lang w:val="ro-RO"/>
        </w:rPr>
      </w:pPr>
    </w:p>
    <w:p w:rsidR="00D427D4" w:rsidRPr="00222914" w:rsidRDefault="00D427D4" w:rsidP="00D427D4">
      <w:pPr>
        <w:rPr>
          <w:rFonts w:ascii="Times New Roman" w:hAnsi="Times New Roman" w:cs="Times New Roman"/>
          <w:b/>
          <w:noProof/>
          <w:u w:val="single"/>
          <w:lang w:val="ro-RO"/>
        </w:rPr>
      </w:pPr>
      <w:r w:rsidRPr="00222914">
        <w:rPr>
          <w:rFonts w:ascii="Times New Roman" w:hAnsi="Times New Roman" w:cs="Times New Roman"/>
          <w:b/>
          <w:noProof/>
          <w:u w:val="single"/>
          <w:lang w:val="ro-RO"/>
        </w:rPr>
        <w:t xml:space="preserve">LINIA II – obtinerea aluminiului din zgura si deseuri cu continut redus de aluminiu </w:t>
      </w:r>
    </w:p>
    <w:p w:rsidR="00D427D4" w:rsidRPr="00222914" w:rsidRDefault="00D427D4" w:rsidP="00D427D4">
      <w:pPr>
        <w:jc w:val="both"/>
        <w:rPr>
          <w:rFonts w:ascii="Times New Roman" w:hAnsi="Times New Roman" w:cs="Times New Roman"/>
          <w:b/>
          <w:noProof/>
          <w:color w:val="FF0000"/>
          <w:lang w:val="ro-RO"/>
        </w:rPr>
      </w:pPr>
    </w:p>
    <w:p w:rsidR="00D427D4" w:rsidRPr="00222914" w:rsidRDefault="00D427D4" w:rsidP="00D427D4">
      <w:pPr>
        <w:jc w:val="both"/>
        <w:rPr>
          <w:rFonts w:ascii="Times New Roman" w:hAnsi="Times New Roman" w:cs="Times New Roman"/>
          <w:b/>
          <w:noProof/>
          <w:lang w:val="ro-RO"/>
        </w:rPr>
      </w:pPr>
      <w:r w:rsidRPr="00222914">
        <w:rPr>
          <w:rFonts w:ascii="Times New Roman" w:hAnsi="Times New Roman" w:cs="Times New Roman"/>
          <w:b/>
          <w:noProof/>
          <w:lang w:val="ro-RO"/>
        </w:rPr>
        <w:t>1. Cuptor cu tambur rotativ si inclinabil (URTF10) – sursa GES (S6)</w:t>
      </w:r>
    </w:p>
    <w:p w:rsidR="00D427D4" w:rsidRPr="00222914" w:rsidRDefault="00D427D4" w:rsidP="00D427D4">
      <w:pPr>
        <w:ind w:left="570"/>
        <w:jc w:val="both"/>
        <w:rPr>
          <w:rFonts w:ascii="Times New Roman" w:hAnsi="Times New Roman" w:cs="Times New Roman"/>
          <w:noProof/>
          <w:u w:val="single"/>
          <w:lang w:val="ro-RO"/>
        </w:rPr>
      </w:pPr>
      <w:r w:rsidRPr="00222914">
        <w:rPr>
          <w:rFonts w:ascii="Times New Roman" w:hAnsi="Times New Roman" w:cs="Times New Roman"/>
          <w:noProof/>
          <w:u w:val="single"/>
          <w:lang w:val="ro-RO"/>
        </w:rPr>
        <w:t>Caracteristicile cuptorului</w:t>
      </w:r>
    </w:p>
    <w:p w:rsidR="00D427D4" w:rsidRPr="00222914" w:rsidRDefault="00D427D4" w:rsidP="00D427D4">
      <w:pPr>
        <w:ind w:left="570"/>
        <w:jc w:val="both"/>
        <w:rPr>
          <w:rFonts w:ascii="Times New Roman" w:hAnsi="Times New Roman" w:cs="Times New Roman"/>
          <w:noProof/>
          <w:lang w:val="ro-RO"/>
        </w:rPr>
      </w:pPr>
      <w:r w:rsidRPr="00222914">
        <w:rPr>
          <w:rFonts w:ascii="Times New Roman" w:hAnsi="Times New Roman" w:cs="Times New Roman"/>
          <w:noProof/>
          <w:lang w:val="ro-RO"/>
        </w:rPr>
        <w:t xml:space="preserve">- capacitatea de sarjare                   </w:t>
      </w:r>
      <w:r w:rsidRPr="00222914">
        <w:rPr>
          <w:rFonts w:ascii="Times New Roman" w:hAnsi="Times New Roman" w:cs="Times New Roman"/>
          <w:noProof/>
          <w:lang w:val="ro-RO"/>
        </w:rPr>
        <w:tab/>
      </w:r>
      <w:r w:rsidRPr="00222914">
        <w:rPr>
          <w:rFonts w:ascii="Times New Roman" w:hAnsi="Times New Roman" w:cs="Times New Roman"/>
          <w:noProof/>
          <w:lang w:val="ro-RO"/>
        </w:rPr>
        <w:tab/>
        <w:t>10 mc/14-20 t</w:t>
      </w:r>
    </w:p>
    <w:p w:rsidR="00D427D4" w:rsidRPr="00222914" w:rsidRDefault="00D427D4" w:rsidP="00D427D4">
      <w:pPr>
        <w:ind w:left="570"/>
        <w:jc w:val="both"/>
        <w:rPr>
          <w:rFonts w:ascii="Times New Roman" w:hAnsi="Times New Roman" w:cs="Times New Roman"/>
          <w:noProof/>
          <w:lang w:val="ro-RO"/>
        </w:rPr>
      </w:pPr>
      <w:r w:rsidRPr="00222914">
        <w:rPr>
          <w:rFonts w:ascii="Times New Roman" w:hAnsi="Times New Roman" w:cs="Times New Roman"/>
          <w:noProof/>
          <w:lang w:val="ro-RO"/>
        </w:rPr>
        <w:t xml:space="preserve">- diametrul tamburului                     </w:t>
      </w:r>
      <w:r w:rsidRPr="00222914">
        <w:rPr>
          <w:rFonts w:ascii="Times New Roman" w:hAnsi="Times New Roman" w:cs="Times New Roman"/>
          <w:noProof/>
          <w:lang w:val="ro-RO"/>
        </w:rPr>
        <w:tab/>
      </w:r>
      <w:r w:rsidRPr="00222914">
        <w:rPr>
          <w:rFonts w:ascii="Times New Roman" w:hAnsi="Times New Roman" w:cs="Times New Roman"/>
          <w:noProof/>
          <w:lang w:val="ro-RO"/>
        </w:rPr>
        <w:tab/>
        <w:t>3600 mm</w:t>
      </w:r>
    </w:p>
    <w:p w:rsidR="00D427D4" w:rsidRPr="00222914" w:rsidRDefault="00D427D4" w:rsidP="00D427D4">
      <w:pPr>
        <w:ind w:left="570"/>
        <w:jc w:val="both"/>
        <w:rPr>
          <w:rFonts w:ascii="Times New Roman" w:hAnsi="Times New Roman" w:cs="Times New Roman"/>
          <w:noProof/>
          <w:lang w:val="ro-RO"/>
        </w:rPr>
      </w:pPr>
      <w:r w:rsidRPr="00222914">
        <w:rPr>
          <w:rFonts w:ascii="Times New Roman" w:hAnsi="Times New Roman" w:cs="Times New Roman"/>
          <w:noProof/>
          <w:lang w:val="ro-RO"/>
        </w:rPr>
        <w:t xml:space="preserve">-  lungimea tamburului                   </w:t>
      </w:r>
      <w:r w:rsidRPr="00222914">
        <w:rPr>
          <w:rFonts w:ascii="Times New Roman" w:hAnsi="Times New Roman" w:cs="Times New Roman"/>
          <w:noProof/>
          <w:lang w:val="ro-RO"/>
        </w:rPr>
        <w:tab/>
      </w:r>
      <w:r w:rsidRPr="00222914">
        <w:rPr>
          <w:rFonts w:ascii="Times New Roman" w:hAnsi="Times New Roman" w:cs="Times New Roman"/>
          <w:noProof/>
          <w:lang w:val="ro-RO"/>
        </w:rPr>
        <w:tab/>
        <w:t>5500 mm</w:t>
      </w:r>
    </w:p>
    <w:p w:rsidR="00D427D4" w:rsidRPr="00222914" w:rsidRDefault="00D427D4" w:rsidP="00D427D4">
      <w:pPr>
        <w:ind w:left="570"/>
        <w:jc w:val="both"/>
        <w:rPr>
          <w:rFonts w:ascii="Times New Roman" w:hAnsi="Times New Roman" w:cs="Times New Roman"/>
          <w:noProof/>
          <w:lang w:val="ro-RO"/>
        </w:rPr>
      </w:pPr>
      <w:r w:rsidRPr="00222914">
        <w:rPr>
          <w:rFonts w:ascii="Times New Roman" w:hAnsi="Times New Roman" w:cs="Times New Roman"/>
          <w:noProof/>
          <w:lang w:val="ro-RO"/>
        </w:rPr>
        <w:t xml:space="preserve">- grosimea peretelui cuptorului      </w:t>
      </w:r>
      <w:r w:rsidRPr="00222914">
        <w:rPr>
          <w:rFonts w:ascii="Times New Roman" w:hAnsi="Times New Roman" w:cs="Times New Roman"/>
          <w:noProof/>
          <w:lang w:val="ro-RO"/>
        </w:rPr>
        <w:tab/>
      </w:r>
      <w:r w:rsidRPr="00222914">
        <w:rPr>
          <w:rFonts w:ascii="Times New Roman" w:hAnsi="Times New Roman" w:cs="Times New Roman"/>
          <w:noProof/>
          <w:lang w:val="ro-RO"/>
        </w:rPr>
        <w:tab/>
        <w:t>330 mm</w:t>
      </w:r>
    </w:p>
    <w:p w:rsidR="00D427D4" w:rsidRPr="00222914" w:rsidRDefault="00D427D4" w:rsidP="00D427D4">
      <w:pPr>
        <w:ind w:left="570"/>
        <w:jc w:val="both"/>
        <w:rPr>
          <w:rFonts w:ascii="Times New Roman" w:hAnsi="Times New Roman" w:cs="Times New Roman"/>
          <w:noProof/>
          <w:lang w:val="ro-RO"/>
        </w:rPr>
      </w:pPr>
      <w:r w:rsidRPr="00222914">
        <w:rPr>
          <w:rFonts w:ascii="Times New Roman" w:hAnsi="Times New Roman" w:cs="Times New Roman"/>
          <w:noProof/>
          <w:lang w:val="ro-RO"/>
        </w:rPr>
        <w:t xml:space="preserve">- domeniul de inclinare                   </w:t>
      </w:r>
      <w:r w:rsidRPr="00222914">
        <w:rPr>
          <w:rFonts w:ascii="Times New Roman" w:hAnsi="Times New Roman" w:cs="Times New Roman"/>
          <w:noProof/>
          <w:lang w:val="ro-RO"/>
        </w:rPr>
        <w:tab/>
      </w:r>
      <w:r w:rsidRPr="00222914">
        <w:rPr>
          <w:rFonts w:ascii="Times New Roman" w:hAnsi="Times New Roman" w:cs="Times New Roman"/>
          <w:noProof/>
          <w:lang w:val="ro-RO"/>
        </w:rPr>
        <w:tab/>
        <w:t>-20º pana la 40º</w:t>
      </w:r>
    </w:p>
    <w:p w:rsidR="00D427D4" w:rsidRPr="00222914" w:rsidRDefault="00D427D4" w:rsidP="00D427D4">
      <w:pPr>
        <w:ind w:left="570"/>
        <w:jc w:val="both"/>
        <w:rPr>
          <w:rFonts w:ascii="Times New Roman" w:hAnsi="Times New Roman" w:cs="Times New Roman"/>
          <w:noProof/>
          <w:lang w:val="ro-RO"/>
        </w:rPr>
      </w:pPr>
      <w:r w:rsidRPr="00222914">
        <w:rPr>
          <w:rFonts w:ascii="Times New Roman" w:hAnsi="Times New Roman" w:cs="Times New Roman"/>
          <w:noProof/>
          <w:lang w:val="ro-RO"/>
        </w:rPr>
        <w:t xml:space="preserve">- viteza de rotatie a tamburului        </w:t>
      </w:r>
      <w:r w:rsidRPr="00222914">
        <w:rPr>
          <w:rFonts w:ascii="Times New Roman" w:hAnsi="Times New Roman" w:cs="Times New Roman"/>
          <w:noProof/>
          <w:lang w:val="ro-RO"/>
        </w:rPr>
        <w:tab/>
      </w:r>
      <w:r w:rsidRPr="00222914">
        <w:rPr>
          <w:rFonts w:ascii="Times New Roman" w:hAnsi="Times New Roman" w:cs="Times New Roman"/>
          <w:noProof/>
          <w:lang w:val="ro-RO"/>
        </w:rPr>
        <w:tab/>
        <w:t>0.4-6 rpm</w:t>
      </w:r>
    </w:p>
    <w:p w:rsidR="00D427D4" w:rsidRPr="00222914" w:rsidRDefault="00D427D4" w:rsidP="00D427D4">
      <w:pPr>
        <w:ind w:left="4962" w:hanging="4392"/>
        <w:jc w:val="both"/>
        <w:rPr>
          <w:rFonts w:ascii="Times New Roman" w:hAnsi="Times New Roman" w:cs="Times New Roman"/>
          <w:noProof/>
          <w:lang w:val="ro-RO"/>
        </w:rPr>
      </w:pPr>
      <w:r w:rsidRPr="00222914">
        <w:rPr>
          <w:rFonts w:ascii="Times New Roman" w:hAnsi="Times New Roman" w:cs="Times New Roman"/>
          <w:noProof/>
          <w:lang w:val="ro-RO"/>
        </w:rPr>
        <w:t xml:space="preserve">-alegerea unghiului de inclinare  </w:t>
      </w:r>
      <w:r w:rsidRPr="00222914">
        <w:rPr>
          <w:rFonts w:ascii="Times New Roman" w:hAnsi="Times New Roman" w:cs="Times New Roman"/>
          <w:noProof/>
          <w:lang w:val="ro-RO"/>
        </w:rPr>
        <w:tab/>
      </w:r>
      <w:r w:rsidRPr="00222914">
        <w:rPr>
          <w:rFonts w:ascii="Times New Roman" w:hAnsi="Times New Roman" w:cs="Times New Roman"/>
          <w:noProof/>
          <w:lang w:val="ro-RO"/>
        </w:rPr>
        <w:tab/>
        <w:t>- se poate alege unghiul in functie de faza in  care este procesul</w:t>
      </w:r>
    </w:p>
    <w:p w:rsidR="00D427D4" w:rsidRPr="00222914" w:rsidRDefault="00D427D4" w:rsidP="00D427D4">
      <w:pPr>
        <w:ind w:left="570"/>
        <w:jc w:val="both"/>
        <w:rPr>
          <w:rFonts w:ascii="Times New Roman" w:hAnsi="Times New Roman" w:cs="Times New Roman"/>
          <w:noProof/>
          <w:lang w:val="ro-RO"/>
        </w:rPr>
      </w:pPr>
      <w:r w:rsidRPr="00222914">
        <w:rPr>
          <w:rFonts w:ascii="Times New Roman" w:hAnsi="Times New Roman" w:cs="Times New Roman"/>
          <w:noProof/>
          <w:lang w:val="ro-RO"/>
        </w:rPr>
        <w:t xml:space="preserve">-motoare                                          </w:t>
      </w:r>
      <w:r w:rsidRPr="00222914">
        <w:rPr>
          <w:rFonts w:ascii="Times New Roman" w:hAnsi="Times New Roman" w:cs="Times New Roman"/>
          <w:noProof/>
          <w:lang w:val="ro-RO"/>
        </w:rPr>
        <w:tab/>
      </w:r>
      <w:r w:rsidRPr="00222914">
        <w:rPr>
          <w:rFonts w:ascii="Times New Roman" w:hAnsi="Times New Roman" w:cs="Times New Roman"/>
          <w:noProof/>
          <w:lang w:val="ro-RO"/>
        </w:rPr>
        <w:tab/>
        <w:t>2 buc.</w:t>
      </w:r>
    </w:p>
    <w:p w:rsidR="00D427D4" w:rsidRPr="00222914" w:rsidRDefault="00D427D4" w:rsidP="00D427D4">
      <w:pPr>
        <w:ind w:left="570"/>
        <w:jc w:val="both"/>
        <w:rPr>
          <w:rFonts w:ascii="Times New Roman" w:hAnsi="Times New Roman" w:cs="Times New Roman"/>
          <w:noProof/>
          <w:lang w:val="ro-RO"/>
        </w:rPr>
      </w:pPr>
      <w:r w:rsidRPr="00222914">
        <w:rPr>
          <w:rFonts w:ascii="Times New Roman" w:hAnsi="Times New Roman" w:cs="Times New Roman"/>
          <w:noProof/>
          <w:lang w:val="ro-RO"/>
        </w:rPr>
        <w:t xml:space="preserve">-puterea de ardere a arzatorului pe gaz      </w:t>
      </w:r>
      <w:r w:rsidRPr="00222914">
        <w:rPr>
          <w:rFonts w:ascii="Times New Roman" w:hAnsi="Times New Roman" w:cs="Times New Roman"/>
          <w:noProof/>
          <w:lang w:val="ro-RO"/>
        </w:rPr>
        <w:tab/>
        <w:t>4 MW</w:t>
      </w:r>
    </w:p>
    <w:p w:rsidR="00D427D4" w:rsidRPr="00222914" w:rsidRDefault="00D427D4" w:rsidP="00D427D4">
      <w:pPr>
        <w:ind w:left="570"/>
        <w:jc w:val="both"/>
        <w:rPr>
          <w:rFonts w:ascii="Times New Roman" w:hAnsi="Times New Roman" w:cs="Times New Roman"/>
          <w:noProof/>
          <w:lang w:val="ro-RO"/>
        </w:rPr>
      </w:pPr>
      <w:r w:rsidRPr="00222914">
        <w:rPr>
          <w:rFonts w:ascii="Times New Roman" w:hAnsi="Times New Roman" w:cs="Times New Roman"/>
          <w:noProof/>
          <w:lang w:val="ro-RO"/>
        </w:rPr>
        <w:t xml:space="preserve">-energie electrica                        </w:t>
      </w:r>
      <w:r w:rsidRPr="00222914">
        <w:rPr>
          <w:rFonts w:ascii="Times New Roman" w:hAnsi="Times New Roman" w:cs="Times New Roman"/>
          <w:noProof/>
          <w:lang w:val="ro-RO"/>
        </w:rPr>
        <w:tab/>
      </w:r>
      <w:r w:rsidRPr="00222914">
        <w:rPr>
          <w:rFonts w:ascii="Times New Roman" w:hAnsi="Times New Roman" w:cs="Times New Roman"/>
          <w:noProof/>
          <w:lang w:val="ro-RO"/>
        </w:rPr>
        <w:tab/>
        <w:t>105 kW</w:t>
      </w:r>
    </w:p>
    <w:p w:rsidR="00D427D4" w:rsidRPr="00222914" w:rsidRDefault="00D427D4" w:rsidP="00D427D4">
      <w:pPr>
        <w:ind w:left="570"/>
        <w:jc w:val="both"/>
        <w:rPr>
          <w:rFonts w:ascii="Times New Roman" w:hAnsi="Times New Roman" w:cs="Times New Roman"/>
          <w:noProof/>
          <w:lang w:val="ro-RO"/>
        </w:rPr>
      </w:pPr>
      <w:r w:rsidRPr="00222914">
        <w:rPr>
          <w:rFonts w:ascii="Times New Roman" w:hAnsi="Times New Roman" w:cs="Times New Roman"/>
          <w:noProof/>
          <w:lang w:val="ro-RO"/>
        </w:rPr>
        <w:t xml:space="preserve">- gaz consumat                            </w:t>
      </w:r>
      <w:r w:rsidRPr="00222914">
        <w:rPr>
          <w:rFonts w:ascii="Times New Roman" w:hAnsi="Times New Roman" w:cs="Times New Roman"/>
          <w:noProof/>
          <w:lang w:val="ro-RO"/>
        </w:rPr>
        <w:tab/>
      </w:r>
      <w:r w:rsidRPr="00222914">
        <w:rPr>
          <w:rFonts w:ascii="Times New Roman" w:hAnsi="Times New Roman" w:cs="Times New Roman"/>
          <w:noProof/>
          <w:lang w:val="ro-RO"/>
        </w:rPr>
        <w:tab/>
        <w:t>500 Nmc/h</w:t>
      </w:r>
    </w:p>
    <w:p w:rsidR="00D427D4" w:rsidRPr="00222914" w:rsidRDefault="00D427D4" w:rsidP="00D427D4">
      <w:pPr>
        <w:ind w:left="570"/>
        <w:jc w:val="both"/>
        <w:rPr>
          <w:rFonts w:ascii="Times New Roman" w:hAnsi="Times New Roman" w:cs="Times New Roman"/>
          <w:noProof/>
          <w:lang w:val="ro-RO"/>
        </w:rPr>
      </w:pPr>
      <w:r w:rsidRPr="00222914">
        <w:rPr>
          <w:rFonts w:ascii="Times New Roman" w:hAnsi="Times New Roman" w:cs="Times New Roman"/>
          <w:noProof/>
          <w:lang w:val="ro-RO"/>
        </w:rPr>
        <w:t xml:space="preserve">- consum oxigen                        </w:t>
      </w:r>
      <w:r w:rsidRPr="00222914">
        <w:rPr>
          <w:rFonts w:ascii="Times New Roman" w:hAnsi="Times New Roman" w:cs="Times New Roman"/>
          <w:noProof/>
          <w:lang w:val="ro-RO"/>
        </w:rPr>
        <w:tab/>
      </w:r>
      <w:r w:rsidRPr="00222914">
        <w:rPr>
          <w:rFonts w:ascii="Times New Roman" w:hAnsi="Times New Roman" w:cs="Times New Roman"/>
          <w:noProof/>
          <w:lang w:val="ro-RO"/>
        </w:rPr>
        <w:tab/>
        <w:t>1000 Nmc/h</w:t>
      </w:r>
    </w:p>
    <w:p w:rsidR="00D427D4" w:rsidRPr="00222914" w:rsidRDefault="00D427D4" w:rsidP="00D427D4">
      <w:pPr>
        <w:ind w:left="570"/>
        <w:jc w:val="both"/>
        <w:rPr>
          <w:rFonts w:ascii="Times New Roman" w:hAnsi="Times New Roman" w:cs="Times New Roman"/>
          <w:noProof/>
          <w:lang w:val="ro-RO"/>
        </w:rPr>
      </w:pPr>
    </w:p>
    <w:p w:rsidR="00D427D4" w:rsidRPr="00222914" w:rsidRDefault="00D427D4" w:rsidP="00D427D4">
      <w:pPr>
        <w:jc w:val="both"/>
        <w:rPr>
          <w:rFonts w:ascii="Times New Roman" w:hAnsi="Times New Roman" w:cs="Times New Roman"/>
          <w:b/>
          <w:noProof/>
          <w:lang w:val="ro-RO"/>
        </w:rPr>
      </w:pPr>
      <w:r w:rsidRPr="00222914">
        <w:rPr>
          <w:rFonts w:ascii="Times New Roman" w:hAnsi="Times New Roman" w:cs="Times New Roman"/>
          <w:b/>
          <w:noProof/>
          <w:lang w:val="ro-RO"/>
        </w:rPr>
        <w:lastRenderedPageBreak/>
        <w:t xml:space="preserve">2. Cuptor de turnare si mentinere la cald (DEWINTHER)),a aluminiului rezultat in cuptorul rotativ. Sursa GES(S11) </w:t>
      </w:r>
    </w:p>
    <w:p w:rsidR="00D427D4" w:rsidRPr="00222914" w:rsidRDefault="00D427D4" w:rsidP="00D427D4">
      <w:pPr>
        <w:ind w:left="570"/>
        <w:jc w:val="both"/>
        <w:rPr>
          <w:rFonts w:ascii="Times New Roman" w:hAnsi="Times New Roman" w:cs="Times New Roman"/>
          <w:noProof/>
          <w:lang w:val="ro-RO"/>
        </w:rPr>
      </w:pPr>
      <w:r w:rsidRPr="00222914">
        <w:rPr>
          <w:rFonts w:ascii="Times New Roman" w:hAnsi="Times New Roman" w:cs="Times New Roman"/>
          <w:noProof/>
          <w:lang w:val="ro-RO"/>
        </w:rPr>
        <w:t xml:space="preserve">- capacitate               </w:t>
      </w:r>
      <w:r w:rsidRPr="00222914">
        <w:rPr>
          <w:rFonts w:ascii="Times New Roman" w:hAnsi="Times New Roman" w:cs="Times New Roman"/>
          <w:noProof/>
          <w:lang w:val="ro-RO"/>
        </w:rPr>
        <w:tab/>
      </w:r>
      <w:r w:rsidRPr="00222914">
        <w:rPr>
          <w:rFonts w:ascii="Times New Roman" w:hAnsi="Times New Roman" w:cs="Times New Roman"/>
          <w:noProof/>
          <w:lang w:val="ro-RO"/>
        </w:rPr>
        <w:tab/>
      </w:r>
      <w:r w:rsidRPr="00222914">
        <w:rPr>
          <w:rFonts w:ascii="Times New Roman" w:hAnsi="Times New Roman" w:cs="Times New Roman"/>
          <w:noProof/>
          <w:lang w:val="ro-RO"/>
        </w:rPr>
        <w:tab/>
      </w:r>
      <w:r w:rsidRPr="00222914">
        <w:rPr>
          <w:rFonts w:ascii="Times New Roman" w:hAnsi="Times New Roman" w:cs="Times New Roman"/>
          <w:noProof/>
          <w:lang w:val="ro-RO"/>
        </w:rPr>
        <w:tab/>
        <w:t>14 tone</w:t>
      </w:r>
    </w:p>
    <w:p w:rsidR="00D427D4" w:rsidRPr="00222914" w:rsidRDefault="00D427D4" w:rsidP="00D427D4">
      <w:pPr>
        <w:autoSpaceDE w:val="0"/>
        <w:autoSpaceDN w:val="0"/>
        <w:adjustRightInd w:val="0"/>
        <w:ind w:firstLine="570"/>
        <w:contextualSpacing/>
        <w:rPr>
          <w:rFonts w:ascii="Times New Roman" w:hAnsi="Times New Roman" w:cs="Times New Roman"/>
          <w:noProof/>
          <w:lang w:val="ro-RO"/>
        </w:rPr>
      </w:pPr>
      <w:r w:rsidRPr="00222914">
        <w:rPr>
          <w:rFonts w:ascii="Times New Roman" w:hAnsi="Times New Roman" w:cs="Times New Roman"/>
          <w:noProof/>
          <w:lang w:val="ro-RO"/>
        </w:rPr>
        <w:t xml:space="preserve">- numar arzatoare     </w:t>
      </w:r>
      <w:r w:rsidRPr="00222914">
        <w:rPr>
          <w:rFonts w:ascii="Times New Roman" w:hAnsi="Times New Roman" w:cs="Times New Roman"/>
          <w:noProof/>
          <w:lang w:val="ro-RO"/>
        </w:rPr>
        <w:tab/>
      </w:r>
      <w:r w:rsidRPr="00222914">
        <w:rPr>
          <w:rFonts w:ascii="Times New Roman" w:hAnsi="Times New Roman" w:cs="Times New Roman"/>
          <w:noProof/>
          <w:lang w:val="ro-RO"/>
        </w:rPr>
        <w:tab/>
      </w:r>
      <w:r w:rsidRPr="00222914">
        <w:rPr>
          <w:rFonts w:ascii="Times New Roman" w:hAnsi="Times New Roman" w:cs="Times New Roman"/>
          <w:noProof/>
          <w:lang w:val="ro-RO"/>
        </w:rPr>
        <w:tab/>
      </w:r>
      <w:r w:rsidRPr="00222914">
        <w:rPr>
          <w:rFonts w:ascii="Times New Roman" w:hAnsi="Times New Roman" w:cs="Times New Roman"/>
          <w:noProof/>
          <w:lang w:val="ro-RO"/>
        </w:rPr>
        <w:tab/>
        <w:t>1x  2,5 MW sistem regenerativ</w:t>
      </w:r>
    </w:p>
    <w:p w:rsidR="00D427D4" w:rsidRPr="00222914" w:rsidRDefault="00D427D4" w:rsidP="00D427D4">
      <w:pPr>
        <w:ind w:firstLine="570"/>
        <w:rPr>
          <w:rFonts w:ascii="Times New Roman" w:hAnsi="Times New Roman" w:cs="Times New Roman"/>
          <w:noProof/>
          <w:lang w:val="ro-RO"/>
        </w:rPr>
      </w:pPr>
      <w:r w:rsidRPr="00222914">
        <w:rPr>
          <w:rFonts w:ascii="Times New Roman" w:hAnsi="Times New Roman" w:cs="Times New Roman"/>
          <w:noProof/>
          <w:lang w:val="ro-RO"/>
        </w:rPr>
        <w:t>- temperatura in baia de aluminiu:</w:t>
      </w:r>
      <w:r w:rsidRPr="00222914">
        <w:rPr>
          <w:rFonts w:ascii="Times New Roman" w:hAnsi="Times New Roman" w:cs="Times New Roman"/>
          <w:noProof/>
          <w:lang w:val="ro-RO"/>
        </w:rPr>
        <w:tab/>
      </w:r>
      <w:r w:rsidRPr="00222914">
        <w:rPr>
          <w:rFonts w:ascii="Times New Roman" w:hAnsi="Times New Roman" w:cs="Times New Roman"/>
          <w:noProof/>
          <w:lang w:val="ro-RO"/>
        </w:rPr>
        <w:tab/>
        <w:t>cca. 740° C</w:t>
      </w:r>
    </w:p>
    <w:p w:rsidR="00D427D4" w:rsidRPr="00222914" w:rsidRDefault="00D427D4" w:rsidP="00D427D4">
      <w:pPr>
        <w:ind w:left="570"/>
        <w:rPr>
          <w:rFonts w:ascii="Times New Roman" w:hAnsi="Times New Roman" w:cs="Times New Roman"/>
          <w:noProof/>
          <w:lang w:val="ro-RO"/>
        </w:rPr>
      </w:pPr>
      <w:r w:rsidRPr="00222914">
        <w:rPr>
          <w:rFonts w:ascii="Times New Roman" w:hAnsi="Times New Roman" w:cs="Times New Roman"/>
          <w:noProof/>
          <w:lang w:val="ro-RO"/>
        </w:rPr>
        <w:t xml:space="preserve">- energie electrica necesar pentru operare: </w:t>
      </w:r>
      <w:r w:rsidRPr="00222914">
        <w:rPr>
          <w:rFonts w:ascii="Times New Roman" w:hAnsi="Times New Roman" w:cs="Times New Roman"/>
          <w:noProof/>
          <w:lang w:val="ro-RO"/>
        </w:rPr>
        <w:tab/>
      </w:r>
      <w:r w:rsidRPr="00222914">
        <w:rPr>
          <w:rFonts w:ascii="Times New Roman" w:hAnsi="Times New Roman" w:cs="Times New Roman"/>
          <w:noProof/>
          <w:lang w:val="ro-RO"/>
        </w:rPr>
        <w:tab/>
        <w:t>cca. 55 kWh</w:t>
      </w:r>
      <w:r w:rsidRPr="00222914">
        <w:rPr>
          <w:rFonts w:ascii="Times New Roman" w:hAnsi="Times New Roman" w:cs="Times New Roman"/>
          <w:noProof/>
          <w:lang w:val="ro-RO"/>
        </w:rPr>
        <w:br/>
        <w:t>- temperatura gazelor arse la iesirea din cuptor:</w:t>
      </w:r>
      <w:r w:rsidRPr="00222914">
        <w:rPr>
          <w:rFonts w:ascii="Times New Roman" w:hAnsi="Times New Roman" w:cs="Times New Roman"/>
          <w:noProof/>
          <w:lang w:val="ro-RO"/>
        </w:rPr>
        <w:tab/>
        <w:t>cca. 180°C (max. 250°C)</w:t>
      </w:r>
    </w:p>
    <w:p w:rsidR="00D427D4" w:rsidRPr="00222914" w:rsidRDefault="00D427D4" w:rsidP="00D427D4">
      <w:pPr>
        <w:rPr>
          <w:rFonts w:ascii="Times New Roman" w:hAnsi="Times New Roman" w:cs="Times New Roman"/>
          <w:noProof/>
          <w:lang w:val="ro-RO"/>
        </w:rPr>
      </w:pPr>
      <w:r w:rsidRPr="00222914">
        <w:rPr>
          <w:rFonts w:ascii="Times New Roman" w:hAnsi="Times New Roman" w:cs="Times New Roman"/>
          <w:noProof/>
          <w:lang w:val="ro-RO"/>
        </w:rPr>
        <w:tab/>
      </w:r>
      <w:r w:rsidRPr="00222914">
        <w:rPr>
          <w:rFonts w:ascii="Times New Roman" w:hAnsi="Times New Roman" w:cs="Times New Roman"/>
          <w:noProof/>
          <w:lang w:val="ro-RO"/>
        </w:rPr>
        <w:br/>
        <w:t>Cuptorul este legat la sistemul de exhaustare a cuptorului rotativ. Debitul de gaze evacuate de la intreaga instalatie a liniei II este de 60.000 mc/h. Acest cuptor inlocuieste vasul de mentinere la cald a aluminiului topit in cuptorul rotativ. Se mentine ca sursa S7.</w:t>
      </w:r>
    </w:p>
    <w:p w:rsidR="00D427D4" w:rsidRPr="00222914" w:rsidRDefault="00D427D4" w:rsidP="00D427D4">
      <w:pPr>
        <w:jc w:val="both"/>
        <w:rPr>
          <w:rFonts w:ascii="Times New Roman" w:hAnsi="Times New Roman" w:cs="Times New Roman"/>
          <w:b/>
          <w:noProof/>
          <w:lang w:val="ro-RO"/>
        </w:rPr>
      </w:pPr>
    </w:p>
    <w:p w:rsidR="00D427D4" w:rsidRPr="00222914" w:rsidRDefault="00D427D4" w:rsidP="00D427D4">
      <w:pPr>
        <w:jc w:val="both"/>
        <w:rPr>
          <w:rFonts w:ascii="Times New Roman" w:hAnsi="Times New Roman" w:cs="Times New Roman"/>
          <w:b/>
          <w:noProof/>
          <w:lang w:val="ro-RO"/>
        </w:rPr>
      </w:pPr>
      <w:r w:rsidRPr="00222914">
        <w:rPr>
          <w:rFonts w:ascii="Times New Roman" w:hAnsi="Times New Roman" w:cs="Times New Roman"/>
          <w:b/>
          <w:noProof/>
          <w:lang w:val="ro-RO"/>
        </w:rPr>
        <w:t>3. Banda  de turnat lingouri de aluminiu</w:t>
      </w:r>
    </w:p>
    <w:p w:rsidR="00D427D4" w:rsidRPr="00222914" w:rsidRDefault="00D427D4" w:rsidP="00D427D4">
      <w:pPr>
        <w:ind w:left="576"/>
        <w:jc w:val="both"/>
        <w:rPr>
          <w:rFonts w:ascii="Times New Roman" w:hAnsi="Times New Roman" w:cs="Times New Roman"/>
          <w:noProof/>
          <w:lang w:val="ro-RO"/>
        </w:rPr>
      </w:pPr>
      <w:r w:rsidRPr="00222914">
        <w:rPr>
          <w:rFonts w:ascii="Times New Roman" w:hAnsi="Times New Roman" w:cs="Times New Roman"/>
          <w:noProof/>
          <w:lang w:val="ro-RO"/>
        </w:rPr>
        <w:t xml:space="preserve">- capacitate de turnare </w:t>
      </w:r>
      <w:r w:rsidRPr="00222914">
        <w:rPr>
          <w:rFonts w:ascii="Times New Roman" w:hAnsi="Times New Roman" w:cs="Times New Roman"/>
          <w:noProof/>
          <w:lang w:val="ro-RO"/>
        </w:rPr>
        <w:tab/>
      </w:r>
      <w:r w:rsidRPr="00222914">
        <w:rPr>
          <w:rFonts w:ascii="Times New Roman" w:hAnsi="Times New Roman" w:cs="Times New Roman"/>
          <w:noProof/>
          <w:lang w:val="ro-RO"/>
        </w:rPr>
        <w:tab/>
      </w:r>
      <w:r w:rsidRPr="00222914">
        <w:rPr>
          <w:rFonts w:ascii="Times New Roman" w:hAnsi="Times New Roman" w:cs="Times New Roman"/>
          <w:noProof/>
          <w:lang w:val="ro-RO"/>
        </w:rPr>
        <w:tab/>
      </w:r>
      <w:r w:rsidRPr="00222914">
        <w:rPr>
          <w:rFonts w:ascii="Times New Roman" w:hAnsi="Times New Roman" w:cs="Times New Roman"/>
          <w:noProof/>
          <w:lang w:val="ro-RO"/>
        </w:rPr>
        <w:tab/>
        <w:t>5t/h</w:t>
      </w:r>
    </w:p>
    <w:p w:rsidR="00D427D4" w:rsidRPr="00222914" w:rsidRDefault="00D427D4" w:rsidP="00D427D4">
      <w:pPr>
        <w:ind w:left="576"/>
        <w:jc w:val="both"/>
        <w:rPr>
          <w:rFonts w:ascii="Times New Roman" w:hAnsi="Times New Roman" w:cs="Times New Roman"/>
          <w:noProof/>
          <w:lang w:val="ro-RO"/>
        </w:rPr>
      </w:pPr>
      <w:r w:rsidRPr="00222914">
        <w:rPr>
          <w:rFonts w:ascii="Times New Roman" w:hAnsi="Times New Roman" w:cs="Times New Roman"/>
          <w:noProof/>
          <w:lang w:val="ro-RO"/>
        </w:rPr>
        <w:t>- consum energie electrica :</w:t>
      </w:r>
      <w:r w:rsidRPr="00222914">
        <w:rPr>
          <w:rFonts w:ascii="Times New Roman" w:hAnsi="Times New Roman" w:cs="Times New Roman"/>
          <w:noProof/>
          <w:lang w:val="ro-RO"/>
        </w:rPr>
        <w:tab/>
      </w:r>
      <w:r w:rsidRPr="00222914">
        <w:rPr>
          <w:rFonts w:ascii="Times New Roman" w:hAnsi="Times New Roman" w:cs="Times New Roman"/>
          <w:noProof/>
          <w:lang w:val="ro-RO"/>
        </w:rPr>
        <w:tab/>
      </w:r>
      <w:r w:rsidRPr="00222914">
        <w:rPr>
          <w:rFonts w:ascii="Times New Roman" w:hAnsi="Times New Roman" w:cs="Times New Roman"/>
          <w:noProof/>
          <w:lang w:val="ro-RO"/>
        </w:rPr>
        <w:tab/>
        <w:t>15 kW</w:t>
      </w:r>
    </w:p>
    <w:p w:rsidR="00D427D4" w:rsidRPr="00222914" w:rsidRDefault="00D427D4" w:rsidP="00D427D4">
      <w:pPr>
        <w:ind w:left="576"/>
        <w:jc w:val="both"/>
        <w:rPr>
          <w:rFonts w:ascii="Times New Roman" w:hAnsi="Times New Roman" w:cs="Times New Roman"/>
          <w:noProof/>
          <w:lang w:val="ro-RO"/>
        </w:rPr>
      </w:pPr>
      <w:r w:rsidRPr="00222914">
        <w:rPr>
          <w:rFonts w:ascii="Times New Roman" w:hAnsi="Times New Roman" w:cs="Times New Roman"/>
          <w:noProof/>
          <w:lang w:val="ro-RO"/>
        </w:rPr>
        <w:t>- apa de racire :</w:t>
      </w:r>
      <w:r w:rsidRPr="00222914">
        <w:rPr>
          <w:rFonts w:ascii="Times New Roman" w:hAnsi="Times New Roman" w:cs="Times New Roman"/>
          <w:noProof/>
          <w:lang w:val="ro-RO"/>
        </w:rPr>
        <w:tab/>
      </w:r>
      <w:r w:rsidRPr="00222914">
        <w:rPr>
          <w:rFonts w:ascii="Times New Roman" w:hAnsi="Times New Roman" w:cs="Times New Roman"/>
          <w:noProof/>
          <w:lang w:val="ro-RO"/>
        </w:rPr>
        <w:tab/>
      </w:r>
      <w:r w:rsidRPr="00222914">
        <w:rPr>
          <w:rFonts w:ascii="Times New Roman" w:hAnsi="Times New Roman" w:cs="Times New Roman"/>
          <w:noProof/>
          <w:lang w:val="ro-RO"/>
        </w:rPr>
        <w:tab/>
      </w:r>
      <w:r w:rsidRPr="00222914">
        <w:rPr>
          <w:rFonts w:ascii="Times New Roman" w:hAnsi="Times New Roman" w:cs="Times New Roman"/>
          <w:noProof/>
          <w:lang w:val="ro-RO"/>
        </w:rPr>
        <w:tab/>
      </w:r>
      <w:r w:rsidRPr="00222914">
        <w:rPr>
          <w:rFonts w:ascii="Times New Roman" w:hAnsi="Times New Roman" w:cs="Times New Roman"/>
          <w:noProof/>
          <w:lang w:val="ro-RO"/>
        </w:rPr>
        <w:tab/>
        <w:t>160 mc/h</w:t>
      </w:r>
    </w:p>
    <w:p w:rsidR="00D427D4" w:rsidRPr="00222914" w:rsidRDefault="00D427D4" w:rsidP="00D427D4">
      <w:pPr>
        <w:ind w:left="576"/>
        <w:jc w:val="both"/>
        <w:rPr>
          <w:rFonts w:ascii="Times New Roman" w:hAnsi="Times New Roman" w:cs="Times New Roman"/>
          <w:noProof/>
          <w:lang w:val="ro-RO"/>
        </w:rPr>
      </w:pPr>
      <w:r w:rsidRPr="00222914">
        <w:rPr>
          <w:rFonts w:ascii="Times New Roman" w:hAnsi="Times New Roman" w:cs="Times New Roman"/>
          <w:noProof/>
          <w:lang w:val="ro-RO"/>
        </w:rPr>
        <w:t>- aer comprimat:</w:t>
      </w:r>
      <w:r w:rsidRPr="00222914">
        <w:rPr>
          <w:rFonts w:ascii="Times New Roman" w:hAnsi="Times New Roman" w:cs="Times New Roman"/>
          <w:noProof/>
          <w:lang w:val="ro-RO"/>
        </w:rPr>
        <w:tab/>
      </w:r>
      <w:r w:rsidRPr="00222914">
        <w:rPr>
          <w:rFonts w:ascii="Times New Roman" w:hAnsi="Times New Roman" w:cs="Times New Roman"/>
          <w:noProof/>
          <w:lang w:val="ro-RO"/>
        </w:rPr>
        <w:tab/>
      </w:r>
      <w:r w:rsidRPr="00222914">
        <w:rPr>
          <w:rFonts w:ascii="Times New Roman" w:hAnsi="Times New Roman" w:cs="Times New Roman"/>
          <w:noProof/>
          <w:lang w:val="ro-RO"/>
        </w:rPr>
        <w:tab/>
      </w:r>
      <w:r w:rsidRPr="00222914">
        <w:rPr>
          <w:rFonts w:ascii="Times New Roman" w:hAnsi="Times New Roman" w:cs="Times New Roman"/>
          <w:noProof/>
          <w:lang w:val="ro-RO"/>
        </w:rPr>
        <w:tab/>
        <w:t>15 Nmc/h</w:t>
      </w:r>
    </w:p>
    <w:p w:rsidR="00D427D4" w:rsidRPr="00222914" w:rsidRDefault="00D427D4" w:rsidP="00D427D4">
      <w:pPr>
        <w:ind w:left="570"/>
        <w:jc w:val="both"/>
        <w:rPr>
          <w:rFonts w:ascii="Times New Roman" w:hAnsi="Times New Roman" w:cs="Times New Roman"/>
          <w:noProof/>
          <w:lang w:val="ro-RO"/>
        </w:rPr>
      </w:pPr>
    </w:p>
    <w:p w:rsidR="00D427D4" w:rsidRPr="00222914" w:rsidRDefault="00D427D4" w:rsidP="00D427D4">
      <w:pPr>
        <w:jc w:val="both"/>
        <w:rPr>
          <w:rFonts w:ascii="Times New Roman" w:hAnsi="Times New Roman" w:cs="Times New Roman"/>
          <w:b/>
          <w:noProof/>
          <w:lang w:val="ro-RO"/>
        </w:rPr>
      </w:pPr>
      <w:r w:rsidRPr="00222914">
        <w:rPr>
          <w:rFonts w:ascii="Times New Roman" w:hAnsi="Times New Roman" w:cs="Times New Roman"/>
          <w:b/>
          <w:noProof/>
          <w:lang w:val="ro-RO"/>
        </w:rPr>
        <w:t>4. Masina de sarjat</w:t>
      </w:r>
    </w:p>
    <w:p w:rsidR="00D427D4" w:rsidRPr="00222914" w:rsidRDefault="00D427D4" w:rsidP="00D427D4">
      <w:pPr>
        <w:ind w:left="720"/>
        <w:jc w:val="both"/>
        <w:rPr>
          <w:rFonts w:ascii="Times New Roman" w:hAnsi="Times New Roman" w:cs="Times New Roman"/>
          <w:noProof/>
          <w:lang w:val="ro-RO"/>
        </w:rPr>
      </w:pPr>
      <w:r w:rsidRPr="00222914">
        <w:rPr>
          <w:rFonts w:ascii="Times New Roman" w:hAnsi="Times New Roman" w:cs="Times New Roman"/>
          <w:noProof/>
          <w:lang w:val="ro-RO"/>
        </w:rPr>
        <w:t xml:space="preserve">-Volumul masinii - 7 mc </w:t>
      </w:r>
    </w:p>
    <w:p w:rsidR="00D427D4" w:rsidRPr="00222914" w:rsidRDefault="00D427D4" w:rsidP="00D427D4">
      <w:pPr>
        <w:ind w:left="720"/>
        <w:jc w:val="both"/>
        <w:rPr>
          <w:rFonts w:ascii="Times New Roman" w:hAnsi="Times New Roman" w:cs="Times New Roman"/>
          <w:noProof/>
          <w:lang w:val="ro-RO"/>
        </w:rPr>
      </w:pPr>
    </w:p>
    <w:p w:rsidR="00D427D4" w:rsidRPr="00222914" w:rsidRDefault="00D427D4" w:rsidP="00D427D4">
      <w:pPr>
        <w:jc w:val="both"/>
        <w:rPr>
          <w:rFonts w:ascii="Times New Roman" w:hAnsi="Times New Roman" w:cs="Times New Roman"/>
          <w:b/>
          <w:noProof/>
          <w:lang w:val="ro-RO"/>
        </w:rPr>
      </w:pPr>
      <w:r w:rsidRPr="00222914">
        <w:rPr>
          <w:rFonts w:ascii="Times New Roman" w:hAnsi="Times New Roman" w:cs="Times New Roman"/>
          <w:b/>
          <w:noProof/>
          <w:lang w:val="ro-RO"/>
        </w:rPr>
        <w:t xml:space="preserve">5. Instalatii de filtrare </w:t>
      </w:r>
    </w:p>
    <w:p w:rsidR="00D427D4" w:rsidRPr="00222914" w:rsidRDefault="00D427D4" w:rsidP="00D427D4">
      <w:pPr>
        <w:rPr>
          <w:rFonts w:ascii="Times New Roman" w:hAnsi="Times New Roman" w:cs="Times New Roman"/>
          <w:b/>
          <w:noProof/>
          <w:lang w:val="ro-RO"/>
        </w:rPr>
      </w:pPr>
      <w:r w:rsidRPr="00222914">
        <w:rPr>
          <w:rFonts w:ascii="Times New Roman" w:hAnsi="Times New Roman" w:cs="Times New Roman"/>
          <w:b/>
          <w:noProof/>
          <w:lang w:val="ro-RO"/>
        </w:rPr>
        <w:t xml:space="preserve">5.1. Instalatie  de epurare DANTHERM cu filtre cu saci typ „Polyesternadelfilz” pentru gazele de la cuptorul rotativ </w:t>
      </w:r>
    </w:p>
    <w:p w:rsidR="00D427D4" w:rsidRPr="00222914" w:rsidRDefault="00D427D4" w:rsidP="00D427D4">
      <w:pPr>
        <w:ind w:firstLine="709"/>
        <w:jc w:val="both"/>
        <w:rPr>
          <w:rFonts w:ascii="Times New Roman" w:hAnsi="Times New Roman" w:cs="Times New Roman"/>
          <w:noProof/>
          <w:lang w:val="ro-RO"/>
        </w:rPr>
      </w:pPr>
    </w:p>
    <w:p w:rsidR="00D427D4" w:rsidRPr="00222914" w:rsidRDefault="00D427D4" w:rsidP="00D427D4">
      <w:pPr>
        <w:jc w:val="both"/>
        <w:rPr>
          <w:rFonts w:ascii="Times New Roman" w:hAnsi="Times New Roman" w:cs="Times New Roman"/>
          <w:b/>
          <w:lang w:val="it-IT"/>
        </w:rPr>
      </w:pPr>
      <w:r w:rsidRPr="00222914">
        <w:rPr>
          <w:rFonts w:ascii="Times New Roman" w:hAnsi="Times New Roman" w:cs="Times New Roman"/>
          <w:b/>
          <w:lang w:val="it-IT"/>
        </w:rPr>
        <w:t xml:space="preserve">5.2 Instalatie de filtrare cu saci la hala de racire si depozitare zgura de sare </w:t>
      </w:r>
      <w:r w:rsidRPr="00222914">
        <w:rPr>
          <w:rFonts w:ascii="Times New Roman" w:hAnsi="Times New Roman" w:cs="Times New Roman"/>
          <w:b/>
          <w:noProof/>
          <w:lang w:val="ro-RO"/>
        </w:rPr>
        <w:t xml:space="preserve">- </w:t>
      </w:r>
    </w:p>
    <w:p w:rsidR="00D427D4" w:rsidRPr="00222914" w:rsidRDefault="00D427D4" w:rsidP="00D427D4">
      <w:pPr>
        <w:jc w:val="both"/>
        <w:rPr>
          <w:rFonts w:ascii="Times New Roman" w:hAnsi="Times New Roman" w:cs="Times New Roman"/>
          <w:noProof/>
          <w:lang w:val="ro-RO"/>
        </w:rPr>
      </w:pPr>
    </w:p>
    <w:p w:rsidR="00D427D4" w:rsidRPr="00222914" w:rsidRDefault="00D427D4" w:rsidP="00D427D4">
      <w:pPr>
        <w:jc w:val="both"/>
        <w:rPr>
          <w:rFonts w:ascii="Times New Roman" w:hAnsi="Times New Roman" w:cs="Times New Roman"/>
          <w:b/>
          <w:noProof/>
          <w:lang w:val="ro-RO"/>
        </w:rPr>
      </w:pPr>
      <w:r w:rsidRPr="00222914">
        <w:rPr>
          <w:rFonts w:ascii="Times New Roman" w:hAnsi="Times New Roman" w:cs="Times New Roman"/>
          <w:b/>
          <w:noProof/>
          <w:lang w:val="ro-RO"/>
        </w:rPr>
        <w:t xml:space="preserve">6. Instalatia de monitorizare continua HORIBA tip ENDA </w:t>
      </w:r>
    </w:p>
    <w:p w:rsidR="00D427D4" w:rsidRPr="00222914" w:rsidRDefault="00D427D4" w:rsidP="00D427D4">
      <w:pPr>
        <w:jc w:val="both"/>
        <w:rPr>
          <w:rFonts w:ascii="Times New Roman" w:hAnsi="Times New Roman" w:cs="Times New Roman"/>
          <w:b/>
          <w:noProof/>
          <w:lang w:val="ro-RO"/>
        </w:rPr>
      </w:pPr>
    </w:p>
    <w:p w:rsidR="00D427D4" w:rsidRPr="00222914" w:rsidRDefault="00D427D4" w:rsidP="00D427D4">
      <w:pPr>
        <w:jc w:val="both"/>
        <w:rPr>
          <w:rFonts w:ascii="Times New Roman" w:hAnsi="Times New Roman" w:cs="Times New Roman"/>
          <w:b/>
          <w:noProof/>
          <w:lang w:val="ro-RO"/>
        </w:rPr>
      </w:pPr>
      <w:r w:rsidRPr="00222914">
        <w:rPr>
          <w:rFonts w:ascii="Times New Roman" w:hAnsi="Times New Roman" w:cs="Times New Roman"/>
          <w:b/>
          <w:noProof/>
          <w:lang w:val="ro-RO"/>
        </w:rPr>
        <w:t>7. Instalatia de aer comprimat</w:t>
      </w:r>
    </w:p>
    <w:p w:rsidR="00D427D4" w:rsidRPr="00222914" w:rsidRDefault="00D427D4" w:rsidP="00D427D4">
      <w:pPr>
        <w:ind w:left="720"/>
        <w:jc w:val="both"/>
        <w:rPr>
          <w:rFonts w:ascii="Times New Roman" w:hAnsi="Times New Roman" w:cs="Times New Roman"/>
          <w:noProof/>
          <w:lang w:val="ro-RO"/>
        </w:rPr>
      </w:pPr>
      <w:r w:rsidRPr="00222914">
        <w:rPr>
          <w:rFonts w:ascii="Times New Roman" w:hAnsi="Times New Roman" w:cs="Times New Roman"/>
          <w:noProof/>
          <w:lang w:val="ro-RO"/>
        </w:rPr>
        <w:t>Este compusa dintr-un ansamblu de</w:t>
      </w:r>
    </w:p>
    <w:p w:rsidR="00D427D4" w:rsidRPr="00222914" w:rsidRDefault="00D427D4" w:rsidP="00D427D4">
      <w:pPr>
        <w:ind w:left="720"/>
        <w:rPr>
          <w:rFonts w:ascii="Times New Roman" w:hAnsi="Times New Roman" w:cs="Times New Roman"/>
          <w:noProof/>
          <w:lang w:val="ro-RO"/>
        </w:rPr>
      </w:pPr>
      <w:r w:rsidRPr="00222914">
        <w:rPr>
          <w:rFonts w:ascii="Times New Roman" w:hAnsi="Times New Roman" w:cs="Times New Roman"/>
          <w:noProof/>
          <w:lang w:val="ro-RO"/>
        </w:rPr>
        <w:t>- 1 compresor cu surub  de tip ASD 57 -T 8.5 bar  cu uscator refrigerator atasat</w:t>
      </w:r>
    </w:p>
    <w:p w:rsidR="00D427D4" w:rsidRPr="00222914" w:rsidRDefault="00D427D4" w:rsidP="00D427D4">
      <w:pPr>
        <w:ind w:left="720"/>
        <w:jc w:val="both"/>
        <w:rPr>
          <w:rFonts w:ascii="Times New Roman" w:hAnsi="Times New Roman" w:cs="Times New Roman"/>
          <w:noProof/>
          <w:lang w:val="ro-RO"/>
        </w:rPr>
      </w:pPr>
      <w:r w:rsidRPr="00222914">
        <w:rPr>
          <w:rFonts w:ascii="Times New Roman" w:hAnsi="Times New Roman" w:cs="Times New Roman"/>
          <w:noProof/>
          <w:lang w:val="ro-RO"/>
        </w:rPr>
        <w:t>-cilindru de aer cu V=900l</w:t>
      </w:r>
    </w:p>
    <w:p w:rsidR="00D427D4" w:rsidRPr="00222914" w:rsidRDefault="00D427D4" w:rsidP="00D427D4">
      <w:pPr>
        <w:ind w:left="720"/>
        <w:jc w:val="both"/>
        <w:rPr>
          <w:rFonts w:ascii="Times New Roman" w:hAnsi="Times New Roman" w:cs="Times New Roman"/>
          <w:noProof/>
          <w:lang w:val="ro-RO"/>
        </w:rPr>
      </w:pPr>
      <w:r w:rsidRPr="00222914">
        <w:rPr>
          <w:rFonts w:ascii="Times New Roman" w:hAnsi="Times New Roman" w:cs="Times New Roman"/>
          <w:noProof/>
          <w:lang w:val="ro-RO"/>
        </w:rPr>
        <w:t xml:space="preserve">-separator apa-ulei </w:t>
      </w:r>
    </w:p>
    <w:p w:rsidR="00D427D4" w:rsidRPr="00222914" w:rsidRDefault="00D427D4" w:rsidP="00D427D4">
      <w:pPr>
        <w:ind w:left="720"/>
        <w:jc w:val="both"/>
        <w:rPr>
          <w:rFonts w:ascii="Times New Roman" w:hAnsi="Times New Roman" w:cs="Times New Roman"/>
          <w:noProof/>
          <w:lang w:val="ro-RO"/>
        </w:rPr>
      </w:pPr>
      <w:r w:rsidRPr="00222914">
        <w:rPr>
          <w:rFonts w:ascii="Times New Roman" w:hAnsi="Times New Roman" w:cs="Times New Roman"/>
          <w:noProof/>
          <w:lang w:val="ro-RO"/>
        </w:rPr>
        <w:t>-microfiltru FE-138 D</w:t>
      </w:r>
    </w:p>
    <w:p w:rsidR="00D427D4" w:rsidRPr="00222914" w:rsidRDefault="00D427D4" w:rsidP="00D427D4">
      <w:pPr>
        <w:ind w:left="720"/>
        <w:jc w:val="both"/>
        <w:rPr>
          <w:rFonts w:ascii="Times New Roman" w:hAnsi="Times New Roman" w:cs="Times New Roman"/>
          <w:noProof/>
          <w:lang w:val="ro-RO"/>
        </w:rPr>
      </w:pPr>
      <w:r w:rsidRPr="00222914">
        <w:rPr>
          <w:rFonts w:ascii="Times New Roman" w:hAnsi="Times New Roman" w:cs="Times New Roman"/>
          <w:noProof/>
          <w:lang w:val="ro-RO"/>
        </w:rPr>
        <w:t>-sistem de control de tip SIGMA</w:t>
      </w:r>
    </w:p>
    <w:p w:rsidR="00D427D4" w:rsidRPr="00222914" w:rsidRDefault="00D427D4" w:rsidP="00D427D4">
      <w:pPr>
        <w:ind w:left="720"/>
        <w:jc w:val="both"/>
        <w:rPr>
          <w:rFonts w:ascii="Times New Roman" w:hAnsi="Times New Roman" w:cs="Times New Roman"/>
          <w:i/>
          <w:noProof/>
          <w:lang w:val="ro-RO"/>
        </w:rPr>
      </w:pPr>
      <w:r w:rsidRPr="00222914">
        <w:rPr>
          <w:rFonts w:ascii="Times New Roman" w:hAnsi="Times New Roman" w:cs="Times New Roman"/>
          <w:noProof/>
          <w:lang w:val="ro-RO"/>
        </w:rPr>
        <w:t>Caracteristici compresor</w:t>
      </w:r>
    </w:p>
    <w:p w:rsidR="00D427D4" w:rsidRPr="00222914" w:rsidRDefault="00D427D4" w:rsidP="00D427D4">
      <w:pPr>
        <w:ind w:left="720"/>
        <w:jc w:val="both"/>
        <w:rPr>
          <w:rFonts w:ascii="Times New Roman" w:hAnsi="Times New Roman" w:cs="Times New Roman"/>
          <w:noProof/>
          <w:lang w:val="ro-RO"/>
        </w:rPr>
      </w:pPr>
      <w:r w:rsidRPr="00222914">
        <w:rPr>
          <w:rFonts w:ascii="Times New Roman" w:hAnsi="Times New Roman" w:cs="Times New Roman"/>
          <w:noProof/>
          <w:lang w:val="ro-RO"/>
        </w:rPr>
        <w:t xml:space="preserve">- capacitatea maxima de aer comprimat      </w:t>
      </w:r>
      <w:r w:rsidRPr="00222914">
        <w:rPr>
          <w:rFonts w:ascii="Times New Roman" w:hAnsi="Times New Roman" w:cs="Times New Roman"/>
          <w:noProof/>
          <w:lang w:val="ro-RO"/>
        </w:rPr>
        <w:tab/>
        <w:t>5,7 mc/min</w:t>
      </w:r>
    </w:p>
    <w:p w:rsidR="00D427D4" w:rsidRPr="00222914" w:rsidRDefault="00D427D4" w:rsidP="00D427D4">
      <w:pPr>
        <w:ind w:left="720"/>
        <w:jc w:val="both"/>
        <w:rPr>
          <w:rFonts w:ascii="Times New Roman" w:hAnsi="Times New Roman" w:cs="Times New Roman"/>
          <w:noProof/>
          <w:lang w:val="ro-RO"/>
        </w:rPr>
      </w:pPr>
      <w:r w:rsidRPr="00222914">
        <w:rPr>
          <w:rFonts w:ascii="Times New Roman" w:hAnsi="Times New Roman" w:cs="Times New Roman"/>
          <w:noProof/>
          <w:lang w:val="ro-RO"/>
        </w:rPr>
        <w:t>- presiunea maxima                                        8.5 bar</w:t>
      </w:r>
    </w:p>
    <w:p w:rsidR="00D427D4" w:rsidRPr="00222914" w:rsidRDefault="00D427D4" w:rsidP="00D427D4">
      <w:pPr>
        <w:ind w:left="720"/>
        <w:jc w:val="both"/>
        <w:rPr>
          <w:rFonts w:ascii="Times New Roman" w:hAnsi="Times New Roman" w:cs="Times New Roman"/>
          <w:noProof/>
          <w:lang w:val="ro-RO"/>
        </w:rPr>
      </w:pPr>
      <w:r w:rsidRPr="00222914">
        <w:rPr>
          <w:rFonts w:ascii="Times New Roman" w:hAnsi="Times New Roman" w:cs="Times New Roman"/>
          <w:noProof/>
          <w:lang w:val="ro-RO"/>
        </w:rPr>
        <w:t>- tip de racire cu aer</w:t>
      </w:r>
    </w:p>
    <w:p w:rsidR="00D427D4" w:rsidRPr="00222914" w:rsidRDefault="00D427D4" w:rsidP="00D427D4">
      <w:pPr>
        <w:ind w:left="720"/>
        <w:jc w:val="both"/>
        <w:rPr>
          <w:rFonts w:ascii="Times New Roman" w:hAnsi="Times New Roman" w:cs="Times New Roman"/>
          <w:i/>
          <w:noProof/>
          <w:lang w:val="ro-RO"/>
        </w:rPr>
      </w:pPr>
      <w:r w:rsidRPr="00222914">
        <w:rPr>
          <w:rFonts w:ascii="Times New Roman" w:hAnsi="Times New Roman" w:cs="Times New Roman"/>
          <w:i/>
          <w:noProof/>
          <w:lang w:val="ro-RO"/>
        </w:rPr>
        <w:t>Uscatorul de refrigerare</w:t>
      </w:r>
    </w:p>
    <w:p w:rsidR="00D427D4" w:rsidRPr="00222914" w:rsidRDefault="00D427D4" w:rsidP="00D427D4">
      <w:pPr>
        <w:ind w:left="720"/>
        <w:jc w:val="both"/>
        <w:rPr>
          <w:rFonts w:ascii="Times New Roman" w:hAnsi="Times New Roman" w:cs="Times New Roman"/>
          <w:noProof/>
          <w:lang w:val="ro-RO"/>
        </w:rPr>
      </w:pPr>
      <w:r w:rsidRPr="00222914">
        <w:rPr>
          <w:rFonts w:ascii="Times New Roman" w:hAnsi="Times New Roman" w:cs="Times New Roman"/>
          <w:noProof/>
          <w:lang w:val="ro-RO"/>
        </w:rPr>
        <w:t xml:space="preserve">- presiunea max. de operare                        </w:t>
      </w:r>
      <w:r w:rsidRPr="00222914">
        <w:rPr>
          <w:rFonts w:ascii="Times New Roman" w:hAnsi="Times New Roman" w:cs="Times New Roman"/>
          <w:noProof/>
          <w:lang w:val="ro-RO"/>
        </w:rPr>
        <w:tab/>
        <w:t>16 bar</w:t>
      </w:r>
    </w:p>
    <w:p w:rsidR="00D427D4" w:rsidRPr="00222914" w:rsidRDefault="00D427D4" w:rsidP="00D427D4">
      <w:pPr>
        <w:ind w:left="720"/>
        <w:jc w:val="both"/>
        <w:rPr>
          <w:rFonts w:ascii="Times New Roman" w:hAnsi="Times New Roman" w:cs="Times New Roman"/>
          <w:noProof/>
          <w:lang w:val="ro-RO"/>
        </w:rPr>
      </w:pPr>
      <w:r w:rsidRPr="00222914">
        <w:rPr>
          <w:rFonts w:ascii="Times New Roman" w:hAnsi="Times New Roman" w:cs="Times New Roman"/>
          <w:noProof/>
          <w:lang w:val="ro-RO"/>
        </w:rPr>
        <w:t xml:space="preserve">- temperatura de roua                                    </w:t>
      </w:r>
      <w:r w:rsidRPr="00222914">
        <w:rPr>
          <w:rFonts w:ascii="Times New Roman" w:hAnsi="Times New Roman" w:cs="Times New Roman"/>
          <w:noProof/>
          <w:lang w:val="ro-RO"/>
        </w:rPr>
        <w:tab/>
        <w:t>+3° C</w:t>
      </w:r>
    </w:p>
    <w:p w:rsidR="00D427D4" w:rsidRPr="00222914" w:rsidRDefault="00D427D4" w:rsidP="00D427D4">
      <w:pPr>
        <w:ind w:left="720"/>
        <w:jc w:val="both"/>
        <w:rPr>
          <w:rFonts w:ascii="Times New Roman" w:hAnsi="Times New Roman" w:cs="Times New Roman"/>
          <w:noProof/>
          <w:lang w:val="ro-RO"/>
        </w:rPr>
      </w:pPr>
      <w:r w:rsidRPr="00222914">
        <w:rPr>
          <w:rFonts w:ascii="Times New Roman" w:hAnsi="Times New Roman" w:cs="Times New Roman"/>
          <w:noProof/>
          <w:lang w:val="ro-RO"/>
        </w:rPr>
        <w:t xml:space="preserve">- temperatura de operare                            </w:t>
      </w:r>
      <w:r w:rsidRPr="00222914">
        <w:rPr>
          <w:rFonts w:ascii="Times New Roman" w:hAnsi="Times New Roman" w:cs="Times New Roman"/>
          <w:noProof/>
          <w:lang w:val="ro-RO"/>
        </w:rPr>
        <w:tab/>
        <w:t>2-4° C</w:t>
      </w:r>
    </w:p>
    <w:p w:rsidR="00D427D4" w:rsidRPr="00222914" w:rsidRDefault="00D427D4" w:rsidP="00D427D4">
      <w:pPr>
        <w:ind w:left="720"/>
        <w:jc w:val="both"/>
        <w:rPr>
          <w:rFonts w:ascii="Times New Roman" w:hAnsi="Times New Roman" w:cs="Times New Roman"/>
          <w:noProof/>
          <w:lang w:val="ro-RO"/>
        </w:rPr>
      </w:pPr>
      <w:r w:rsidRPr="00222914">
        <w:rPr>
          <w:rFonts w:ascii="Times New Roman" w:hAnsi="Times New Roman" w:cs="Times New Roman"/>
          <w:noProof/>
          <w:lang w:val="ro-RO"/>
        </w:rPr>
        <w:t xml:space="preserve">- agent refrigerare                                        </w:t>
      </w:r>
      <w:r w:rsidRPr="00222914">
        <w:rPr>
          <w:rFonts w:ascii="Times New Roman" w:hAnsi="Times New Roman" w:cs="Times New Roman"/>
          <w:noProof/>
          <w:lang w:val="ro-RO"/>
        </w:rPr>
        <w:tab/>
        <w:t>R – 134a</w:t>
      </w:r>
    </w:p>
    <w:p w:rsidR="00D427D4" w:rsidRPr="00222914" w:rsidRDefault="00D427D4" w:rsidP="00D427D4">
      <w:pPr>
        <w:ind w:left="720"/>
        <w:jc w:val="both"/>
        <w:rPr>
          <w:rFonts w:ascii="Times New Roman" w:hAnsi="Times New Roman" w:cs="Times New Roman"/>
          <w:i/>
          <w:noProof/>
          <w:lang w:val="ro-RO"/>
        </w:rPr>
      </w:pPr>
      <w:r w:rsidRPr="00222914">
        <w:rPr>
          <w:rFonts w:ascii="Times New Roman" w:hAnsi="Times New Roman" w:cs="Times New Roman"/>
          <w:i/>
          <w:noProof/>
          <w:lang w:val="ro-RO"/>
        </w:rPr>
        <w:t>Separator apa – ulei</w:t>
      </w:r>
    </w:p>
    <w:p w:rsidR="00D427D4" w:rsidRPr="00222914" w:rsidRDefault="00D427D4" w:rsidP="00D427D4">
      <w:pPr>
        <w:ind w:left="720"/>
        <w:jc w:val="both"/>
        <w:rPr>
          <w:rFonts w:ascii="Times New Roman" w:hAnsi="Times New Roman" w:cs="Times New Roman"/>
          <w:noProof/>
          <w:lang w:val="ro-RO"/>
        </w:rPr>
      </w:pPr>
      <w:r w:rsidRPr="00222914">
        <w:rPr>
          <w:rFonts w:ascii="Times New Roman" w:hAnsi="Times New Roman" w:cs="Times New Roman"/>
          <w:noProof/>
          <w:lang w:val="ro-RO"/>
        </w:rPr>
        <w:t xml:space="preserve">- volum                                                          </w:t>
      </w:r>
      <w:r w:rsidRPr="00222914">
        <w:rPr>
          <w:rFonts w:ascii="Times New Roman" w:hAnsi="Times New Roman" w:cs="Times New Roman"/>
          <w:noProof/>
          <w:lang w:val="ro-RO"/>
        </w:rPr>
        <w:tab/>
        <w:t>61.3 litri</w:t>
      </w:r>
    </w:p>
    <w:p w:rsidR="00D427D4" w:rsidRPr="00222914" w:rsidRDefault="00D427D4" w:rsidP="00D427D4">
      <w:pPr>
        <w:ind w:left="720"/>
        <w:jc w:val="both"/>
        <w:rPr>
          <w:rFonts w:ascii="Times New Roman" w:hAnsi="Times New Roman" w:cs="Times New Roman"/>
          <w:noProof/>
          <w:lang w:val="ro-RO"/>
        </w:rPr>
      </w:pPr>
      <w:r w:rsidRPr="00222914">
        <w:rPr>
          <w:rFonts w:ascii="Times New Roman" w:hAnsi="Times New Roman" w:cs="Times New Roman"/>
          <w:noProof/>
          <w:lang w:val="ro-RO"/>
        </w:rPr>
        <w:t>- prefiltru                                                         6.7 litri</w:t>
      </w:r>
    </w:p>
    <w:p w:rsidR="00D427D4" w:rsidRPr="00222914" w:rsidRDefault="00D427D4" w:rsidP="00D427D4">
      <w:pPr>
        <w:ind w:left="720"/>
        <w:jc w:val="both"/>
        <w:rPr>
          <w:rFonts w:ascii="Times New Roman" w:hAnsi="Times New Roman" w:cs="Times New Roman"/>
          <w:noProof/>
          <w:lang w:val="ro-RO"/>
        </w:rPr>
      </w:pPr>
      <w:r w:rsidRPr="00222914">
        <w:rPr>
          <w:rFonts w:ascii="Times New Roman" w:hAnsi="Times New Roman" w:cs="Times New Roman"/>
          <w:noProof/>
          <w:lang w:val="ro-RO"/>
        </w:rPr>
        <w:t>- filtru de adsorbtie                                        10.4 litri</w:t>
      </w:r>
    </w:p>
    <w:p w:rsidR="00D427D4" w:rsidRPr="00222914" w:rsidRDefault="00D427D4" w:rsidP="00D427D4">
      <w:pPr>
        <w:jc w:val="both"/>
        <w:rPr>
          <w:rFonts w:ascii="Times New Roman" w:hAnsi="Times New Roman" w:cs="Times New Roman"/>
          <w:b/>
          <w:noProof/>
          <w:lang w:val="ro-RO"/>
        </w:rPr>
      </w:pPr>
    </w:p>
    <w:p w:rsidR="00D427D4" w:rsidRPr="00222914" w:rsidRDefault="00D427D4" w:rsidP="00D427D4">
      <w:pPr>
        <w:jc w:val="both"/>
        <w:rPr>
          <w:rFonts w:ascii="Times New Roman" w:hAnsi="Times New Roman" w:cs="Times New Roman"/>
          <w:b/>
          <w:noProof/>
          <w:lang w:val="ro-RO"/>
        </w:rPr>
      </w:pPr>
      <w:r w:rsidRPr="00222914">
        <w:rPr>
          <w:rFonts w:ascii="Times New Roman" w:hAnsi="Times New Roman" w:cs="Times New Roman"/>
          <w:b/>
          <w:noProof/>
          <w:lang w:val="ro-RO"/>
        </w:rPr>
        <w:t>8. Instalatie turnare piramide PEGASUS</w:t>
      </w:r>
    </w:p>
    <w:p w:rsidR="00D427D4" w:rsidRPr="00222914" w:rsidRDefault="00D427D4" w:rsidP="00D427D4">
      <w:pPr>
        <w:tabs>
          <w:tab w:val="left" w:pos="993"/>
        </w:tabs>
        <w:ind w:left="720"/>
        <w:jc w:val="both"/>
        <w:rPr>
          <w:rFonts w:ascii="Times New Roman" w:hAnsi="Times New Roman" w:cs="Times New Roman"/>
          <w:noProof/>
          <w:lang w:val="ro-RO"/>
        </w:rPr>
      </w:pPr>
      <w:r w:rsidRPr="00222914">
        <w:rPr>
          <w:rFonts w:ascii="Times New Roman" w:hAnsi="Times New Roman" w:cs="Times New Roman"/>
          <w:noProof/>
          <w:lang w:val="ro-RO"/>
        </w:rPr>
        <w:t xml:space="preserve">- putere instalata </w:t>
      </w:r>
      <w:r w:rsidRPr="00222914">
        <w:rPr>
          <w:rFonts w:ascii="Times New Roman" w:hAnsi="Times New Roman" w:cs="Times New Roman"/>
          <w:noProof/>
          <w:lang w:val="ro-RO"/>
        </w:rPr>
        <w:tab/>
      </w:r>
      <w:r w:rsidRPr="00222914">
        <w:rPr>
          <w:rFonts w:ascii="Times New Roman" w:hAnsi="Times New Roman" w:cs="Times New Roman"/>
          <w:noProof/>
          <w:lang w:val="ro-RO"/>
        </w:rPr>
        <w:tab/>
      </w:r>
      <w:r w:rsidRPr="00222914">
        <w:rPr>
          <w:rFonts w:ascii="Times New Roman" w:hAnsi="Times New Roman" w:cs="Times New Roman"/>
          <w:noProof/>
          <w:lang w:val="ro-RO"/>
        </w:rPr>
        <w:tab/>
      </w:r>
      <w:r w:rsidRPr="00222914">
        <w:rPr>
          <w:rFonts w:ascii="Times New Roman" w:hAnsi="Times New Roman" w:cs="Times New Roman"/>
          <w:noProof/>
          <w:lang w:val="ro-RO"/>
        </w:rPr>
        <w:tab/>
        <w:t>50 kW</w:t>
      </w:r>
    </w:p>
    <w:p w:rsidR="00D427D4" w:rsidRPr="00222914" w:rsidRDefault="00D427D4" w:rsidP="00D427D4">
      <w:pPr>
        <w:tabs>
          <w:tab w:val="left" w:pos="993"/>
        </w:tabs>
        <w:ind w:left="720"/>
        <w:jc w:val="both"/>
        <w:rPr>
          <w:rFonts w:ascii="Times New Roman" w:hAnsi="Times New Roman" w:cs="Times New Roman"/>
          <w:noProof/>
          <w:lang w:val="ro-RO"/>
        </w:rPr>
      </w:pPr>
      <w:r w:rsidRPr="00222914">
        <w:rPr>
          <w:rFonts w:ascii="Times New Roman" w:hAnsi="Times New Roman" w:cs="Times New Roman"/>
          <w:noProof/>
          <w:lang w:val="ro-RO"/>
        </w:rPr>
        <w:t>-  pentru racirea aluminiului din matrite</w:t>
      </w:r>
      <w:r w:rsidRPr="00222914">
        <w:rPr>
          <w:rFonts w:ascii="Times New Roman" w:hAnsi="Times New Roman" w:cs="Times New Roman"/>
          <w:noProof/>
          <w:lang w:val="ro-RO"/>
        </w:rPr>
        <w:tab/>
        <w:t>6 ventilatoare</w:t>
      </w:r>
    </w:p>
    <w:p w:rsidR="00D427D4" w:rsidRPr="00222914" w:rsidRDefault="00D427D4" w:rsidP="00D427D4">
      <w:pPr>
        <w:tabs>
          <w:tab w:val="left" w:pos="993"/>
        </w:tabs>
        <w:ind w:left="720"/>
        <w:jc w:val="both"/>
        <w:rPr>
          <w:rFonts w:ascii="Times New Roman" w:hAnsi="Times New Roman" w:cs="Times New Roman"/>
          <w:noProof/>
          <w:lang w:val="ro-RO"/>
        </w:rPr>
      </w:pPr>
      <w:r w:rsidRPr="00222914">
        <w:rPr>
          <w:rFonts w:ascii="Times New Roman" w:hAnsi="Times New Roman" w:cs="Times New Roman"/>
          <w:noProof/>
          <w:lang w:val="ro-RO"/>
        </w:rPr>
        <w:lastRenderedPageBreak/>
        <w:t xml:space="preserve">- capacitate turnare </w:t>
      </w:r>
      <w:r w:rsidRPr="00222914">
        <w:rPr>
          <w:rFonts w:ascii="Times New Roman" w:hAnsi="Times New Roman" w:cs="Times New Roman"/>
          <w:noProof/>
          <w:lang w:val="ro-RO"/>
        </w:rPr>
        <w:tab/>
      </w:r>
      <w:r w:rsidRPr="00222914">
        <w:rPr>
          <w:rFonts w:ascii="Times New Roman" w:hAnsi="Times New Roman" w:cs="Times New Roman"/>
          <w:noProof/>
          <w:lang w:val="ro-RO"/>
        </w:rPr>
        <w:tab/>
      </w:r>
      <w:r w:rsidRPr="00222914">
        <w:rPr>
          <w:rFonts w:ascii="Times New Roman" w:hAnsi="Times New Roman" w:cs="Times New Roman"/>
          <w:noProof/>
          <w:lang w:val="ro-RO"/>
        </w:rPr>
        <w:tab/>
      </w:r>
      <w:r w:rsidRPr="00222914">
        <w:rPr>
          <w:rFonts w:ascii="Times New Roman" w:hAnsi="Times New Roman" w:cs="Times New Roman"/>
          <w:noProof/>
          <w:lang w:val="ro-RO"/>
        </w:rPr>
        <w:tab/>
        <w:t>4,5 to/h</w:t>
      </w:r>
    </w:p>
    <w:p w:rsidR="00D427D4" w:rsidRPr="00222914" w:rsidRDefault="00D427D4" w:rsidP="00D427D4">
      <w:pPr>
        <w:tabs>
          <w:tab w:val="left" w:pos="993"/>
        </w:tabs>
        <w:ind w:left="720"/>
        <w:jc w:val="both"/>
        <w:rPr>
          <w:rFonts w:ascii="Times New Roman" w:hAnsi="Times New Roman" w:cs="Times New Roman"/>
          <w:noProof/>
          <w:lang w:val="ro-RO"/>
        </w:rPr>
      </w:pPr>
      <w:r w:rsidRPr="00222914">
        <w:rPr>
          <w:rFonts w:ascii="Times New Roman" w:hAnsi="Times New Roman" w:cs="Times New Roman"/>
          <w:noProof/>
          <w:lang w:val="ro-RO"/>
        </w:rPr>
        <w:t>- matrite</w:t>
      </w:r>
      <w:r w:rsidRPr="00222914">
        <w:rPr>
          <w:rFonts w:ascii="Times New Roman" w:hAnsi="Times New Roman" w:cs="Times New Roman"/>
          <w:noProof/>
          <w:lang w:val="ro-RO"/>
        </w:rPr>
        <w:tab/>
      </w:r>
      <w:r w:rsidRPr="00222914">
        <w:rPr>
          <w:rFonts w:ascii="Times New Roman" w:hAnsi="Times New Roman" w:cs="Times New Roman"/>
          <w:noProof/>
          <w:lang w:val="ro-RO"/>
        </w:rPr>
        <w:tab/>
      </w:r>
      <w:r w:rsidRPr="00222914">
        <w:rPr>
          <w:rFonts w:ascii="Times New Roman" w:hAnsi="Times New Roman" w:cs="Times New Roman"/>
          <w:noProof/>
          <w:lang w:val="ro-RO"/>
        </w:rPr>
        <w:tab/>
      </w:r>
      <w:r w:rsidRPr="00222914">
        <w:rPr>
          <w:rFonts w:ascii="Times New Roman" w:hAnsi="Times New Roman" w:cs="Times New Roman"/>
          <w:noProof/>
          <w:lang w:val="ro-RO"/>
        </w:rPr>
        <w:tab/>
      </w:r>
      <w:r w:rsidRPr="00222914">
        <w:rPr>
          <w:rFonts w:ascii="Times New Roman" w:hAnsi="Times New Roman" w:cs="Times New Roman"/>
          <w:noProof/>
          <w:lang w:val="ro-RO"/>
        </w:rPr>
        <w:tab/>
        <w:t xml:space="preserve">120 buc </w:t>
      </w:r>
    </w:p>
    <w:p w:rsidR="00D427D4" w:rsidRPr="00222914" w:rsidRDefault="00D427D4" w:rsidP="00D427D4">
      <w:pPr>
        <w:ind w:left="570"/>
        <w:jc w:val="both"/>
        <w:rPr>
          <w:rFonts w:ascii="Times New Roman" w:hAnsi="Times New Roman" w:cs="Times New Roman"/>
          <w:b/>
          <w:noProof/>
          <w:lang w:val="ro-RO"/>
        </w:rPr>
      </w:pPr>
    </w:p>
    <w:p w:rsidR="00D427D4" w:rsidRPr="00222914" w:rsidRDefault="00D427D4" w:rsidP="00D427D4">
      <w:pPr>
        <w:jc w:val="both"/>
        <w:rPr>
          <w:rFonts w:ascii="Times New Roman" w:hAnsi="Times New Roman" w:cs="Times New Roman"/>
          <w:b/>
        </w:rPr>
      </w:pPr>
      <w:r w:rsidRPr="00222914">
        <w:rPr>
          <w:rFonts w:ascii="Times New Roman" w:hAnsi="Times New Roman" w:cs="Times New Roman"/>
          <w:b/>
          <w:noProof/>
          <w:lang w:val="ro-RO"/>
        </w:rPr>
        <w:t xml:space="preserve">9. </w:t>
      </w:r>
      <w:r w:rsidRPr="00222914">
        <w:rPr>
          <w:rFonts w:ascii="Times New Roman" w:hAnsi="Times New Roman" w:cs="Times New Roman"/>
          <w:b/>
        </w:rPr>
        <w:t xml:space="preserve">Statie preincalzire containere stocare aluminiu , linia 2 – </w:t>
      </w:r>
      <w:r w:rsidRPr="00222914">
        <w:rPr>
          <w:rFonts w:ascii="Times New Roman" w:hAnsi="Times New Roman" w:cs="Times New Roman"/>
          <w:b/>
          <w:noProof/>
          <w:lang w:val="ro-RO"/>
        </w:rPr>
        <w:t xml:space="preserve">inlocuieste vas stocare aluminiu linia 2 - </w:t>
      </w:r>
      <w:r w:rsidRPr="00222914">
        <w:rPr>
          <w:rFonts w:ascii="Times New Roman" w:hAnsi="Times New Roman" w:cs="Times New Roman"/>
          <w:b/>
        </w:rPr>
        <w:t>sursa GES (S7)</w:t>
      </w:r>
      <w:r w:rsidRPr="00222914">
        <w:rPr>
          <w:rFonts w:ascii="Times New Roman" w:hAnsi="Times New Roman" w:cs="Times New Roman"/>
          <w:b/>
          <w:noProof/>
          <w:lang w:val="ro-RO"/>
        </w:rPr>
        <w:t xml:space="preserve"> </w:t>
      </w:r>
    </w:p>
    <w:p w:rsidR="00D427D4" w:rsidRPr="00222914" w:rsidRDefault="00D427D4" w:rsidP="00D427D4">
      <w:pPr>
        <w:jc w:val="both"/>
        <w:rPr>
          <w:rFonts w:ascii="Times New Roman" w:hAnsi="Times New Roman" w:cs="Times New Roman"/>
          <w:noProof/>
          <w:lang w:val="ro-RO"/>
        </w:rPr>
      </w:pPr>
      <w:r w:rsidRPr="00222914">
        <w:rPr>
          <w:rFonts w:ascii="Times New Roman" w:hAnsi="Times New Roman" w:cs="Times New Roman"/>
          <w:noProof/>
          <w:lang w:val="ro-RO"/>
        </w:rPr>
        <w:t xml:space="preserve">              - 2 arzatoare pe gaz                                     2 x 0.15 MW</w:t>
      </w:r>
    </w:p>
    <w:p w:rsidR="00D427D4" w:rsidRPr="00222914" w:rsidRDefault="00D427D4" w:rsidP="00D427D4">
      <w:pPr>
        <w:jc w:val="both"/>
        <w:rPr>
          <w:rFonts w:ascii="Times New Roman" w:hAnsi="Times New Roman" w:cs="Times New Roman"/>
          <w:b/>
          <w:noProof/>
          <w:lang w:val="ro-RO"/>
        </w:rPr>
      </w:pPr>
    </w:p>
    <w:p w:rsidR="00D427D4" w:rsidRPr="00222914" w:rsidRDefault="00D427D4" w:rsidP="00D427D4">
      <w:pPr>
        <w:jc w:val="both"/>
        <w:rPr>
          <w:rFonts w:ascii="Times New Roman" w:hAnsi="Times New Roman" w:cs="Times New Roman"/>
          <w:b/>
          <w:noProof/>
          <w:lang w:val="ro-RO"/>
        </w:rPr>
      </w:pPr>
      <w:r w:rsidRPr="00222914">
        <w:rPr>
          <w:rFonts w:ascii="Times New Roman" w:hAnsi="Times New Roman" w:cs="Times New Roman"/>
          <w:b/>
          <w:noProof/>
          <w:lang w:val="ro-RO"/>
        </w:rPr>
        <w:t xml:space="preserve">10.Statia de racire si recirculare </w:t>
      </w:r>
    </w:p>
    <w:p w:rsidR="00D427D4" w:rsidRPr="00222914" w:rsidRDefault="00D427D4" w:rsidP="00D427D4">
      <w:pPr>
        <w:rPr>
          <w:rFonts w:ascii="Times New Roman" w:hAnsi="Times New Roman" w:cs="Times New Roman"/>
          <w:noProof/>
          <w:lang w:val="ro-RO"/>
        </w:rPr>
      </w:pPr>
      <w:r w:rsidRPr="00222914">
        <w:rPr>
          <w:rFonts w:ascii="Times New Roman" w:hAnsi="Times New Roman" w:cs="Times New Roman"/>
          <w:noProof/>
          <w:lang w:val="ro-RO"/>
        </w:rPr>
        <w:t>Este compusa din:</w:t>
      </w:r>
      <w:r w:rsidRPr="00222914">
        <w:rPr>
          <w:rFonts w:ascii="Times New Roman" w:hAnsi="Times New Roman" w:cs="Times New Roman"/>
          <w:noProof/>
          <w:lang w:val="ro-RO"/>
        </w:rPr>
        <w:tab/>
      </w:r>
    </w:p>
    <w:p w:rsidR="00D427D4" w:rsidRPr="00222914" w:rsidRDefault="00D427D4" w:rsidP="00D427D4">
      <w:pPr>
        <w:ind w:firstLine="709"/>
        <w:rPr>
          <w:rFonts w:ascii="Times New Roman" w:hAnsi="Times New Roman" w:cs="Times New Roman"/>
          <w:noProof/>
          <w:lang w:val="ro-RO"/>
        </w:rPr>
      </w:pPr>
      <w:r w:rsidRPr="00222914">
        <w:rPr>
          <w:rFonts w:ascii="Times New Roman" w:hAnsi="Times New Roman" w:cs="Times New Roman"/>
          <w:noProof/>
          <w:lang w:val="ro-RO"/>
        </w:rPr>
        <w:t>- doua rezervoare de apa, unul de 40 mc subteran si unul de 30 mc suprateran</w:t>
      </w:r>
    </w:p>
    <w:p w:rsidR="00D427D4" w:rsidRPr="00222914" w:rsidRDefault="00D427D4" w:rsidP="00D427D4">
      <w:pPr>
        <w:ind w:firstLine="709"/>
        <w:rPr>
          <w:rFonts w:ascii="Times New Roman" w:hAnsi="Times New Roman" w:cs="Times New Roman"/>
          <w:noProof/>
          <w:lang w:val="ro-RO"/>
        </w:rPr>
      </w:pPr>
      <w:r w:rsidRPr="00222914">
        <w:rPr>
          <w:rFonts w:ascii="Times New Roman" w:hAnsi="Times New Roman" w:cs="Times New Roman"/>
          <w:noProof/>
          <w:lang w:val="ro-RO"/>
        </w:rPr>
        <w:t xml:space="preserve">-  turn de racire </w:t>
      </w:r>
    </w:p>
    <w:p w:rsidR="00D427D4" w:rsidRPr="00222914" w:rsidRDefault="00D427D4" w:rsidP="00D427D4">
      <w:pPr>
        <w:ind w:firstLine="709"/>
        <w:rPr>
          <w:rFonts w:ascii="Times New Roman" w:hAnsi="Times New Roman" w:cs="Times New Roman"/>
          <w:noProof/>
          <w:lang w:val="ro-RO"/>
        </w:rPr>
      </w:pPr>
      <w:r w:rsidRPr="00222914">
        <w:rPr>
          <w:rFonts w:ascii="Times New Roman" w:hAnsi="Times New Roman" w:cs="Times New Roman"/>
          <w:noProof/>
          <w:lang w:val="ro-RO"/>
        </w:rPr>
        <w:t>- casa pompelor</w:t>
      </w:r>
    </w:p>
    <w:p w:rsidR="00D427D4" w:rsidRPr="00222914" w:rsidRDefault="00D427D4" w:rsidP="00D427D4">
      <w:pPr>
        <w:ind w:firstLine="709"/>
        <w:rPr>
          <w:rFonts w:ascii="Times New Roman" w:hAnsi="Times New Roman" w:cs="Times New Roman"/>
          <w:noProof/>
          <w:lang w:val="ro-RO"/>
        </w:rPr>
      </w:pPr>
      <w:r w:rsidRPr="00222914">
        <w:rPr>
          <w:rFonts w:ascii="Times New Roman" w:hAnsi="Times New Roman" w:cs="Times New Roman"/>
          <w:noProof/>
          <w:lang w:val="ro-RO"/>
        </w:rPr>
        <w:t>- statia de monitorizare a temperaturii apei</w:t>
      </w:r>
    </w:p>
    <w:p w:rsidR="00D427D4" w:rsidRPr="00222914" w:rsidRDefault="00D427D4" w:rsidP="00D427D4">
      <w:pPr>
        <w:ind w:firstLine="709"/>
        <w:rPr>
          <w:rFonts w:ascii="Times New Roman" w:hAnsi="Times New Roman" w:cs="Times New Roman"/>
          <w:noProof/>
          <w:lang w:val="ro-RO"/>
        </w:rPr>
      </w:pPr>
      <w:r w:rsidRPr="00222914">
        <w:rPr>
          <w:rFonts w:ascii="Times New Roman" w:hAnsi="Times New Roman" w:cs="Times New Roman"/>
          <w:noProof/>
          <w:lang w:val="ro-RO"/>
        </w:rPr>
        <w:t>- schimbator de caldura in placi</w:t>
      </w:r>
    </w:p>
    <w:p w:rsidR="00D427D4" w:rsidRPr="00222914" w:rsidRDefault="00D427D4" w:rsidP="00D427D4">
      <w:pPr>
        <w:tabs>
          <w:tab w:val="left" w:pos="2630"/>
        </w:tabs>
        <w:jc w:val="both"/>
        <w:rPr>
          <w:rFonts w:ascii="Times New Roman" w:hAnsi="Times New Roman" w:cs="Times New Roman"/>
          <w:noProof/>
          <w:lang w:val="ro-RO"/>
        </w:rPr>
      </w:pPr>
      <w:r w:rsidRPr="00222914">
        <w:rPr>
          <w:rFonts w:ascii="Times New Roman" w:hAnsi="Times New Roman" w:cs="Times New Roman"/>
          <w:noProof/>
          <w:lang w:val="ro-RO"/>
        </w:rPr>
        <w:t>Instalatia de racire si pompare apa trebuie sa asigure urmatorii parametrii:</w:t>
      </w:r>
    </w:p>
    <w:p w:rsidR="00D427D4" w:rsidRPr="00222914" w:rsidRDefault="00D427D4" w:rsidP="00D427D4">
      <w:pPr>
        <w:tabs>
          <w:tab w:val="left" w:pos="709"/>
        </w:tabs>
        <w:jc w:val="both"/>
        <w:rPr>
          <w:rFonts w:ascii="Times New Roman" w:hAnsi="Times New Roman" w:cs="Times New Roman"/>
          <w:noProof/>
          <w:lang w:val="ro-RO"/>
        </w:rPr>
      </w:pPr>
      <w:r w:rsidRPr="00222914">
        <w:rPr>
          <w:rFonts w:ascii="Times New Roman" w:hAnsi="Times New Roman" w:cs="Times New Roman"/>
          <w:noProof/>
          <w:lang w:val="ro-RO"/>
        </w:rPr>
        <w:tab/>
        <w:t xml:space="preserve">- debitul nominal </w:t>
      </w:r>
      <w:r w:rsidRPr="00222914">
        <w:rPr>
          <w:rFonts w:ascii="Times New Roman" w:hAnsi="Times New Roman" w:cs="Times New Roman"/>
          <w:noProof/>
          <w:lang w:val="ro-RO"/>
        </w:rPr>
        <w:tab/>
      </w:r>
      <w:r w:rsidRPr="00222914">
        <w:rPr>
          <w:rFonts w:ascii="Times New Roman" w:hAnsi="Times New Roman" w:cs="Times New Roman"/>
          <w:noProof/>
          <w:lang w:val="ro-RO"/>
        </w:rPr>
        <w:tab/>
      </w:r>
      <w:r w:rsidRPr="00222914">
        <w:rPr>
          <w:rFonts w:ascii="Times New Roman" w:hAnsi="Times New Roman" w:cs="Times New Roman"/>
          <w:noProof/>
          <w:lang w:val="ro-RO"/>
        </w:rPr>
        <w:tab/>
      </w:r>
      <w:r w:rsidRPr="00222914">
        <w:rPr>
          <w:rFonts w:ascii="Times New Roman" w:hAnsi="Times New Roman" w:cs="Times New Roman"/>
          <w:noProof/>
          <w:lang w:val="ro-RO"/>
        </w:rPr>
        <w:tab/>
        <w:t>160 m³/h;</w:t>
      </w:r>
    </w:p>
    <w:p w:rsidR="00D427D4" w:rsidRPr="00222914" w:rsidRDefault="00D427D4" w:rsidP="00D427D4">
      <w:pPr>
        <w:tabs>
          <w:tab w:val="left" w:pos="709"/>
        </w:tabs>
        <w:ind w:left="709"/>
        <w:jc w:val="both"/>
        <w:rPr>
          <w:rFonts w:ascii="Times New Roman" w:hAnsi="Times New Roman" w:cs="Times New Roman"/>
          <w:noProof/>
          <w:lang w:val="ro-RO"/>
        </w:rPr>
      </w:pPr>
      <w:r w:rsidRPr="00222914">
        <w:rPr>
          <w:rFonts w:ascii="Times New Roman" w:hAnsi="Times New Roman" w:cs="Times New Roman"/>
          <w:noProof/>
          <w:lang w:val="ro-RO"/>
        </w:rPr>
        <w:t xml:space="preserve">- temperatura de intrare </w:t>
      </w:r>
      <w:r w:rsidRPr="00222914">
        <w:rPr>
          <w:rFonts w:ascii="Times New Roman" w:hAnsi="Times New Roman" w:cs="Times New Roman"/>
          <w:noProof/>
          <w:lang w:val="ro-RO"/>
        </w:rPr>
        <w:tab/>
      </w:r>
      <w:r w:rsidRPr="00222914">
        <w:rPr>
          <w:rFonts w:ascii="Times New Roman" w:hAnsi="Times New Roman" w:cs="Times New Roman"/>
          <w:noProof/>
          <w:lang w:val="ro-RO"/>
        </w:rPr>
        <w:tab/>
      </w:r>
      <w:r w:rsidRPr="00222914">
        <w:rPr>
          <w:rFonts w:ascii="Times New Roman" w:hAnsi="Times New Roman" w:cs="Times New Roman"/>
          <w:noProof/>
          <w:lang w:val="ro-RO"/>
        </w:rPr>
        <w:tab/>
        <w:t>max. 50ºC;</w:t>
      </w:r>
    </w:p>
    <w:p w:rsidR="00D427D4" w:rsidRPr="00222914" w:rsidRDefault="00D427D4" w:rsidP="00D427D4">
      <w:pPr>
        <w:tabs>
          <w:tab w:val="left" w:pos="709"/>
        </w:tabs>
        <w:ind w:left="709"/>
        <w:jc w:val="both"/>
        <w:rPr>
          <w:rFonts w:ascii="Times New Roman" w:hAnsi="Times New Roman" w:cs="Times New Roman"/>
          <w:noProof/>
          <w:lang w:val="ro-RO"/>
        </w:rPr>
      </w:pPr>
      <w:r w:rsidRPr="00222914">
        <w:rPr>
          <w:rFonts w:ascii="Times New Roman" w:hAnsi="Times New Roman" w:cs="Times New Roman"/>
          <w:noProof/>
          <w:lang w:val="ro-RO"/>
        </w:rPr>
        <w:t xml:space="preserve">- temperatura de iesire </w:t>
      </w:r>
      <w:r w:rsidRPr="00222914">
        <w:rPr>
          <w:rFonts w:ascii="Times New Roman" w:hAnsi="Times New Roman" w:cs="Times New Roman"/>
          <w:noProof/>
          <w:lang w:val="ro-RO"/>
        </w:rPr>
        <w:tab/>
      </w:r>
      <w:r w:rsidRPr="00222914">
        <w:rPr>
          <w:rFonts w:ascii="Times New Roman" w:hAnsi="Times New Roman" w:cs="Times New Roman"/>
          <w:noProof/>
          <w:lang w:val="ro-RO"/>
        </w:rPr>
        <w:tab/>
      </w:r>
      <w:r w:rsidRPr="00222914">
        <w:rPr>
          <w:rFonts w:ascii="Times New Roman" w:hAnsi="Times New Roman" w:cs="Times New Roman"/>
          <w:noProof/>
          <w:lang w:val="ro-RO"/>
        </w:rPr>
        <w:tab/>
        <w:t>22ºC;</w:t>
      </w:r>
    </w:p>
    <w:p w:rsidR="00D427D4" w:rsidRPr="00222914" w:rsidRDefault="00D427D4" w:rsidP="00D427D4">
      <w:pPr>
        <w:tabs>
          <w:tab w:val="left" w:pos="2630"/>
        </w:tabs>
        <w:jc w:val="both"/>
        <w:rPr>
          <w:rFonts w:ascii="Times New Roman" w:hAnsi="Times New Roman" w:cs="Times New Roman"/>
          <w:noProof/>
          <w:lang w:val="ro-RO"/>
        </w:rPr>
      </w:pPr>
      <w:r w:rsidRPr="00222914">
        <w:rPr>
          <w:rFonts w:ascii="Times New Roman" w:hAnsi="Times New Roman" w:cs="Times New Roman"/>
          <w:noProof/>
          <w:lang w:val="ro-RO"/>
        </w:rPr>
        <w:t>In timpul verii cand temperatura bulbului umed depaseste 19 ÷ 20ºC si apa depasesete temperatura de 22ºC, se  trece apa printr-un schimbator de caldura in placi alimentat cu apa de put la temperatura maxima  de 16ºC; presiunea la consumator 4 bar.</w:t>
      </w:r>
    </w:p>
    <w:p w:rsidR="00D427D4" w:rsidRPr="00222914" w:rsidRDefault="00D427D4" w:rsidP="00D427D4">
      <w:pPr>
        <w:tabs>
          <w:tab w:val="left" w:pos="993"/>
        </w:tabs>
        <w:ind w:left="720"/>
        <w:jc w:val="both"/>
        <w:rPr>
          <w:rFonts w:ascii="Times New Roman" w:hAnsi="Times New Roman" w:cs="Times New Roman"/>
          <w:noProof/>
          <w:lang w:val="ro-RO"/>
        </w:rPr>
      </w:pPr>
    </w:p>
    <w:p w:rsidR="00D427D4" w:rsidRPr="00222914" w:rsidRDefault="00D427D4" w:rsidP="00D427D4">
      <w:pPr>
        <w:jc w:val="both"/>
        <w:rPr>
          <w:rFonts w:ascii="Times New Roman" w:hAnsi="Times New Roman" w:cs="Times New Roman"/>
          <w:b/>
          <w:noProof/>
          <w:lang w:val="ro-RO"/>
        </w:rPr>
      </w:pPr>
      <w:r w:rsidRPr="00222914">
        <w:rPr>
          <w:rFonts w:ascii="Times New Roman" w:hAnsi="Times New Roman" w:cs="Times New Roman"/>
          <w:b/>
          <w:noProof/>
          <w:lang w:val="ro-RO"/>
        </w:rPr>
        <w:t>Alte dotari  necesare in fluxul tehnologic</w:t>
      </w:r>
    </w:p>
    <w:p w:rsidR="00D427D4" w:rsidRPr="00222914" w:rsidRDefault="00D427D4" w:rsidP="00D427D4">
      <w:pPr>
        <w:pStyle w:val="yiv8217061559msolistparagraph"/>
        <w:tabs>
          <w:tab w:val="left" w:pos="851"/>
        </w:tabs>
        <w:spacing w:before="0" w:beforeAutospacing="0" w:after="0" w:afterAutospacing="0"/>
        <w:ind w:right="28"/>
        <w:jc w:val="both"/>
        <w:rPr>
          <w:noProof/>
          <w:sz w:val="22"/>
          <w:szCs w:val="22"/>
          <w:lang w:val="ro-RO"/>
        </w:rPr>
      </w:pPr>
      <w:r w:rsidRPr="00222914">
        <w:rPr>
          <w:i/>
          <w:noProof/>
          <w:sz w:val="22"/>
          <w:szCs w:val="22"/>
          <w:lang w:val="ro-RO" w:eastAsia="de-DE"/>
        </w:rPr>
        <w:t>- Fierastrau BEHRINGER</w:t>
      </w:r>
      <w:r w:rsidRPr="00222914">
        <w:rPr>
          <w:b/>
          <w:noProof/>
          <w:sz w:val="22"/>
          <w:szCs w:val="22"/>
          <w:lang w:val="ro-RO" w:eastAsia="de-DE"/>
        </w:rPr>
        <w:t xml:space="preserve"> </w:t>
      </w:r>
      <w:r w:rsidRPr="00222914">
        <w:rPr>
          <w:noProof/>
          <w:sz w:val="22"/>
          <w:szCs w:val="22"/>
          <w:lang w:val="ro-RO" w:eastAsia="de-DE"/>
        </w:rPr>
        <w:t>(fierastrau pentru debitarea la lungimea ceruta a fomelor</w:t>
      </w:r>
      <w:r w:rsidRPr="00222914">
        <w:rPr>
          <w:noProof/>
          <w:sz w:val="22"/>
          <w:szCs w:val="22"/>
          <w:lang w:val="ro-RO"/>
        </w:rPr>
        <w:t xml:space="preserve"> paralelipipedice turnate; se foloseste si pentru debitarea la lungimea potrivita pentru introducerea in cuptor a barelor sau a formelor paralelipipedice rebut) </w:t>
      </w:r>
    </w:p>
    <w:p w:rsidR="00D427D4" w:rsidRPr="00222914" w:rsidRDefault="00D427D4" w:rsidP="00D427D4">
      <w:pPr>
        <w:tabs>
          <w:tab w:val="left" w:pos="993"/>
        </w:tabs>
        <w:ind w:left="720"/>
        <w:jc w:val="both"/>
        <w:rPr>
          <w:rFonts w:ascii="Times New Roman" w:hAnsi="Times New Roman" w:cs="Times New Roman"/>
          <w:noProof/>
          <w:lang w:val="ro-RO"/>
        </w:rPr>
      </w:pPr>
      <w:r w:rsidRPr="00222914">
        <w:rPr>
          <w:rFonts w:ascii="Times New Roman" w:hAnsi="Times New Roman" w:cs="Times New Roman"/>
          <w:noProof/>
          <w:lang w:val="ro-RO"/>
        </w:rPr>
        <w:t xml:space="preserve">- putere electrica  instalata </w:t>
      </w:r>
      <w:r w:rsidRPr="00222914">
        <w:rPr>
          <w:rFonts w:ascii="Times New Roman" w:hAnsi="Times New Roman" w:cs="Times New Roman"/>
          <w:noProof/>
          <w:lang w:val="ro-RO"/>
        </w:rPr>
        <w:tab/>
      </w:r>
      <w:r w:rsidRPr="00222914">
        <w:rPr>
          <w:rFonts w:ascii="Times New Roman" w:hAnsi="Times New Roman" w:cs="Times New Roman"/>
          <w:noProof/>
          <w:lang w:val="ro-RO"/>
        </w:rPr>
        <w:tab/>
        <w:t>50 kW</w:t>
      </w:r>
    </w:p>
    <w:p w:rsidR="00D427D4" w:rsidRPr="00222914" w:rsidRDefault="00D427D4" w:rsidP="00D427D4">
      <w:pPr>
        <w:tabs>
          <w:tab w:val="left" w:pos="993"/>
        </w:tabs>
        <w:ind w:left="720"/>
        <w:jc w:val="both"/>
        <w:rPr>
          <w:rFonts w:ascii="Times New Roman" w:hAnsi="Times New Roman" w:cs="Times New Roman"/>
          <w:noProof/>
          <w:lang w:val="ro-RO"/>
        </w:rPr>
      </w:pPr>
      <w:r w:rsidRPr="00222914">
        <w:rPr>
          <w:rFonts w:ascii="Times New Roman" w:hAnsi="Times New Roman" w:cs="Times New Roman"/>
          <w:noProof/>
          <w:lang w:val="ro-RO"/>
        </w:rPr>
        <w:t xml:space="preserve">- turatie </w:t>
      </w:r>
      <w:r w:rsidRPr="00222914">
        <w:rPr>
          <w:rFonts w:ascii="Times New Roman" w:hAnsi="Times New Roman" w:cs="Times New Roman"/>
          <w:noProof/>
          <w:lang w:val="ro-RO"/>
        </w:rPr>
        <w:tab/>
      </w:r>
      <w:r w:rsidRPr="00222914">
        <w:rPr>
          <w:rFonts w:ascii="Times New Roman" w:hAnsi="Times New Roman" w:cs="Times New Roman"/>
          <w:noProof/>
          <w:lang w:val="ro-RO"/>
        </w:rPr>
        <w:tab/>
      </w:r>
      <w:r w:rsidRPr="00222914">
        <w:rPr>
          <w:rFonts w:ascii="Times New Roman" w:hAnsi="Times New Roman" w:cs="Times New Roman"/>
          <w:noProof/>
          <w:lang w:val="ro-RO"/>
        </w:rPr>
        <w:tab/>
      </w:r>
      <w:r w:rsidRPr="00222914">
        <w:rPr>
          <w:rFonts w:ascii="Times New Roman" w:hAnsi="Times New Roman" w:cs="Times New Roman"/>
          <w:noProof/>
          <w:lang w:val="ro-RO"/>
        </w:rPr>
        <w:tab/>
        <w:t>150 rotatii/min</w:t>
      </w:r>
    </w:p>
    <w:p w:rsidR="00D427D4" w:rsidRPr="00222914" w:rsidRDefault="00D427D4" w:rsidP="00D427D4">
      <w:pPr>
        <w:tabs>
          <w:tab w:val="left" w:pos="993"/>
        </w:tabs>
        <w:ind w:left="720"/>
        <w:jc w:val="both"/>
        <w:rPr>
          <w:rFonts w:ascii="Times New Roman" w:hAnsi="Times New Roman" w:cs="Times New Roman"/>
          <w:noProof/>
          <w:lang w:val="ro-RO"/>
        </w:rPr>
      </w:pPr>
      <w:r w:rsidRPr="00222914">
        <w:rPr>
          <w:rFonts w:ascii="Times New Roman" w:hAnsi="Times New Roman" w:cs="Times New Roman"/>
          <w:noProof/>
          <w:lang w:val="ro-RO"/>
        </w:rPr>
        <w:lastRenderedPageBreak/>
        <w:t xml:space="preserve">- avans taiere </w:t>
      </w:r>
      <w:r w:rsidRPr="00222914">
        <w:rPr>
          <w:rFonts w:ascii="Times New Roman" w:hAnsi="Times New Roman" w:cs="Times New Roman"/>
          <w:noProof/>
          <w:lang w:val="ro-RO"/>
        </w:rPr>
        <w:tab/>
      </w:r>
      <w:r w:rsidRPr="00222914">
        <w:rPr>
          <w:rFonts w:ascii="Times New Roman" w:hAnsi="Times New Roman" w:cs="Times New Roman"/>
          <w:noProof/>
          <w:lang w:val="ro-RO"/>
        </w:rPr>
        <w:tab/>
      </w:r>
      <w:r w:rsidRPr="00222914">
        <w:rPr>
          <w:rFonts w:ascii="Times New Roman" w:hAnsi="Times New Roman" w:cs="Times New Roman"/>
          <w:noProof/>
          <w:lang w:val="ro-RO"/>
        </w:rPr>
        <w:tab/>
      </w:r>
      <w:r w:rsidRPr="00222914">
        <w:rPr>
          <w:rFonts w:ascii="Times New Roman" w:hAnsi="Times New Roman" w:cs="Times New Roman"/>
          <w:noProof/>
          <w:lang w:val="ro-RO"/>
        </w:rPr>
        <w:tab/>
        <w:t>10 mm/min</w:t>
      </w:r>
    </w:p>
    <w:p w:rsidR="00D427D4" w:rsidRPr="00222914" w:rsidRDefault="00D427D4" w:rsidP="00D427D4">
      <w:pPr>
        <w:tabs>
          <w:tab w:val="left" w:pos="993"/>
        </w:tabs>
        <w:ind w:left="720"/>
        <w:jc w:val="both"/>
        <w:rPr>
          <w:rFonts w:ascii="Times New Roman" w:hAnsi="Times New Roman" w:cs="Times New Roman"/>
          <w:noProof/>
          <w:lang w:val="ro-RO"/>
        </w:rPr>
      </w:pPr>
      <w:r w:rsidRPr="00222914">
        <w:rPr>
          <w:rFonts w:ascii="Times New Roman" w:hAnsi="Times New Roman" w:cs="Times New Roman"/>
          <w:noProof/>
          <w:lang w:val="ro-RO"/>
        </w:rPr>
        <w:t xml:space="preserve">- forta de apasare a panzei </w:t>
      </w:r>
      <w:r w:rsidRPr="00222914">
        <w:rPr>
          <w:rFonts w:ascii="Times New Roman" w:hAnsi="Times New Roman" w:cs="Times New Roman"/>
          <w:noProof/>
          <w:lang w:val="ro-RO"/>
        </w:rPr>
        <w:tab/>
      </w:r>
      <w:r w:rsidRPr="00222914">
        <w:rPr>
          <w:rFonts w:ascii="Times New Roman" w:hAnsi="Times New Roman" w:cs="Times New Roman"/>
          <w:noProof/>
          <w:lang w:val="ro-RO"/>
        </w:rPr>
        <w:tab/>
        <w:t>6 kNf/mp</w:t>
      </w:r>
    </w:p>
    <w:p w:rsidR="00D427D4" w:rsidRPr="00222914" w:rsidRDefault="00D427D4" w:rsidP="00D427D4">
      <w:pPr>
        <w:pStyle w:val="yiv8217061559msolistparagraph"/>
        <w:tabs>
          <w:tab w:val="left" w:pos="851"/>
        </w:tabs>
        <w:spacing w:before="0" w:beforeAutospacing="0" w:after="0" w:afterAutospacing="0"/>
        <w:ind w:right="28"/>
        <w:jc w:val="both"/>
        <w:rPr>
          <w:i/>
          <w:noProof/>
          <w:sz w:val="22"/>
          <w:szCs w:val="22"/>
          <w:lang w:val="ro-RO" w:eastAsia="de-DE"/>
        </w:rPr>
      </w:pPr>
      <w:r w:rsidRPr="00222914">
        <w:rPr>
          <w:b/>
          <w:i/>
          <w:noProof/>
          <w:sz w:val="22"/>
          <w:szCs w:val="22"/>
          <w:lang w:val="ro-RO" w:eastAsia="de-DE"/>
        </w:rPr>
        <w:t xml:space="preserve">- </w:t>
      </w:r>
      <w:r w:rsidRPr="00222914">
        <w:rPr>
          <w:i/>
          <w:noProof/>
          <w:sz w:val="22"/>
          <w:szCs w:val="22"/>
          <w:lang w:val="ro-RO" w:eastAsia="de-DE"/>
        </w:rPr>
        <w:t>Ghilotina</w:t>
      </w:r>
    </w:p>
    <w:p w:rsidR="00D427D4" w:rsidRPr="00222914" w:rsidRDefault="00D427D4" w:rsidP="00D427D4">
      <w:pPr>
        <w:tabs>
          <w:tab w:val="left" w:pos="993"/>
        </w:tabs>
        <w:ind w:left="720"/>
        <w:jc w:val="both"/>
        <w:rPr>
          <w:rFonts w:ascii="Times New Roman" w:hAnsi="Times New Roman" w:cs="Times New Roman"/>
          <w:noProof/>
          <w:lang w:val="ro-RO"/>
        </w:rPr>
      </w:pPr>
      <w:r w:rsidRPr="00222914">
        <w:rPr>
          <w:rFonts w:ascii="Times New Roman" w:hAnsi="Times New Roman" w:cs="Times New Roman"/>
          <w:noProof/>
          <w:lang w:val="ro-RO"/>
        </w:rPr>
        <w:t xml:space="preserve">- putere  electrica instalata  </w:t>
      </w:r>
      <w:r w:rsidRPr="00222914">
        <w:rPr>
          <w:rFonts w:ascii="Times New Roman" w:hAnsi="Times New Roman" w:cs="Times New Roman"/>
          <w:noProof/>
          <w:lang w:val="ro-RO"/>
        </w:rPr>
        <w:tab/>
      </w:r>
      <w:r w:rsidRPr="00222914">
        <w:rPr>
          <w:rFonts w:ascii="Times New Roman" w:hAnsi="Times New Roman" w:cs="Times New Roman"/>
          <w:noProof/>
          <w:lang w:val="ro-RO"/>
        </w:rPr>
        <w:tab/>
        <w:t>250 kW</w:t>
      </w:r>
    </w:p>
    <w:p w:rsidR="00D427D4" w:rsidRPr="00222914" w:rsidRDefault="00D427D4" w:rsidP="00D427D4">
      <w:pPr>
        <w:tabs>
          <w:tab w:val="left" w:pos="993"/>
        </w:tabs>
        <w:ind w:left="720"/>
        <w:jc w:val="both"/>
        <w:rPr>
          <w:rFonts w:ascii="Times New Roman" w:hAnsi="Times New Roman" w:cs="Times New Roman"/>
          <w:noProof/>
          <w:lang w:val="ro-RO"/>
        </w:rPr>
      </w:pPr>
      <w:r w:rsidRPr="00222914">
        <w:rPr>
          <w:rFonts w:ascii="Times New Roman" w:hAnsi="Times New Roman" w:cs="Times New Roman"/>
          <w:noProof/>
          <w:lang w:val="ro-RO"/>
        </w:rPr>
        <w:t>- are 4 pompe a cate 55 kW fiecare plus inca 30 de kW auxiliar pentru racitor ulei, pompa de servocomenzi</w:t>
      </w:r>
    </w:p>
    <w:p w:rsidR="00D427D4" w:rsidRPr="00222914" w:rsidRDefault="00D427D4" w:rsidP="00D427D4">
      <w:pPr>
        <w:tabs>
          <w:tab w:val="left" w:pos="993"/>
        </w:tabs>
        <w:ind w:left="720"/>
        <w:jc w:val="both"/>
        <w:rPr>
          <w:rFonts w:ascii="Times New Roman" w:hAnsi="Times New Roman" w:cs="Times New Roman"/>
          <w:noProof/>
          <w:lang w:val="ro-RO"/>
        </w:rPr>
      </w:pPr>
      <w:r w:rsidRPr="00222914">
        <w:rPr>
          <w:rFonts w:ascii="Times New Roman" w:hAnsi="Times New Roman" w:cs="Times New Roman"/>
          <w:noProof/>
          <w:lang w:val="ro-RO"/>
        </w:rPr>
        <w:t>-  prezinta ungere centralizata</w:t>
      </w:r>
    </w:p>
    <w:p w:rsidR="00D427D4" w:rsidRPr="00222914" w:rsidRDefault="00D427D4" w:rsidP="00D427D4">
      <w:pPr>
        <w:tabs>
          <w:tab w:val="left" w:pos="993"/>
        </w:tabs>
        <w:ind w:left="720"/>
        <w:jc w:val="both"/>
        <w:rPr>
          <w:rFonts w:ascii="Times New Roman" w:hAnsi="Times New Roman" w:cs="Times New Roman"/>
          <w:noProof/>
          <w:lang w:val="ro-RO"/>
        </w:rPr>
      </w:pPr>
      <w:r w:rsidRPr="00222914">
        <w:rPr>
          <w:rFonts w:ascii="Times New Roman" w:hAnsi="Times New Roman" w:cs="Times New Roman"/>
          <w:noProof/>
          <w:lang w:val="ro-RO"/>
        </w:rPr>
        <w:t>-   forta de taiere</w:t>
      </w:r>
      <w:r w:rsidRPr="00222914">
        <w:rPr>
          <w:rFonts w:ascii="Times New Roman" w:hAnsi="Times New Roman" w:cs="Times New Roman"/>
          <w:noProof/>
          <w:lang w:val="ro-RO"/>
        </w:rPr>
        <w:tab/>
      </w:r>
      <w:r w:rsidRPr="00222914">
        <w:rPr>
          <w:rFonts w:ascii="Times New Roman" w:hAnsi="Times New Roman" w:cs="Times New Roman"/>
          <w:noProof/>
          <w:lang w:val="ro-RO"/>
        </w:rPr>
        <w:tab/>
      </w:r>
      <w:r w:rsidRPr="00222914">
        <w:rPr>
          <w:rFonts w:ascii="Times New Roman" w:hAnsi="Times New Roman" w:cs="Times New Roman"/>
          <w:noProof/>
          <w:lang w:val="ro-RO"/>
        </w:rPr>
        <w:tab/>
        <w:t>650 Tf</w:t>
      </w:r>
    </w:p>
    <w:p w:rsidR="00D427D4" w:rsidRPr="00222914" w:rsidRDefault="00D427D4" w:rsidP="00D427D4">
      <w:pPr>
        <w:tabs>
          <w:tab w:val="left" w:pos="993"/>
        </w:tabs>
        <w:ind w:left="720"/>
        <w:jc w:val="both"/>
        <w:rPr>
          <w:rFonts w:ascii="Times New Roman" w:hAnsi="Times New Roman" w:cs="Times New Roman"/>
          <w:noProof/>
          <w:lang w:val="ro-RO"/>
        </w:rPr>
      </w:pPr>
      <w:r w:rsidRPr="00222914">
        <w:rPr>
          <w:rFonts w:ascii="Times New Roman" w:hAnsi="Times New Roman" w:cs="Times New Roman"/>
          <w:noProof/>
          <w:lang w:val="ro-RO"/>
        </w:rPr>
        <w:t xml:space="preserve">-  presiune maxima pompe </w:t>
      </w:r>
      <w:r w:rsidRPr="00222914">
        <w:rPr>
          <w:rFonts w:ascii="Times New Roman" w:hAnsi="Times New Roman" w:cs="Times New Roman"/>
          <w:noProof/>
          <w:lang w:val="ro-RO"/>
        </w:rPr>
        <w:tab/>
      </w:r>
      <w:r w:rsidRPr="00222914">
        <w:rPr>
          <w:rFonts w:ascii="Times New Roman" w:hAnsi="Times New Roman" w:cs="Times New Roman"/>
          <w:noProof/>
          <w:lang w:val="ro-RO"/>
        </w:rPr>
        <w:tab/>
        <w:t>400 bar</w:t>
      </w:r>
    </w:p>
    <w:p w:rsidR="00D427D4" w:rsidRPr="00222914" w:rsidRDefault="00D427D4" w:rsidP="00D427D4">
      <w:pPr>
        <w:pStyle w:val="yiv8217061559msolistparagraph"/>
        <w:tabs>
          <w:tab w:val="left" w:pos="851"/>
        </w:tabs>
        <w:spacing w:before="0" w:beforeAutospacing="0" w:after="0" w:afterAutospacing="0"/>
        <w:ind w:right="28"/>
        <w:jc w:val="both"/>
        <w:rPr>
          <w:i/>
          <w:noProof/>
          <w:sz w:val="22"/>
          <w:szCs w:val="22"/>
          <w:lang w:val="ro-RO" w:eastAsia="de-DE"/>
        </w:rPr>
      </w:pPr>
      <w:r w:rsidRPr="00222914">
        <w:rPr>
          <w:i/>
          <w:noProof/>
          <w:sz w:val="22"/>
          <w:szCs w:val="22"/>
          <w:lang w:val="ro-RO" w:eastAsia="de-DE"/>
        </w:rPr>
        <w:t>- Linie sortare:</w:t>
      </w:r>
    </w:p>
    <w:p w:rsidR="00D427D4" w:rsidRPr="00222914" w:rsidRDefault="00D427D4" w:rsidP="00D427D4">
      <w:pPr>
        <w:tabs>
          <w:tab w:val="left" w:pos="993"/>
        </w:tabs>
        <w:ind w:left="720"/>
        <w:jc w:val="both"/>
        <w:rPr>
          <w:rFonts w:ascii="Times New Roman" w:hAnsi="Times New Roman" w:cs="Times New Roman"/>
          <w:noProof/>
          <w:lang w:val="ro-RO"/>
        </w:rPr>
      </w:pPr>
      <w:r w:rsidRPr="00222914">
        <w:rPr>
          <w:rFonts w:ascii="Times New Roman" w:hAnsi="Times New Roman" w:cs="Times New Roman"/>
          <w:noProof/>
          <w:lang w:val="ro-RO"/>
        </w:rPr>
        <w:t xml:space="preserve">-  putere electrica  instalata: </w:t>
      </w:r>
      <w:r w:rsidRPr="00222914">
        <w:rPr>
          <w:rFonts w:ascii="Times New Roman" w:hAnsi="Times New Roman" w:cs="Times New Roman"/>
          <w:noProof/>
          <w:lang w:val="ro-RO"/>
        </w:rPr>
        <w:tab/>
      </w:r>
      <w:r w:rsidRPr="00222914">
        <w:rPr>
          <w:rFonts w:ascii="Times New Roman" w:hAnsi="Times New Roman" w:cs="Times New Roman"/>
          <w:noProof/>
          <w:lang w:val="ro-RO"/>
        </w:rPr>
        <w:tab/>
        <w:t>32 KW</w:t>
      </w:r>
    </w:p>
    <w:p w:rsidR="00D427D4" w:rsidRPr="00222914" w:rsidRDefault="00D427D4" w:rsidP="00D427D4">
      <w:pPr>
        <w:tabs>
          <w:tab w:val="left" w:pos="993"/>
        </w:tabs>
        <w:ind w:left="720"/>
        <w:jc w:val="both"/>
        <w:rPr>
          <w:rFonts w:ascii="Times New Roman" w:hAnsi="Times New Roman" w:cs="Times New Roman"/>
          <w:noProof/>
          <w:lang w:val="ro-RO"/>
        </w:rPr>
      </w:pPr>
      <w:r w:rsidRPr="00222914">
        <w:rPr>
          <w:rFonts w:ascii="Times New Roman" w:hAnsi="Times New Roman" w:cs="Times New Roman"/>
          <w:noProof/>
          <w:lang w:val="ro-RO"/>
        </w:rPr>
        <w:t xml:space="preserve">-  capacitate sortare: </w:t>
      </w:r>
      <w:r w:rsidRPr="00222914">
        <w:rPr>
          <w:rFonts w:ascii="Times New Roman" w:hAnsi="Times New Roman" w:cs="Times New Roman"/>
          <w:noProof/>
          <w:lang w:val="ro-RO"/>
        </w:rPr>
        <w:tab/>
      </w:r>
      <w:r w:rsidRPr="00222914">
        <w:rPr>
          <w:rFonts w:ascii="Times New Roman" w:hAnsi="Times New Roman" w:cs="Times New Roman"/>
          <w:noProof/>
          <w:lang w:val="ro-RO"/>
        </w:rPr>
        <w:tab/>
      </w:r>
      <w:r w:rsidRPr="00222914">
        <w:rPr>
          <w:rFonts w:ascii="Times New Roman" w:hAnsi="Times New Roman" w:cs="Times New Roman"/>
          <w:noProof/>
          <w:lang w:val="ro-RO"/>
        </w:rPr>
        <w:tab/>
        <w:t>800kg/ora</w:t>
      </w:r>
    </w:p>
    <w:p w:rsidR="00D427D4" w:rsidRPr="00222914" w:rsidRDefault="00D427D4" w:rsidP="00D427D4">
      <w:pPr>
        <w:tabs>
          <w:tab w:val="left" w:pos="993"/>
        </w:tabs>
        <w:ind w:left="720"/>
        <w:jc w:val="both"/>
        <w:rPr>
          <w:rFonts w:ascii="Times New Roman" w:hAnsi="Times New Roman" w:cs="Times New Roman"/>
          <w:noProof/>
          <w:lang w:val="ro-RO"/>
        </w:rPr>
      </w:pPr>
      <w:r w:rsidRPr="00222914">
        <w:rPr>
          <w:rFonts w:ascii="Times New Roman" w:hAnsi="Times New Roman" w:cs="Times New Roman"/>
          <w:noProof/>
          <w:lang w:val="ro-RO"/>
        </w:rPr>
        <w:t>-  compusa din : buncar incarcare, ciur vibrator, banda magnetica si cabina sortare</w:t>
      </w:r>
    </w:p>
    <w:p w:rsidR="00D427D4" w:rsidRPr="00222914" w:rsidRDefault="00D427D4" w:rsidP="00D427D4">
      <w:pPr>
        <w:pStyle w:val="yiv8217061559msolistparagraph"/>
        <w:tabs>
          <w:tab w:val="left" w:pos="851"/>
        </w:tabs>
        <w:spacing w:before="0" w:beforeAutospacing="0" w:after="0" w:afterAutospacing="0"/>
        <w:ind w:right="28"/>
        <w:jc w:val="both"/>
        <w:rPr>
          <w:i/>
          <w:noProof/>
          <w:sz w:val="22"/>
          <w:szCs w:val="22"/>
          <w:lang w:val="ro-RO" w:eastAsia="de-DE"/>
        </w:rPr>
      </w:pPr>
      <w:r w:rsidRPr="00222914">
        <w:rPr>
          <w:i/>
          <w:noProof/>
          <w:sz w:val="22"/>
          <w:szCs w:val="22"/>
          <w:lang w:val="ro-RO" w:eastAsia="de-DE"/>
        </w:rPr>
        <w:t>- 3 vole</w:t>
      </w:r>
    </w:p>
    <w:p w:rsidR="00D427D4" w:rsidRPr="00222914" w:rsidRDefault="00D427D4" w:rsidP="00D427D4">
      <w:pPr>
        <w:pStyle w:val="yiv8217061559msolistparagraph"/>
        <w:tabs>
          <w:tab w:val="left" w:pos="851"/>
        </w:tabs>
        <w:spacing w:before="0" w:beforeAutospacing="0" w:after="0" w:afterAutospacing="0"/>
        <w:ind w:right="28"/>
        <w:jc w:val="both"/>
        <w:rPr>
          <w:i/>
          <w:noProof/>
          <w:sz w:val="22"/>
          <w:szCs w:val="22"/>
          <w:lang w:val="ro-RO" w:eastAsia="de-DE"/>
        </w:rPr>
      </w:pPr>
      <w:r w:rsidRPr="00222914">
        <w:rPr>
          <w:i/>
          <w:noProof/>
          <w:sz w:val="22"/>
          <w:szCs w:val="22"/>
          <w:lang w:val="ro-RO" w:eastAsia="de-DE"/>
        </w:rPr>
        <w:t>- 1 greifer</w:t>
      </w:r>
    </w:p>
    <w:p w:rsidR="00D427D4" w:rsidRPr="00222914" w:rsidRDefault="00D427D4" w:rsidP="00D427D4">
      <w:pPr>
        <w:pStyle w:val="yiv8217061559msolistparagraph"/>
        <w:tabs>
          <w:tab w:val="left" w:pos="851"/>
        </w:tabs>
        <w:spacing w:before="0" w:beforeAutospacing="0" w:after="0" w:afterAutospacing="0"/>
        <w:ind w:right="28"/>
        <w:jc w:val="both"/>
        <w:rPr>
          <w:i/>
          <w:noProof/>
          <w:sz w:val="22"/>
          <w:szCs w:val="22"/>
          <w:lang w:val="ro-RO" w:eastAsia="de-DE"/>
        </w:rPr>
      </w:pPr>
      <w:r w:rsidRPr="00222914">
        <w:rPr>
          <w:i/>
          <w:noProof/>
          <w:sz w:val="22"/>
          <w:szCs w:val="22"/>
          <w:lang w:val="ro-RO" w:eastAsia="de-DE"/>
        </w:rPr>
        <w:t>- 1 nacela</w:t>
      </w:r>
    </w:p>
    <w:p w:rsidR="00D427D4" w:rsidRPr="00222914" w:rsidRDefault="00D427D4" w:rsidP="00D427D4">
      <w:pPr>
        <w:pStyle w:val="yiv8217061559msolistparagraph"/>
        <w:tabs>
          <w:tab w:val="left" w:pos="851"/>
        </w:tabs>
        <w:spacing w:before="0" w:beforeAutospacing="0" w:after="0" w:afterAutospacing="0"/>
        <w:ind w:right="28"/>
        <w:jc w:val="both"/>
        <w:rPr>
          <w:i/>
          <w:noProof/>
          <w:sz w:val="22"/>
          <w:szCs w:val="22"/>
          <w:lang w:val="ro-RO" w:eastAsia="de-DE"/>
        </w:rPr>
      </w:pPr>
      <w:r w:rsidRPr="00222914">
        <w:rPr>
          <w:i/>
          <w:noProof/>
          <w:sz w:val="22"/>
          <w:szCs w:val="22"/>
          <w:lang w:val="ro-RO" w:eastAsia="de-DE"/>
        </w:rPr>
        <w:t>- 2 utilaje cu brat pentru omogenizat lichidul din cuptor si pentru a trage zgura din cuptor</w:t>
      </w:r>
    </w:p>
    <w:p w:rsidR="00D427D4" w:rsidRPr="00222914" w:rsidRDefault="00D427D4" w:rsidP="00D427D4">
      <w:pPr>
        <w:pStyle w:val="yiv8217061559msolistparagraph"/>
        <w:tabs>
          <w:tab w:val="left" w:pos="851"/>
        </w:tabs>
        <w:spacing w:before="0" w:beforeAutospacing="0" w:after="0" w:afterAutospacing="0"/>
        <w:ind w:right="28"/>
        <w:jc w:val="both"/>
        <w:rPr>
          <w:i/>
          <w:noProof/>
          <w:sz w:val="22"/>
          <w:szCs w:val="22"/>
          <w:lang w:val="ro-RO" w:eastAsia="de-DE"/>
        </w:rPr>
      </w:pPr>
      <w:r w:rsidRPr="00222914">
        <w:rPr>
          <w:i/>
          <w:noProof/>
          <w:sz w:val="22"/>
          <w:szCs w:val="22"/>
          <w:lang w:val="ro-RO" w:eastAsia="de-DE"/>
        </w:rPr>
        <w:t>- 11 stivuitoare</w:t>
      </w:r>
    </w:p>
    <w:p w:rsidR="00D427D4" w:rsidRPr="00222914" w:rsidRDefault="00D427D4" w:rsidP="00D427D4">
      <w:pPr>
        <w:pStyle w:val="yiv8217061559msolistparagraph"/>
        <w:tabs>
          <w:tab w:val="left" w:pos="851"/>
        </w:tabs>
        <w:spacing w:before="0" w:beforeAutospacing="0" w:after="0" w:afterAutospacing="0"/>
        <w:ind w:right="28"/>
        <w:jc w:val="both"/>
        <w:rPr>
          <w:i/>
          <w:noProof/>
          <w:sz w:val="22"/>
          <w:szCs w:val="22"/>
          <w:lang w:val="ro-RO" w:eastAsia="de-DE"/>
        </w:rPr>
      </w:pPr>
      <w:r w:rsidRPr="00222914">
        <w:rPr>
          <w:i/>
          <w:noProof/>
          <w:sz w:val="22"/>
          <w:szCs w:val="22"/>
          <w:lang w:val="ro-RO" w:eastAsia="de-DE"/>
        </w:rPr>
        <w:t>- 2 poduri rulante</w:t>
      </w:r>
    </w:p>
    <w:p w:rsidR="00D427D4" w:rsidRPr="00222914" w:rsidRDefault="00D427D4" w:rsidP="00D427D4">
      <w:pPr>
        <w:pStyle w:val="yiv8217061559msolistparagraph"/>
        <w:tabs>
          <w:tab w:val="left" w:pos="851"/>
        </w:tabs>
        <w:spacing w:before="0" w:beforeAutospacing="0" w:after="0" w:afterAutospacing="0"/>
        <w:ind w:right="28"/>
        <w:jc w:val="both"/>
        <w:rPr>
          <w:i/>
          <w:noProof/>
          <w:sz w:val="22"/>
          <w:szCs w:val="22"/>
          <w:lang w:val="ro-RO" w:eastAsia="de-DE"/>
        </w:rPr>
      </w:pPr>
    </w:p>
    <w:p w:rsidR="00D427D4" w:rsidRPr="00222914" w:rsidRDefault="00D427D4" w:rsidP="00D427D4">
      <w:pPr>
        <w:pStyle w:val="yiv8217061559msolistparagraph"/>
        <w:tabs>
          <w:tab w:val="left" w:pos="851"/>
        </w:tabs>
        <w:spacing w:before="0" w:beforeAutospacing="0" w:after="0" w:afterAutospacing="0"/>
        <w:ind w:right="28"/>
        <w:jc w:val="both"/>
        <w:rPr>
          <w:b/>
          <w:i/>
          <w:noProof/>
          <w:sz w:val="22"/>
          <w:szCs w:val="22"/>
          <w:lang w:val="ro-RO" w:eastAsia="de-DE"/>
        </w:rPr>
      </w:pPr>
      <w:r w:rsidRPr="00222914">
        <w:rPr>
          <w:b/>
          <w:i/>
          <w:noProof/>
          <w:sz w:val="22"/>
          <w:szCs w:val="22"/>
          <w:lang w:val="ro-RO" w:eastAsia="de-DE"/>
        </w:rPr>
        <w:t>Centrala termica – sursa GES S8</w:t>
      </w:r>
    </w:p>
    <w:p w:rsidR="00D427D4" w:rsidRPr="00222914" w:rsidRDefault="00D427D4" w:rsidP="00D427D4">
      <w:pPr>
        <w:pStyle w:val="yiv8217061559msolistparagraph"/>
        <w:numPr>
          <w:ilvl w:val="0"/>
          <w:numId w:val="8"/>
        </w:numPr>
        <w:tabs>
          <w:tab w:val="left" w:pos="851"/>
        </w:tabs>
        <w:spacing w:before="0" w:beforeAutospacing="0" w:after="0" w:afterAutospacing="0"/>
        <w:ind w:right="28"/>
        <w:jc w:val="both"/>
        <w:rPr>
          <w:i/>
          <w:noProof/>
          <w:sz w:val="22"/>
          <w:szCs w:val="22"/>
          <w:lang w:val="ro-RO" w:eastAsia="de-DE"/>
        </w:rPr>
      </w:pPr>
      <w:r w:rsidRPr="00222914">
        <w:rPr>
          <w:i/>
          <w:noProof/>
          <w:sz w:val="22"/>
          <w:szCs w:val="22"/>
          <w:lang w:val="ro-RO" w:eastAsia="de-DE"/>
        </w:rPr>
        <w:t>Putere termica / 0.2 MW</w:t>
      </w:r>
    </w:p>
    <w:p w:rsidR="00D427D4" w:rsidRPr="00222914" w:rsidRDefault="00D427D4" w:rsidP="00D427D4">
      <w:pPr>
        <w:pStyle w:val="BodyText2"/>
        <w:ind w:firstLine="709"/>
        <w:rPr>
          <w:bCs/>
          <w:noProof/>
          <w:sz w:val="22"/>
          <w:szCs w:val="22"/>
          <w:lang w:val="ro-RO"/>
        </w:rPr>
      </w:pPr>
    </w:p>
    <w:p w:rsidR="000A3D2D" w:rsidRPr="00222914" w:rsidRDefault="00B20070" w:rsidP="00B20070">
      <w:pPr>
        <w:pStyle w:val="ListParagraph"/>
        <w:numPr>
          <w:ilvl w:val="2"/>
          <w:numId w:val="17"/>
        </w:numPr>
        <w:spacing w:before="100" w:beforeAutospacing="1" w:after="100" w:afterAutospacing="1" w:line="240" w:lineRule="auto"/>
        <w:ind w:left="450" w:hanging="360"/>
        <w:rPr>
          <w:rFonts w:ascii="Times New Roman" w:eastAsia="Times New Roman" w:hAnsi="Times New Roman" w:cs="Times New Roman"/>
          <w:b/>
          <w:color w:val="7030A0"/>
          <w:sz w:val="24"/>
          <w:szCs w:val="24"/>
        </w:rPr>
      </w:pPr>
      <w:r w:rsidRPr="00222914">
        <w:rPr>
          <w:rFonts w:ascii="Times New Roman" w:eastAsia="Times New Roman" w:hAnsi="Times New Roman" w:cs="Times New Roman"/>
          <w:b/>
          <w:color w:val="7030A0"/>
          <w:sz w:val="24"/>
          <w:szCs w:val="24"/>
        </w:rPr>
        <w:t>DESCRIEREA PROCESELOR DE PRODUCȚIE ALE PROIECTULUI PROPUS, ÎN FUNCȚIE DE SPECIFICUL INVESTIȚIEI, PRODUSE ȘI SUBPRODUSE OBȚINUTE, MĂRIMEA, CAPACITATEA;</w:t>
      </w:r>
    </w:p>
    <w:p w:rsidR="00D427D4" w:rsidRPr="00222914" w:rsidRDefault="00D427D4" w:rsidP="00D427D4">
      <w:pPr>
        <w:pStyle w:val="yiv1681430771msonormal"/>
        <w:jc w:val="both"/>
      </w:pPr>
      <w:r w:rsidRPr="00222914">
        <w:rPr>
          <w:lang w:val="ro-RO"/>
        </w:rPr>
        <w:t xml:space="preserve">Aluminiul topit si corectat in functie de reteta dorita, este trecut in doua cuptoare (sobe) de turnare cu capacitatea de 50.000 tone/an fiecare. Aici aluminiul este mentinut la temperatura de turnare 740°C  pentru a se evita cristalizarea si intarirea materialului </w:t>
      </w:r>
      <w:r w:rsidRPr="00222914">
        <w:rPr>
          <w:lang w:val="it-IT"/>
        </w:rPr>
        <w:t>de doua arzatoare de 1 MW pe fiecare cuptor</w:t>
      </w:r>
      <w:r w:rsidRPr="00222914">
        <w:rPr>
          <w:lang w:val="ro-RO"/>
        </w:rPr>
        <w:t>. Dacă dupa efectuarea unei noi probe  se constata ca sarja nu corespunde retetei, se fac corectiile prin adaugarea elementelor necesare. În cadrul  procedeului  de turnare, metalul lichid  va fi condus la instalatia de turnare verticala principiu  Wagstaff  cu ajutorul unui sistem de jgheaburi.</w:t>
      </w:r>
    </w:p>
    <w:p w:rsidR="00D427D4" w:rsidRPr="00222914" w:rsidRDefault="00D427D4" w:rsidP="00D427D4">
      <w:pPr>
        <w:pStyle w:val="yiv1681430771msonormal"/>
        <w:jc w:val="both"/>
      </w:pPr>
      <w:r w:rsidRPr="00222914">
        <w:rPr>
          <w:lang w:val="ro-RO"/>
        </w:rPr>
        <w:lastRenderedPageBreak/>
        <w:t>În acest timp el  traversează o instalaţie de degazare SNIF , care curăţă topitura de impurităţi, ca de exemplu hidrogen, magneziu sau alte metale, cu ajutorul clorului şi argonului.</w:t>
      </w:r>
    </w:p>
    <w:p w:rsidR="00D427D4" w:rsidRPr="00222914" w:rsidRDefault="00D427D4" w:rsidP="00D427D4">
      <w:pPr>
        <w:pStyle w:val="yiv1681430771msonormal"/>
        <w:jc w:val="both"/>
      </w:pPr>
      <w:r w:rsidRPr="00222914">
        <w:rPr>
          <w:lang w:val="ro-RO"/>
        </w:rPr>
        <w:t>Ca ultim pas metalul trece printr-un filtru ceramic, care reţine oxizii nedoriţi şi particulele în suspensie.</w:t>
      </w:r>
    </w:p>
    <w:p w:rsidR="00D427D4" w:rsidRPr="00222914" w:rsidRDefault="00D427D4" w:rsidP="00D427D4">
      <w:pPr>
        <w:pStyle w:val="yiv1681430771msonormal"/>
        <w:jc w:val="both"/>
      </w:pPr>
      <w:r w:rsidRPr="00222914">
        <w:rPr>
          <w:lang w:val="ro-RO"/>
        </w:rPr>
        <w:t>Gazele rezultate in aceasta faza sunt colectate si trimise tot la instalatia de filtrare, impreuna cu gazele de la faza de topire.</w:t>
      </w:r>
    </w:p>
    <w:p w:rsidR="00D427D4" w:rsidRPr="00222914" w:rsidRDefault="00D427D4" w:rsidP="00D427D4">
      <w:pPr>
        <w:pStyle w:val="yiv1681430771msonormal"/>
        <w:jc w:val="both"/>
      </w:pPr>
      <w:r w:rsidRPr="00222914">
        <w:rPr>
          <w:lang w:val="ro-RO"/>
        </w:rPr>
        <w:t>Ajuns la jgheabul de turnare  metalul va fi turnat cu ajutorul procedeului de turnare verticală continua Wagstaff .</w:t>
      </w:r>
    </w:p>
    <w:p w:rsidR="00D427D4" w:rsidRPr="00222914" w:rsidRDefault="00D427D4" w:rsidP="00D427D4">
      <w:pPr>
        <w:pStyle w:val="yiv1681430771msonormal"/>
        <w:jc w:val="both"/>
      </w:pPr>
      <w:r w:rsidRPr="00222914">
        <w:rPr>
          <w:lang w:val="ro-RO"/>
        </w:rPr>
        <w:t xml:space="preserve">Cu ajutorul instalaţiei  pot fi turnate atât bare lingou  cât şi rotunde. </w:t>
      </w:r>
    </w:p>
    <w:p w:rsidR="00D427D4" w:rsidRPr="00222914" w:rsidRDefault="00D427D4" w:rsidP="00D427D4">
      <w:pPr>
        <w:pStyle w:val="yiv1681430771msonormal"/>
        <w:jc w:val="both"/>
      </w:pPr>
      <w:r w:rsidRPr="00222914">
        <w:rPr>
          <w:lang w:val="ro-RO"/>
        </w:rPr>
        <w:t>Pentru acestea se folosesc tehnicile noi de turnare. Principiul de bază  se bazează pe o scufundare înceată, răcită intenţionat cu apă a masei de turnare, prin care se toarnă formatul dat de cochilie. Lungimea maximă de turnare este de 7,5 m.</w:t>
      </w:r>
    </w:p>
    <w:p w:rsidR="00D427D4" w:rsidRPr="00222914" w:rsidRDefault="00D427D4" w:rsidP="00D427D4">
      <w:pPr>
        <w:pStyle w:val="yiv1681430771msonormal"/>
      </w:pPr>
      <w:r w:rsidRPr="00222914">
        <w:rPr>
          <w:lang w:val="ro-RO"/>
        </w:rPr>
        <w:t>O reechipare de la producţia de bare rotunde la bare laminate necesită aproximativ 3 ore.</w:t>
      </w:r>
    </w:p>
    <w:p w:rsidR="00D427D4" w:rsidRPr="00222914" w:rsidRDefault="00D427D4" w:rsidP="00D427D4">
      <w:pPr>
        <w:pStyle w:val="yiv1681430771msolistparagraph"/>
      </w:pPr>
      <w:r w:rsidRPr="00222914">
        <w:rPr>
          <w:lang w:val="ro-RO"/>
        </w:rPr>
        <w:t>Din cuptoarele  de turnare aluminiul este turnat in profile rotunde de diferite diametre intr-un sistem de turnare cu doua mese avand capacitatea de 100.000 tone/an. In sistemul de turnare aluminiul este racit cu apa pentru a atinge temperatura de cristalizare. Tot in aceasta faza este introdusa si o sarma de borura de titan care favorizeaza cristalizarea mai rapida a aluminiului. Tot procesul este controlat si automatizat. Apele de racire sunt colectate si transportate printr-un sistem de pompe la instalatia de racire si recirculare. Dupa racirea apei in schimbatorul de caldura aceasta este recirculata din nou in sistem. Nu exista evacuari de ape tehnologice, singura apa care se pierde este cea evaporată.</w:t>
      </w:r>
    </w:p>
    <w:p w:rsidR="000A3D2D" w:rsidRPr="00222914" w:rsidRDefault="00E86FED" w:rsidP="00616231">
      <w:pPr>
        <w:spacing w:before="100" w:beforeAutospacing="1" w:after="100" w:afterAutospacing="1" w:line="240" w:lineRule="auto"/>
        <w:rPr>
          <w:rFonts w:ascii="Times New Roman" w:eastAsia="Times New Roman" w:hAnsi="Times New Roman" w:cs="Times New Roman"/>
          <w:b/>
          <w:color w:val="7030A0"/>
          <w:sz w:val="24"/>
          <w:szCs w:val="24"/>
        </w:rPr>
      </w:pPr>
      <w:r w:rsidRPr="00222914">
        <w:rPr>
          <w:rFonts w:ascii="Times New Roman" w:eastAsia="Times New Roman" w:hAnsi="Times New Roman" w:cs="Times New Roman"/>
          <w:b/>
          <w:color w:val="7030A0"/>
          <w:sz w:val="24"/>
          <w:szCs w:val="24"/>
        </w:rPr>
        <w:t>3.7.4.</w:t>
      </w:r>
      <w:r w:rsidR="00905A42" w:rsidRPr="00222914">
        <w:rPr>
          <w:rFonts w:ascii="Times New Roman" w:eastAsia="Times New Roman" w:hAnsi="Times New Roman" w:cs="Times New Roman"/>
          <w:b/>
          <w:color w:val="7030A0"/>
          <w:sz w:val="24"/>
          <w:szCs w:val="24"/>
        </w:rPr>
        <w:t>M</w:t>
      </w:r>
      <w:r w:rsidR="000A3D2D" w:rsidRPr="00222914">
        <w:rPr>
          <w:rFonts w:ascii="Times New Roman" w:eastAsia="Times New Roman" w:hAnsi="Times New Roman" w:cs="Times New Roman"/>
          <w:b/>
          <w:color w:val="7030A0"/>
          <w:sz w:val="24"/>
          <w:szCs w:val="24"/>
        </w:rPr>
        <w:t>ateriile prime, energia și combustibilii utilizați, cu modul de asigurare a acestora;</w:t>
      </w:r>
    </w:p>
    <w:p w:rsidR="00283F42" w:rsidRPr="00222914" w:rsidRDefault="00283F42" w:rsidP="00616231">
      <w:pPr>
        <w:spacing w:before="100" w:beforeAutospacing="1" w:after="100" w:afterAutospacing="1" w:line="240" w:lineRule="auto"/>
        <w:rPr>
          <w:rFonts w:ascii="Times New Roman" w:eastAsia="Times New Roman" w:hAnsi="Times New Roman" w:cs="Times New Roman"/>
          <w:sz w:val="24"/>
          <w:szCs w:val="24"/>
        </w:rPr>
      </w:pPr>
      <w:r w:rsidRPr="00222914">
        <w:rPr>
          <w:rFonts w:ascii="Times New Roman" w:eastAsia="Times New Roman" w:hAnsi="Times New Roman" w:cs="Times New Roman"/>
          <w:sz w:val="24"/>
          <w:szCs w:val="24"/>
        </w:rPr>
        <w:t xml:space="preserve">Materia prima </w:t>
      </w:r>
      <w:r w:rsidR="00D427D4" w:rsidRPr="00222914">
        <w:rPr>
          <w:rFonts w:ascii="Times New Roman" w:eastAsia="Times New Roman" w:hAnsi="Times New Roman" w:cs="Times New Roman"/>
          <w:sz w:val="24"/>
          <w:szCs w:val="24"/>
        </w:rPr>
        <w:t>aluminiul topit obtinut in procesul tehnologic.</w:t>
      </w:r>
      <w:r w:rsidR="00E86FED" w:rsidRPr="00222914">
        <w:rPr>
          <w:rFonts w:ascii="Times New Roman" w:eastAsia="Times New Roman" w:hAnsi="Times New Roman" w:cs="Times New Roman"/>
          <w:sz w:val="24"/>
          <w:szCs w:val="24"/>
        </w:rPr>
        <w:t xml:space="preserve"> </w:t>
      </w:r>
    </w:p>
    <w:p w:rsidR="0028517B" w:rsidRPr="00222914" w:rsidRDefault="00283F42" w:rsidP="0028517B">
      <w:pPr>
        <w:pStyle w:val="BodyTextIndent3"/>
        <w:spacing w:after="0"/>
        <w:ind w:left="0"/>
        <w:rPr>
          <w:b/>
          <w:sz w:val="24"/>
          <w:szCs w:val="24"/>
        </w:rPr>
      </w:pPr>
      <w:r w:rsidRPr="00222914">
        <w:rPr>
          <w:sz w:val="24"/>
          <w:szCs w:val="24"/>
        </w:rPr>
        <w:t xml:space="preserve">Pentru topire se utilizeaza energie electrica. Topirea se realizeaza prin inductie. </w:t>
      </w:r>
      <w:r w:rsidR="0028517B" w:rsidRPr="00222914">
        <w:rPr>
          <w:b/>
          <w:sz w:val="24"/>
          <w:szCs w:val="24"/>
        </w:rPr>
        <w:t>Consum specific 480 KWh/To.</w:t>
      </w:r>
    </w:p>
    <w:p w:rsidR="00283F42" w:rsidRPr="00222914" w:rsidRDefault="00283F42" w:rsidP="00616231">
      <w:pPr>
        <w:spacing w:before="100" w:beforeAutospacing="1" w:after="100" w:afterAutospacing="1" w:line="240" w:lineRule="auto"/>
        <w:rPr>
          <w:rFonts w:ascii="Times New Roman" w:eastAsia="Times New Roman" w:hAnsi="Times New Roman" w:cs="Times New Roman"/>
          <w:sz w:val="24"/>
          <w:szCs w:val="24"/>
        </w:rPr>
      </w:pPr>
      <w:r w:rsidRPr="00222914">
        <w:rPr>
          <w:rFonts w:ascii="Times New Roman" w:eastAsia="Times New Roman" w:hAnsi="Times New Roman" w:cs="Times New Roman"/>
          <w:sz w:val="24"/>
          <w:szCs w:val="24"/>
        </w:rPr>
        <w:t>Apa utilizata este doar apa de racir</w:t>
      </w:r>
      <w:r w:rsidR="00E86FED" w:rsidRPr="00222914">
        <w:rPr>
          <w:rFonts w:ascii="Times New Roman" w:eastAsia="Times New Roman" w:hAnsi="Times New Roman" w:cs="Times New Roman"/>
          <w:sz w:val="24"/>
          <w:szCs w:val="24"/>
        </w:rPr>
        <w:t>e</w:t>
      </w:r>
      <w:r w:rsidRPr="00222914">
        <w:rPr>
          <w:rFonts w:ascii="Times New Roman" w:eastAsia="Times New Roman" w:hAnsi="Times New Roman" w:cs="Times New Roman"/>
          <w:sz w:val="24"/>
          <w:szCs w:val="24"/>
        </w:rPr>
        <w:t xml:space="preserve"> care circula in circuit inchis. </w:t>
      </w:r>
    </w:p>
    <w:tbl>
      <w:tblPr>
        <w:tblStyle w:val="TableGrid"/>
        <w:tblW w:w="0" w:type="auto"/>
        <w:tblLook w:val="04A0" w:firstRow="1" w:lastRow="0" w:firstColumn="1" w:lastColumn="0" w:noHBand="0" w:noVBand="1"/>
      </w:tblPr>
      <w:tblGrid>
        <w:gridCol w:w="1098"/>
        <w:gridCol w:w="2394"/>
        <w:gridCol w:w="2394"/>
      </w:tblGrid>
      <w:tr w:rsidR="00D427D4" w:rsidRPr="00222914" w:rsidTr="00E86FED">
        <w:tc>
          <w:tcPr>
            <w:tcW w:w="1098" w:type="dxa"/>
          </w:tcPr>
          <w:p w:rsidR="00D427D4" w:rsidRPr="00222914" w:rsidRDefault="00D427D4" w:rsidP="00616231">
            <w:pPr>
              <w:spacing w:before="100" w:beforeAutospacing="1" w:after="100" w:afterAutospacing="1"/>
              <w:rPr>
                <w:rFonts w:ascii="Times New Roman" w:eastAsia="Times New Roman" w:hAnsi="Times New Roman" w:cs="Times New Roman"/>
                <w:sz w:val="24"/>
                <w:szCs w:val="24"/>
              </w:rPr>
            </w:pPr>
            <w:r w:rsidRPr="00222914">
              <w:rPr>
                <w:rFonts w:ascii="Times New Roman" w:eastAsia="Times New Roman" w:hAnsi="Times New Roman" w:cs="Times New Roman"/>
                <w:sz w:val="24"/>
                <w:szCs w:val="24"/>
              </w:rPr>
              <w:t>Nr. crt</w:t>
            </w:r>
          </w:p>
        </w:tc>
        <w:tc>
          <w:tcPr>
            <w:tcW w:w="2394" w:type="dxa"/>
          </w:tcPr>
          <w:p w:rsidR="00D427D4" w:rsidRPr="00222914" w:rsidRDefault="00D427D4" w:rsidP="00616231">
            <w:pPr>
              <w:spacing w:before="100" w:beforeAutospacing="1" w:after="100" w:afterAutospacing="1"/>
              <w:rPr>
                <w:rFonts w:ascii="Times New Roman" w:eastAsia="Times New Roman" w:hAnsi="Times New Roman" w:cs="Times New Roman"/>
                <w:sz w:val="24"/>
                <w:szCs w:val="24"/>
              </w:rPr>
            </w:pPr>
            <w:r w:rsidRPr="00222914">
              <w:rPr>
                <w:rFonts w:ascii="Times New Roman" w:eastAsia="Times New Roman" w:hAnsi="Times New Roman" w:cs="Times New Roman"/>
                <w:sz w:val="24"/>
                <w:szCs w:val="24"/>
              </w:rPr>
              <w:t>Denumire materie prima/auxiliara</w:t>
            </w:r>
          </w:p>
        </w:tc>
        <w:tc>
          <w:tcPr>
            <w:tcW w:w="2394" w:type="dxa"/>
          </w:tcPr>
          <w:p w:rsidR="00D427D4" w:rsidRPr="00222914" w:rsidRDefault="00D427D4" w:rsidP="00616231">
            <w:pPr>
              <w:spacing w:before="100" w:beforeAutospacing="1" w:after="100" w:afterAutospacing="1"/>
              <w:rPr>
                <w:rFonts w:ascii="Times New Roman" w:eastAsia="Times New Roman" w:hAnsi="Times New Roman" w:cs="Times New Roman"/>
                <w:sz w:val="24"/>
                <w:szCs w:val="24"/>
              </w:rPr>
            </w:pPr>
            <w:r w:rsidRPr="00222914">
              <w:rPr>
                <w:rFonts w:ascii="Times New Roman" w:eastAsia="Times New Roman" w:hAnsi="Times New Roman" w:cs="Times New Roman"/>
                <w:sz w:val="24"/>
                <w:szCs w:val="24"/>
              </w:rPr>
              <w:t xml:space="preserve">Cantitate </w:t>
            </w:r>
          </w:p>
        </w:tc>
      </w:tr>
      <w:tr w:rsidR="00D427D4" w:rsidRPr="00222914" w:rsidTr="00E86FED">
        <w:tc>
          <w:tcPr>
            <w:tcW w:w="1098" w:type="dxa"/>
          </w:tcPr>
          <w:p w:rsidR="00D427D4" w:rsidRPr="00222914" w:rsidRDefault="00D427D4" w:rsidP="00616231">
            <w:pPr>
              <w:spacing w:before="100" w:beforeAutospacing="1" w:after="100" w:afterAutospacing="1"/>
              <w:rPr>
                <w:rFonts w:ascii="Times New Roman" w:eastAsia="Times New Roman" w:hAnsi="Times New Roman" w:cs="Times New Roman"/>
                <w:sz w:val="24"/>
                <w:szCs w:val="24"/>
              </w:rPr>
            </w:pPr>
            <w:r w:rsidRPr="00222914">
              <w:rPr>
                <w:rFonts w:ascii="Times New Roman" w:eastAsia="Times New Roman" w:hAnsi="Times New Roman" w:cs="Times New Roman"/>
                <w:sz w:val="24"/>
                <w:szCs w:val="24"/>
              </w:rPr>
              <w:t>1</w:t>
            </w:r>
          </w:p>
        </w:tc>
        <w:tc>
          <w:tcPr>
            <w:tcW w:w="2394" w:type="dxa"/>
          </w:tcPr>
          <w:p w:rsidR="00D427D4" w:rsidRPr="00222914" w:rsidRDefault="00D427D4" w:rsidP="00616231">
            <w:pPr>
              <w:spacing w:before="100" w:beforeAutospacing="1" w:after="100" w:afterAutospacing="1"/>
              <w:rPr>
                <w:rFonts w:ascii="Times New Roman" w:eastAsia="Times New Roman" w:hAnsi="Times New Roman" w:cs="Times New Roman"/>
                <w:sz w:val="24"/>
                <w:szCs w:val="24"/>
              </w:rPr>
            </w:pPr>
            <w:r w:rsidRPr="00222914">
              <w:rPr>
                <w:rFonts w:ascii="Times New Roman" w:eastAsia="Times New Roman" w:hAnsi="Times New Roman" w:cs="Times New Roman"/>
                <w:sz w:val="24"/>
                <w:szCs w:val="24"/>
              </w:rPr>
              <w:t xml:space="preserve">Aluminiu topit </w:t>
            </w:r>
          </w:p>
        </w:tc>
        <w:tc>
          <w:tcPr>
            <w:tcW w:w="2394" w:type="dxa"/>
          </w:tcPr>
          <w:p w:rsidR="00D427D4" w:rsidRPr="00222914" w:rsidRDefault="00D427D4" w:rsidP="00616231">
            <w:pPr>
              <w:spacing w:before="100" w:beforeAutospacing="1" w:after="100" w:afterAutospacing="1"/>
              <w:rPr>
                <w:rFonts w:ascii="Times New Roman" w:eastAsia="Times New Roman" w:hAnsi="Times New Roman" w:cs="Times New Roman"/>
                <w:sz w:val="24"/>
                <w:szCs w:val="24"/>
              </w:rPr>
            </w:pPr>
            <w:r w:rsidRPr="00222914">
              <w:rPr>
                <w:rFonts w:ascii="Times New Roman" w:eastAsia="Times New Roman" w:hAnsi="Times New Roman" w:cs="Times New Roman"/>
                <w:sz w:val="24"/>
                <w:szCs w:val="24"/>
              </w:rPr>
              <w:t>100.000 t/an</w:t>
            </w:r>
          </w:p>
        </w:tc>
      </w:tr>
      <w:tr w:rsidR="00D427D4" w:rsidRPr="00222914" w:rsidTr="00E86FED">
        <w:tc>
          <w:tcPr>
            <w:tcW w:w="1098" w:type="dxa"/>
          </w:tcPr>
          <w:p w:rsidR="00D427D4" w:rsidRPr="00222914" w:rsidRDefault="00D427D4" w:rsidP="00616231">
            <w:pPr>
              <w:spacing w:before="100" w:beforeAutospacing="1" w:after="100" w:afterAutospacing="1"/>
              <w:rPr>
                <w:rFonts w:ascii="Times New Roman" w:eastAsia="Times New Roman" w:hAnsi="Times New Roman" w:cs="Times New Roman"/>
                <w:sz w:val="24"/>
                <w:szCs w:val="24"/>
              </w:rPr>
            </w:pPr>
            <w:r w:rsidRPr="00222914">
              <w:rPr>
                <w:rFonts w:ascii="Times New Roman" w:eastAsia="Times New Roman" w:hAnsi="Times New Roman" w:cs="Times New Roman"/>
                <w:sz w:val="24"/>
                <w:szCs w:val="24"/>
              </w:rPr>
              <w:t>2</w:t>
            </w:r>
          </w:p>
        </w:tc>
        <w:tc>
          <w:tcPr>
            <w:tcW w:w="2394" w:type="dxa"/>
          </w:tcPr>
          <w:p w:rsidR="00D427D4" w:rsidRPr="00222914" w:rsidRDefault="00D427D4" w:rsidP="00616231">
            <w:pPr>
              <w:spacing w:before="100" w:beforeAutospacing="1" w:after="100" w:afterAutospacing="1"/>
              <w:rPr>
                <w:rFonts w:ascii="Times New Roman" w:eastAsia="Times New Roman" w:hAnsi="Times New Roman" w:cs="Times New Roman"/>
                <w:sz w:val="24"/>
                <w:szCs w:val="24"/>
              </w:rPr>
            </w:pPr>
            <w:r w:rsidRPr="00222914">
              <w:rPr>
                <w:rFonts w:ascii="Times New Roman" w:eastAsia="Times New Roman" w:hAnsi="Times New Roman" w:cs="Times New Roman"/>
                <w:sz w:val="24"/>
                <w:szCs w:val="24"/>
              </w:rPr>
              <w:t>Energie electrica</w:t>
            </w:r>
          </w:p>
        </w:tc>
        <w:tc>
          <w:tcPr>
            <w:tcW w:w="2394" w:type="dxa"/>
          </w:tcPr>
          <w:p w:rsidR="00D427D4" w:rsidRPr="00222914" w:rsidRDefault="00D427D4" w:rsidP="00616231">
            <w:pPr>
              <w:spacing w:before="100" w:beforeAutospacing="1" w:after="100" w:afterAutospacing="1"/>
              <w:rPr>
                <w:rFonts w:ascii="Times New Roman" w:eastAsia="Times New Roman" w:hAnsi="Times New Roman" w:cs="Times New Roman"/>
                <w:sz w:val="24"/>
                <w:szCs w:val="24"/>
              </w:rPr>
            </w:pPr>
            <w:r w:rsidRPr="00222914">
              <w:rPr>
                <w:rFonts w:ascii="Times New Roman" w:eastAsia="Times New Roman" w:hAnsi="Times New Roman" w:cs="Times New Roman"/>
                <w:sz w:val="24"/>
                <w:szCs w:val="24"/>
              </w:rPr>
              <w:t>5,76 MW/an</w:t>
            </w:r>
          </w:p>
        </w:tc>
      </w:tr>
      <w:tr w:rsidR="00D427D4" w:rsidRPr="00222914" w:rsidTr="00E86FED">
        <w:tc>
          <w:tcPr>
            <w:tcW w:w="1098" w:type="dxa"/>
          </w:tcPr>
          <w:p w:rsidR="00D427D4" w:rsidRPr="00222914" w:rsidRDefault="00D427D4" w:rsidP="00616231">
            <w:pPr>
              <w:spacing w:before="100" w:beforeAutospacing="1" w:after="100" w:afterAutospacing="1"/>
              <w:rPr>
                <w:rFonts w:ascii="Times New Roman" w:eastAsia="Times New Roman" w:hAnsi="Times New Roman" w:cs="Times New Roman"/>
                <w:sz w:val="24"/>
                <w:szCs w:val="24"/>
              </w:rPr>
            </w:pPr>
            <w:r w:rsidRPr="00222914">
              <w:rPr>
                <w:rFonts w:ascii="Times New Roman" w:eastAsia="Times New Roman" w:hAnsi="Times New Roman" w:cs="Times New Roman"/>
                <w:sz w:val="24"/>
                <w:szCs w:val="24"/>
              </w:rPr>
              <w:t>3.</w:t>
            </w:r>
          </w:p>
        </w:tc>
        <w:tc>
          <w:tcPr>
            <w:tcW w:w="2394" w:type="dxa"/>
          </w:tcPr>
          <w:p w:rsidR="00D427D4" w:rsidRPr="00222914" w:rsidRDefault="00D427D4" w:rsidP="00D427D4">
            <w:pPr>
              <w:spacing w:before="100" w:beforeAutospacing="1" w:after="100" w:afterAutospacing="1"/>
              <w:rPr>
                <w:rFonts w:ascii="Times New Roman" w:eastAsia="Times New Roman" w:hAnsi="Times New Roman" w:cs="Times New Roman"/>
                <w:sz w:val="24"/>
                <w:szCs w:val="24"/>
              </w:rPr>
            </w:pPr>
            <w:r w:rsidRPr="00222914">
              <w:rPr>
                <w:rFonts w:ascii="Times New Roman" w:eastAsia="Times New Roman" w:hAnsi="Times New Roman" w:cs="Times New Roman"/>
                <w:sz w:val="24"/>
                <w:szCs w:val="24"/>
              </w:rPr>
              <w:t>Apa de racire in circuit inchis</w:t>
            </w:r>
          </w:p>
        </w:tc>
        <w:tc>
          <w:tcPr>
            <w:tcW w:w="2394" w:type="dxa"/>
          </w:tcPr>
          <w:p w:rsidR="00D427D4" w:rsidRPr="00222914" w:rsidRDefault="00D427D4" w:rsidP="00616231">
            <w:pPr>
              <w:spacing w:before="100" w:beforeAutospacing="1" w:after="100" w:afterAutospacing="1"/>
              <w:rPr>
                <w:rFonts w:ascii="Times New Roman" w:eastAsia="Times New Roman" w:hAnsi="Times New Roman" w:cs="Times New Roman"/>
                <w:sz w:val="24"/>
                <w:szCs w:val="24"/>
              </w:rPr>
            </w:pPr>
            <w:r w:rsidRPr="00222914">
              <w:rPr>
                <w:rFonts w:ascii="Times New Roman" w:eastAsia="Times New Roman" w:hAnsi="Times New Roman" w:cs="Times New Roman"/>
                <w:sz w:val="24"/>
                <w:szCs w:val="24"/>
              </w:rPr>
              <w:t>50 mc/h</w:t>
            </w:r>
          </w:p>
        </w:tc>
      </w:tr>
    </w:tbl>
    <w:p w:rsidR="000A3D2D" w:rsidRPr="00222914" w:rsidRDefault="00905A42" w:rsidP="00BB2DFE">
      <w:pPr>
        <w:pStyle w:val="ListParagraph"/>
        <w:numPr>
          <w:ilvl w:val="2"/>
          <w:numId w:val="17"/>
        </w:numPr>
        <w:spacing w:before="100" w:beforeAutospacing="1" w:after="100" w:afterAutospacing="1" w:line="240" w:lineRule="auto"/>
        <w:rPr>
          <w:rFonts w:ascii="Times New Roman" w:eastAsia="Times New Roman" w:hAnsi="Times New Roman" w:cs="Times New Roman"/>
          <w:b/>
          <w:color w:val="7030A0"/>
          <w:sz w:val="24"/>
          <w:szCs w:val="24"/>
        </w:rPr>
      </w:pPr>
      <w:r w:rsidRPr="00222914">
        <w:rPr>
          <w:rFonts w:ascii="Times New Roman" w:eastAsia="Times New Roman" w:hAnsi="Times New Roman" w:cs="Times New Roman"/>
          <w:b/>
          <w:color w:val="7030A0"/>
          <w:sz w:val="24"/>
          <w:szCs w:val="24"/>
        </w:rPr>
        <w:lastRenderedPageBreak/>
        <w:t>R</w:t>
      </w:r>
      <w:r w:rsidR="000A3D2D" w:rsidRPr="00222914">
        <w:rPr>
          <w:rFonts w:ascii="Times New Roman" w:eastAsia="Times New Roman" w:hAnsi="Times New Roman" w:cs="Times New Roman"/>
          <w:b/>
          <w:color w:val="7030A0"/>
          <w:sz w:val="24"/>
          <w:szCs w:val="24"/>
        </w:rPr>
        <w:t>acordarea la rețelele utilitare existente în zonă;</w:t>
      </w:r>
    </w:p>
    <w:p w:rsidR="00BB2DFE" w:rsidRPr="00222914" w:rsidRDefault="00BB2DFE" w:rsidP="00BB2DFE">
      <w:pPr>
        <w:tabs>
          <w:tab w:val="right" w:pos="9643"/>
        </w:tabs>
        <w:rPr>
          <w:rFonts w:ascii="Times New Roman" w:hAnsi="Times New Roman" w:cs="Times New Roman"/>
          <w:sz w:val="24"/>
          <w:szCs w:val="24"/>
        </w:rPr>
      </w:pPr>
      <w:r w:rsidRPr="00222914">
        <w:rPr>
          <w:rFonts w:ascii="Times New Roman" w:hAnsi="Times New Roman" w:cs="Times New Roman"/>
          <w:sz w:val="24"/>
          <w:szCs w:val="24"/>
        </w:rPr>
        <w:t xml:space="preserve">Cladirile existente in incinta fabricii au asigurata o zona edilitara care cuprinde urmatoarele utilitati: </w:t>
      </w:r>
    </w:p>
    <w:p w:rsidR="00BB2DFE" w:rsidRPr="00222914" w:rsidRDefault="00BB2DFE" w:rsidP="00BB2DFE">
      <w:pPr>
        <w:numPr>
          <w:ilvl w:val="0"/>
          <w:numId w:val="20"/>
        </w:numPr>
        <w:spacing w:after="0" w:line="240" w:lineRule="auto"/>
        <w:jc w:val="both"/>
        <w:rPr>
          <w:rFonts w:ascii="Times New Roman" w:hAnsi="Times New Roman" w:cs="Times New Roman"/>
          <w:sz w:val="24"/>
          <w:szCs w:val="24"/>
        </w:rPr>
      </w:pPr>
      <w:r w:rsidRPr="00222914">
        <w:rPr>
          <w:rFonts w:ascii="Times New Roman" w:hAnsi="Times New Roman" w:cs="Times New Roman"/>
          <w:sz w:val="24"/>
          <w:szCs w:val="24"/>
        </w:rPr>
        <w:t>instalatii de alimentare cu apa si evacuarea apelor uzate si a apelor tehnologice</w:t>
      </w:r>
    </w:p>
    <w:p w:rsidR="00BB2DFE" w:rsidRPr="00222914" w:rsidRDefault="00BB2DFE" w:rsidP="00BB2DFE">
      <w:pPr>
        <w:numPr>
          <w:ilvl w:val="0"/>
          <w:numId w:val="20"/>
        </w:numPr>
        <w:spacing w:after="0" w:line="240" w:lineRule="auto"/>
        <w:jc w:val="both"/>
        <w:rPr>
          <w:rFonts w:ascii="Times New Roman" w:hAnsi="Times New Roman" w:cs="Times New Roman"/>
          <w:sz w:val="24"/>
          <w:szCs w:val="24"/>
        </w:rPr>
      </w:pPr>
      <w:r w:rsidRPr="00222914">
        <w:rPr>
          <w:rFonts w:ascii="Times New Roman" w:hAnsi="Times New Roman" w:cs="Times New Roman"/>
          <w:sz w:val="24"/>
          <w:szCs w:val="24"/>
        </w:rPr>
        <w:t>instalatie de racire si recirculare a apei tehnologice</w:t>
      </w:r>
    </w:p>
    <w:p w:rsidR="00BB2DFE" w:rsidRPr="00222914" w:rsidRDefault="00BB2DFE" w:rsidP="00BB2DFE">
      <w:pPr>
        <w:numPr>
          <w:ilvl w:val="0"/>
          <w:numId w:val="20"/>
        </w:numPr>
        <w:spacing w:after="0" w:line="240" w:lineRule="auto"/>
        <w:jc w:val="both"/>
        <w:rPr>
          <w:rFonts w:ascii="Times New Roman" w:hAnsi="Times New Roman" w:cs="Times New Roman"/>
          <w:sz w:val="24"/>
          <w:szCs w:val="24"/>
        </w:rPr>
      </w:pPr>
      <w:r w:rsidRPr="00222914">
        <w:rPr>
          <w:rFonts w:ascii="Times New Roman" w:hAnsi="Times New Roman" w:cs="Times New Roman"/>
          <w:sz w:val="24"/>
          <w:szCs w:val="24"/>
        </w:rPr>
        <w:t>instalatii de alimentare cu energie electrica</w:t>
      </w:r>
    </w:p>
    <w:p w:rsidR="00BB2DFE" w:rsidRPr="00C84B29" w:rsidRDefault="00BB2DFE" w:rsidP="00BB2DFE">
      <w:pPr>
        <w:numPr>
          <w:ilvl w:val="0"/>
          <w:numId w:val="20"/>
        </w:numPr>
        <w:spacing w:after="0" w:line="240" w:lineRule="auto"/>
        <w:jc w:val="both"/>
        <w:rPr>
          <w:rFonts w:ascii="Times New Roman" w:hAnsi="Times New Roman" w:cs="Times New Roman"/>
          <w:sz w:val="24"/>
          <w:szCs w:val="24"/>
          <w:lang w:val="de-DE"/>
        </w:rPr>
      </w:pPr>
      <w:r w:rsidRPr="00C84B29">
        <w:rPr>
          <w:rFonts w:ascii="Times New Roman" w:hAnsi="Times New Roman" w:cs="Times New Roman"/>
          <w:sz w:val="24"/>
          <w:szCs w:val="24"/>
          <w:lang w:val="de-DE"/>
        </w:rPr>
        <w:t>Instalatii de alimentare cu gaz metan</w:t>
      </w:r>
    </w:p>
    <w:p w:rsidR="00BB2DFE" w:rsidRPr="00222914" w:rsidRDefault="00BB2DFE" w:rsidP="00BB2DFE">
      <w:pPr>
        <w:numPr>
          <w:ilvl w:val="0"/>
          <w:numId w:val="20"/>
        </w:numPr>
        <w:spacing w:after="0" w:line="240" w:lineRule="auto"/>
        <w:jc w:val="both"/>
        <w:rPr>
          <w:rFonts w:ascii="Times New Roman" w:hAnsi="Times New Roman" w:cs="Times New Roman"/>
          <w:sz w:val="24"/>
          <w:szCs w:val="24"/>
        </w:rPr>
      </w:pPr>
      <w:r w:rsidRPr="00222914">
        <w:rPr>
          <w:rFonts w:ascii="Times New Roman" w:hAnsi="Times New Roman" w:cs="Times New Roman"/>
          <w:sz w:val="24"/>
          <w:szCs w:val="24"/>
        </w:rPr>
        <w:t>Instalatie alimentare cu oxigen</w:t>
      </w:r>
    </w:p>
    <w:p w:rsidR="00BB2DFE" w:rsidRPr="00222914" w:rsidRDefault="00BB2DFE" w:rsidP="00BB2DFE">
      <w:pPr>
        <w:pStyle w:val="ListParagraph"/>
        <w:widowControl w:val="0"/>
        <w:overflowPunct w:val="0"/>
        <w:autoSpaceDE w:val="0"/>
        <w:autoSpaceDN w:val="0"/>
        <w:adjustRightInd w:val="0"/>
        <w:ind w:left="0"/>
        <w:jc w:val="both"/>
        <w:rPr>
          <w:rFonts w:ascii="Times New Roman" w:hAnsi="Times New Roman" w:cs="Times New Roman"/>
          <w:b/>
          <w:sz w:val="24"/>
          <w:szCs w:val="24"/>
        </w:rPr>
      </w:pPr>
      <w:r w:rsidRPr="00222914">
        <w:rPr>
          <w:rFonts w:ascii="Times New Roman" w:hAnsi="Times New Roman" w:cs="Times New Roman"/>
          <w:b/>
          <w:sz w:val="24"/>
          <w:szCs w:val="24"/>
        </w:rPr>
        <w:t>Alimentarea cu apa si evacuarea apelor uzate consta in:</w:t>
      </w:r>
    </w:p>
    <w:p w:rsidR="00BB2DFE" w:rsidRPr="00222914" w:rsidRDefault="00BB2DFE" w:rsidP="00BB2DFE">
      <w:pPr>
        <w:pStyle w:val="ListParagraph"/>
        <w:widowControl w:val="0"/>
        <w:numPr>
          <w:ilvl w:val="0"/>
          <w:numId w:val="19"/>
        </w:numPr>
        <w:overflowPunct w:val="0"/>
        <w:autoSpaceDE w:val="0"/>
        <w:autoSpaceDN w:val="0"/>
        <w:adjustRightInd w:val="0"/>
        <w:spacing w:after="0" w:line="240" w:lineRule="auto"/>
        <w:jc w:val="both"/>
        <w:rPr>
          <w:rFonts w:ascii="Times New Roman" w:hAnsi="Times New Roman" w:cs="Times New Roman"/>
          <w:sz w:val="24"/>
          <w:szCs w:val="24"/>
        </w:rPr>
      </w:pPr>
      <w:r w:rsidRPr="00222914">
        <w:rPr>
          <w:rFonts w:ascii="Times New Roman" w:hAnsi="Times New Roman" w:cs="Times New Roman"/>
          <w:sz w:val="24"/>
          <w:szCs w:val="24"/>
        </w:rPr>
        <w:t>Apa necesara pentru consum menajer, pentru nevoi tehnologice şi pentru hidrantii exteriori de incendiu este asigurata din puturile forate, amplasate în incinta obiectivului. Acestea sunt foraje de medie adincime H=100-110m unul de serviciu si unul de rezerva, ele lucrand alternativ. Sistemul de alimentare cu apă dispune de instalaţii pentru ridicarea presiunii precum şi reţele de distribuţie la fiecare obiect din incintă.</w:t>
      </w:r>
    </w:p>
    <w:p w:rsidR="00BB2DFE" w:rsidRPr="00222914" w:rsidRDefault="00BB2DFE" w:rsidP="00BB2DFE">
      <w:pPr>
        <w:pStyle w:val="ListParagraph"/>
        <w:widowControl w:val="0"/>
        <w:numPr>
          <w:ilvl w:val="0"/>
          <w:numId w:val="19"/>
        </w:numPr>
        <w:overflowPunct w:val="0"/>
        <w:autoSpaceDE w:val="0"/>
        <w:autoSpaceDN w:val="0"/>
        <w:adjustRightInd w:val="0"/>
        <w:spacing w:after="0" w:line="240" w:lineRule="auto"/>
        <w:jc w:val="both"/>
        <w:rPr>
          <w:rFonts w:ascii="Times New Roman" w:hAnsi="Times New Roman" w:cs="Times New Roman"/>
          <w:sz w:val="24"/>
          <w:szCs w:val="24"/>
        </w:rPr>
      </w:pPr>
      <w:r w:rsidRPr="00222914">
        <w:rPr>
          <w:rFonts w:ascii="Times New Roman" w:hAnsi="Times New Roman" w:cs="Times New Roman"/>
          <w:sz w:val="24"/>
          <w:szCs w:val="24"/>
        </w:rPr>
        <w:t>staţie de pompare a apei captate, de tip hidrofor,la grupurile sanitare care echipeaza cladirile din incinta;</w:t>
      </w:r>
    </w:p>
    <w:p w:rsidR="00BB2DFE" w:rsidRPr="00222914" w:rsidRDefault="00BB2DFE" w:rsidP="00BB2DFE">
      <w:pPr>
        <w:pStyle w:val="ListParagraph"/>
        <w:widowControl w:val="0"/>
        <w:numPr>
          <w:ilvl w:val="0"/>
          <w:numId w:val="19"/>
        </w:numPr>
        <w:overflowPunct w:val="0"/>
        <w:autoSpaceDE w:val="0"/>
        <w:autoSpaceDN w:val="0"/>
        <w:adjustRightInd w:val="0"/>
        <w:spacing w:after="0" w:line="240" w:lineRule="auto"/>
        <w:jc w:val="both"/>
        <w:rPr>
          <w:rFonts w:ascii="Times New Roman" w:hAnsi="Times New Roman" w:cs="Times New Roman"/>
          <w:sz w:val="24"/>
          <w:szCs w:val="24"/>
        </w:rPr>
      </w:pPr>
      <w:r w:rsidRPr="00222914">
        <w:rPr>
          <w:rFonts w:ascii="Times New Roman" w:hAnsi="Times New Roman" w:cs="Times New Roman"/>
          <w:sz w:val="24"/>
          <w:szCs w:val="24"/>
        </w:rPr>
        <w:t>conducte  de aducţiune si distribuţie a apei captate;</w:t>
      </w:r>
    </w:p>
    <w:p w:rsidR="00BB2DFE" w:rsidRPr="00222914" w:rsidRDefault="00BB2DFE" w:rsidP="00BB2DFE">
      <w:pPr>
        <w:pStyle w:val="ListParagraph"/>
        <w:widowControl w:val="0"/>
        <w:numPr>
          <w:ilvl w:val="0"/>
          <w:numId w:val="19"/>
        </w:numPr>
        <w:overflowPunct w:val="0"/>
        <w:autoSpaceDE w:val="0"/>
        <w:autoSpaceDN w:val="0"/>
        <w:adjustRightInd w:val="0"/>
        <w:spacing w:after="0" w:line="240" w:lineRule="auto"/>
        <w:jc w:val="both"/>
        <w:rPr>
          <w:rFonts w:ascii="Times New Roman" w:hAnsi="Times New Roman" w:cs="Times New Roman"/>
          <w:sz w:val="24"/>
          <w:szCs w:val="24"/>
        </w:rPr>
      </w:pPr>
      <w:r w:rsidRPr="00222914">
        <w:rPr>
          <w:rFonts w:ascii="Times New Roman" w:hAnsi="Times New Roman" w:cs="Times New Roman"/>
          <w:sz w:val="24"/>
          <w:szCs w:val="24"/>
        </w:rPr>
        <w:t>rezervoare de înmagazinare a apei tehnologice (recirculate) V1=350mc-subteran, V2=60 mc - suprateran</w:t>
      </w:r>
    </w:p>
    <w:p w:rsidR="00BB2DFE" w:rsidRPr="00222914" w:rsidRDefault="00BB2DFE" w:rsidP="00BB2DFE">
      <w:pPr>
        <w:pStyle w:val="ListParagraph"/>
        <w:widowControl w:val="0"/>
        <w:numPr>
          <w:ilvl w:val="0"/>
          <w:numId w:val="19"/>
        </w:numPr>
        <w:tabs>
          <w:tab w:val="right" w:pos="1350"/>
        </w:tabs>
        <w:overflowPunct w:val="0"/>
        <w:autoSpaceDE w:val="0"/>
        <w:autoSpaceDN w:val="0"/>
        <w:adjustRightInd w:val="0"/>
        <w:spacing w:after="0" w:line="240" w:lineRule="auto"/>
        <w:jc w:val="both"/>
        <w:rPr>
          <w:rFonts w:ascii="Times New Roman" w:hAnsi="Times New Roman" w:cs="Times New Roman"/>
          <w:sz w:val="24"/>
          <w:szCs w:val="24"/>
        </w:rPr>
      </w:pPr>
      <w:r w:rsidRPr="00222914">
        <w:rPr>
          <w:rFonts w:ascii="Times New Roman" w:hAnsi="Times New Roman" w:cs="Times New Roman"/>
          <w:sz w:val="24"/>
          <w:szCs w:val="24"/>
        </w:rPr>
        <w:t>statie de tratare a apei de proces</w:t>
      </w:r>
    </w:p>
    <w:p w:rsidR="00BB2DFE" w:rsidRPr="00222914" w:rsidRDefault="00BB2DFE" w:rsidP="00BB2DFE">
      <w:pPr>
        <w:pStyle w:val="ListParagraph"/>
        <w:widowControl w:val="0"/>
        <w:numPr>
          <w:ilvl w:val="0"/>
          <w:numId w:val="19"/>
        </w:numPr>
        <w:overflowPunct w:val="0"/>
        <w:autoSpaceDE w:val="0"/>
        <w:autoSpaceDN w:val="0"/>
        <w:adjustRightInd w:val="0"/>
        <w:spacing w:after="0" w:line="240" w:lineRule="auto"/>
        <w:jc w:val="both"/>
        <w:rPr>
          <w:rFonts w:ascii="Times New Roman" w:hAnsi="Times New Roman" w:cs="Times New Roman"/>
          <w:sz w:val="24"/>
          <w:szCs w:val="24"/>
        </w:rPr>
      </w:pPr>
      <w:r w:rsidRPr="00222914">
        <w:rPr>
          <w:rFonts w:ascii="Times New Roman" w:hAnsi="Times New Roman" w:cs="Times New Roman"/>
          <w:sz w:val="24"/>
          <w:szCs w:val="24"/>
        </w:rPr>
        <w:t>colector menajer de evacuare a apei uzate menajere din cladirile administrative, de la laborator cat si de la grupurile sanitare din halele de productie si depozitare, ape poluate care respectă gradul de incarcare conform NTPA 002/2002;</w:t>
      </w:r>
    </w:p>
    <w:p w:rsidR="00BB2DFE" w:rsidRPr="00222914" w:rsidRDefault="00BB2DFE" w:rsidP="00BB2DFE">
      <w:pPr>
        <w:pStyle w:val="ListParagraph"/>
        <w:widowControl w:val="0"/>
        <w:numPr>
          <w:ilvl w:val="0"/>
          <w:numId w:val="19"/>
        </w:numPr>
        <w:tabs>
          <w:tab w:val="right" w:pos="1350"/>
        </w:tabs>
        <w:overflowPunct w:val="0"/>
        <w:autoSpaceDE w:val="0"/>
        <w:autoSpaceDN w:val="0"/>
        <w:adjustRightInd w:val="0"/>
        <w:spacing w:after="0" w:line="240" w:lineRule="auto"/>
        <w:jc w:val="both"/>
        <w:rPr>
          <w:rFonts w:ascii="Times New Roman" w:hAnsi="Times New Roman" w:cs="Times New Roman"/>
          <w:sz w:val="24"/>
          <w:szCs w:val="24"/>
        </w:rPr>
      </w:pPr>
      <w:r w:rsidRPr="00222914">
        <w:rPr>
          <w:rFonts w:ascii="Times New Roman" w:hAnsi="Times New Roman" w:cs="Times New Roman"/>
          <w:sz w:val="24"/>
          <w:szCs w:val="24"/>
        </w:rPr>
        <w:t xml:space="preserve">statie de epurare mecano-biologica ape uzate menajere </w:t>
      </w:r>
    </w:p>
    <w:p w:rsidR="00BB2DFE" w:rsidRPr="00222914" w:rsidRDefault="00BB2DFE" w:rsidP="00BB2DFE">
      <w:pPr>
        <w:pStyle w:val="ListParagraph"/>
        <w:widowControl w:val="0"/>
        <w:numPr>
          <w:ilvl w:val="0"/>
          <w:numId w:val="19"/>
        </w:numPr>
        <w:tabs>
          <w:tab w:val="right" w:pos="1350"/>
        </w:tabs>
        <w:overflowPunct w:val="0"/>
        <w:autoSpaceDE w:val="0"/>
        <w:autoSpaceDN w:val="0"/>
        <w:adjustRightInd w:val="0"/>
        <w:spacing w:after="0" w:line="240" w:lineRule="auto"/>
        <w:jc w:val="both"/>
        <w:rPr>
          <w:rFonts w:ascii="Times New Roman" w:hAnsi="Times New Roman" w:cs="Times New Roman"/>
          <w:sz w:val="24"/>
          <w:szCs w:val="24"/>
        </w:rPr>
      </w:pPr>
      <w:r w:rsidRPr="00222914">
        <w:rPr>
          <w:rFonts w:ascii="Times New Roman" w:hAnsi="Times New Roman" w:cs="Times New Roman"/>
          <w:sz w:val="24"/>
          <w:szCs w:val="24"/>
        </w:rPr>
        <w:t>colectoare pluviale prevăzute cu cămine de vizitare si control din polietilenă şi guri de scurgere cu sifon şi depozit;</w:t>
      </w:r>
    </w:p>
    <w:p w:rsidR="00BB2DFE" w:rsidRPr="00222914" w:rsidRDefault="00BB2DFE" w:rsidP="00BB2DFE">
      <w:pPr>
        <w:pStyle w:val="ListParagraph"/>
        <w:widowControl w:val="0"/>
        <w:numPr>
          <w:ilvl w:val="0"/>
          <w:numId w:val="19"/>
        </w:numPr>
        <w:overflowPunct w:val="0"/>
        <w:autoSpaceDE w:val="0"/>
        <w:autoSpaceDN w:val="0"/>
        <w:adjustRightInd w:val="0"/>
        <w:spacing w:after="0" w:line="240" w:lineRule="auto"/>
        <w:jc w:val="both"/>
        <w:rPr>
          <w:rFonts w:ascii="Times New Roman" w:hAnsi="Times New Roman" w:cs="Times New Roman"/>
          <w:sz w:val="24"/>
          <w:szCs w:val="24"/>
        </w:rPr>
      </w:pPr>
      <w:r w:rsidRPr="00222914">
        <w:rPr>
          <w:rFonts w:ascii="Times New Roman" w:hAnsi="Times New Roman" w:cs="Times New Roman"/>
          <w:sz w:val="24"/>
          <w:szCs w:val="24"/>
        </w:rPr>
        <w:t>separator de uleiuri petroliere bazat pe flotare naturală;</w:t>
      </w:r>
    </w:p>
    <w:p w:rsidR="00BB2DFE" w:rsidRPr="00222914" w:rsidRDefault="00BB2DFE" w:rsidP="00BB2DFE">
      <w:pPr>
        <w:pStyle w:val="ListParagraph"/>
        <w:widowControl w:val="0"/>
        <w:numPr>
          <w:ilvl w:val="0"/>
          <w:numId w:val="19"/>
        </w:numPr>
        <w:overflowPunct w:val="0"/>
        <w:autoSpaceDE w:val="0"/>
        <w:autoSpaceDN w:val="0"/>
        <w:adjustRightInd w:val="0"/>
        <w:spacing w:after="0" w:line="240" w:lineRule="auto"/>
        <w:jc w:val="both"/>
        <w:rPr>
          <w:rFonts w:ascii="Times New Roman" w:hAnsi="Times New Roman" w:cs="Times New Roman"/>
          <w:sz w:val="24"/>
          <w:szCs w:val="24"/>
        </w:rPr>
      </w:pPr>
      <w:r w:rsidRPr="00222914">
        <w:rPr>
          <w:rFonts w:ascii="Times New Roman" w:hAnsi="Times New Roman" w:cs="Times New Roman"/>
          <w:sz w:val="24"/>
          <w:szCs w:val="24"/>
        </w:rPr>
        <w:t>guri de varsare a apelor pluviale si a celor epurate in canal de desecare;</w:t>
      </w:r>
    </w:p>
    <w:p w:rsidR="00BB2DFE" w:rsidRPr="00222914" w:rsidRDefault="00BB2DFE" w:rsidP="00BB2DFE">
      <w:pPr>
        <w:pStyle w:val="ListParagraph"/>
        <w:widowControl w:val="0"/>
        <w:numPr>
          <w:ilvl w:val="0"/>
          <w:numId w:val="19"/>
        </w:numPr>
        <w:overflowPunct w:val="0"/>
        <w:autoSpaceDE w:val="0"/>
        <w:autoSpaceDN w:val="0"/>
        <w:adjustRightInd w:val="0"/>
        <w:spacing w:after="0" w:line="240" w:lineRule="auto"/>
        <w:jc w:val="both"/>
        <w:rPr>
          <w:rFonts w:ascii="Times New Roman" w:hAnsi="Times New Roman" w:cs="Times New Roman"/>
          <w:sz w:val="24"/>
          <w:szCs w:val="24"/>
        </w:rPr>
      </w:pPr>
      <w:r w:rsidRPr="00222914">
        <w:rPr>
          <w:rFonts w:ascii="Times New Roman" w:hAnsi="Times New Roman" w:cs="Times New Roman"/>
          <w:sz w:val="24"/>
          <w:szCs w:val="24"/>
        </w:rPr>
        <w:tab/>
        <w:t>retea subterana de incendiu prevazuta cu hidranti de incendiu supraterani si subterani.</w:t>
      </w:r>
    </w:p>
    <w:p w:rsidR="00BB2DFE" w:rsidRPr="00222914" w:rsidRDefault="0005414F" w:rsidP="00BB2DFE">
      <w:pPr>
        <w:rPr>
          <w:rFonts w:ascii="Times New Roman" w:hAnsi="Times New Roman" w:cs="Times New Roman"/>
          <w:sz w:val="24"/>
          <w:szCs w:val="24"/>
        </w:rPr>
      </w:pPr>
      <w:r w:rsidRPr="00222914">
        <w:rPr>
          <w:rFonts w:ascii="Times New Roman" w:hAnsi="Times New Roman" w:cs="Times New Roman"/>
          <w:sz w:val="24"/>
          <w:szCs w:val="24"/>
        </w:rPr>
        <w:t>Propunerile d</w:t>
      </w:r>
      <w:r w:rsidR="00BB2DFE" w:rsidRPr="00222914">
        <w:rPr>
          <w:rFonts w:ascii="Times New Roman" w:hAnsi="Times New Roman" w:cs="Times New Roman"/>
          <w:sz w:val="24"/>
          <w:szCs w:val="24"/>
        </w:rPr>
        <w:t>in proiect nu modifica echiparea edilitara a incintei. Apa necesara in procesul de racier va fi asigurata de statia de tratare a apei de process, statie care asigura racirea si recircularea apei.</w:t>
      </w:r>
    </w:p>
    <w:p w:rsidR="00BB2DFE" w:rsidRPr="00222914" w:rsidRDefault="00BB2DFE" w:rsidP="00BB2DFE">
      <w:pPr>
        <w:rPr>
          <w:rFonts w:ascii="Times New Roman" w:hAnsi="Times New Roman" w:cs="Times New Roman"/>
          <w:b/>
          <w:sz w:val="24"/>
          <w:szCs w:val="24"/>
        </w:rPr>
      </w:pPr>
      <w:r w:rsidRPr="00222914">
        <w:rPr>
          <w:rFonts w:ascii="Times New Roman" w:hAnsi="Times New Roman" w:cs="Times New Roman"/>
          <w:b/>
          <w:sz w:val="24"/>
          <w:szCs w:val="24"/>
        </w:rPr>
        <w:t>Energie electrica</w:t>
      </w:r>
    </w:p>
    <w:p w:rsidR="00BB2DFE" w:rsidRPr="00222914" w:rsidRDefault="00BB2DFE" w:rsidP="00BB2DFE">
      <w:pPr>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Pentru asigurarea necesarului de energie electrica sunt realizate  urmatoarele racorduri:</w:t>
      </w:r>
    </w:p>
    <w:p w:rsidR="00BB2DFE" w:rsidRPr="00222914" w:rsidRDefault="00BB2DFE" w:rsidP="00BB2DFE">
      <w:pPr>
        <w:ind w:firstLine="720"/>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-Un racord de 20 kV subteran din LEA 20 kV – ARAD-ZARAD de cca 2,7 km lungime;</w:t>
      </w:r>
    </w:p>
    <w:p w:rsidR="00BB2DFE" w:rsidRPr="00222914" w:rsidRDefault="00BB2DFE" w:rsidP="00BB2DFE">
      <w:pPr>
        <w:ind w:firstLine="720"/>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-Un racord de 20 kV subteran din LEA 20 kV – SANTANA de cca 0,75 km lungime;</w:t>
      </w:r>
    </w:p>
    <w:p w:rsidR="00BB2DFE" w:rsidRPr="00222914" w:rsidRDefault="00BB2DFE" w:rsidP="00BB2DFE">
      <w:pPr>
        <w:ind w:firstLine="720"/>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lastRenderedPageBreak/>
        <w:t>-Un punct de conexiuni si masura de 20 kV, care este  inglobat in cladirea postului de transformare;</w:t>
      </w:r>
    </w:p>
    <w:p w:rsidR="00BB2DFE" w:rsidRPr="00222914" w:rsidRDefault="00BB2DFE" w:rsidP="00BB2DFE">
      <w:pPr>
        <w:ind w:firstLine="720"/>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-Un post de transformare tip abonat de 20/0,4 kV, 3x1250 kVA, în cabina de zidarie.</w:t>
      </w:r>
    </w:p>
    <w:p w:rsidR="00BB2DFE" w:rsidRPr="00222914" w:rsidRDefault="00BB2DFE" w:rsidP="00BB2DFE">
      <w:pPr>
        <w:widowControl w:val="0"/>
        <w:jc w:val="both"/>
        <w:rPr>
          <w:rFonts w:ascii="Times New Roman" w:hAnsi="Times New Roman" w:cs="Times New Roman"/>
          <w:noProof/>
          <w:sz w:val="24"/>
          <w:szCs w:val="24"/>
          <w:lang w:val="ro-RO"/>
        </w:rPr>
      </w:pPr>
    </w:p>
    <w:p w:rsidR="000A3D2D" w:rsidRPr="00222914" w:rsidRDefault="00905A42" w:rsidP="00BB2DFE">
      <w:pPr>
        <w:pStyle w:val="ListParagraph"/>
        <w:numPr>
          <w:ilvl w:val="2"/>
          <w:numId w:val="17"/>
        </w:numPr>
        <w:spacing w:before="100" w:beforeAutospacing="1" w:after="100" w:afterAutospacing="1" w:line="240" w:lineRule="auto"/>
        <w:rPr>
          <w:rFonts w:ascii="Times New Roman" w:eastAsia="Times New Roman" w:hAnsi="Times New Roman" w:cs="Times New Roman"/>
          <w:b/>
          <w:color w:val="7030A0"/>
          <w:sz w:val="24"/>
          <w:szCs w:val="24"/>
        </w:rPr>
      </w:pPr>
      <w:r w:rsidRPr="00222914">
        <w:rPr>
          <w:rFonts w:ascii="Times New Roman" w:eastAsia="Times New Roman" w:hAnsi="Times New Roman" w:cs="Times New Roman"/>
          <w:b/>
          <w:color w:val="7030A0"/>
          <w:sz w:val="24"/>
          <w:szCs w:val="24"/>
        </w:rPr>
        <w:t>D</w:t>
      </w:r>
      <w:r w:rsidR="000A3D2D" w:rsidRPr="00222914">
        <w:rPr>
          <w:rFonts w:ascii="Times New Roman" w:eastAsia="Times New Roman" w:hAnsi="Times New Roman" w:cs="Times New Roman"/>
          <w:b/>
          <w:color w:val="7030A0"/>
          <w:sz w:val="24"/>
          <w:szCs w:val="24"/>
        </w:rPr>
        <w:t>escrierea lucrărilor de refacere a amplasamentului în zona afectată de execuția investiției;</w:t>
      </w:r>
    </w:p>
    <w:p w:rsidR="00BB2DFE" w:rsidRPr="00222914" w:rsidRDefault="00BB2DFE" w:rsidP="00BB2DFE">
      <w:pPr>
        <w:jc w:val="both"/>
        <w:rPr>
          <w:rFonts w:ascii="Times New Roman" w:hAnsi="Times New Roman" w:cs="Times New Roman"/>
          <w:sz w:val="24"/>
          <w:szCs w:val="24"/>
          <w:lang w:val="ro-RO"/>
        </w:rPr>
      </w:pPr>
      <w:r w:rsidRPr="00222914">
        <w:rPr>
          <w:rFonts w:ascii="Times New Roman" w:hAnsi="Times New Roman" w:cs="Times New Roman"/>
          <w:b/>
          <w:bCs/>
          <w:sz w:val="24"/>
          <w:szCs w:val="24"/>
          <w:lang w:val="it-IT"/>
        </w:rPr>
        <w:t>Lucrarile propuse pentru refacerea amplasamentului la finalizarea investitiei, în caz de accidente si/sau la încetarea activitatii</w:t>
      </w:r>
      <w:r w:rsidRPr="00222914">
        <w:rPr>
          <w:rFonts w:ascii="Times New Roman" w:hAnsi="Times New Roman" w:cs="Times New Roman"/>
          <w:sz w:val="24"/>
          <w:szCs w:val="24"/>
          <w:lang w:val="it-IT"/>
        </w:rPr>
        <w:t xml:space="preserve"> -  </w:t>
      </w:r>
      <w:r w:rsidRPr="00222914">
        <w:rPr>
          <w:rFonts w:ascii="Times New Roman" w:hAnsi="Times New Roman" w:cs="Times New Roman"/>
          <w:sz w:val="24"/>
          <w:szCs w:val="24"/>
          <w:lang w:val="ro-RO"/>
        </w:rPr>
        <w:t>In faza de executie nu este necesara refacerea amplasamentului intrucat acesta va fi amenajat in intregime.In caz de poluare accidentala se va interveni de urgenta cu materiale absorbante, pentru a se evita intinderea poluarii. Constructorul si beneficiarul este obligat ca la inceperea lucrarilor de santier sa fie dotat cu materiale absorbante si unelte si scule pentru interventie.</w:t>
      </w:r>
    </w:p>
    <w:p w:rsidR="00BB2DFE" w:rsidRPr="00222914" w:rsidRDefault="00BB2DFE" w:rsidP="00BB2DFE">
      <w:pPr>
        <w:jc w:val="both"/>
        <w:rPr>
          <w:rFonts w:ascii="Times New Roman" w:hAnsi="Times New Roman" w:cs="Times New Roman"/>
          <w:b/>
          <w:bCs/>
          <w:i/>
          <w:iCs/>
          <w:sz w:val="24"/>
          <w:szCs w:val="24"/>
          <w:lang w:val="pt-BR"/>
        </w:rPr>
      </w:pPr>
      <w:r w:rsidRPr="00222914">
        <w:rPr>
          <w:rFonts w:ascii="Times New Roman" w:hAnsi="Times New Roman" w:cs="Times New Roman"/>
          <w:b/>
          <w:bCs/>
          <w:i/>
          <w:iCs/>
          <w:sz w:val="24"/>
          <w:szCs w:val="24"/>
          <w:lang w:val="pt-BR"/>
        </w:rPr>
        <w:t>Pentru protecţia factorilor de mediu, se prevede:</w:t>
      </w:r>
    </w:p>
    <w:p w:rsidR="00BB2DFE" w:rsidRPr="00222914" w:rsidRDefault="00BB2DFE" w:rsidP="00BB2DFE">
      <w:pPr>
        <w:numPr>
          <w:ilvl w:val="0"/>
          <w:numId w:val="22"/>
        </w:numPr>
        <w:tabs>
          <w:tab w:val="clear" w:pos="1080"/>
          <w:tab w:val="left" w:pos="0"/>
          <w:tab w:val="num" w:pos="810"/>
        </w:tabs>
        <w:spacing w:after="0" w:line="240" w:lineRule="auto"/>
        <w:ind w:hanging="1080"/>
        <w:jc w:val="both"/>
        <w:rPr>
          <w:rFonts w:ascii="Times New Roman" w:hAnsi="Times New Roman" w:cs="Times New Roman"/>
          <w:sz w:val="24"/>
          <w:szCs w:val="24"/>
          <w:lang w:val="it-IT"/>
        </w:rPr>
      </w:pPr>
      <w:r w:rsidRPr="00222914">
        <w:rPr>
          <w:rFonts w:ascii="Times New Roman" w:hAnsi="Times New Roman" w:cs="Times New Roman"/>
          <w:sz w:val="24"/>
          <w:szCs w:val="24"/>
          <w:lang w:val="it-IT"/>
        </w:rPr>
        <w:t>Interzicerea depozitării direct pe sol a oricăror produse ori materiale care ar putea afecta calitatea acestuia;</w:t>
      </w:r>
    </w:p>
    <w:p w:rsidR="00BB2DFE" w:rsidRPr="00222914" w:rsidRDefault="00BB2DFE" w:rsidP="00BB2DFE">
      <w:pPr>
        <w:numPr>
          <w:ilvl w:val="0"/>
          <w:numId w:val="22"/>
        </w:numPr>
        <w:tabs>
          <w:tab w:val="clear" w:pos="1080"/>
          <w:tab w:val="num" w:pos="90"/>
        </w:tabs>
        <w:spacing w:after="0" w:line="240" w:lineRule="auto"/>
        <w:ind w:left="0" w:firstLine="90"/>
        <w:jc w:val="both"/>
        <w:rPr>
          <w:rFonts w:ascii="Times New Roman" w:hAnsi="Times New Roman" w:cs="Times New Roman"/>
          <w:sz w:val="24"/>
          <w:szCs w:val="24"/>
          <w:lang w:val="it-IT"/>
        </w:rPr>
      </w:pPr>
      <w:r w:rsidRPr="00222914">
        <w:rPr>
          <w:rFonts w:ascii="Times New Roman" w:hAnsi="Times New Roman" w:cs="Times New Roman"/>
          <w:sz w:val="24"/>
          <w:szCs w:val="24"/>
          <w:lang w:val="it-IT"/>
        </w:rPr>
        <w:t>Desemnarea unui personal în vederea monitorizării deşeurilor rezultate, stocate, manipulate, valorificate, gestionate;</w:t>
      </w:r>
    </w:p>
    <w:p w:rsidR="00BB2DFE" w:rsidRPr="00222914" w:rsidRDefault="00BB2DFE" w:rsidP="00BB2DFE">
      <w:pPr>
        <w:numPr>
          <w:ilvl w:val="0"/>
          <w:numId w:val="22"/>
        </w:numPr>
        <w:tabs>
          <w:tab w:val="clear" w:pos="1080"/>
          <w:tab w:val="num" w:pos="90"/>
        </w:tabs>
        <w:spacing w:after="0" w:line="240" w:lineRule="auto"/>
        <w:ind w:left="0" w:firstLine="90"/>
        <w:jc w:val="both"/>
        <w:rPr>
          <w:rFonts w:ascii="Times New Roman" w:hAnsi="Times New Roman" w:cs="Times New Roman"/>
          <w:sz w:val="24"/>
          <w:szCs w:val="24"/>
          <w:lang w:val="ro-RO"/>
        </w:rPr>
      </w:pPr>
      <w:r w:rsidRPr="00222914">
        <w:rPr>
          <w:rFonts w:ascii="Times New Roman" w:hAnsi="Times New Roman" w:cs="Times New Roman"/>
          <w:sz w:val="24"/>
          <w:szCs w:val="24"/>
          <w:lang w:val="it-IT"/>
        </w:rPr>
        <w:t>Valorificarea cât mai eficientă a deşeurilor rezultate la firme specializate;</w:t>
      </w:r>
    </w:p>
    <w:p w:rsidR="00BB2DFE" w:rsidRPr="00222914" w:rsidRDefault="00BB2DFE" w:rsidP="00BB2DFE">
      <w:pPr>
        <w:pStyle w:val="BodyTextIndent2"/>
        <w:numPr>
          <w:ilvl w:val="0"/>
          <w:numId w:val="22"/>
        </w:numPr>
        <w:tabs>
          <w:tab w:val="clear" w:pos="1080"/>
          <w:tab w:val="num" w:pos="90"/>
        </w:tabs>
        <w:spacing w:after="0" w:line="240" w:lineRule="auto"/>
        <w:ind w:left="0" w:firstLine="90"/>
        <w:jc w:val="both"/>
        <w:rPr>
          <w:rFonts w:ascii="Times New Roman" w:hAnsi="Times New Roman" w:cs="Times New Roman"/>
          <w:sz w:val="24"/>
          <w:szCs w:val="24"/>
          <w:lang w:val="ro-RO"/>
        </w:rPr>
      </w:pPr>
      <w:r w:rsidRPr="00222914">
        <w:rPr>
          <w:rFonts w:ascii="Times New Roman" w:hAnsi="Times New Roman" w:cs="Times New Roman"/>
          <w:sz w:val="24"/>
          <w:szCs w:val="24"/>
          <w:lang w:val="ro-RO"/>
        </w:rPr>
        <w:t>Toate deşeurile cu conţinut de substanţe periculoase se vor elimina de pe amplasament prin firme specializate în colectare şi neutralizare;</w:t>
      </w:r>
    </w:p>
    <w:p w:rsidR="00BB2DFE" w:rsidRPr="00222914" w:rsidRDefault="00BB2DFE" w:rsidP="00BB2DFE">
      <w:pPr>
        <w:pStyle w:val="Footer"/>
        <w:numPr>
          <w:ilvl w:val="0"/>
          <w:numId w:val="22"/>
        </w:numPr>
        <w:tabs>
          <w:tab w:val="clear" w:pos="1080"/>
          <w:tab w:val="clear" w:pos="4680"/>
          <w:tab w:val="clear" w:pos="9360"/>
          <w:tab w:val="num" w:pos="0"/>
        </w:tabs>
        <w:ind w:left="0" w:firstLine="90"/>
        <w:jc w:val="both"/>
        <w:rPr>
          <w:rFonts w:ascii="Times New Roman" w:hAnsi="Times New Roman" w:cs="Times New Roman"/>
          <w:sz w:val="24"/>
          <w:szCs w:val="24"/>
          <w:lang w:val="ro-RO"/>
        </w:rPr>
      </w:pPr>
      <w:r w:rsidRPr="00222914">
        <w:rPr>
          <w:rFonts w:ascii="Times New Roman" w:hAnsi="Times New Roman" w:cs="Times New Roman"/>
          <w:sz w:val="24"/>
          <w:szCs w:val="24"/>
          <w:lang w:val="ro-RO"/>
        </w:rPr>
        <w:t>În caz de poluare accidentală se procedează la limitarea propagării şi se anunţă Agenţia de Protecţia Mediului pentru stabilirea soluţiilor optime de depoluare.</w:t>
      </w:r>
    </w:p>
    <w:p w:rsidR="00BB2DFE" w:rsidRPr="00222914" w:rsidRDefault="00BB2DFE" w:rsidP="00BB2DFE">
      <w:pPr>
        <w:numPr>
          <w:ilvl w:val="0"/>
          <w:numId w:val="21"/>
        </w:numPr>
        <w:tabs>
          <w:tab w:val="clear" w:pos="720"/>
          <w:tab w:val="num" w:pos="502"/>
          <w:tab w:val="left" w:pos="735"/>
        </w:tabs>
        <w:suppressAutoHyphens/>
        <w:snapToGrid w:val="0"/>
        <w:spacing w:after="0" w:line="240" w:lineRule="auto"/>
        <w:ind w:left="0" w:firstLine="90"/>
        <w:jc w:val="both"/>
        <w:rPr>
          <w:rFonts w:ascii="Times New Roman" w:hAnsi="Times New Roman" w:cs="Times New Roman"/>
          <w:b/>
          <w:i/>
          <w:color w:val="000000"/>
          <w:sz w:val="24"/>
          <w:szCs w:val="24"/>
          <w:lang w:eastAsia="ro-RO"/>
        </w:rPr>
      </w:pPr>
      <w:r w:rsidRPr="00222914">
        <w:rPr>
          <w:rFonts w:ascii="Times New Roman" w:hAnsi="Times New Roman" w:cs="Times New Roman"/>
          <w:b/>
          <w:i/>
          <w:color w:val="000000"/>
          <w:sz w:val="24"/>
          <w:szCs w:val="24"/>
          <w:lang w:eastAsia="ro-RO"/>
        </w:rPr>
        <w:t>aspecte referitoare la prevenirea şi modul de răspuns pentru cazuri de poluări accidentale</w:t>
      </w:r>
    </w:p>
    <w:p w:rsidR="00BB2DFE" w:rsidRPr="00222914" w:rsidRDefault="00BB2DFE" w:rsidP="00BB2DFE">
      <w:pPr>
        <w:ind w:firstLine="90"/>
        <w:jc w:val="both"/>
        <w:rPr>
          <w:rFonts w:ascii="Times New Roman" w:hAnsi="Times New Roman" w:cs="Times New Roman"/>
          <w:sz w:val="24"/>
          <w:szCs w:val="24"/>
          <w:lang w:val="it-IT"/>
        </w:rPr>
      </w:pPr>
      <w:r w:rsidRPr="00222914">
        <w:rPr>
          <w:rFonts w:ascii="Times New Roman" w:hAnsi="Times New Roman" w:cs="Times New Roman"/>
          <w:sz w:val="24"/>
          <w:szCs w:val="24"/>
          <w:lang w:val="it-IT"/>
        </w:rPr>
        <w:t>In vederea prevenirii poluarilor accidentale se iau masurile mentionate la cap. anterioare, personalul este instruit sa alerteze echipele de decontaminare si sa anunte superiorii ierarhici, cu privire la producerea poluarii accidentale.</w:t>
      </w:r>
    </w:p>
    <w:p w:rsidR="00BB2DFE" w:rsidRPr="00222914" w:rsidRDefault="00BB2DFE" w:rsidP="00BB2DFE">
      <w:pPr>
        <w:pStyle w:val="ListParagraph"/>
        <w:spacing w:before="100" w:beforeAutospacing="1" w:after="100" w:afterAutospacing="1" w:line="240" w:lineRule="auto"/>
        <w:ind w:left="1080"/>
        <w:rPr>
          <w:rFonts w:ascii="Times New Roman" w:eastAsia="Times New Roman" w:hAnsi="Times New Roman" w:cs="Times New Roman"/>
          <w:b/>
          <w:color w:val="7030A0"/>
          <w:sz w:val="24"/>
          <w:szCs w:val="24"/>
        </w:rPr>
      </w:pPr>
    </w:p>
    <w:p w:rsidR="000A3D2D" w:rsidRPr="00222914" w:rsidRDefault="00905A42" w:rsidP="008E5413">
      <w:pPr>
        <w:pStyle w:val="ListParagraph"/>
        <w:numPr>
          <w:ilvl w:val="2"/>
          <w:numId w:val="17"/>
        </w:numPr>
        <w:spacing w:before="100" w:beforeAutospacing="1" w:after="100" w:afterAutospacing="1" w:line="240" w:lineRule="auto"/>
        <w:ind w:left="540" w:hanging="540"/>
        <w:rPr>
          <w:rFonts w:ascii="Times New Roman" w:eastAsia="Times New Roman" w:hAnsi="Times New Roman" w:cs="Times New Roman"/>
          <w:b/>
          <w:color w:val="7030A0"/>
          <w:sz w:val="24"/>
          <w:szCs w:val="24"/>
        </w:rPr>
      </w:pPr>
      <w:r w:rsidRPr="00222914">
        <w:rPr>
          <w:rFonts w:ascii="Times New Roman" w:eastAsia="Times New Roman" w:hAnsi="Times New Roman" w:cs="Times New Roman"/>
          <w:b/>
          <w:color w:val="7030A0"/>
          <w:sz w:val="24"/>
          <w:szCs w:val="24"/>
        </w:rPr>
        <w:t>C</w:t>
      </w:r>
      <w:r w:rsidR="000A3D2D" w:rsidRPr="00222914">
        <w:rPr>
          <w:rFonts w:ascii="Times New Roman" w:eastAsia="Times New Roman" w:hAnsi="Times New Roman" w:cs="Times New Roman"/>
          <w:b/>
          <w:color w:val="7030A0"/>
          <w:sz w:val="24"/>
          <w:szCs w:val="24"/>
        </w:rPr>
        <w:t>ăi noi de acces sau schimbări ale celor existente;</w:t>
      </w:r>
    </w:p>
    <w:p w:rsidR="00BB2DFE" w:rsidRPr="00222914" w:rsidRDefault="00BB2DFE" w:rsidP="00BB2DFE">
      <w:pPr>
        <w:pStyle w:val="Style22"/>
        <w:widowControl/>
        <w:spacing w:line="240" w:lineRule="auto"/>
        <w:ind w:left="720" w:firstLine="0"/>
        <w:jc w:val="both"/>
        <w:rPr>
          <w:rStyle w:val="FontStyle34"/>
          <w:rFonts w:ascii="Times New Roman" w:hAnsi="Times New Roman" w:cs="Times New Roman"/>
          <w:sz w:val="24"/>
          <w:szCs w:val="24"/>
          <w:lang w:val="ro-RO" w:eastAsia="ro-RO"/>
        </w:rPr>
      </w:pPr>
      <w:r w:rsidRPr="00222914">
        <w:rPr>
          <w:rFonts w:ascii="Times New Roman" w:hAnsi="Times New Roman" w:cs="Times New Roman"/>
          <w:lang w:val="ro-RO"/>
        </w:rPr>
        <w:t>Nu se creaza noi cai de accces, se utilizizeaza cele existente.</w:t>
      </w:r>
    </w:p>
    <w:p w:rsidR="000A3D2D" w:rsidRPr="00222914" w:rsidRDefault="00BB2DFE" w:rsidP="000A3D2D">
      <w:pPr>
        <w:spacing w:before="100" w:beforeAutospacing="1" w:after="100" w:afterAutospacing="1" w:line="240" w:lineRule="auto"/>
        <w:rPr>
          <w:rFonts w:ascii="Times New Roman" w:eastAsia="Times New Roman" w:hAnsi="Times New Roman" w:cs="Times New Roman"/>
          <w:b/>
          <w:color w:val="7030A0"/>
          <w:sz w:val="24"/>
          <w:szCs w:val="24"/>
        </w:rPr>
      </w:pPr>
      <w:r w:rsidRPr="00222914">
        <w:rPr>
          <w:rFonts w:ascii="Times New Roman" w:eastAsia="Times New Roman" w:hAnsi="Times New Roman" w:cs="Times New Roman"/>
          <w:b/>
          <w:color w:val="7030A0"/>
          <w:sz w:val="24"/>
          <w:szCs w:val="24"/>
        </w:rPr>
        <w:t>3.7.7</w:t>
      </w:r>
      <w:r w:rsidR="00905A42" w:rsidRPr="00222914">
        <w:rPr>
          <w:rFonts w:ascii="Times New Roman" w:eastAsia="Times New Roman" w:hAnsi="Times New Roman" w:cs="Times New Roman"/>
          <w:b/>
          <w:color w:val="7030A0"/>
          <w:sz w:val="24"/>
          <w:szCs w:val="24"/>
        </w:rPr>
        <w:t xml:space="preserve"> R</w:t>
      </w:r>
      <w:r w:rsidR="000A3D2D" w:rsidRPr="00222914">
        <w:rPr>
          <w:rFonts w:ascii="Times New Roman" w:eastAsia="Times New Roman" w:hAnsi="Times New Roman" w:cs="Times New Roman"/>
          <w:b/>
          <w:color w:val="7030A0"/>
          <w:sz w:val="24"/>
          <w:szCs w:val="24"/>
        </w:rPr>
        <w:t>esursele naturale folosite în construcție și funcționare;</w:t>
      </w:r>
    </w:p>
    <w:p w:rsidR="00BB2DFE" w:rsidRPr="00222914" w:rsidRDefault="00BB2DFE" w:rsidP="00BB2DFE">
      <w:pPr>
        <w:pStyle w:val="BodyText"/>
        <w:spacing w:after="0"/>
        <w:ind w:firstLine="720"/>
        <w:jc w:val="both"/>
        <w:rPr>
          <w:rFonts w:ascii="Times New Roman" w:hAnsi="Times New Roman" w:cs="Times New Roman"/>
          <w:b/>
          <w:bCs/>
          <w:color w:val="000000"/>
          <w:sz w:val="24"/>
          <w:szCs w:val="24"/>
          <w:lang w:val="ro-RO"/>
        </w:rPr>
      </w:pPr>
      <w:r w:rsidRPr="00222914">
        <w:rPr>
          <w:rFonts w:ascii="Times New Roman" w:hAnsi="Times New Roman" w:cs="Times New Roman"/>
          <w:color w:val="000000"/>
          <w:sz w:val="24"/>
          <w:szCs w:val="24"/>
          <w:lang w:val="ro-RO"/>
        </w:rPr>
        <w:t>Nu se utilizeaza resurse naturale</w:t>
      </w:r>
    </w:p>
    <w:p w:rsidR="000A3D2D" w:rsidRPr="00222914" w:rsidRDefault="00905A42" w:rsidP="008E5413">
      <w:pPr>
        <w:pStyle w:val="ListParagraph"/>
        <w:numPr>
          <w:ilvl w:val="2"/>
          <w:numId w:val="17"/>
        </w:numPr>
        <w:spacing w:before="100" w:beforeAutospacing="1" w:after="100" w:afterAutospacing="1" w:line="240" w:lineRule="auto"/>
        <w:ind w:left="540" w:hanging="540"/>
        <w:rPr>
          <w:rFonts w:ascii="Times New Roman" w:eastAsia="Times New Roman" w:hAnsi="Times New Roman" w:cs="Times New Roman"/>
          <w:b/>
          <w:color w:val="7030A0"/>
          <w:sz w:val="24"/>
          <w:szCs w:val="24"/>
        </w:rPr>
      </w:pPr>
      <w:r w:rsidRPr="00222914">
        <w:rPr>
          <w:rFonts w:ascii="Times New Roman" w:eastAsia="Times New Roman" w:hAnsi="Times New Roman" w:cs="Times New Roman"/>
          <w:b/>
          <w:color w:val="7030A0"/>
          <w:sz w:val="24"/>
          <w:szCs w:val="24"/>
        </w:rPr>
        <w:lastRenderedPageBreak/>
        <w:t>M</w:t>
      </w:r>
      <w:r w:rsidR="000A3D2D" w:rsidRPr="00222914">
        <w:rPr>
          <w:rFonts w:ascii="Times New Roman" w:eastAsia="Times New Roman" w:hAnsi="Times New Roman" w:cs="Times New Roman"/>
          <w:b/>
          <w:color w:val="7030A0"/>
          <w:sz w:val="24"/>
          <w:szCs w:val="24"/>
        </w:rPr>
        <w:t>etode folosite în construcție/demolare;</w:t>
      </w:r>
    </w:p>
    <w:p w:rsidR="008E5413" w:rsidRPr="00222914" w:rsidRDefault="008E5413" w:rsidP="008E5413">
      <w:pPr>
        <w:pStyle w:val="BodyText"/>
        <w:spacing w:after="0"/>
        <w:jc w:val="both"/>
        <w:rPr>
          <w:rFonts w:ascii="Times New Roman" w:hAnsi="Times New Roman" w:cs="Times New Roman"/>
          <w:color w:val="000000"/>
          <w:sz w:val="24"/>
          <w:szCs w:val="24"/>
          <w:lang w:val="ro-RO"/>
        </w:rPr>
      </w:pPr>
      <w:r w:rsidRPr="00222914">
        <w:rPr>
          <w:rFonts w:ascii="Times New Roman" w:hAnsi="Times New Roman" w:cs="Times New Roman"/>
          <w:color w:val="000000"/>
          <w:sz w:val="24"/>
          <w:szCs w:val="24"/>
          <w:lang w:val="ro-RO"/>
        </w:rPr>
        <w:t>În ceea ce priveste metodele de constructie, se vor utiliza metode care sa aiba un impact minor asupra mediului:</w:t>
      </w:r>
    </w:p>
    <w:p w:rsidR="008E5413" w:rsidRPr="00222914" w:rsidRDefault="008E5413" w:rsidP="008E5413">
      <w:pPr>
        <w:pStyle w:val="BodyText"/>
        <w:numPr>
          <w:ilvl w:val="0"/>
          <w:numId w:val="23"/>
        </w:numPr>
        <w:spacing w:after="0"/>
        <w:ind w:left="0" w:firstLine="0"/>
        <w:jc w:val="both"/>
        <w:rPr>
          <w:rFonts w:ascii="Times New Roman" w:hAnsi="Times New Roman" w:cs="Times New Roman"/>
          <w:color w:val="000000"/>
          <w:sz w:val="24"/>
          <w:szCs w:val="24"/>
          <w:lang w:val="it-IT"/>
        </w:rPr>
      </w:pPr>
      <w:r w:rsidRPr="00222914">
        <w:rPr>
          <w:rFonts w:ascii="Times New Roman" w:hAnsi="Times New Roman" w:cs="Times New Roman"/>
          <w:color w:val="000000"/>
          <w:sz w:val="24"/>
          <w:szCs w:val="24"/>
          <w:lang w:val="it-IT"/>
        </w:rPr>
        <w:t>se vor utiliza materiale de constructii care sa aiba impactul cel mai mic asupra mediului si sanatatii oamenilor</w:t>
      </w:r>
    </w:p>
    <w:p w:rsidR="008E5413" w:rsidRPr="00222914" w:rsidRDefault="008E5413" w:rsidP="008E5413">
      <w:pPr>
        <w:pStyle w:val="BodyText"/>
        <w:spacing w:after="0"/>
        <w:jc w:val="both"/>
        <w:rPr>
          <w:rFonts w:ascii="Times New Roman" w:hAnsi="Times New Roman" w:cs="Times New Roman"/>
          <w:color w:val="000000"/>
          <w:sz w:val="24"/>
          <w:szCs w:val="24"/>
          <w:lang w:val="it-IT"/>
        </w:rPr>
      </w:pPr>
    </w:p>
    <w:p w:rsidR="008E5413" w:rsidRPr="00222914" w:rsidRDefault="008E5413" w:rsidP="008E5413">
      <w:pPr>
        <w:autoSpaceDN w:val="0"/>
        <w:adjustRightInd w:val="0"/>
        <w:rPr>
          <w:rFonts w:ascii="Times New Roman" w:eastAsia="ArialMT" w:hAnsi="Times New Roman" w:cs="Times New Roman"/>
          <w:b/>
          <w:color w:val="7030A0"/>
          <w:sz w:val="24"/>
          <w:szCs w:val="24"/>
        </w:rPr>
      </w:pPr>
      <w:r w:rsidRPr="00222914">
        <w:rPr>
          <w:rFonts w:ascii="Times New Roman" w:eastAsia="Times New Roman" w:hAnsi="Times New Roman" w:cs="Times New Roman"/>
          <w:b/>
          <w:color w:val="7030A0"/>
          <w:sz w:val="24"/>
          <w:szCs w:val="24"/>
        </w:rPr>
        <w:t>3.7.8</w:t>
      </w:r>
      <w:r w:rsidR="00905A42" w:rsidRPr="00222914">
        <w:rPr>
          <w:rFonts w:ascii="Times New Roman" w:eastAsia="Times New Roman" w:hAnsi="Times New Roman" w:cs="Times New Roman"/>
          <w:b/>
          <w:color w:val="7030A0"/>
          <w:sz w:val="24"/>
          <w:szCs w:val="24"/>
        </w:rPr>
        <w:t xml:space="preserve"> P</w:t>
      </w:r>
      <w:r w:rsidR="000A3D2D" w:rsidRPr="00222914">
        <w:rPr>
          <w:rFonts w:ascii="Times New Roman" w:eastAsia="Times New Roman" w:hAnsi="Times New Roman" w:cs="Times New Roman"/>
          <w:b/>
          <w:color w:val="7030A0"/>
          <w:sz w:val="24"/>
          <w:szCs w:val="24"/>
        </w:rPr>
        <w:t>lanul de execuție, cuprinzând faza de construcție, punerea în funcțiune, exploatare, refacere și folosire ulterioară;</w:t>
      </w:r>
      <w:r w:rsidRPr="00222914">
        <w:rPr>
          <w:rFonts w:ascii="Times New Roman" w:eastAsia="ArialMT" w:hAnsi="Times New Roman" w:cs="Times New Roman"/>
          <w:b/>
          <w:color w:val="7030A0"/>
          <w:sz w:val="24"/>
          <w:szCs w:val="24"/>
        </w:rPr>
        <w:t xml:space="preserve"> </w:t>
      </w:r>
    </w:p>
    <w:p w:rsidR="008E5413" w:rsidRPr="00222914" w:rsidRDefault="008E5413" w:rsidP="005D7290">
      <w:pPr>
        <w:autoSpaceDN w:val="0"/>
        <w:adjustRightInd w:val="0"/>
        <w:spacing w:after="0"/>
        <w:rPr>
          <w:rFonts w:ascii="Times New Roman" w:eastAsia="ArialMT" w:hAnsi="Times New Roman" w:cs="Times New Roman"/>
          <w:sz w:val="24"/>
          <w:szCs w:val="24"/>
        </w:rPr>
      </w:pPr>
      <w:r w:rsidRPr="00222914">
        <w:rPr>
          <w:rFonts w:ascii="Times New Roman" w:eastAsia="ArialMT" w:hAnsi="Times New Roman" w:cs="Times New Roman"/>
          <w:sz w:val="24"/>
          <w:szCs w:val="24"/>
        </w:rPr>
        <w:t>Pentru realizarea lucrărilor de executie este necesara o perioadă de aproximativ 6 luni de la semnarea contractului de execuţie.</w:t>
      </w:r>
    </w:p>
    <w:p w:rsidR="008E5413" w:rsidRPr="00222914" w:rsidRDefault="008E5413" w:rsidP="005D7290">
      <w:pPr>
        <w:autoSpaceDN w:val="0"/>
        <w:adjustRightInd w:val="0"/>
        <w:spacing w:after="0"/>
        <w:rPr>
          <w:rFonts w:ascii="Times New Roman" w:eastAsia="ArialMT" w:hAnsi="Times New Roman" w:cs="Times New Roman"/>
          <w:sz w:val="24"/>
          <w:szCs w:val="24"/>
        </w:rPr>
      </w:pPr>
      <w:r w:rsidRPr="00222914">
        <w:rPr>
          <w:rFonts w:ascii="Times New Roman" w:eastAsia="ArialMT" w:hAnsi="Times New Roman" w:cs="Times New Roman"/>
          <w:sz w:val="24"/>
          <w:szCs w:val="24"/>
        </w:rPr>
        <w:t>Activităţile ce vor fi derulate în cadrul planului de execuţie al lucrării vor cuprinde:</w:t>
      </w:r>
    </w:p>
    <w:p w:rsidR="008E5413" w:rsidRPr="00222914" w:rsidRDefault="008E5413" w:rsidP="005D7290">
      <w:pPr>
        <w:autoSpaceDN w:val="0"/>
        <w:adjustRightInd w:val="0"/>
        <w:spacing w:after="0"/>
        <w:rPr>
          <w:rFonts w:ascii="Times New Roman" w:eastAsia="ArialMT" w:hAnsi="Times New Roman" w:cs="Times New Roman"/>
          <w:sz w:val="24"/>
          <w:szCs w:val="24"/>
        </w:rPr>
      </w:pPr>
      <w:r w:rsidRPr="00222914">
        <w:rPr>
          <w:rFonts w:ascii="Times New Roman" w:eastAsia="Times New Roman" w:hAnsi="Times New Roman" w:cs="Times New Roman"/>
          <w:sz w:val="24"/>
          <w:szCs w:val="24"/>
        </w:rPr>
        <w:t xml:space="preserve">- </w:t>
      </w:r>
      <w:r w:rsidRPr="00222914">
        <w:rPr>
          <w:rFonts w:ascii="Times New Roman" w:eastAsia="ArialMT" w:hAnsi="Times New Roman" w:cs="Times New Roman"/>
          <w:sz w:val="24"/>
          <w:szCs w:val="24"/>
        </w:rPr>
        <w:t>achiziţionarea materialelor si echipamentelor conform proiectului;</w:t>
      </w:r>
    </w:p>
    <w:p w:rsidR="008E5413" w:rsidRPr="00222914" w:rsidRDefault="008E5413" w:rsidP="005D7290">
      <w:pPr>
        <w:autoSpaceDN w:val="0"/>
        <w:adjustRightInd w:val="0"/>
        <w:spacing w:after="0"/>
        <w:rPr>
          <w:rFonts w:ascii="Times New Roman" w:eastAsia="ArialMT" w:hAnsi="Times New Roman" w:cs="Times New Roman"/>
          <w:sz w:val="24"/>
          <w:szCs w:val="24"/>
        </w:rPr>
      </w:pPr>
      <w:r w:rsidRPr="00222914">
        <w:rPr>
          <w:rFonts w:ascii="Times New Roman" w:eastAsia="Times New Roman" w:hAnsi="Times New Roman" w:cs="Times New Roman"/>
          <w:sz w:val="24"/>
          <w:szCs w:val="24"/>
        </w:rPr>
        <w:t xml:space="preserve">- </w:t>
      </w:r>
      <w:r w:rsidRPr="00222914">
        <w:rPr>
          <w:rFonts w:ascii="Times New Roman" w:eastAsia="ArialMT" w:hAnsi="Times New Roman" w:cs="Times New Roman"/>
          <w:sz w:val="24"/>
          <w:szCs w:val="24"/>
        </w:rPr>
        <w:t>realizarea lucrărilor de construcţie;</w:t>
      </w:r>
    </w:p>
    <w:p w:rsidR="00EF4FB8" w:rsidRPr="00222914" w:rsidRDefault="008E5413" w:rsidP="005D7290">
      <w:pPr>
        <w:autoSpaceDN w:val="0"/>
        <w:adjustRightInd w:val="0"/>
        <w:spacing w:after="0"/>
        <w:rPr>
          <w:rFonts w:ascii="Times New Roman" w:eastAsia="ArialMT" w:hAnsi="Times New Roman" w:cs="Times New Roman"/>
          <w:sz w:val="24"/>
          <w:szCs w:val="24"/>
        </w:rPr>
      </w:pPr>
      <w:r w:rsidRPr="00222914">
        <w:rPr>
          <w:rFonts w:ascii="Times New Roman" w:eastAsia="Times New Roman" w:hAnsi="Times New Roman" w:cs="Times New Roman"/>
          <w:sz w:val="24"/>
          <w:szCs w:val="24"/>
        </w:rPr>
        <w:t xml:space="preserve">- </w:t>
      </w:r>
      <w:r w:rsidRPr="00222914">
        <w:rPr>
          <w:rFonts w:ascii="Times New Roman" w:eastAsia="ArialMT" w:hAnsi="Times New Roman" w:cs="Times New Roman"/>
          <w:sz w:val="24"/>
          <w:szCs w:val="24"/>
        </w:rPr>
        <w:t>remedierea şi realizarea lucrărilor de finisaje necesare.</w:t>
      </w:r>
    </w:p>
    <w:p w:rsidR="008E5413" w:rsidRPr="00222914" w:rsidRDefault="008E5413" w:rsidP="005D7290">
      <w:pPr>
        <w:autoSpaceDN w:val="0"/>
        <w:adjustRightInd w:val="0"/>
        <w:spacing w:after="0"/>
        <w:rPr>
          <w:rFonts w:ascii="Times New Roman" w:eastAsia="ArialMT" w:hAnsi="Times New Roman" w:cs="Times New Roman"/>
          <w:sz w:val="24"/>
          <w:szCs w:val="24"/>
        </w:rPr>
      </w:pPr>
      <w:r w:rsidRPr="00222914">
        <w:rPr>
          <w:rFonts w:ascii="Times New Roman" w:eastAsia="ArialMT" w:hAnsi="Times New Roman" w:cs="Times New Roman"/>
          <w:sz w:val="24"/>
          <w:szCs w:val="24"/>
        </w:rPr>
        <w:t>Se va stabili desfăşurarea lucrărilor de comun acord cu beneficiarul .</w:t>
      </w:r>
    </w:p>
    <w:p w:rsidR="008E5413" w:rsidRPr="00222914" w:rsidRDefault="008E5413" w:rsidP="005D7290">
      <w:pPr>
        <w:autoSpaceDN w:val="0"/>
        <w:adjustRightInd w:val="0"/>
        <w:spacing w:after="0"/>
        <w:rPr>
          <w:rFonts w:ascii="Times New Roman" w:eastAsia="ArialMT" w:hAnsi="Times New Roman" w:cs="Times New Roman"/>
          <w:sz w:val="24"/>
          <w:szCs w:val="24"/>
        </w:rPr>
      </w:pPr>
      <w:r w:rsidRPr="00222914">
        <w:rPr>
          <w:rFonts w:ascii="Times New Roman" w:eastAsia="ArialMT" w:hAnsi="Times New Roman" w:cs="Times New Roman"/>
          <w:sz w:val="24"/>
          <w:szCs w:val="24"/>
        </w:rPr>
        <w:t>Implementarea proiectului presupune următoarele faze:</w:t>
      </w:r>
    </w:p>
    <w:p w:rsidR="008E5413" w:rsidRPr="00222914" w:rsidRDefault="008E5413" w:rsidP="005D7290">
      <w:pPr>
        <w:autoSpaceDN w:val="0"/>
        <w:adjustRightInd w:val="0"/>
        <w:spacing w:after="0"/>
        <w:rPr>
          <w:rFonts w:ascii="Times New Roman" w:eastAsia="Times New Roman" w:hAnsi="Times New Roman" w:cs="Times New Roman"/>
          <w:i/>
          <w:iCs/>
          <w:sz w:val="24"/>
          <w:szCs w:val="24"/>
        </w:rPr>
      </w:pPr>
      <w:r w:rsidRPr="00222914">
        <w:rPr>
          <w:rFonts w:ascii="Times New Roman" w:eastAsia="Times New Roman" w:hAnsi="Times New Roman" w:cs="Times New Roman"/>
          <w:i/>
          <w:iCs/>
          <w:sz w:val="24"/>
          <w:szCs w:val="24"/>
        </w:rPr>
        <w:t>a. Perioada de realizare;</w:t>
      </w:r>
    </w:p>
    <w:p w:rsidR="008E5413" w:rsidRPr="00222914" w:rsidRDefault="008E5413" w:rsidP="005D7290">
      <w:pPr>
        <w:autoSpaceDN w:val="0"/>
        <w:adjustRightInd w:val="0"/>
        <w:spacing w:after="0"/>
        <w:rPr>
          <w:rFonts w:ascii="Times New Roman" w:eastAsia="ArialMT" w:hAnsi="Times New Roman" w:cs="Times New Roman"/>
          <w:sz w:val="24"/>
          <w:szCs w:val="24"/>
        </w:rPr>
      </w:pPr>
      <w:r w:rsidRPr="00222914">
        <w:rPr>
          <w:rFonts w:ascii="Times New Roman" w:eastAsia="ArialMT" w:hAnsi="Times New Roman" w:cs="Times New Roman"/>
          <w:sz w:val="24"/>
          <w:szCs w:val="24"/>
        </w:rPr>
        <w:t>Lucrările de realizare a proiectului cuprind următoarele faze:</w:t>
      </w:r>
    </w:p>
    <w:p w:rsidR="008E5413" w:rsidRPr="00222914" w:rsidRDefault="008E5413" w:rsidP="005D7290">
      <w:pPr>
        <w:autoSpaceDN w:val="0"/>
        <w:adjustRightInd w:val="0"/>
        <w:spacing w:after="0"/>
        <w:rPr>
          <w:rFonts w:ascii="Times New Roman" w:eastAsia="ArialMT" w:hAnsi="Times New Roman" w:cs="Times New Roman"/>
          <w:sz w:val="24"/>
          <w:szCs w:val="24"/>
        </w:rPr>
      </w:pPr>
      <w:r w:rsidRPr="00222914">
        <w:rPr>
          <w:rFonts w:ascii="Times New Roman" w:eastAsia="ArialMT" w:hAnsi="Times New Roman" w:cs="Times New Roman"/>
          <w:sz w:val="24"/>
          <w:szCs w:val="24"/>
        </w:rPr>
        <w:t>- pregătirea terenului;</w:t>
      </w:r>
    </w:p>
    <w:p w:rsidR="008E5413" w:rsidRPr="00222914" w:rsidRDefault="00EF4FB8" w:rsidP="005D7290">
      <w:pPr>
        <w:autoSpaceDN w:val="0"/>
        <w:adjustRightInd w:val="0"/>
        <w:spacing w:after="0"/>
        <w:rPr>
          <w:rFonts w:ascii="Times New Roman" w:eastAsia="ArialMT" w:hAnsi="Times New Roman" w:cs="Times New Roman"/>
          <w:sz w:val="24"/>
          <w:szCs w:val="24"/>
        </w:rPr>
      </w:pPr>
      <w:r w:rsidRPr="00222914">
        <w:rPr>
          <w:rFonts w:ascii="Times New Roman" w:eastAsia="ArialMT" w:hAnsi="Times New Roman" w:cs="Times New Roman"/>
          <w:sz w:val="24"/>
          <w:szCs w:val="24"/>
        </w:rPr>
        <w:t>- realizarea obiectivului</w:t>
      </w:r>
      <w:r w:rsidR="008E5413" w:rsidRPr="00222914">
        <w:rPr>
          <w:rFonts w:ascii="Times New Roman" w:eastAsia="ArialMT" w:hAnsi="Times New Roman" w:cs="Times New Roman"/>
          <w:sz w:val="24"/>
          <w:szCs w:val="24"/>
        </w:rPr>
        <w:t>;</w:t>
      </w:r>
    </w:p>
    <w:p w:rsidR="008E5413" w:rsidRPr="00222914" w:rsidRDefault="008E5413" w:rsidP="005D7290">
      <w:pPr>
        <w:autoSpaceDN w:val="0"/>
        <w:adjustRightInd w:val="0"/>
        <w:spacing w:after="0"/>
        <w:rPr>
          <w:rFonts w:ascii="Times New Roman" w:eastAsia="ArialMT" w:hAnsi="Times New Roman" w:cs="Times New Roman"/>
          <w:sz w:val="24"/>
          <w:szCs w:val="24"/>
        </w:rPr>
      </w:pPr>
      <w:r w:rsidRPr="00222914">
        <w:rPr>
          <w:rFonts w:ascii="Times New Roman" w:eastAsia="ArialMT" w:hAnsi="Times New Roman" w:cs="Times New Roman"/>
          <w:sz w:val="24"/>
          <w:szCs w:val="24"/>
        </w:rPr>
        <w:t>- recepţia lucrărilor de construcţii/montaj.</w:t>
      </w:r>
    </w:p>
    <w:p w:rsidR="008E5413" w:rsidRPr="00222914" w:rsidRDefault="008E5413" w:rsidP="005D7290">
      <w:pPr>
        <w:autoSpaceDN w:val="0"/>
        <w:adjustRightInd w:val="0"/>
        <w:spacing w:after="0"/>
        <w:rPr>
          <w:rFonts w:ascii="Times New Roman" w:eastAsia="ArialMT" w:hAnsi="Times New Roman" w:cs="Times New Roman"/>
          <w:sz w:val="24"/>
          <w:szCs w:val="24"/>
        </w:rPr>
      </w:pPr>
      <w:r w:rsidRPr="00222914">
        <w:rPr>
          <w:rFonts w:ascii="Times New Roman" w:eastAsia="ArialMT" w:hAnsi="Times New Roman" w:cs="Times New Roman"/>
          <w:sz w:val="24"/>
          <w:szCs w:val="24"/>
        </w:rPr>
        <w:t>La recepţie, executantul va pune la dispoziţia beneficiarului toată documentaţia</w:t>
      </w:r>
    </w:p>
    <w:p w:rsidR="008E5413" w:rsidRPr="00222914" w:rsidRDefault="008E5413" w:rsidP="005D7290">
      <w:pPr>
        <w:autoSpaceDN w:val="0"/>
        <w:adjustRightInd w:val="0"/>
        <w:spacing w:after="0"/>
        <w:rPr>
          <w:rFonts w:ascii="Times New Roman" w:eastAsia="Calibri" w:hAnsi="Times New Roman" w:cs="Times New Roman"/>
          <w:b/>
          <w:bCs/>
          <w:sz w:val="24"/>
          <w:szCs w:val="24"/>
          <w:lang w:val="ro-RO"/>
        </w:rPr>
      </w:pPr>
      <w:r w:rsidRPr="00222914">
        <w:rPr>
          <w:rFonts w:ascii="Times New Roman" w:eastAsia="ArialMT" w:hAnsi="Times New Roman" w:cs="Times New Roman"/>
          <w:sz w:val="24"/>
          <w:szCs w:val="24"/>
        </w:rPr>
        <w:t>tehnică legată de calitatea lucrărilor executate.Recepţia la terminarea lucrărilor se va face conform HG 273/1994.</w:t>
      </w:r>
    </w:p>
    <w:p w:rsidR="00EF4FB8" w:rsidRPr="00222914" w:rsidRDefault="00EF4FB8" w:rsidP="00EF4FB8">
      <w:pPr>
        <w:pStyle w:val="BodyText"/>
        <w:numPr>
          <w:ilvl w:val="2"/>
          <w:numId w:val="17"/>
        </w:numPr>
        <w:spacing w:after="0"/>
        <w:jc w:val="both"/>
        <w:rPr>
          <w:rFonts w:ascii="Times New Roman" w:hAnsi="Times New Roman" w:cs="Times New Roman"/>
          <w:b/>
          <w:bCs/>
          <w:color w:val="7030A0"/>
          <w:sz w:val="24"/>
          <w:szCs w:val="24"/>
          <w:lang w:val="ro-RO"/>
        </w:rPr>
      </w:pPr>
      <w:r w:rsidRPr="00222914">
        <w:rPr>
          <w:rFonts w:ascii="Times New Roman" w:hAnsi="Times New Roman" w:cs="Times New Roman"/>
          <w:b/>
          <w:bCs/>
          <w:color w:val="7030A0"/>
          <w:sz w:val="24"/>
          <w:szCs w:val="24"/>
          <w:lang w:val="ro-RO"/>
        </w:rPr>
        <w:t>Relatia cu alte proiecte existente sau planificate</w:t>
      </w:r>
    </w:p>
    <w:p w:rsidR="00EF4FB8" w:rsidRPr="00222914" w:rsidRDefault="00EF4FB8" w:rsidP="00EF4FB8">
      <w:pPr>
        <w:autoSpaceDN w:val="0"/>
        <w:adjustRightInd w:val="0"/>
        <w:rPr>
          <w:rFonts w:ascii="Times New Roman" w:eastAsia="Times New Roman" w:hAnsi="Times New Roman" w:cs="Times New Roman"/>
          <w:b/>
          <w:bCs/>
          <w:sz w:val="24"/>
          <w:szCs w:val="24"/>
        </w:rPr>
      </w:pPr>
      <w:r w:rsidRPr="00222914">
        <w:rPr>
          <w:rFonts w:ascii="Times New Roman" w:eastAsia="Arial" w:hAnsi="Times New Roman" w:cs="Times New Roman"/>
          <w:color w:val="000000"/>
          <w:sz w:val="24"/>
          <w:szCs w:val="24"/>
          <w:lang w:val="ro-RO"/>
        </w:rPr>
        <w:t>Nu este legat de alte proiecte din zona. Activitatea din proiect se cumuleaza cu activitatea de pe amplasament.</w:t>
      </w:r>
    </w:p>
    <w:p w:rsidR="00EF4FB8" w:rsidRPr="00222914" w:rsidRDefault="00EF4FB8" w:rsidP="00EF4FB8">
      <w:pPr>
        <w:pStyle w:val="BodyText"/>
        <w:spacing w:after="0"/>
        <w:jc w:val="both"/>
        <w:rPr>
          <w:rFonts w:ascii="Times New Roman" w:hAnsi="Times New Roman" w:cs="Times New Roman"/>
          <w:color w:val="7030A0"/>
          <w:sz w:val="24"/>
          <w:szCs w:val="24"/>
          <w:lang w:val="ro-RO"/>
        </w:rPr>
      </w:pPr>
      <w:r w:rsidRPr="00222914">
        <w:rPr>
          <w:rFonts w:ascii="Times New Roman" w:hAnsi="Times New Roman" w:cs="Times New Roman"/>
          <w:b/>
          <w:bCs/>
          <w:color w:val="7030A0"/>
          <w:sz w:val="24"/>
          <w:szCs w:val="24"/>
          <w:lang w:val="ro-RO"/>
        </w:rPr>
        <w:t>3.7.9. Detalii privind alternativele care au fost luate în considerare</w:t>
      </w:r>
    </w:p>
    <w:p w:rsidR="00EF4FB8" w:rsidRPr="00222914" w:rsidRDefault="00EF4FB8" w:rsidP="00EF4FB8">
      <w:pPr>
        <w:pStyle w:val="BodyText"/>
        <w:spacing w:after="0"/>
        <w:ind w:firstLine="720"/>
        <w:jc w:val="both"/>
        <w:rPr>
          <w:rFonts w:ascii="Times New Roman" w:hAnsi="Times New Roman" w:cs="Times New Roman"/>
          <w:sz w:val="24"/>
          <w:szCs w:val="24"/>
          <w:lang w:val="ro-RO"/>
        </w:rPr>
      </w:pPr>
      <w:r w:rsidRPr="00222914">
        <w:rPr>
          <w:rFonts w:ascii="Times New Roman" w:hAnsi="Times New Roman" w:cs="Times New Roman"/>
          <w:sz w:val="24"/>
          <w:szCs w:val="24"/>
          <w:lang w:val="ro-RO"/>
        </w:rPr>
        <w:t>- nu au fost analizate alte alternative</w:t>
      </w:r>
    </w:p>
    <w:p w:rsidR="00EF4FB8" w:rsidRPr="00222914" w:rsidRDefault="00EF4FB8" w:rsidP="00EF4FB8">
      <w:pPr>
        <w:pStyle w:val="BodyText"/>
        <w:spacing w:after="0"/>
        <w:ind w:left="1080"/>
        <w:jc w:val="both"/>
        <w:rPr>
          <w:rFonts w:ascii="Times New Roman" w:eastAsia="Arial" w:hAnsi="Times New Roman" w:cs="Times New Roman"/>
          <w:color w:val="7030A0"/>
          <w:sz w:val="24"/>
          <w:szCs w:val="24"/>
          <w:lang w:val="ro-RO"/>
        </w:rPr>
      </w:pPr>
    </w:p>
    <w:p w:rsidR="000A3D2D" w:rsidRPr="00222914" w:rsidRDefault="00EF4FB8" w:rsidP="000A3D2D">
      <w:pPr>
        <w:spacing w:before="100" w:beforeAutospacing="1" w:after="100" w:afterAutospacing="1" w:line="240" w:lineRule="auto"/>
        <w:rPr>
          <w:rFonts w:ascii="Times New Roman" w:eastAsia="Times New Roman" w:hAnsi="Times New Roman" w:cs="Times New Roman"/>
          <w:b/>
          <w:color w:val="7030A0"/>
          <w:sz w:val="24"/>
          <w:szCs w:val="24"/>
        </w:rPr>
      </w:pPr>
      <w:r w:rsidRPr="00222914">
        <w:rPr>
          <w:rFonts w:ascii="Times New Roman" w:eastAsia="Times New Roman" w:hAnsi="Times New Roman" w:cs="Times New Roman"/>
          <w:b/>
          <w:color w:val="7030A0"/>
          <w:sz w:val="24"/>
          <w:szCs w:val="24"/>
        </w:rPr>
        <w:t>3.7.10.A</w:t>
      </w:r>
      <w:r w:rsidR="000A3D2D" w:rsidRPr="00222914">
        <w:rPr>
          <w:rFonts w:ascii="Times New Roman" w:eastAsia="Times New Roman" w:hAnsi="Times New Roman" w:cs="Times New Roman"/>
          <w:b/>
          <w:color w:val="7030A0"/>
          <w:sz w:val="24"/>
          <w:szCs w:val="24"/>
        </w:rPr>
        <w:t>lte activități care pot apărea ca urmare a proiectului (de exemplu, extragerea de agregate, asigurarea unor noi surse de apă, surse sau linii de transport al energiei, creșterea numărului de locuințe, eliminarea apelor uzate și a deșeurilor);</w:t>
      </w:r>
    </w:p>
    <w:p w:rsidR="00EF4FB8" w:rsidRPr="00222914" w:rsidRDefault="00EF4FB8" w:rsidP="000A3D2D">
      <w:pPr>
        <w:spacing w:before="100" w:beforeAutospacing="1" w:after="100" w:afterAutospacing="1" w:line="240" w:lineRule="auto"/>
        <w:rPr>
          <w:rFonts w:ascii="Times New Roman" w:eastAsia="Times New Roman" w:hAnsi="Times New Roman" w:cs="Times New Roman"/>
          <w:sz w:val="24"/>
          <w:szCs w:val="24"/>
        </w:rPr>
      </w:pPr>
      <w:r w:rsidRPr="00222914">
        <w:rPr>
          <w:rFonts w:ascii="Times New Roman" w:eastAsia="Times New Roman" w:hAnsi="Times New Roman" w:cs="Times New Roman"/>
          <w:sz w:val="24"/>
          <w:szCs w:val="24"/>
        </w:rPr>
        <w:t>Nu e cazul , nu apar alte activitati conexe fata de cele descries prin proiect</w:t>
      </w:r>
    </w:p>
    <w:p w:rsidR="000A3D2D" w:rsidRPr="00222914" w:rsidRDefault="00907C7A" w:rsidP="000A3D2D">
      <w:pPr>
        <w:spacing w:before="100" w:beforeAutospacing="1" w:after="100" w:afterAutospacing="1" w:line="240" w:lineRule="auto"/>
        <w:rPr>
          <w:rFonts w:ascii="Times New Roman" w:eastAsia="Times New Roman" w:hAnsi="Times New Roman" w:cs="Times New Roman"/>
          <w:b/>
          <w:color w:val="7030A0"/>
          <w:sz w:val="24"/>
          <w:szCs w:val="24"/>
        </w:rPr>
      </w:pPr>
      <w:r w:rsidRPr="00222914">
        <w:rPr>
          <w:rFonts w:ascii="Times New Roman" w:eastAsia="Times New Roman" w:hAnsi="Times New Roman" w:cs="Times New Roman"/>
          <w:b/>
          <w:color w:val="7030A0"/>
          <w:sz w:val="24"/>
          <w:szCs w:val="24"/>
        </w:rPr>
        <w:t>3.7.11. A</w:t>
      </w:r>
      <w:r w:rsidR="000A3D2D" w:rsidRPr="00222914">
        <w:rPr>
          <w:rFonts w:ascii="Times New Roman" w:eastAsia="Times New Roman" w:hAnsi="Times New Roman" w:cs="Times New Roman"/>
          <w:b/>
          <w:color w:val="7030A0"/>
          <w:sz w:val="24"/>
          <w:szCs w:val="24"/>
        </w:rPr>
        <w:t>lte autorizații cerute pentru proiect.</w:t>
      </w:r>
    </w:p>
    <w:p w:rsidR="00907C7A" w:rsidRPr="00222914" w:rsidRDefault="00907C7A" w:rsidP="005D7290">
      <w:pPr>
        <w:spacing w:after="0" w:line="240" w:lineRule="auto"/>
        <w:rPr>
          <w:rFonts w:ascii="Times New Roman" w:eastAsia="Times New Roman" w:hAnsi="Times New Roman" w:cs="Times New Roman"/>
          <w:sz w:val="24"/>
          <w:szCs w:val="24"/>
        </w:rPr>
      </w:pPr>
      <w:r w:rsidRPr="00222914">
        <w:rPr>
          <w:rFonts w:ascii="Times New Roman" w:eastAsia="Times New Roman" w:hAnsi="Times New Roman" w:cs="Times New Roman"/>
          <w:sz w:val="24"/>
          <w:szCs w:val="24"/>
        </w:rPr>
        <w:lastRenderedPageBreak/>
        <w:t>- autorizatie de construire</w:t>
      </w:r>
    </w:p>
    <w:p w:rsidR="000A3D2D" w:rsidRPr="00222914" w:rsidRDefault="000A3D2D" w:rsidP="000A3D2D">
      <w:pPr>
        <w:spacing w:before="100" w:beforeAutospacing="1" w:after="100" w:afterAutospacing="1" w:line="240" w:lineRule="auto"/>
        <w:rPr>
          <w:rFonts w:ascii="Times New Roman" w:eastAsia="Times New Roman" w:hAnsi="Times New Roman" w:cs="Times New Roman"/>
          <w:b/>
          <w:color w:val="7030A0"/>
          <w:sz w:val="24"/>
          <w:szCs w:val="24"/>
        </w:rPr>
      </w:pPr>
      <w:r w:rsidRPr="00222914">
        <w:rPr>
          <w:rFonts w:ascii="Times New Roman" w:eastAsia="Times New Roman" w:hAnsi="Times New Roman" w:cs="Times New Roman"/>
          <w:b/>
          <w:color w:val="7030A0"/>
          <w:sz w:val="24"/>
          <w:szCs w:val="24"/>
        </w:rPr>
        <w:t>IV. Descrierea lucrărilor de demolare necesare:</w:t>
      </w:r>
    </w:p>
    <w:p w:rsidR="000A3D2D" w:rsidRPr="00222914" w:rsidRDefault="00907C7A" w:rsidP="000A3D2D">
      <w:pPr>
        <w:spacing w:before="100" w:beforeAutospacing="1" w:after="100" w:afterAutospacing="1" w:line="240" w:lineRule="auto"/>
        <w:rPr>
          <w:rFonts w:ascii="Times New Roman" w:eastAsia="Times New Roman" w:hAnsi="Times New Roman" w:cs="Times New Roman"/>
          <w:b/>
          <w:color w:val="7030A0"/>
          <w:sz w:val="24"/>
          <w:szCs w:val="24"/>
        </w:rPr>
      </w:pPr>
      <w:r w:rsidRPr="00222914">
        <w:rPr>
          <w:rFonts w:ascii="Times New Roman" w:eastAsia="Times New Roman" w:hAnsi="Times New Roman" w:cs="Times New Roman"/>
          <w:b/>
          <w:color w:val="7030A0"/>
          <w:sz w:val="24"/>
          <w:szCs w:val="24"/>
        </w:rPr>
        <w:t>4.1</w:t>
      </w:r>
      <w:r w:rsidR="00905A42" w:rsidRPr="00222914">
        <w:rPr>
          <w:rFonts w:ascii="Times New Roman" w:eastAsia="Times New Roman" w:hAnsi="Times New Roman" w:cs="Times New Roman"/>
          <w:b/>
          <w:color w:val="7030A0"/>
          <w:sz w:val="24"/>
          <w:szCs w:val="24"/>
        </w:rPr>
        <w:t xml:space="preserve"> P</w:t>
      </w:r>
      <w:r w:rsidR="000A3D2D" w:rsidRPr="00222914">
        <w:rPr>
          <w:rFonts w:ascii="Times New Roman" w:eastAsia="Times New Roman" w:hAnsi="Times New Roman" w:cs="Times New Roman"/>
          <w:b/>
          <w:color w:val="7030A0"/>
          <w:sz w:val="24"/>
          <w:szCs w:val="24"/>
        </w:rPr>
        <w:t>lanul de execuție a lucrărilor de demolare, de refacere și folosire ulterioară a terenului;</w:t>
      </w:r>
    </w:p>
    <w:p w:rsidR="00907C7A" w:rsidRPr="00222914" w:rsidRDefault="00907C7A" w:rsidP="000A3D2D">
      <w:pPr>
        <w:spacing w:before="100" w:beforeAutospacing="1" w:after="100" w:afterAutospacing="1" w:line="240" w:lineRule="auto"/>
        <w:rPr>
          <w:rFonts w:ascii="Times New Roman" w:eastAsia="Times New Roman" w:hAnsi="Times New Roman" w:cs="Times New Roman"/>
          <w:sz w:val="24"/>
          <w:szCs w:val="24"/>
        </w:rPr>
      </w:pPr>
      <w:r w:rsidRPr="00222914">
        <w:rPr>
          <w:rFonts w:ascii="Times New Roman" w:eastAsia="Times New Roman" w:hAnsi="Times New Roman" w:cs="Times New Roman"/>
          <w:sz w:val="24"/>
          <w:szCs w:val="24"/>
        </w:rPr>
        <w:t>- nu se executa lucrari de demolare</w:t>
      </w:r>
    </w:p>
    <w:p w:rsidR="000A3D2D" w:rsidRPr="00222914" w:rsidRDefault="00907C7A" w:rsidP="000A3D2D">
      <w:pPr>
        <w:spacing w:before="100" w:beforeAutospacing="1" w:after="100" w:afterAutospacing="1" w:line="240" w:lineRule="auto"/>
        <w:rPr>
          <w:rFonts w:ascii="Times New Roman" w:eastAsia="Times New Roman" w:hAnsi="Times New Roman" w:cs="Times New Roman"/>
          <w:b/>
          <w:color w:val="7030A0"/>
          <w:sz w:val="24"/>
          <w:szCs w:val="24"/>
        </w:rPr>
      </w:pPr>
      <w:r w:rsidRPr="00222914">
        <w:rPr>
          <w:rFonts w:ascii="Times New Roman" w:eastAsia="Times New Roman" w:hAnsi="Times New Roman" w:cs="Times New Roman"/>
          <w:b/>
          <w:color w:val="7030A0"/>
          <w:sz w:val="24"/>
          <w:szCs w:val="24"/>
        </w:rPr>
        <w:t>4.2.</w:t>
      </w:r>
      <w:r w:rsidR="00905A42" w:rsidRPr="00222914">
        <w:rPr>
          <w:rFonts w:ascii="Times New Roman" w:eastAsia="Times New Roman" w:hAnsi="Times New Roman" w:cs="Times New Roman"/>
          <w:b/>
          <w:color w:val="7030A0"/>
          <w:sz w:val="24"/>
          <w:szCs w:val="24"/>
        </w:rPr>
        <w:t>D</w:t>
      </w:r>
      <w:r w:rsidR="000A3D2D" w:rsidRPr="00222914">
        <w:rPr>
          <w:rFonts w:ascii="Times New Roman" w:eastAsia="Times New Roman" w:hAnsi="Times New Roman" w:cs="Times New Roman"/>
          <w:b/>
          <w:color w:val="7030A0"/>
          <w:sz w:val="24"/>
          <w:szCs w:val="24"/>
        </w:rPr>
        <w:t>escrierea lucrărilor de refacere a amplasamentului;</w:t>
      </w:r>
    </w:p>
    <w:p w:rsidR="00907C7A" w:rsidRPr="00C84B29" w:rsidRDefault="00907C7A" w:rsidP="000A3D2D">
      <w:pPr>
        <w:spacing w:before="100" w:beforeAutospacing="1" w:after="100" w:afterAutospacing="1" w:line="240" w:lineRule="auto"/>
        <w:rPr>
          <w:rFonts w:ascii="Times New Roman" w:eastAsia="Times New Roman" w:hAnsi="Times New Roman" w:cs="Times New Roman"/>
          <w:sz w:val="24"/>
          <w:szCs w:val="24"/>
          <w:lang w:val="de-DE"/>
        </w:rPr>
      </w:pPr>
      <w:r w:rsidRPr="00C84B29">
        <w:rPr>
          <w:rFonts w:ascii="Times New Roman" w:eastAsia="Times New Roman" w:hAnsi="Times New Roman" w:cs="Times New Roman"/>
          <w:sz w:val="24"/>
          <w:szCs w:val="24"/>
          <w:lang w:val="de-DE"/>
        </w:rPr>
        <w:t>- nu e cazul</w:t>
      </w:r>
    </w:p>
    <w:p w:rsidR="000A3D2D" w:rsidRPr="00C84B29" w:rsidRDefault="00907C7A" w:rsidP="000A3D2D">
      <w:pPr>
        <w:spacing w:before="100" w:beforeAutospacing="1" w:after="100" w:afterAutospacing="1" w:line="240" w:lineRule="auto"/>
        <w:rPr>
          <w:rFonts w:ascii="Times New Roman" w:eastAsia="Times New Roman" w:hAnsi="Times New Roman" w:cs="Times New Roman"/>
          <w:b/>
          <w:color w:val="7030A0"/>
          <w:sz w:val="24"/>
          <w:szCs w:val="24"/>
          <w:lang w:val="de-DE"/>
        </w:rPr>
      </w:pPr>
      <w:r w:rsidRPr="00C84B29">
        <w:rPr>
          <w:rFonts w:ascii="Times New Roman" w:eastAsia="Times New Roman" w:hAnsi="Times New Roman" w:cs="Times New Roman"/>
          <w:b/>
          <w:color w:val="7030A0"/>
          <w:sz w:val="24"/>
          <w:szCs w:val="24"/>
          <w:lang w:val="de-DE"/>
        </w:rPr>
        <w:t>4.3.</w:t>
      </w:r>
      <w:r w:rsidR="00905A42" w:rsidRPr="00C84B29">
        <w:rPr>
          <w:rFonts w:ascii="Times New Roman" w:eastAsia="Times New Roman" w:hAnsi="Times New Roman" w:cs="Times New Roman"/>
          <w:b/>
          <w:color w:val="7030A0"/>
          <w:sz w:val="24"/>
          <w:szCs w:val="24"/>
          <w:lang w:val="de-DE"/>
        </w:rPr>
        <w:t>C</w:t>
      </w:r>
      <w:r w:rsidR="000A3D2D" w:rsidRPr="00C84B29">
        <w:rPr>
          <w:rFonts w:ascii="Times New Roman" w:eastAsia="Times New Roman" w:hAnsi="Times New Roman" w:cs="Times New Roman"/>
          <w:b/>
          <w:color w:val="7030A0"/>
          <w:sz w:val="24"/>
          <w:szCs w:val="24"/>
          <w:lang w:val="de-DE"/>
        </w:rPr>
        <w:t>ăi noi de acces sau schimbări ale celor existente, după caz;</w:t>
      </w:r>
    </w:p>
    <w:p w:rsidR="00907C7A" w:rsidRPr="00C84B29" w:rsidRDefault="00907C7A" w:rsidP="000A3D2D">
      <w:pPr>
        <w:spacing w:before="100" w:beforeAutospacing="1" w:after="100" w:afterAutospacing="1" w:line="240" w:lineRule="auto"/>
        <w:rPr>
          <w:rFonts w:ascii="Times New Roman" w:eastAsia="Times New Roman" w:hAnsi="Times New Roman" w:cs="Times New Roman"/>
          <w:sz w:val="24"/>
          <w:szCs w:val="24"/>
          <w:lang w:val="de-DE"/>
        </w:rPr>
      </w:pPr>
      <w:r w:rsidRPr="00C84B29">
        <w:rPr>
          <w:rFonts w:ascii="Times New Roman" w:eastAsia="Times New Roman" w:hAnsi="Times New Roman" w:cs="Times New Roman"/>
          <w:sz w:val="24"/>
          <w:szCs w:val="24"/>
          <w:lang w:val="de-DE"/>
        </w:rPr>
        <w:t>- nu e cazul</w:t>
      </w:r>
    </w:p>
    <w:p w:rsidR="000A3D2D" w:rsidRPr="00C84B29" w:rsidRDefault="00907C7A" w:rsidP="000A3D2D">
      <w:pPr>
        <w:spacing w:before="100" w:beforeAutospacing="1" w:after="100" w:afterAutospacing="1" w:line="240" w:lineRule="auto"/>
        <w:rPr>
          <w:rFonts w:ascii="Times New Roman" w:eastAsia="Times New Roman" w:hAnsi="Times New Roman" w:cs="Times New Roman"/>
          <w:b/>
          <w:color w:val="7030A0"/>
          <w:sz w:val="24"/>
          <w:szCs w:val="24"/>
          <w:lang w:val="de-DE"/>
        </w:rPr>
      </w:pPr>
      <w:r w:rsidRPr="00C84B29">
        <w:rPr>
          <w:rFonts w:ascii="Times New Roman" w:eastAsia="Times New Roman" w:hAnsi="Times New Roman" w:cs="Times New Roman"/>
          <w:b/>
          <w:color w:val="7030A0"/>
          <w:sz w:val="24"/>
          <w:szCs w:val="24"/>
          <w:lang w:val="de-DE"/>
        </w:rPr>
        <w:t>4.4.</w:t>
      </w:r>
      <w:r w:rsidR="00905A42" w:rsidRPr="00C84B29">
        <w:rPr>
          <w:rFonts w:ascii="Times New Roman" w:eastAsia="Times New Roman" w:hAnsi="Times New Roman" w:cs="Times New Roman"/>
          <w:b/>
          <w:color w:val="7030A0"/>
          <w:sz w:val="24"/>
          <w:szCs w:val="24"/>
          <w:lang w:val="de-DE"/>
        </w:rPr>
        <w:t>M</w:t>
      </w:r>
      <w:r w:rsidR="000A3D2D" w:rsidRPr="00C84B29">
        <w:rPr>
          <w:rFonts w:ascii="Times New Roman" w:eastAsia="Times New Roman" w:hAnsi="Times New Roman" w:cs="Times New Roman"/>
          <w:b/>
          <w:color w:val="7030A0"/>
          <w:sz w:val="24"/>
          <w:szCs w:val="24"/>
          <w:lang w:val="de-DE"/>
        </w:rPr>
        <w:t>etode folosite în demolare;</w:t>
      </w:r>
    </w:p>
    <w:p w:rsidR="00907C7A" w:rsidRPr="00C84B29" w:rsidRDefault="00907C7A" w:rsidP="000A3D2D">
      <w:pPr>
        <w:spacing w:before="100" w:beforeAutospacing="1" w:after="100" w:afterAutospacing="1" w:line="240" w:lineRule="auto"/>
        <w:rPr>
          <w:rFonts w:ascii="Times New Roman" w:eastAsia="Times New Roman" w:hAnsi="Times New Roman" w:cs="Times New Roman"/>
          <w:sz w:val="24"/>
          <w:szCs w:val="24"/>
          <w:lang w:val="de-DE"/>
        </w:rPr>
      </w:pPr>
      <w:r w:rsidRPr="00C84B29">
        <w:rPr>
          <w:rFonts w:ascii="Times New Roman" w:eastAsia="Times New Roman" w:hAnsi="Times New Roman" w:cs="Times New Roman"/>
          <w:sz w:val="24"/>
          <w:szCs w:val="24"/>
          <w:lang w:val="de-DE"/>
        </w:rPr>
        <w:t>- nu e cazul</w:t>
      </w:r>
    </w:p>
    <w:p w:rsidR="000A3D2D" w:rsidRPr="00222914" w:rsidRDefault="00907C7A" w:rsidP="000A3D2D">
      <w:pPr>
        <w:spacing w:before="100" w:beforeAutospacing="1" w:after="100" w:afterAutospacing="1" w:line="240" w:lineRule="auto"/>
        <w:rPr>
          <w:rFonts w:ascii="Times New Roman" w:eastAsia="Times New Roman" w:hAnsi="Times New Roman" w:cs="Times New Roman"/>
          <w:b/>
          <w:color w:val="7030A0"/>
          <w:sz w:val="24"/>
          <w:szCs w:val="24"/>
        </w:rPr>
      </w:pPr>
      <w:r w:rsidRPr="00222914">
        <w:rPr>
          <w:rFonts w:ascii="Times New Roman" w:eastAsia="Times New Roman" w:hAnsi="Times New Roman" w:cs="Times New Roman"/>
          <w:b/>
          <w:color w:val="7030A0"/>
          <w:sz w:val="24"/>
          <w:szCs w:val="24"/>
        </w:rPr>
        <w:t>4.5</w:t>
      </w:r>
      <w:r w:rsidR="00905A42" w:rsidRPr="00222914">
        <w:rPr>
          <w:rFonts w:ascii="Times New Roman" w:eastAsia="Times New Roman" w:hAnsi="Times New Roman" w:cs="Times New Roman"/>
          <w:b/>
          <w:color w:val="7030A0"/>
          <w:sz w:val="24"/>
          <w:szCs w:val="24"/>
        </w:rPr>
        <w:t>.D</w:t>
      </w:r>
      <w:r w:rsidR="000A3D2D" w:rsidRPr="00222914">
        <w:rPr>
          <w:rFonts w:ascii="Times New Roman" w:eastAsia="Times New Roman" w:hAnsi="Times New Roman" w:cs="Times New Roman"/>
          <w:b/>
          <w:color w:val="7030A0"/>
          <w:sz w:val="24"/>
          <w:szCs w:val="24"/>
        </w:rPr>
        <w:t>etalii privind alternativele care au fost luate în considerare;</w:t>
      </w:r>
    </w:p>
    <w:p w:rsidR="00907C7A" w:rsidRPr="00222914" w:rsidRDefault="00907C7A" w:rsidP="000A3D2D">
      <w:pPr>
        <w:spacing w:before="100" w:beforeAutospacing="1" w:after="100" w:afterAutospacing="1" w:line="240" w:lineRule="auto"/>
        <w:rPr>
          <w:rFonts w:ascii="Times New Roman" w:eastAsia="Times New Roman" w:hAnsi="Times New Roman" w:cs="Times New Roman"/>
          <w:sz w:val="24"/>
          <w:szCs w:val="24"/>
        </w:rPr>
      </w:pPr>
      <w:r w:rsidRPr="00222914">
        <w:rPr>
          <w:rFonts w:ascii="Times New Roman" w:eastAsia="Times New Roman" w:hAnsi="Times New Roman" w:cs="Times New Roman"/>
          <w:sz w:val="24"/>
          <w:szCs w:val="24"/>
        </w:rPr>
        <w:t>- nu e cazul</w:t>
      </w:r>
    </w:p>
    <w:p w:rsidR="000A3D2D" w:rsidRPr="00222914" w:rsidRDefault="00907C7A" w:rsidP="000A3D2D">
      <w:pPr>
        <w:spacing w:before="100" w:beforeAutospacing="1" w:after="100" w:afterAutospacing="1" w:line="240" w:lineRule="auto"/>
        <w:rPr>
          <w:rFonts w:ascii="Times New Roman" w:eastAsia="Times New Roman" w:hAnsi="Times New Roman" w:cs="Times New Roman"/>
          <w:b/>
          <w:color w:val="7030A0"/>
          <w:sz w:val="24"/>
          <w:szCs w:val="24"/>
        </w:rPr>
      </w:pPr>
      <w:r w:rsidRPr="00222914">
        <w:rPr>
          <w:rFonts w:ascii="Times New Roman" w:eastAsia="Times New Roman" w:hAnsi="Times New Roman" w:cs="Times New Roman"/>
          <w:b/>
          <w:color w:val="7030A0"/>
          <w:sz w:val="24"/>
          <w:szCs w:val="24"/>
        </w:rPr>
        <w:t xml:space="preserve">4.6. </w:t>
      </w:r>
      <w:r w:rsidR="00905A42" w:rsidRPr="00222914">
        <w:rPr>
          <w:rFonts w:ascii="Times New Roman" w:eastAsia="Times New Roman" w:hAnsi="Times New Roman" w:cs="Times New Roman"/>
          <w:b/>
          <w:color w:val="7030A0"/>
          <w:sz w:val="24"/>
          <w:szCs w:val="24"/>
        </w:rPr>
        <w:t>A</w:t>
      </w:r>
      <w:r w:rsidR="000A3D2D" w:rsidRPr="00222914">
        <w:rPr>
          <w:rFonts w:ascii="Times New Roman" w:eastAsia="Times New Roman" w:hAnsi="Times New Roman" w:cs="Times New Roman"/>
          <w:b/>
          <w:color w:val="7030A0"/>
          <w:sz w:val="24"/>
          <w:szCs w:val="24"/>
        </w:rPr>
        <w:t>lte activități care pot apărea ca urmare a demolării (de exemplu, eliminarea deșeurilor).</w:t>
      </w:r>
    </w:p>
    <w:p w:rsidR="00907C7A" w:rsidRPr="00222914" w:rsidRDefault="00907C7A" w:rsidP="000A3D2D">
      <w:pPr>
        <w:spacing w:before="100" w:beforeAutospacing="1" w:after="100" w:afterAutospacing="1" w:line="240" w:lineRule="auto"/>
        <w:rPr>
          <w:rFonts w:ascii="Times New Roman" w:eastAsia="Times New Roman" w:hAnsi="Times New Roman" w:cs="Times New Roman"/>
          <w:sz w:val="24"/>
          <w:szCs w:val="24"/>
        </w:rPr>
      </w:pPr>
      <w:r w:rsidRPr="00222914">
        <w:rPr>
          <w:rFonts w:ascii="Times New Roman" w:eastAsia="Times New Roman" w:hAnsi="Times New Roman" w:cs="Times New Roman"/>
          <w:sz w:val="24"/>
          <w:szCs w:val="24"/>
        </w:rPr>
        <w:t>- nu e cazul</w:t>
      </w:r>
    </w:p>
    <w:p w:rsidR="000A3D2D" w:rsidRPr="00222914" w:rsidRDefault="000A3D2D" w:rsidP="000A3D2D">
      <w:pPr>
        <w:spacing w:before="100" w:beforeAutospacing="1" w:after="100" w:afterAutospacing="1" w:line="240" w:lineRule="auto"/>
        <w:rPr>
          <w:rFonts w:ascii="Times New Roman" w:eastAsia="Times New Roman" w:hAnsi="Times New Roman" w:cs="Times New Roman"/>
          <w:b/>
          <w:color w:val="7030A0"/>
          <w:sz w:val="24"/>
          <w:szCs w:val="24"/>
        </w:rPr>
      </w:pPr>
      <w:r w:rsidRPr="00222914">
        <w:rPr>
          <w:rFonts w:ascii="Times New Roman" w:eastAsia="Times New Roman" w:hAnsi="Times New Roman" w:cs="Times New Roman"/>
          <w:b/>
          <w:color w:val="7030A0"/>
          <w:sz w:val="24"/>
          <w:szCs w:val="24"/>
        </w:rPr>
        <w:t>V. Descrierea amplasării proiectului:</w:t>
      </w:r>
    </w:p>
    <w:p w:rsidR="00907C7A" w:rsidRPr="00222914" w:rsidRDefault="00907C7A" w:rsidP="00907C7A">
      <w:pPr>
        <w:rPr>
          <w:rFonts w:ascii="Times New Roman" w:hAnsi="Times New Roman" w:cs="Times New Roman"/>
          <w:b/>
          <w:color w:val="7030A0"/>
          <w:sz w:val="24"/>
          <w:szCs w:val="24"/>
        </w:rPr>
      </w:pPr>
      <w:r w:rsidRPr="00222914">
        <w:rPr>
          <w:rFonts w:ascii="Times New Roman" w:hAnsi="Times New Roman" w:cs="Times New Roman"/>
          <w:b/>
          <w:color w:val="7030A0"/>
          <w:sz w:val="24"/>
          <w:szCs w:val="24"/>
        </w:rPr>
        <w:t>Amplasarea proiectului</w:t>
      </w:r>
    </w:p>
    <w:p w:rsidR="00907C7A" w:rsidRPr="00C84B29" w:rsidRDefault="00907C7A" w:rsidP="00907C7A">
      <w:pPr>
        <w:tabs>
          <w:tab w:val="right" w:pos="9643"/>
        </w:tabs>
        <w:rPr>
          <w:rFonts w:ascii="Times New Roman" w:hAnsi="Times New Roman" w:cs="Times New Roman"/>
          <w:sz w:val="24"/>
          <w:szCs w:val="24"/>
          <w:lang w:val="ro-RO"/>
        </w:rPr>
      </w:pPr>
      <w:r w:rsidRPr="00222914">
        <w:rPr>
          <w:rFonts w:ascii="Times New Roman" w:hAnsi="Times New Roman" w:cs="Times New Roman"/>
          <w:bCs/>
          <w:i/>
          <w:sz w:val="24"/>
          <w:szCs w:val="24"/>
          <w:lang w:val="ro-RO"/>
        </w:rPr>
        <w:t xml:space="preserve"> </w:t>
      </w:r>
      <w:r w:rsidR="0077692E" w:rsidRPr="00C84B29">
        <w:rPr>
          <w:rFonts w:ascii="Times New Roman" w:hAnsi="Times New Roman" w:cs="Times New Roman"/>
          <w:sz w:val="24"/>
          <w:szCs w:val="24"/>
          <w:lang w:val="ro-RO"/>
        </w:rPr>
        <w:t xml:space="preserve">Hala unde se va realize proiectul </w:t>
      </w:r>
      <w:r w:rsidRPr="00C84B29">
        <w:rPr>
          <w:rFonts w:ascii="Times New Roman" w:hAnsi="Times New Roman" w:cs="Times New Roman"/>
          <w:sz w:val="24"/>
          <w:szCs w:val="24"/>
          <w:lang w:val="ro-RO"/>
        </w:rPr>
        <w:t xml:space="preserve"> este amplasata in cadrul Fabricii de productie aluminiu, amplasata în extravilanul oraşului Sântana pe un teren situat de-a lungul drumului judeţean DJ 791 la adresa Calea Hammerer nr. 5.</w:t>
      </w:r>
    </w:p>
    <w:p w:rsidR="00907C7A" w:rsidRPr="00222914" w:rsidRDefault="00907C7A" w:rsidP="00907C7A">
      <w:pPr>
        <w:tabs>
          <w:tab w:val="right" w:pos="9643"/>
        </w:tabs>
        <w:rPr>
          <w:rFonts w:ascii="Times New Roman" w:hAnsi="Times New Roman" w:cs="Times New Roman"/>
          <w:sz w:val="24"/>
          <w:szCs w:val="24"/>
        </w:rPr>
      </w:pPr>
      <w:r w:rsidRPr="00222914">
        <w:rPr>
          <w:rFonts w:ascii="Times New Roman" w:hAnsi="Times New Roman" w:cs="Times New Roman"/>
          <w:sz w:val="24"/>
          <w:szCs w:val="24"/>
        </w:rPr>
        <w:t>Terenul pe care este amplasat obiectivul este înscris în CF-ul 300247 Santana cu nr. top 300247. Proprietarul terenului este SC HAMMERER ALUMINIUM INDUSTRIES SRL.</w:t>
      </w:r>
    </w:p>
    <w:p w:rsidR="00907C7A" w:rsidRPr="00222914" w:rsidRDefault="00907C7A" w:rsidP="00907C7A">
      <w:pPr>
        <w:tabs>
          <w:tab w:val="right" w:pos="9643"/>
        </w:tabs>
        <w:rPr>
          <w:rFonts w:ascii="Times New Roman" w:hAnsi="Times New Roman" w:cs="Times New Roman"/>
          <w:sz w:val="24"/>
          <w:szCs w:val="24"/>
        </w:rPr>
      </w:pPr>
      <w:r w:rsidRPr="00222914">
        <w:rPr>
          <w:rFonts w:ascii="Times New Roman" w:hAnsi="Times New Roman" w:cs="Times New Roman"/>
          <w:sz w:val="24"/>
          <w:szCs w:val="24"/>
        </w:rPr>
        <w:t>Suprafaţa parcelei este de 206.763 mp, are o forma dreptunghiulara si se invecinează astfel:</w:t>
      </w:r>
    </w:p>
    <w:p w:rsidR="00907C7A" w:rsidRPr="00222914" w:rsidRDefault="00907C7A" w:rsidP="00907C7A">
      <w:pPr>
        <w:pStyle w:val="ListParagraph"/>
        <w:widowControl w:val="0"/>
        <w:numPr>
          <w:ilvl w:val="0"/>
          <w:numId w:val="24"/>
        </w:numPr>
        <w:overflowPunct w:val="0"/>
        <w:autoSpaceDE w:val="0"/>
        <w:autoSpaceDN w:val="0"/>
        <w:adjustRightInd w:val="0"/>
        <w:spacing w:after="0" w:line="240" w:lineRule="auto"/>
        <w:jc w:val="both"/>
        <w:rPr>
          <w:rFonts w:ascii="Times New Roman" w:hAnsi="Times New Roman" w:cs="Times New Roman"/>
          <w:sz w:val="24"/>
          <w:szCs w:val="24"/>
        </w:rPr>
      </w:pPr>
      <w:r w:rsidRPr="00222914">
        <w:rPr>
          <w:rFonts w:ascii="Times New Roman" w:hAnsi="Times New Roman" w:cs="Times New Roman"/>
          <w:sz w:val="24"/>
          <w:szCs w:val="24"/>
        </w:rPr>
        <w:t xml:space="preserve">la N cu DJ 791(Calea Hammerer), </w:t>
      </w:r>
    </w:p>
    <w:p w:rsidR="00907C7A" w:rsidRPr="00222914" w:rsidRDefault="00907C7A" w:rsidP="00907C7A">
      <w:pPr>
        <w:pStyle w:val="ListParagraph"/>
        <w:widowControl w:val="0"/>
        <w:numPr>
          <w:ilvl w:val="0"/>
          <w:numId w:val="24"/>
        </w:numPr>
        <w:tabs>
          <w:tab w:val="right" w:pos="720"/>
        </w:tabs>
        <w:overflowPunct w:val="0"/>
        <w:autoSpaceDE w:val="0"/>
        <w:autoSpaceDN w:val="0"/>
        <w:adjustRightInd w:val="0"/>
        <w:spacing w:after="0" w:line="240" w:lineRule="auto"/>
        <w:jc w:val="both"/>
        <w:rPr>
          <w:rFonts w:ascii="Times New Roman" w:hAnsi="Times New Roman" w:cs="Times New Roman"/>
          <w:sz w:val="24"/>
          <w:szCs w:val="24"/>
        </w:rPr>
      </w:pPr>
      <w:r w:rsidRPr="00222914">
        <w:rPr>
          <w:rFonts w:ascii="Times New Roman" w:hAnsi="Times New Roman" w:cs="Times New Roman"/>
          <w:sz w:val="24"/>
          <w:szCs w:val="24"/>
        </w:rPr>
        <w:lastRenderedPageBreak/>
        <w:t>la E cu teren agricol</w:t>
      </w:r>
    </w:p>
    <w:p w:rsidR="00907C7A" w:rsidRPr="00222914" w:rsidRDefault="00907C7A" w:rsidP="00907C7A">
      <w:pPr>
        <w:pStyle w:val="ListParagraph"/>
        <w:widowControl w:val="0"/>
        <w:numPr>
          <w:ilvl w:val="0"/>
          <w:numId w:val="24"/>
        </w:numPr>
        <w:tabs>
          <w:tab w:val="right" w:pos="360"/>
        </w:tabs>
        <w:overflowPunct w:val="0"/>
        <w:autoSpaceDE w:val="0"/>
        <w:autoSpaceDN w:val="0"/>
        <w:adjustRightInd w:val="0"/>
        <w:spacing w:after="0" w:line="240" w:lineRule="auto"/>
        <w:jc w:val="both"/>
        <w:rPr>
          <w:rFonts w:ascii="Times New Roman" w:hAnsi="Times New Roman" w:cs="Times New Roman"/>
          <w:sz w:val="24"/>
          <w:szCs w:val="24"/>
        </w:rPr>
      </w:pPr>
      <w:r w:rsidRPr="00222914">
        <w:rPr>
          <w:rFonts w:ascii="Times New Roman" w:hAnsi="Times New Roman" w:cs="Times New Roman"/>
          <w:sz w:val="24"/>
          <w:szCs w:val="24"/>
        </w:rPr>
        <w:t>la V cu  teren curti constructii SC MAGONTEC SRL – fabrica productie magneziu</w:t>
      </w:r>
    </w:p>
    <w:p w:rsidR="00907C7A" w:rsidRPr="00222914" w:rsidRDefault="00907C7A" w:rsidP="00907C7A">
      <w:pPr>
        <w:pStyle w:val="ListParagraph"/>
        <w:widowControl w:val="0"/>
        <w:numPr>
          <w:ilvl w:val="0"/>
          <w:numId w:val="24"/>
        </w:numPr>
        <w:tabs>
          <w:tab w:val="right" w:pos="360"/>
        </w:tabs>
        <w:overflowPunct w:val="0"/>
        <w:autoSpaceDE w:val="0"/>
        <w:autoSpaceDN w:val="0"/>
        <w:adjustRightInd w:val="0"/>
        <w:spacing w:after="0" w:line="240" w:lineRule="auto"/>
        <w:jc w:val="both"/>
        <w:rPr>
          <w:rFonts w:ascii="Times New Roman" w:hAnsi="Times New Roman" w:cs="Times New Roman"/>
          <w:sz w:val="24"/>
          <w:szCs w:val="24"/>
        </w:rPr>
      </w:pPr>
      <w:r w:rsidRPr="00222914">
        <w:rPr>
          <w:rFonts w:ascii="Times New Roman" w:hAnsi="Times New Roman" w:cs="Times New Roman"/>
          <w:sz w:val="24"/>
          <w:szCs w:val="24"/>
        </w:rPr>
        <w:t>la S  cu calea ferată CFR 496.</w:t>
      </w:r>
    </w:p>
    <w:p w:rsidR="000A3D2D" w:rsidRPr="00222914" w:rsidRDefault="00BB1E1D" w:rsidP="00BB1E1D">
      <w:pPr>
        <w:spacing w:before="100" w:beforeAutospacing="1" w:after="100" w:afterAutospacing="1" w:line="240" w:lineRule="auto"/>
        <w:rPr>
          <w:rFonts w:ascii="Times New Roman" w:eastAsia="Times New Roman" w:hAnsi="Times New Roman" w:cs="Times New Roman"/>
          <w:b/>
          <w:color w:val="7030A0"/>
          <w:sz w:val="24"/>
          <w:szCs w:val="24"/>
        </w:rPr>
      </w:pPr>
      <w:r w:rsidRPr="00222914">
        <w:rPr>
          <w:rFonts w:ascii="Times New Roman" w:eastAsia="Times New Roman" w:hAnsi="Times New Roman" w:cs="Times New Roman"/>
          <w:b/>
          <w:color w:val="7030A0"/>
          <w:sz w:val="24"/>
          <w:szCs w:val="24"/>
        </w:rPr>
        <w:t>-</w:t>
      </w:r>
      <w:r w:rsidR="000A3D2D" w:rsidRPr="00222914">
        <w:rPr>
          <w:rFonts w:ascii="Times New Roman" w:eastAsia="Times New Roman" w:hAnsi="Times New Roman" w:cs="Times New Roman"/>
          <w:b/>
          <w:color w:val="7030A0"/>
          <w:sz w:val="24"/>
          <w:szCs w:val="24"/>
        </w:rPr>
        <w:t xml:space="preserve">distanța față de granițe pentru proiectele care cad sub incidența </w:t>
      </w:r>
      <w:hyperlink r:id="rId9" w:tgtFrame="_blank" w:history="1">
        <w:r w:rsidR="000A3D2D" w:rsidRPr="00222914">
          <w:rPr>
            <w:rFonts w:ascii="Times New Roman" w:eastAsia="Times New Roman" w:hAnsi="Times New Roman" w:cs="Times New Roman"/>
            <w:b/>
            <w:color w:val="7030A0"/>
            <w:sz w:val="24"/>
            <w:szCs w:val="24"/>
            <w:u w:val="single"/>
          </w:rPr>
          <w:t>Convenției</w:t>
        </w:r>
      </w:hyperlink>
      <w:r w:rsidR="000A3D2D" w:rsidRPr="00222914">
        <w:rPr>
          <w:rFonts w:ascii="Times New Roman" w:eastAsia="Times New Roman" w:hAnsi="Times New Roman" w:cs="Times New Roman"/>
          <w:b/>
          <w:color w:val="7030A0"/>
          <w:sz w:val="24"/>
          <w:szCs w:val="24"/>
        </w:rPr>
        <w:t xml:space="preserve"> privind evaluarea impactului asupra mediului în context transfrontieră, adoptată la Espoo la 25 februarie 1991, ratificată prin Legea </w:t>
      </w:r>
      <w:hyperlink r:id="rId10" w:tgtFrame="_blank" w:history="1">
        <w:r w:rsidR="000A3D2D" w:rsidRPr="00222914">
          <w:rPr>
            <w:rFonts w:ascii="Times New Roman" w:eastAsia="Times New Roman" w:hAnsi="Times New Roman" w:cs="Times New Roman"/>
            <w:b/>
            <w:color w:val="7030A0"/>
            <w:sz w:val="24"/>
            <w:szCs w:val="24"/>
            <w:u w:val="single"/>
          </w:rPr>
          <w:t>nr. 22/2001</w:t>
        </w:r>
      </w:hyperlink>
      <w:r w:rsidR="000A3D2D" w:rsidRPr="00222914">
        <w:rPr>
          <w:rFonts w:ascii="Times New Roman" w:eastAsia="Times New Roman" w:hAnsi="Times New Roman" w:cs="Times New Roman"/>
          <w:b/>
          <w:color w:val="7030A0"/>
          <w:sz w:val="24"/>
          <w:szCs w:val="24"/>
        </w:rPr>
        <w:t>, cu completările ulterioare;</w:t>
      </w:r>
    </w:p>
    <w:p w:rsidR="00907C7A" w:rsidRPr="00222914" w:rsidRDefault="00907C7A" w:rsidP="00907C7A">
      <w:pPr>
        <w:pStyle w:val="BodyText"/>
        <w:spacing w:after="0"/>
        <w:ind w:firstLine="720"/>
        <w:jc w:val="both"/>
        <w:rPr>
          <w:rFonts w:ascii="Times New Roman" w:hAnsi="Times New Roman" w:cs="Times New Roman"/>
          <w:b/>
          <w:bCs/>
          <w:sz w:val="24"/>
          <w:szCs w:val="24"/>
          <w:lang w:val="pt-BR"/>
        </w:rPr>
      </w:pPr>
      <w:r w:rsidRPr="00222914">
        <w:rPr>
          <w:rFonts w:ascii="Times New Roman" w:eastAsia="Times New Roman" w:hAnsi="Times New Roman" w:cs="Times New Roman"/>
          <w:sz w:val="24"/>
          <w:szCs w:val="24"/>
        </w:rPr>
        <w:t xml:space="preserve">Proiectul nu cade sub incidenta </w:t>
      </w:r>
      <w:hyperlink r:id="rId11" w:tgtFrame="_blank" w:history="1">
        <w:r w:rsidRPr="00222914">
          <w:rPr>
            <w:rFonts w:ascii="Times New Roman" w:eastAsia="Times New Roman" w:hAnsi="Times New Roman" w:cs="Times New Roman"/>
            <w:sz w:val="24"/>
            <w:szCs w:val="24"/>
            <w:u w:val="single"/>
          </w:rPr>
          <w:t>Convenției</w:t>
        </w:r>
      </w:hyperlink>
      <w:r w:rsidRPr="00222914">
        <w:rPr>
          <w:rFonts w:ascii="Times New Roman" w:eastAsia="Times New Roman" w:hAnsi="Times New Roman" w:cs="Times New Roman"/>
          <w:sz w:val="24"/>
          <w:szCs w:val="24"/>
        </w:rPr>
        <w:t xml:space="preserve"> privind evaluarea impactului asupra mediului în context transfrontieră, adoptată la Espoo la 25 februarie 1991, ratificată prin Legea </w:t>
      </w:r>
      <w:hyperlink r:id="rId12" w:tgtFrame="_blank" w:history="1">
        <w:r w:rsidRPr="00222914">
          <w:rPr>
            <w:rFonts w:ascii="Times New Roman" w:eastAsia="Times New Roman" w:hAnsi="Times New Roman" w:cs="Times New Roman"/>
            <w:sz w:val="24"/>
            <w:szCs w:val="24"/>
            <w:u w:val="single"/>
          </w:rPr>
          <w:t>nr. 22/2001</w:t>
        </w:r>
      </w:hyperlink>
      <w:r w:rsidR="00BB1E1D" w:rsidRPr="00222914">
        <w:rPr>
          <w:rFonts w:ascii="Times New Roman" w:hAnsi="Times New Roman" w:cs="Times New Roman"/>
          <w:sz w:val="24"/>
          <w:szCs w:val="24"/>
        </w:rPr>
        <w:t>. D</w:t>
      </w:r>
      <w:r w:rsidRPr="00222914">
        <w:rPr>
          <w:rFonts w:ascii="Times New Roman" w:hAnsi="Times New Roman" w:cs="Times New Roman"/>
          <w:sz w:val="24"/>
          <w:szCs w:val="24"/>
          <w:lang w:val="pt-BR"/>
        </w:rPr>
        <w:t xml:space="preserve">istanta fata de granita cu Ungaria </w:t>
      </w:r>
      <w:r w:rsidR="00BB1E1D" w:rsidRPr="00222914">
        <w:rPr>
          <w:rFonts w:ascii="Times New Roman" w:hAnsi="Times New Roman" w:cs="Times New Roman"/>
          <w:sz w:val="24"/>
          <w:szCs w:val="24"/>
          <w:lang w:val="pt-BR"/>
        </w:rPr>
        <w:t xml:space="preserve"> este de  22.5 </w:t>
      </w:r>
      <w:r w:rsidRPr="00222914">
        <w:rPr>
          <w:rFonts w:ascii="Times New Roman" w:hAnsi="Times New Roman" w:cs="Times New Roman"/>
          <w:sz w:val="24"/>
          <w:szCs w:val="24"/>
          <w:lang w:val="pt-BR"/>
        </w:rPr>
        <w:t>km.</w:t>
      </w:r>
    </w:p>
    <w:p w:rsidR="000A3D2D" w:rsidRPr="00222914" w:rsidRDefault="000A3D2D" w:rsidP="000A3D2D">
      <w:pPr>
        <w:spacing w:before="100" w:beforeAutospacing="1" w:after="100" w:afterAutospacing="1" w:line="240" w:lineRule="auto"/>
        <w:rPr>
          <w:rFonts w:ascii="Times New Roman" w:eastAsia="Times New Roman" w:hAnsi="Times New Roman" w:cs="Times New Roman"/>
          <w:b/>
          <w:color w:val="7030A0"/>
          <w:sz w:val="24"/>
          <w:szCs w:val="24"/>
        </w:rPr>
      </w:pPr>
      <w:r w:rsidRPr="00222914">
        <w:rPr>
          <w:rFonts w:ascii="Times New Roman" w:eastAsia="Times New Roman" w:hAnsi="Times New Roman" w:cs="Times New Roman"/>
          <w:b/>
          <w:color w:val="7030A0"/>
          <w:sz w:val="24"/>
          <w:szCs w:val="24"/>
        </w:rPr>
        <w:t xml:space="preserve">- localizarea amplasamentului în raport cu patrimoniul cultural potrivit Listei monumentelor istorice, actualizată, aprobată prin Ordinul ministrului culturii și cultelor </w:t>
      </w:r>
      <w:hyperlink r:id="rId13" w:tgtFrame="_blank" w:history="1">
        <w:r w:rsidRPr="00222914">
          <w:rPr>
            <w:rFonts w:ascii="Times New Roman" w:eastAsia="Times New Roman" w:hAnsi="Times New Roman" w:cs="Times New Roman"/>
            <w:b/>
            <w:color w:val="7030A0"/>
            <w:sz w:val="24"/>
            <w:szCs w:val="24"/>
            <w:u w:val="single"/>
          </w:rPr>
          <w:t>nr. 2.314/2004</w:t>
        </w:r>
      </w:hyperlink>
      <w:r w:rsidRPr="00222914">
        <w:rPr>
          <w:rFonts w:ascii="Times New Roman" w:eastAsia="Times New Roman" w:hAnsi="Times New Roman" w:cs="Times New Roman"/>
          <w:b/>
          <w:color w:val="7030A0"/>
          <w:sz w:val="24"/>
          <w:szCs w:val="24"/>
        </w:rPr>
        <w:t xml:space="preserve">, cu modificările ulterioare, și Repertoriului arheologic național prevăzut de Ordonanța Guvernului </w:t>
      </w:r>
      <w:hyperlink r:id="rId14" w:tgtFrame="_blank" w:history="1">
        <w:r w:rsidRPr="00222914">
          <w:rPr>
            <w:rFonts w:ascii="Times New Roman" w:eastAsia="Times New Roman" w:hAnsi="Times New Roman" w:cs="Times New Roman"/>
            <w:b/>
            <w:color w:val="7030A0"/>
            <w:sz w:val="24"/>
            <w:szCs w:val="24"/>
            <w:u w:val="single"/>
          </w:rPr>
          <w:t>nr. 43/2000</w:t>
        </w:r>
      </w:hyperlink>
      <w:r w:rsidRPr="00222914">
        <w:rPr>
          <w:rFonts w:ascii="Times New Roman" w:eastAsia="Times New Roman" w:hAnsi="Times New Roman" w:cs="Times New Roman"/>
          <w:b/>
          <w:color w:val="7030A0"/>
          <w:sz w:val="24"/>
          <w:szCs w:val="24"/>
        </w:rPr>
        <w:t xml:space="preserve"> privind protecția patrimoniului arheologic și declararea unor situri arheologice ca zone de interes național, republicată, cu modificările și completările ulterioare;</w:t>
      </w:r>
    </w:p>
    <w:p w:rsidR="00BB1E1D" w:rsidRPr="00222914" w:rsidRDefault="00BB1E1D" w:rsidP="00BB1E1D">
      <w:pPr>
        <w:pStyle w:val="BodyText"/>
        <w:spacing w:after="0" w:line="276" w:lineRule="auto"/>
        <w:jc w:val="both"/>
        <w:rPr>
          <w:rFonts w:ascii="Times New Roman" w:hAnsi="Times New Roman" w:cs="Times New Roman"/>
          <w:bCs/>
          <w:sz w:val="24"/>
          <w:szCs w:val="24"/>
          <w:lang w:val="pt-BR"/>
        </w:rPr>
      </w:pPr>
      <w:r w:rsidRPr="00222914">
        <w:rPr>
          <w:rFonts w:ascii="Times New Roman" w:hAnsi="Times New Roman" w:cs="Times New Roman"/>
          <w:bCs/>
          <w:sz w:val="24"/>
          <w:szCs w:val="24"/>
          <w:lang w:val="pt-BR"/>
        </w:rPr>
        <w:t xml:space="preserve">Proiectul nu se regaseste in zona sau in apropierea obiectivelor care intra sub protectia </w:t>
      </w:r>
      <w:r w:rsidRPr="00222914">
        <w:rPr>
          <w:rFonts w:ascii="Times New Roman" w:hAnsi="Times New Roman" w:cs="Times New Roman"/>
          <w:sz w:val="24"/>
          <w:szCs w:val="24"/>
        </w:rPr>
        <w:t>Listei Monumentelor Istorice actualizata periodic si publicata in Monitorul Oficial al Romaniei si a Repertoriului Arheologic National instituit prin OG nr.43/2000.</w:t>
      </w:r>
    </w:p>
    <w:p w:rsidR="00BB1E1D" w:rsidRPr="00222914" w:rsidRDefault="00BB1E1D" w:rsidP="00BB1E1D">
      <w:pPr>
        <w:pStyle w:val="BodyText"/>
        <w:spacing w:after="0"/>
        <w:jc w:val="both"/>
        <w:rPr>
          <w:rFonts w:ascii="Times New Roman" w:hAnsi="Times New Roman" w:cs="Times New Roman"/>
          <w:b/>
          <w:bCs/>
          <w:color w:val="7030A0"/>
          <w:sz w:val="24"/>
          <w:szCs w:val="24"/>
          <w:lang w:val="it-IT"/>
        </w:rPr>
      </w:pPr>
      <w:r w:rsidRPr="00222914">
        <w:rPr>
          <w:rFonts w:ascii="Times New Roman" w:hAnsi="Times New Roman" w:cs="Times New Roman"/>
          <w:b/>
          <w:bCs/>
          <w:color w:val="7030A0"/>
          <w:sz w:val="24"/>
          <w:szCs w:val="24"/>
          <w:lang w:val="it-IT"/>
        </w:rPr>
        <w:t xml:space="preserve">Harti, fotografii ale amplasamentului care pot oferi informatii privind caracteristicile fizice ale mediului, atât naturale, cât si artificiale si alte informatii privind: </w:t>
      </w:r>
    </w:p>
    <w:p w:rsidR="00BB1E1D" w:rsidRPr="00222914" w:rsidRDefault="00BB1E1D" w:rsidP="00BB1E1D">
      <w:pPr>
        <w:pStyle w:val="BodyText"/>
        <w:spacing w:after="0"/>
        <w:ind w:firstLine="720"/>
        <w:jc w:val="both"/>
        <w:rPr>
          <w:rFonts w:ascii="Times New Roman" w:hAnsi="Times New Roman" w:cs="Times New Roman"/>
          <w:color w:val="7030A0"/>
          <w:sz w:val="24"/>
          <w:szCs w:val="24"/>
          <w:lang w:val="it-IT"/>
        </w:rPr>
      </w:pPr>
      <w:r w:rsidRPr="00222914">
        <w:rPr>
          <w:rFonts w:ascii="Times New Roman" w:hAnsi="Times New Roman" w:cs="Times New Roman"/>
          <w:b/>
          <w:bCs/>
          <w:color w:val="7030A0"/>
          <w:sz w:val="24"/>
          <w:szCs w:val="24"/>
          <w:lang w:val="it-IT"/>
        </w:rPr>
        <w:t xml:space="preserve">- folosintele actuale si planificate ale terenului atât pe amplasament, cât si pe zone adiacente acestuia - </w:t>
      </w:r>
      <w:r w:rsidRPr="00222914">
        <w:rPr>
          <w:rFonts w:ascii="Times New Roman" w:hAnsi="Times New Roman" w:cs="Times New Roman"/>
          <w:color w:val="7030A0"/>
          <w:sz w:val="24"/>
          <w:szCs w:val="24"/>
          <w:lang w:val="it-IT"/>
        </w:rPr>
        <w:t xml:space="preserve"> </w:t>
      </w:r>
    </w:p>
    <w:p w:rsidR="00BB1E1D" w:rsidRPr="00222914" w:rsidRDefault="00BB1E1D" w:rsidP="00BB1E1D">
      <w:pPr>
        <w:pStyle w:val="BodyText"/>
        <w:spacing w:after="0"/>
        <w:ind w:firstLine="720"/>
        <w:jc w:val="both"/>
        <w:rPr>
          <w:rFonts w:ascii="Times New Roman" w:hAnsi="Times New Roman" w:cs="Times New Roman"/>
          <w:sz w:val="24"/>
          <w:szCs w:val="24"/>
          <w:lang w:val="it-IT"/>
        </w:rPr>
      </w:pPr>
      <w:r w:rsidRPr="00222914">
        <w:rPr>
          <w:rFonts w:ascii="Times New Roman" w:eastAsia="Arial" w:hAnsi="Times New Roman" w:cs="Times New Roman"/>
          <w:sz w:val="24"/>
          <w:szCs w:val="24"/>
          <w:lang w:val="it-IT"/>
        </w:rPr>
        <w:t xml:space="preserve">         </w:t>
      </w:r>
      <w:r w:rsidRPr="00222914">
        <w:rPr>
          <w:rFonts w:ascii="Times New Roman" w:hAnsi="Times New Roman" w:cs="Times New Roman"/>
          <w:sz w:val="24"/>
          <w:szCs w:val="24"/>
          <w:lang w:val="it-IT"/>
        </w:rPr>
        <w:t>- folosinte planificate – zona industriala conform PUZ Aprobat</w:t>
      </w:r>
    </w:p>
    <w:p w:rsidR="00BB1E1D" w:rsidRPr="00222914" w:rsidRDefault="00BB1E1D" w:rsidP="00EA4764">
      <w:pPr>
        <w:pStyle w:val="BodyText"/>
        <w:spacing w:after="0"/>
        <w:jc w:val="both"/>
        <w:rPr>
          <w:rFonts w:ascii="Times New Roman" w:hAnsi="Times New Roman" w:cs="Times New Roman"/>
          <w:sz w:val="24"/>
          <w:szCs w:val="24"/>
          <w:lang w:val="it-IT"/>
        </w:rPr>
      </w:pPr>
      <w:r w:rsidRPr="00222914">
        <w:rPr>
          <w:rFonts w:ascii="Times New Roman" w:hAnsi="Times New Roman" w:cs="Times New Roman"/>
          <w:b/>
          <w:bCs/>
          <w:color w:val="7030A0"/>
          <w:sz w:val="24"/>
          <w:szCs w:val="24"/>
          <w:lang w:val="it-IT"/>
        </w:rPr>
        <w:t>- politici de zonare si de folosire a terenului</w:t>
      </w:r>
      <w:r w:rsidRPr="00222914">
        <w:rPr>
          <w:rFonts w:ascii="Times New Roman" w:hAnsi="Times New Roman" w:cs="Times New Roman"/>
          <w:b/>
          <w:bCs/>
          <w:sz w:val="24"/>
          <w:szCs w:val="24"/>
          <w:lang w:val="it-IT"/>
        </w:rPr>
        <w:t xml:space="preserve"> – </w:t>
      </w:r>
      <w:r w:rsidRPr="00222914">
        <w:rPr>
          <w:rFonts w:ascii="Times New Roman" w:hAnsi="Times New Roman" w:cs="Times New Roman"/>
          <w:sz w:val="24"/>
          <w:szCs w:val="24"/>
          <w:lang w:val="it-IT"/>
        </w:rPr>
        <w:t xml:space="preserve">zona cu terenuri destinate  </w:t>
      </w:r>
    </w:p>
    <w:p w:rsidR="00BB1E1D" w:rsidRPr="00222914" w:rsidRDefault="00BB1E1D" w:rsidP="00BB1E1D">
      <w:pPr>
        <w:pStyle w:val="BodyText"/>
        <w:spacing w:after="0"/>
        <w:ind w:firstLine="720"/>
        <w:jc w:val="both"/>
        <w:rPr>
          <w:rFonts w:ascii="Times New Roman" w:hAnsi="Times New Roman" w:cs="Times New Roman"/>
          <w:color w:val="000000"/>
          <w:sz w:val="24"/>
          <w:szCs w:val="24"/>
          <w:lang w:val="ro-RO"/>
        </w:rPr>
      </w:pPr>
      <w:r w:rsidRPr="00222914">
        <w:rPr>
          <w:rFonts w:ascii="Times New Roman" w:hAnsi="Times New Roman" w:cs="Times New Roman"/>
          <w:sz w:val="24"/>
          <w:szCs w:val="24"/>
          <w:lang w:val="it-IT"/>
        </w:rPr>
        <w:t xml:space="preserve">proiectelor de dezvoltare locala. </w:t>
      </w:r>
    </w:p>
    <w:p w:rsidR="00BB1E1D" w:rsidRPr="00222914" w:rsidRDefault="00BB1E1D" w:rsidP="00EA4764">
      <w:pPr>
        <w:pStyle w:val="BodyText"/>
        <w:spacing w:after="0"/>
        <w:jc w:val="both"/>
        <w:rPr>
          <w:rFonts w:ascii="Times New Roman" w:hAnsi="Times New Roman" w:cs="Times New Roman"/>
          <w:b/>
          <w:bCs/>
          <w:sz w:val="24"/>
          <w:szCs w:val="24"/>
          <w:lang w:val="it-IT"/>
        </w:rPr>
      </w:pPr>
      <w:r w:rsidRPr="00222914">
        <w:rPr>
          <w:rFonts w:ascii="Times New Roman" w:hAnsi="Times New Roman" w:cs="Times New Roman"/>
          <w:b/>
          <w:bCs/>
          <w:color w:val="7030A0"/>
          <w:sz w:val="24"/>
          <w:szCs w:val="24"/>
          <w:lang w:val="it-IT"/>
        </w:rPr>
        <w:t>- arealele sensibile</w:t>
      </w:r>
      <w:r w:rsidRPr="00222914">
        <w:rPr>
          <w:rFonts w:ascii="Times New Roman" w:hAnsi="Times New Roman" w:cs="Times New Roman"/>
          <w:b/>
          <w:bCs/>
          <w:sz w:val="24"/>
          <w:szCs w:val="24"/>
          <w:lang w:val="it-IT"/>
        </w:rPr>
        <w:t xml:space="preserve"> – </w:t>
      </w:r>
      <w:r w:rsidRPr="00222914">
        <w:rPr>
          <w:rFonts w:ascii="Times New Roman" w:hAnsi="Times New Roman" w:cs="Times New Roman"/>
          <w:sz w:val="24"/>
          <w:szCs w:val="24"/>
          <w:lang w:val="it-IT"/>
        </w:rPr>
        <w:t>în zona amplasamentului studiat nu se afla areale sensibile.</w:t>
      </w:r>
    </w:p>
    <w:p w:rsidR="000A3D2D" w:rsidRPr="00C84B29" w:rsidRDefault="000A3D2D" w:rsidP="00BB1E1D">
      <w:pPr>
        <w:spacing w:before="100" w:beforeAutospacing="1" w:after="100" w:afterAutospacing="1" w:line="240" w:lineRule="auto"/>
        <w:rPr>
          <w:rFonts w:ascii="Times New Roman" w:eastAsia="Times New Roman" w:hAnsi="Times New Roman" w:cs="Times New Roman"/>
          <w:b/>
          <w:color w:val="7030A0"/>
          <w:sz w:val="24"/>
          <w:szCs w:val="24"/>
          <w:lang w:val="it-IT"/>
        </w:rPr>
      </w:pPr>
      <w:r w:rsidRPr="00C84B29">
        <w:rPr>
          <w:rFonts w:ascii="Times New Roman" w:eastAsia="Times New Roman" w:hAnsi="Times New Roman" w:cs="Times New Roman"/>
          <w:b/>
          <w:color w:val="7030A0"/>
          <w:sz w:val="24"/>
          <w:szCs w:val="24"/>
          <w:lang w:val="it-IT"/>
        </w:rPr>
        <w:t>- coordonatele geografice ale amplasamentului proiectului, care vor fi prezentate sub formă de vector în format digital cu referință geografică, în sistem de proiecție națională Stereo 1970;</w:t>
      </w:r>
    </w:p>
    <w:tbl>
      <w:tblPr>
        <w:tblStyle w:val="TableGrid"/>
        <w:tblW w:w="0" w:type="auto"/>
        <w:tblLook w:val="04A0" w:firstRow="1" w:lastRow="0" w:firstColumn="1" w:lastColumn="0" w:noHBand="0" w:noVBand="1"/>
      </w:tblPr>
      <w:tblGrid>
        <w:gridCol w:w="1098"/>
        <w:gridCol w:w="3192"/>
        <w:gridCol w:w="3192"/>
      </w:tblGrid>
      <w:tr w:rsidR="00EA4764" w:rsidRPr="00222914" w:rsidTr="00EA4764">
        <w:tc>
          <w:tcPr>
            <w:tcW w:w="1098" w:type="dxa"/>
          </w:tcPr>
          <w:p w:rsidR="00EA4764" w:rsidRPr="00222914" w:rsidRDefault="00EA4764" w:rsidP="00BB1E1D">
            <w:pPr>
              <w:spacing w:before="100" w:beforeAutospacing="1" w:after="100" w:afterAutospacing="1"/>
              <w:rPr>
                <w:rFonts w:ascii="Times New Roman" w:eastAsia="Times New Roman" w:hAnsi="Times New Roman" w:cs="Times New Roman"/>
                <w:b/>
                <w:sz w:val="24"/>
                <w:szCs w:val="24"/>
              </w:rPr>
            </w:pPr>
            <w:r w:rsidRPr="00222914">
              <w:rPr>
                <w:rFonts w:ascii="Times New Roman" w:eastAsia="Times New Roman" w:hAnsi="Times New Roman" w:cs="Times New Roman"/>
                <w:b/>
                <w:sz w:val="24"/>
                <w:szCs w:val="24"/>
              </w:rPr>
              <w:t>Nr. Crt.</w:t>
            </w:r>
          </w:p>
        </w:tc>
        <w:tc>
          <w:tcPr>
            <w:tcW w:w="3192" w:type="dxa"/>
          </w:tcPr>
          <w:p w:rsidR="00EA4764" w:rsidRPr="00222914" w:rsidRDefault="00EA4764" w:rsidP="00BB1E1D">
            <w:pPr>
              <w:spacing w:before="100" w:beforeAutospacing="1" w:after="100" w:afterAutospacing="1"/>
              <w:rPr>
                <w:rFonts w:ascii="Times New Roman" w:eastAsia="Times New Roman" w:hAnsi="Times New Roman" w:cs="Times New Roman"/>
                <w:b/>
                <w:sz w:val="24"/>
                <w:szCs w:val="24"/>
              </w:rPr>
            </w:pPr>
            <w:r w:rsidRPr="00222914">
              <w:rPr>
                <w:rFonts w:ascii="Times New Roman" w:eastAsia="ArialMT" w:hAnsi="Times New Roman" w:cs="Times New Roman"/>
                <w:sz w:val="24"/>
                <w:szCs w:val="24"/>
              </w:rPr>
              <w:t>X [m]</w:t>
            </w:r>
          </w:p>
        </w:tc>
        <w:tc>
          <w:tcPr>
            <w:tcW w:w="3192" w:type="dxa"/>
          </w:tcPr>
          <w:p w:rsidR="00EA4764" w:rsidRPr="00222914" w:rsidRDefault="00EA4764" w:rsidP="00EA4764">
            <w:pPr>
              <w:autoSpaceDE w:val="0"/>
              <w:autoSpaceDN w:val="0"/>
              <w:adjustRightInd w:val="0"/>
              <w:rPr>
                <w:rFonts w:ascii="Times New Roman" w:eastAsia="Times New Roman" w:hAnsi="Times New Roman" w:cs="Times New Roman"/>
                <w:b/>
                <w:sz w:val="24"/>
                <w:szCs w:val="24"/>
              </w:rPr>
            </w:pPr>
            <w:r w:rsidRPr="00222914">
              <w:rPr>
                <w:rFonts w:ascii="Times New Roman" w:eastAsia="ArialMT" w:hAnsi="Times New Roman" w:cs="Times New Roman"/>
                <w:sz w:val="24"/>
                <w:szCs w:val="24"/>
              </w:rPr>
              <w:t>Y [m]</w:t>
            </w:r>
          </w:p>
        </w:tc>
      </w:tr>
      <w:tr w:rsidR="00EA4764" w:rsidRPr="00222914" w:rsidTr="00EA4764">
        <w:tc>
          <w:tcPr>
            <w:tcW w:w="1098" w:type="dxa"/>
          </w:tcPr>
          <w:p w:rsidR="00EA4764" w:rsidRPr="00222914" w:rsidRDefault="00EA4764" w:rsidP="00BB1E1D">
            <w:pPr>
              <w:spacing w:before="100" w:beforeAutospacing="1" w:after="100" w:afterAutospacing="1"/>
              <w:rPr>
                <w:rFonts w:ascii="Times New Roman" w:eastAsia="Times New Roman" w:hAnsi="Times New Roman" w:cs="Times New Roman"/>
                <w:b/>
                <w:sz w:val="24"/>
                <w:szCs w:val="24"/>
              </w:rPr>
            </w:pPr>
            <w:r w:rsidRPr="00222914">
              <w:rPr>
                <w:rFonts w:ascii="Times New Roman" w:eastAsia="Times New Roman" w:hAnsi="Times New Roman" w:cs="Times New Roman"/>
                <w:b/>
                <w:sz w:val="24"/>
                <w:szCs w:val="24"/>
              </w:rPr>
              <w:t>1</w:t>
            </w:r>
          </w:p>
        </w:tc>
        <w:tc>
          <w:tcPr>
            <w:tcW w:w="3192" w:type="dxa"/>
          </w:tcPr>
          <w:p w:rsidR="00EA4764" w:rsidRPr="00222914" w:rsidRDefault="00EA4764" w:rsidP="00BB1E1D">
            <w:pPr>
              <w:spacing w:before="100" w:beforeAutospacing="1" w:after="100" w:afterAutospacing="1"/>
              <w:rPr>
                <w:rFonts w:ascii="Times New Roman" w:eastAsia="Times New Roman" w:hAnsi="Times New Roman" w:cs="Times New Roman"/>
                <w:b/>
                <w:sz w:val="24"/>
                <w:szCs w:val="24"/>
              </w:rPr>
            </w:pPr>
            <w:r w:rsidRPr="00222914">
              <w:rPr>
                <w:rFonts w:ascii="Times New Roman" w:eastAsia="ArialMT" w:hAnsi="Times New Roman" w:cs="Times New Roman"/>
                <w:sz w:val="24"/>
                <w:szCs w:val="24"/>
              </w:rPr>
              <w:t>541822.919</w:t>
            </w:r>
          </w:p>
        </w:tc>
        <w:tc>
          <w:tcPr>
            <w:tcW w:w="3192" w:type="dxa"/>
          </w:tcPr>
          <w:p w:rsidR="00EA4764" w:rsidRPr="00222914" w:rsidRDefault="00EA4764" w:rsidP="00BB1E1D">
            <w:pPr>
              <w:spacing w:before="100" w:beforeAutospacing="1" w:after="100" w:afterAutospacing="1"/>
              <w:rPr>
                <w:rFonts w:ascii="Times New Roman" w:eastAsia="Times New Roman" w:hAnsi="Times New Roman" w:cs="Times New Roman"/>
                <w:b/>
                <w:sz w:val="24"/>
                <w:szCs w:val="24"/>
              </w:rPr>
            </w:pPr>
            <w:r w:rsidRPr="00222914">
              <w:rPr>
                <w:rFonts w:ascii="Times New Roman" w:eastAsia="ArialMT" w:hAnsi="Times New Roman" w:cs="Times New Roman"/>
                <w:sz w:val="24"/>
                <w:szCs w:val="24"/>
              </w:rPr>
              <w:t>227802.078</w:t>
            </w:r>
          </w:p>
        </w:tc>
      </w:tr>
      <w:tr w:rsidR="00EA4764" w:rsidRPr="00222914" w:rsidTr="00EA4764">
        <w:tc>
          <w:tcPr>
            <w:tcW w:w="1098" w:type="dxa"/>
          </w:tcPr>
          <w:p w:rsidR="00EA4764" w:rsidRPr="00222914" w:rsidRDefault="00EA4764" w:rsidP="00BB1E1D">
            <w:pPr>
              <w:spacing w:before="100" w:beforeAutospacing="1" w:after="100" w:afterAutospacing="1"/>
              <w:rPr>
                <w:rFonts w:ascii="Times New Roman" w:eastAsia="Times New Roman" w:hAnsi="Times New Roman" w:cs="Times New Roman"/>
                <w:b/>
                <w:sz w:val="24"/>
                <w:szCs w:val="24"/>
              </w:rPr>
            </w:pPr>
            <w:r w:rsidRPr="00222914">
              <w:rPr>
                <w:rFonts w:ascii="Times New Roman" w:eastAsia="Times New Roman" w:hAnsi="Times New Roman" w:cs="Times New Roman"/>
                <w:b/>
                <w:sz w:val="24"/>
                <w:szCs w:val="24"/>
              </w:rPr>
              <w:t>2</w:t>
            </w:r>
          </w:p>
        </w:tc>
        <w:tc>
          <w:tcPr>
            <w:tcW w:w="3192" w:type="dxa"/>
          </w:tcPr>
          <w:p w:rsidR="00EA4764" w:rsidRPr="00222914" w:rsidRDefault="00EA4764" w:rsidP="00BB1E1D">
            <w:pPr>
              <w:spacing w:before="100" w:beforeAutospacing="1" w:after="100" w:afterAutospacing="1"/>
              <w:rPr>
                <w:rFonts w:ascii="Times New Roman" w:eastAsia="Times New Roman" w:hAnsi="Times New Roman" w:cs="Times New Roman"/>
                <w:b/>
                <w:sz w:val="24"/>
                <w:szCs w:val="24"/>
              </w:rPr>
            </w:pPr>
            <w:r w:rsidRPr="00222914">
              <w:rPr>
                <w:rFonts w:ascii="Times New Roman" w:eastAsia="ArialMT" w:hAnsi="Times New Roman" w:cs="Times New Roman"/>
                <w:sz w:val="24"/>
                <w:szCs w:val="24"/>
              </w:rPr>
              <w:t>541899.053</w:t>
            </w:r>
          </w:p>
        </w:tc>
        <w:tc>
          <w:tcPr>
            <w:tcW w:w="3192" w:type="dxa"/>
          </w:tcPr>
          <w:p w:rsidR="00EA4764" w:rsidRPr="00222914" w:rsidRDefault="00EA4764" w:rsidP="00BB1E1D">
            <w:pPr>
              <w:spacing w:before="100" w:beforeAutospacing="1" w:after="100" w:afterAutospacing="1"/>
              <w:rPr>
                <w:rFonts w:ascii="Times New Roman" w:eastAsia="Times New Roman" w:hAnsi="Times New Roman" w:cs="Times New Roman"/>
                <w:b/>
                <w:sz w:val="24"/>
                <w:szCs w:val="24"/>
              </w:rPr>
            </w:pPr>
            <w:r w:rsidRPr="00222914">
              <w:rPr>
                <w:rFonts w:ascii="Times New Roman" w:eastAsia="ArialMT" w:hAnsi="Times New Roman" w:cs="Times New Roman"/>
                <w:sz w:val="24"/>
                <w:szCs w:val="24"/>
              </w:rPr>
              <w:t>227902.436</w:t>
            </w:r>
          </w:p>
        </w:tc>
      </w:tr>
      <w:tr w:rsidR="00EA4764" w:rsidRPr="00222914" w:rsidTr="00EA4764">
        <w:tc>
          <w:tcPr>
            <w:tcW w:w="1098" w:type="dxa"/>
          </w:tcPr>
          <w:p w:rsidR="00EA4764" w:rsidRPr="00222914" w:rsidRDefault="00EA4764" w:rsidP="00BB1E1D">
            <w:pPr>
              <w:spacing w:before="100" w:beforeAutospacing="1" w:after="100" w:afterAutospacing="1"/>
              <w:rPr>
                <w:rFonts w:ascii="Times New Roman" w:eastAsia="Times New Roman" w:hAnsi="Times New Roman" w:cs="Times New Roman"/>
                <w:b/>
                <w:sz w:val="24"/>
                <w:szCs w:val="24"/>
              </w:rPr>
            </w:pPr>
            <w:r w:rsidRPr="00222914">
              <w:rPr>
                <w:rFonts w:ascii="Times New Roman" w:eastAsia="Times New Roman" w:hAnsi="Times New Roman" w:cs="Times New Roman"/>
                <w:b/>
                <w:sz w:val="24"/>
                <w:szCs w:val="24"/>
              </w:rPr>
              <w:t>3</w:t>
            </w:r>
          </w:p>
        </w:tc>
        <w:tc>
          <w:tcPr>
            <w:tcW w:w="3192" w:type="dxa"/>
          </w:tcPr>
          <w:p w:rsidR="00EA4764" w:rsidRPr="00222914" w:rsidRDefault="00EA4764" w:rsidP="00BB1E1D">
            <w:pPr>
              <w:spacing w:before="100" w:beforeAutospacing="1" w:after="100" w:afterAutospacing="1"/>
              <w:rPr>
                <w:rFonts w:ascii="Times New Roman" w:eastAsia="Times New Roman" w:hAnsi="Times New Roman" w:cs="Times New Roman"/>
                <w:b/>
                <w:sz w:val="24"/>
                <w:szCs w:val="24"/>
              </w:rPr>
            </w:pPr>
            <w:r w:rsidRPr="00222914">
              <w:rPr>
                <w:rFonts w:ascii="Times New Roman" w:eastAsia="ArialMT" w:hAnsi="Times New Roman" w:cs="Times New Roman"/>
                <w:sz w:val="24"/>
                <w:szCs w:val="24"/>
              </w:rPr>
              <w:t>541906.746</w:t>
            </w:r>
          </w:p>
        </w:tc>
        <w:tc>
          <w:tcPr>
            <w:tcW w:w="3192" w:type="dxa"/>
          </w:tcPr>
          <w:p w:rsidR="00EA4764" w:rsidRPr="00222914" w:rsidRDefault="00EA4764" w:rsidP="00BB1E1D">
            <w:pPr>
              <w:spacing w:before="100" w:beforeAutospacing="1" w:after="100" w:afterAutospacing="1"/>
              <w:rPr>
                <w:rFonts w:ascii="Times New Roman" w:eastAsia="Times New Roman" w:hAnsi="Times New Roman" w:cs="Times New Roman"/>
                <w:b/>
                <w:sz w:val="24"/>
                <w:szCs w:val="24"/>
              </w:rPr>
            </w:pPr>
            <w:r w:rsidRPr="00222914">
              <w:rPr>
                <w:rFonts w:ascii="Times New Roman" w:eastAsia="ArialMT" w:hAnsi="Times New Roman" w:cs="Times New Roman"/>
                <w:sz w:val="24"/>
                <w:szCs w:val="24"/>
              </w:rPr>
              <w:t>227912.576</w:t>
            </w:r>
          </w:p>
        </w:tc>
      </w:tr>
      <w:tr w:rsidR="00EA4764" w:rsidRPr="00222914" w:rsidTr="00EA4764">
        <w:tc>
          <w:tcPr>
            <w:tcW w:w="1098" w:type="dxa"/>
          </w:tcPr>
          <w:p w:rsidR="00EA4764" w:rsidRPr="00222914" w:rsidRDefault="00EA4764" w:rsidP="00BB1E1D">
            <w:pPr>
              <w:spacing w:before="100" w:beforeAutospacing="1" w:after="100" w:afterAutospacing="1"/>
              <w:rPr>
                <w:rFonts w:ascii="Times New Roman" w:eastAsia="Times New Roman" w:hAnsi="Times New Roman" w:cs="Times New Roman"/>
                <w:b/>
                <w:sz w:val="24"/>
                <w:szCs w:val="24"/>
              </w:rPr>
            </w:pPr>
            <w:r w:rsidRPr="00222914">
              <w:rPr>
                <w:rFonts w:ascii="Times New Roman" w:eastAsia="Times New Roman" w:hAnsi="Times New Roman" w:cs="Times New Roman"/>
                <w:b/>
                <w:sz w:val="24"/>
                <w:szCs w:val="24"/>
              </w:rPr>
              <w:t>4</w:t>
            </w:r>
          </w:p>
        </w:tc>
        <w:tc>
          <w:tcPr>
            <w:tcW w:w="3192" w:type="dxa"/>
          </w:tcPr>
          <w:p w:rsidR="00EA4764" w:rsidRPr="00222914" w:rsidRDefault="00EA4764" w:rsidP="00BB1E1D">
            <w:pPr>
              <w:spacing w:before="100" w:beforeAutospacing="1" w:after="100" w:afterAutospacing="1"/>
              <w:rPr>
                <w:rFonts w:ascii="Times New Roman" w:eastAsia="Times New Roman" w:hAnsi="Times New Roman" w:cs="Times New Roman"/>
                <w:b/>
                <w:sz w:val="24"/>
                <w:szCs w:val="24"/>
              </w:rPr>
            </w:pPr>
            <w:r w:rsidRPr="00222914">
              <w:rPr>
                <w:rFonts w:ascii="Times New Roman" w:eastAsia="ArialMT" w:hAnsi="Times New Roman" w:cs="Times New Roman"/>
                <w:sz w:val="24"/>
                <w:szCs w:val="24"/>
              </w:rPr>
              <w:t>541909.616</w:t>
            </w:r>
          </w:p>
        </w:tc>
        <w:tc>
          <w:tcPr>
            <w:tcW w:w="3192" w:type="dxa"/>
          </w:tcPr>
          <w:p w:rsidR="00EA4764" w:rsidRPr="00222914" w:rsidRDefault="00EA4764" w:rsidP="00BB1E1D">
            <w:pPr>
              <w:spacing w:before="100" w:beforeAutospacing="1" w:after="100" w:afterAutospacing="1"/>
              <w:rPr>
                <w:rFonts w:ascii="Times New Roman" w:eastAsia="Times New Roman" w:hAnsi="Times New Roman" w:cs="Times New Roman"/>
                <w:b/>
                <w:sz w:val="24"/>
                <w:szCs w:val="24"/>
              </w:rPr>
            </w:pPr>
            <w:r w:rsidRPr="00222914">
              <w:rPr>
                <w:rFonts w:ascii="Times New Roman" w:eastAsia="ArialMT" w:hAnsi="Times New Roman" w:cs="Times New Roman"/>
                <w:sz w:val="24"/>
                <w:szCs w:val="24"/>
              </w:rPr>
              <w:t>227917.007</w:t>
            </w:r>
          </w:p>
        </w:tc>
      </w:tr>
      <w:tr w:rsidR="00EA4764" w:rsidRPr="00222914" w:rsidTr="00EA4764">
        <w:tc>
          <w:tcPr>
            <w:tcW w:w="1098" w:type="dxa"/>
          </w:tcPr>
          <w:p w:rsidR="00EA4764" w:rsidRPr="00222914" w:rsidRDefault="00EA4764" w:rsidP="00BB1E1D">
            <w:pPr>
              <w:spacing w:before="100" w:beforeAutospacing="1" w:after="100" w:afterAutospacing="1"/>
              <w:rPr>
                <w:rFonts w:ascii="Times New Roman" w:eastAsia="Times New Roman" w:hAnsi="Times New Roman" w:cs="Times New Roman"/>
                <w:b/>
                <w:sz w:val="24"/>
                <w:szCs w:val="24"/>
              </w:rPr>
            </w:pPr>
            <w:r w:rsidRPr="00222914">
              <w:rPr>
                <w:rFonts w:ascii="Times New Roman" w:eastAsia="Times New Roman" w:hAnsi="Times New Roman" w:cs="Times New Roman"/>
                <w:b/>
                <w:sz w:val="24"/>
                <w:szCs w:val="24"/>
              </w:rPr>
              <w:t>5</w:t>
            </w:r>
          </w:p>
        </w:tc>
        <w:tc>
          <w:tcPr>
            <w:tcW w:w="3192" w:type="dxa"/>
          </w:tcPr>
          <w:p w:rsidR="00EA4764" w:rsidRPr="00222914" w:rsidRDefault="00EA4764" w:rsidP="00BB1E1D">
            <w:pPr>
              <w:spacing w:before="100" w:beforeAutospacing="1" w:after="100" w:afterAutospacing="1"/>
              <w:rPr>
                <w:rFonts w:ascii="Times New Roman" w:eastAsia="Times New Roman" w:hAnsi="Times New Roman" w:cs="Times New Roman"/>
                <w:b/>
                <w:sz w:val="24"/>
                <w:szCs w:val="24"/>
              </w:rPr>
            </w:pPr>
            <w:r w:rsidRPr="00222914">
              <w:rPr>
                <w:rFonts w:ascii="Times New Roman" w:eastAsia="ArialMT" w:hAnsi="Times New Roman" w:cs="Times New Roman"/>
                <w:sz w:val="24"/>
                <w:szCs w:val="24"/>
              </w:rPr>
              <w:t>542063.126</w:t>
            </w:r>
          </w:p>
        </w:tc>
        <w:tc>
          <w:tcPr>
            <w:tcW w:w="3192" w:type="dxa"/>
          </w:tcPr>
          <w:p w:rsidR="00EA4764" w:rsidRPr="00222914" w:rsidRDefault="00EA4764" w:rsidP="00BB1E1D">
            <w:pPr>
              <w:spacing w:before="100" w:beforeAutospacing="1" w:after="100" w:afterAutospacing="1"/>
              <w:rPr>
                <w:rFonts w:ascii="Times New Roman" w:eastAsia="Times New Roman" w:hAnsi="Times New Roman" w:cs="Times New Roman"/>
                <w:b/>
                <w:sz w:val="24"/>
                <w:szCs w:val="24"/>
              </w:rPr>
            </w:pPr>
            <w:r w:rsidRPr="00222914">
              <w:rPr>
                <w:rFonts w:ascii="Times New Roman" w:eastAsia="ArialMT" w:hAnsi="Times New Roman" w:cs="Times New Roman"/>
                <w:sz w:val="24"/>
                <w:szCs w:val="24"/>
              </w:rPr>
              <w:t>228125.230</w:t>
            </w:r>
          </w:p>
        </w:tc>
      </w:tr>
      <w:tr w:rsidR="00EA4764" w:rsidRPr="00222914" w:rsidTr="00EA4764">
        <w:tc>
          <w:tcPr>
            <w:tcW w:w="1098" w:type="dxa"/>
          </w:tcPr>
          <w:p w:rsidR="00EA4764" w:rsidRPr="00222914" w:rsidRDefault="00EA4764" w:rsidP="00BB1E1D">
            <w:pPr>
              <w:spacing w:before="100" w:beforeAutospacing="1" w:after="100" w:afterAutospacing="1"/>
              <w:rPr>
                <w:rFonts w:ascii="Times New Roman" w:eastAsia="Times New Roman" w:hAnsi="Times New Roman" w:cs="Times New Roman"/>
                <w:b/>
                <w:sz w:val="24"/>
                <w:szCs w:val="24"/>
              </w:rPr>
            </w:pPr>
            <w:r w:rsidRPr="00222914">
              <w:rPr>
                <w:rFonts w:ascii="Times New Roman" w:eastAsia="Times New Roman" w:hAnsi="Times New Roman" w:cs="Times New Roman"/>
                <w:b/>
                <w:sz w:val="24"/>
                <w:szCs w:val="24"/>
              </w:rPr>
              <w:t>6</w:t>
            </w:r>
          </w:p>
        </w:tc>
        <w:tc>
          <w:tcPr>
            <w:tcW w:w="3192" w:type="dxa"/>
          </w:tcPr>
          <w:p w:rsidR="00EA4764" w:rsidRPr="00222914" w:rsidRDefault="00EA4764" w:rsidP="00BB1E1D">
            <w:pPr>
              <w:spacing w:before="100" w:beforeAutospacing="1" w:after="100" w:afterAutospacing="1"/>
              <w:rPr>
                <w:rFonts w:ascii="Times New Roman" w:eastAsia="Times New Roman" w:hAnsi="Times New Roman" w:cs="Times New Roman"/>
                <w:b/>
                <w:sz w:val="24"/>
                <w:szCs w:val="24"/>
              </w:rPr>
            </w:pPr>
            <w:r w:rsidRPr="00222914">
              <w:rPr>
                <w:rFonts w:ascii="Times New Roman" w:eastAsia="ArialMT" w:hAnsi="Times New Roman" w:cs="Times New Roman"/>
                <w:sz w:val="24"/>
                <w:szCs w:val="24"/>
              </w:rPr>
              <w:t>542064.345</w:t>
            </w:r>
          </w:p>
        </w:tc>
        <w:tc>
          <w:tcPr>
            <w:tcW w:w="3192" w:type="dxa"/>
          </w:tcPr>
          <w:p w:rsidR="00EA4764" w:rsidRPr="00222914" w:rsidRDefault="00EA4764" w:rsidP="00BB1E1D">
            <w:pPr>
              <w:spacing w:before="100" w:beforeAutospacing="1" w:after="100" w:afterAutospacing="1"/>
              <w:rPr>
                <w:rFonts w:ascii="Times New Roman" w:eastAsia="Times New Roman" w:hAnsi="Times New Roman" w:cs="Times New Roman"/>
                <w:b/>
                <w:sz w:val="24"/>
                <w:szCs w:val="24"/>
              </w:rPr>
            </w:pPr>
            <w:r w:rsidRPr="00222914">
              <w:rPr>
                <w:rFonts w:ascii="Times New Roman" w:eastAsia="ArialMT" w:hAnsi="Times New Roman" w:cs="Times New Roman"/>
                <w:sz w:val="24"/>
                <w:szCs w:val="24"/>
              </w:rPr>
              <w:t>228126.883</w:t>
            </w:r>
          </w:p>
        </w:tc>
      </w:tr>
      <w:tr w:rsidR="00EA4764" w:rsidRPr="00222914" w:rsidTr="00EA4764">
        <w:tc>
          <w:tcPr>
            <w:tcW w:w="1098" w:type="dxa"/>
          </w:tcPr>
          <w:p w:rsidR="00EA4764" w:rsidRPr="00222914" w:rsidRDefault="00EA4764" w:rsidP="00BB1E1D">
            <w:pPr>
              <w:spacing w:before="100" w:beforeAutospacing="1" w:after="100" w:afterAutospacing="1"/>
              <w:rPr>
                <w:rFonts w:ascii="Times New Roman" w:eastAsia="Times New Roman" w:hAnsi="Times New Roman" w:cs="Times New Roman"/>
                <w:b/>
                <w:sz w:val="24"/>
                <w:szCs w:val="24"/>
              </w:rPr>
            </w:pPr>
            <w:r w:rsidRPr="00222914">
              <w:rPr>
                <w:rFonts w:ascii="Times New Roman" w:eastAsia="Times New Roman" w:hAnsi="Times New Roman" w:cs="Times New Roman"/>
                <w:b/>
                <w:sz w:val="24"/>
                <w:szCs w:val="24"/>
              </w:rPr>
              <w:t>7</w:t>
            </w:r>
          </w:p>
        </w:tc>
        <w:tc>
          <w:tcPr>
            <w:tcW w:w="3192" w:type="dxa"/>
          </w:tcPr>
          <w:p w:rsidR="00EA4764" w:rsidRPr="00222914" w:rsidRDefault="00EA4764" w:rsidP="00BB1E1D">
            <w:pPr>
              <w:spacing w:before="100" w:beforeAutospacing="1" w:after="100" w:afterAutospacing="1"/>
              <w:rPr>
                <w:rFonts w:ascii="Times New Roman" w:eastAsia="ArialMT" w:hAnsi="Times New Roman" w:cs="Times New Roman"/>
                <w:sz w:val="24"/>
                <w:szCs w:val="24"/>
              </w:rPr>
            </w:pPr>
            <w:r w:rsidRPr="00222914">
              <w:rPr>
                <w:rFonts w:ascii="Times New Roman" w:eastAsia="ArialMT" w:hAnsi="Times New Roman" w:cs="Times New Roman"/>
                <w:sz w:val="24"/>
                <w:szCs w:val="24"/>
              </w:rPr>
              <w:t>542160.499</w:t>
            </w:r>
          </w:p>
        </w:tc>
        <w:tc>
          <w:tcPr>
            <w:tcW w:w="3192" w:type="dxa"/>
          </w:tcPr>
          <w:p w:rsidR="00EA4764" w:rsidRPr="00222914" w:rsidRDefault="00EA4764" w:rsidP="00BB1E1D">
            <w:pPr>
              <w:spacing w:before="100" w:beforeAutospacing="1" w:after="100" w:afterAutospacing="1"/>
              <w:rPr>
                <w:rFonts w:ascii="Times New Roman" w:eastAsia="ArialMT" w:hAnsi="Times New Roman" w:cs="Times New Roman"/>
                <w:sz w:val="24"/>
                <w:szCs w:val="24"/>
              </w:rPr>
            </w:pPr>
            <w:r w:rsidRPr="00222914">
              <w:rPr>
                <w:rFonts w:ascii="Times New Roman" w:eastAsia="ArialMT" w:hAnsi="Times New Roman" w:cs="Times New Roman"/>
                <w:sz w:val="24"/>
                <w:szCs w:val="24"/>
              </w:rPr>
              <w:t>228254.036</w:t>
            </w:r>
          </w:p>
        </w:tc>
      </w:tr>
      <w:tr w:rsidR="00EA4764" w:rsidRPr="00222914" w:rsidTr="00EA4764">
        <w:tc>
          <w:tcPr>
            <w:tcW w:w="1098" w:type="dxa"/>
          </w:tcPr>
          <w:p w:rsidR="00EA4764" w:rsidRPr="00222914" w:rsidRDefault="00EA4764" w:rsidP="00BB1E1D">
            <w:pPr>
              <w:spacing w:before="100" w:beforeAutospacing="1" w:after="100" w:afterAutospacing="1"/>
              <w:rPr>
                <w:rFonts w:ascii="Times New Roman" w:eastAsia="Times New Roman" w:hAnsi="Times New Roman" w:cs="Times New Roman"/>
                <w:b/>
                <w:sz w:val="24"/>
                <w:szCs w:val="24"/>
              </w:rPr>
            </w:pPr>
            <w:r w:rsidRPr="00222914">
              <w:rPr>
                <w:rFonts w:ascii="Times New Roman" w:eastAsia="Times New Roman" w:hAnsi="Times New Roman" w:cs="Times New Roman"/>
                <w:b/>
                <w:sz w:val="24"/>
                <w:szCs w:val="24"/>
              </w:rPr>
              <w:t>8</w:t>
            </w:r>
          </w:p>
        </w:tc>
        <w:tc>
          <w:tcPr>
            <w:tcW w:w="3192" w:type="dxa"/>
          </w:tcPr>
          <w:p w:rsidR="00EA4764" w:rsidRPr="00222914" w:rsidRDefault="00EA4764" w:rsidP="000D7710">
            <w:pPr>
              <w:spacing w:before="100" w:beforeAutospacing="1" w:after="100" w:afterAutospacing="1"/>
              <w:rPr>
                <w:rFonts w:ascii="Times New Roman" w:eastAsia="ArialMT" w:hAnsi="Times New Roman" w:cs="Times New Roman"/>
                <w:sz w:val="24"/>
                <w:szCs w:val="24"/>
              </w:rPr>
            </w:pPr>
            <w:r w:rsidRPr="00222914">
              <w:rPr>
                <w:rFonts w:ascii="Times New Roman" w:eastAsia="ArialMT" w:hAnsi="Times New Roman" w:cs="Times New Roman"/>
                <w:sz w:val="24"/>
                <w:szCs w:val="24"/>
              </w:rPr>
              <w:t>541857.782</w:t>
            </w:r>
          </w:p>
        </w:tc>
        <w:tc>
          <w:tcPr>
            <w:tcW w:w="3192" w:type="dxa"/>
          </w:tcPr>
          <w:p w:rsidR="00EA4764" w:rsidRPr="00222914" w:rsidRDefault="00EA4764" w:rsidP="00BB1E1D">
            <w:pPr>
              <w:spacing w:before="100" w:beforeAutospacing="1" w:after="100" w:afterAutospacing="1"/>
              <w:rPr>
                <w:rFonts w:ascii="Times New Roman" w:eastAsia="ArialMT" w:hAnsi="Times New Roman" w:cs="Times New Roman"/>
                <w:sz w:val="24"/>
                <w:szCs w:val="24"/>
              </w:rPr>
            </w:pPr>
            <w:r w:rsidRPr="00222914">
              <w:rPr>
                <w:rFonts w:ascii="Times New Roman" w:eastAsia="ArialMT" w:hAnsi="Times New Roman" w:cs="Times New Roman"/>
                <w:sz w:val="24"/>
                <w:szCs w:val="24"/>
              </w:rPr>
              <w:t>228449.723</w:t>
            </w:r>
          </w:p>
        </w:tc>
      </w:tr>
      <w:tr w:rsidR="00EA4764" w:rsidRPr="00222914" w:rsidTr="00EA4764">
        <w:tc>
          <w:tcPr>
            <w:tcW w:w="1098" w:type="dxa"/>
          </w:tcPr>
          <w:p w:rsidR="00EA4764" w:rsidRPr="00222914" w:rsidRDefault="00EA4764" w:rsidP="00BB1E1D">
            <w:pPr>
              <w:spacing w:before="100" w:beforeAutospacing="1" w:after="100" w:afterAutospacing="1"/>
              <w:rPr>
                <w:rFonts w:ascii="Times New Roman" w:eastAsia="Times New Roman" w:hAnsi="Times New Roman" w:cs="Times New Roman"/>
                <w:b/>
                <w:sz w:val="24"/>
                <w:szCs w:val="24"/>
              </w:rPr>
            </w:pPr>
            <w:r w:rsidRPr="00222914">
              <w:rPr>
                <w:rFonts w:ascii="Times New Roman" w:eastAsia="Times New Roman" w:hAnsi="Times New Roman" w:cs="Times New Roman"/>
                <w:b/>
                <w:sz w:val="24"/>
                <w:szCs w:val="24"/>
              </w:rPr>
              <w:lastRenderedPageBreak/>
              <w:t>9</w:t>
            </w:r>
          </w:p>
        </w:tc>
        <w:tc>
          <w:tcPr>
            <w:tcW w:w="3192" w:type="dxa"/>
          </w:tcPr>
          <w:p w:rsidR="00EA4764" w:rsidRPr="00222914" w:rsidRDefault="00EA4764" w:rsidP="00BB1E1D">
            <w:pPr>
              <w:spacing w:before="100" w:beforeAutospacing="1" w:after="100" w:afterAutospacing="1"/>
              <w:rPr>
                <w:rFonts w:ascii="Times New Roman" w:eastAsia="ArialMT" w:hAnsi="Times New Roman" w:cs="Times New Roman"/>
                <w:sz w:val="24"/>
                <w:szCs w:val="24"/>
              </w:rPr>
            </w:pPr>
            <w:r w:rsidRPr="00222914">
              <w:rPr>
                <w:rFonts w:ascii="Times New Roman" w:eastAsia="ArialMT" w:hAnsi="Times New Roman" w:cs="Times New Roman"/>
                <w:sz w:val="24"/>
                <w:szCs w:val="24"/>
              </w:rPr>
              <w:t>541829.393</w:t>
            </w:r>
          </w:p>
        </w:tc>
        <w:tc>
          <w:tcPr>
            <w:tcW w:w="3192" w:type="dxa"/>
          </w:tcPr>
          <w:p w:rsidR="00EA4764" w:rsidRPr="00222914" w:rsidRDefault="00EA4764" w:rsidP="00BB1E1D">
            <w:pPr>
              <w:spacing w:before="100" w:beforeAutospacing="1" w:after="100" w:afterAutospacing="1"/>
              <w:rPr>
                <w:rFonts w:ascii="Times New Roman" w:eastAsia="ArialMT" w:hAnsi="Times New Roman" w:cs="Times New Roman"/>
                <w:sz w:val="24"/>
                <w:szCs w:val="24"/>
              </w:rPr>
            </w:pPr>
            <w:r w:rsidRPr="00222914">
              <w:rPr>
                <w:rFonts w:ascii="Times New Roman" w:eastAsia="ArialMT" w:hAnsi="Times New Roman" w:cs="Times New Roman"/>
                <w:sz w:val="24"/>
                <w:szCs w:val="24"/>
              </w:rPr>
              <w:t>228404.348</w:t>
            </w:r>
          </w:p>
        </w:tc>
      </w:tr>
      <w:tr w:rsidR="00EA4764" w:rsidRPr="00222914" w:rsidTr="00EA4764">
        <w:tc>
          <w:tcPr>
            <w:tcW w:w="1098" w:type="dxa"/>
          </w:tcPr>
          <w:p w:rsidR="00EA4764" w:rsidRPr="00222914" w:rsidRDefault="00EA4764" w:rsidP="00BB1E1D">
            <w:pPr>
              <w:spacing w:before="100" w:beforeAutospacing="1" w:after="100" w:afterAutospacing="1"/>
              <w:rPr>
                <w:rFonts w:ascii="Times New Roman" w:eastAsia="Times New Roman" w:hAnsi="Times New Roman" w:cs="Times New Roman"/>
                <w:b/>
                <w:sz w:val="24"/>
                <w:szCs w:val="24"/>
              </w:rPr>
            </w:pPr>
            <w:r w:rsidRPr="00222914">
              <w:rPr>
                <w:rFonts w:ascii="Times New Roman" w:eastAsia="Times New Roman" w:hAnsi="Times New Roman" w:cs="Times New Roman"/>
                <w:b/>
                <w:sz w:val="24"/>
                <w:szCs w:val="24"/>
              </w:rPr>
              <w:t>10</w:t>
            </w:r>
          </w:p>
        </w:tc>
        <w:tc>
          <w:tcPr>
            <w:tcW w:w="3192" w:type="dxa"/>
          </w:tcPr>
          <w:p w:rsidR="00EA4764" w:rsidRPr="00222914" w:rsidRDefault="00EA4764" w:rsidP="00BB1E1D">
            <w:pPr>
              <w:spacing w:before="100" w:beforeAutospacing="1" w:after="100" w:afterAutospacing="1"/>
              <w:rPr>
                <w:rFonts w:ascii="Times New Roman" w:eastAsia="ArialMT" w:hAnsi="Times New Roman" w:cs="Times New Roman"/>
                <w:sz w:val="24"/>
                <w:szCs w:val="24"/>
              </w:rPr>
            </w:pPr>
            <w:r w:rsidRPr="00222914">
              <w:rPr>
                <w:rFonts w:ascii="Times New Roman" w:eastAsia="ArialMT" w:hAnsi="Times New Roman" w:cs="Times New Roman"/>
                <w:sz w:val="24"/>
                <w:szCs w:val="24"/>
              </w:rPr>
              <w:t>541779.947</w:t>
            </w:r>
          </w:p>
        </w:tc>
        <w:tc>
          <w:tcPr>
            <w:tcW w:w="3192" w:type="dxa"/>
          </w:tcPr>
          <w:p w:rsidR="00EA4764" w:rsidRPr="00222914" w:rsidRDefault="00EA4764" w:rsidP="00BB1E1D">
            <w:pPr>
              <w:spacing w:before="100" w:beforeAutospacing="1" w:after="100" w:afterAutospacing="1"/>
              <w:rPr>
                <w:rFonts w:ascii="Times New Roman" w:eastAsia="ArialMT" w:hAnsi="Times New Roman" w:cs="Times New Roman"/>
                <w:sz w:val="24"/>
                <w:szCs w:val="24"/>
              </w:rPr>
            </w:pPr>
            <w:r w:rsidRPr="00222914">
              <w:rPr>
                <w:rFonts w:ascii="Times New Roman" w:eastAsia="ArialMT" w:hAnsi="Times New Roman" w:cs="Times New Roman"/>
                <w:sz w:val="24"/>
                <w:szCs w:val="24"/>
              </w:rPr>
              <w:t>228338.260</w:t>
            </w:r>
          </w:p>
        </w:tc>
      </w:tr>
      <w:tr w:rsidR="00EA4764" w:rsidRPr="00222914" w:rsidTr="00EA4764">
        <w:tc>
          <w:tcPr>
            <w:tcW w:w="1098" w:type="dxa"/>
          </w:tcPr>
          <w:p w:rsidR="00EA4764" w:rsidRPr="00222914" w:rsidRDefault="00EA4764" w:rsidP="00BB1E1D">
            <w:pPr>
              <w:spacing w:before="100" w:beforeAutospacing="1" w:after="100" w:afterAutospacing="1"/>
              <w:rPr>
                <w:rFonts w:ascii="Times New Roman" w:eastAsia="Times New Roman" w:hAnsi="Times New Roman" w:cs="Times New Roman"/>
                <w:b/>
                <w:sz w:val="24"/>
                <w:szCs w:val="24"/>
              </w:rPr>
            </w:pPr>
            <w:r w:rsidRPr="00222914">
              <w:rPr>
                <w:rFonts w:ascii="Times New Roman" w:eastAsia="Times New Roman" w:hAnsi="Times New Roman" w:cs="Times New Roman"/>
                <w:b/>
                <w:sz w:val="24"/>
                <w:szCs w:val="24"/>
              </w:rPr>
              <w:t>11</w:t>
            </w:r>
          </w:p>
        </w:tc>
        <w:tc>
          <w:tcPr>
            <w:tcW w:w="3192" w:type="dxa"/>
          </w:tcPr>
          <w:p w:rsidR="00EA4764" w:rsidRPr="00222914" w:rsidRDefault="00EA4764" w:rsidP="00BB1E1D">
            <w:pPr>
              <w:spacing w:before="100" w:beforeAutospacing="1" w:after="100" w:afterAutospacing="1"/>
              <w:rPr>
                <w:rFonts w:ascii="Times New Roman" w:eastAsia="ArialMT" w:hAnsi="Times New Roman" w:cs="Times New Roman"/>
                <w:sz w:val="24"/>
                <w:szCs w:val="24"/>
              </w:rPr>
            </w:pPr>
            <w:r w:rsidRPr="00222914">
              <w:rPr>
                <w:rFonts w:ascii="Times New Roman" w:eastAsia="ArialMT" w:hAnsi="Times New Roman" w:cs="Times New Roman"/>
                <w:sz w:val="24"/>
                <w:szCs w:val="24"/>
              </w:rPr>
              <w:t>541689.632</w:t>
            </w:r>
          </w:p>
        </w:tc>
        <w:tc>
          <w:tcPr>
            <w:tcW w:w="3192" w:type="dxa"/>
          </w:tcPr>
          <w:p w:rsidR="00EA4764" w:rsidRPr="00222914" w:rsidRDefault="00EA4764" w:rsidP="00BB1E1D">
            <w:pPr>
              <w:spacing w:before="100" w:beforeAutospacing="1" w:after="100" w:afterAutospacing="1"/>
              <w:rPr>
                <w:rFonts w:ascii="Times New Roman" w:eastAsia="ArialMT" w:hAnsi="Times New Roman" w:cs="Times New Roman"/>
                <w:sz w:val="24"/>
                <w:szCs w:val="24"/>
              </w:rPr>
            </w:pPr>
            <w:r w:rsidRPr="00222914">
              <w:rPr>
                <w:rFonts w:ascii="Times New Roman" w:eastAsia="ArialMT" w:hAnsi="Times New Roman" w:cs="Times New Roman"/>
                <w:sz w:val="24"/>
                <w:szCs w:val="24"/>
              </w:rPr>
              <w:t>228237.525</w:t>
            </w:r>
          </w:p>
        </w:tc>
      </w:tr>
      <w:tr w:rsidR="00EA4764" w:rsidRPr="00222914" w:rsidTr="00EA4764">
        <w:tc>
          <w:tcPr>
            <w:tcW w:w="1098" w:type="dxa"/>
          </w:tcPr>
          <w:p w:rsidR="00EA4764" w:rsidRPr="00222914" w:rsidRDefault="00EA4764" w:rsidP="00BB1E1D">
            <w:pPr>
              <w:spacing w:before="100" w:beforeAutospacing="1" w:after="100" w:afterAutospacing="1"/>
              <w:rPr>
                <w:rFonts w:ascii="Times New Roman" w:eastAsia="Times New Roman" w:hAnsi="Times New Roman" w:cs="Times New Roman"/>
                <w:b/>
                <w:sz w:val="24"/>
                <w:szCs w:val="24"/>
              </w:rPr>
            </w:pPr>
            <w:r w:rsidRPr="00222914">
              <w:rPr>
                <w:rFonts w:ascii="Times New Roman" w:eastAsia="Times New Roman" w:hAnsi="Times New Roman" w:cs="Times New Roman"/>
                <w:b/>
                <w:sz w:val="24"/>
                <w:szCs w:val="24"/>
              </w:rPr>
              <w:t>12</w:t>
            </w:r>
          </w:p>
        </w:tc>
        <w:tc>
          <w:tcPr>
            <w:tcW w:w="3192" w:type="dxa"/>
          </w:tcPr>
          <w:p w:rsidR="00EA4764" w:rsidRPr="00222914" w:rsidRDefault="00EA4764" w:rsidP="00BB1E1D">
            <w:pPr>
              <w:spacing w:before="100" w:beforeAutospacing="1" w:after="100" w:afterAutospacing="1"/>
              <w:rPr>
                <w:rFonts w:ascii="Times New Roman" w:eastAsia="ArialMT" w:hAnsi="Times New Roman" w:cs="Times New Roman"/>
                <w:sz w:val="24"/>
                <w:szCs w:val="24"/>
              </w:rPr>
            </w:pPr>
            <w:r w:rsidRPr="00222914">
              <w:rPr>
                <w:rFonts w:ascii="Times New Roman" w:eastAsia="ArialMT" w:hAnsi="Times New Roman" w:cs="Times New Roman"/>
                <w:sz w:val="24"/>
                <w:szCs w:val="24"/>
              </w:rPr>
              <w:t>541629.992</w:t>
            </w:r>
          </w:p>
        </w:tc>
        <w:tc>
          <w:tcPr>
            <w:tcW w:w="3192" w:type="dxa"/>
          </w:tcPr>
          <w:p w:rsidR="00EA4764" w:rsidRPr="00222914" w:rsidRDefault="00EA4764" w:rsidP="00BB1E1D">
            <w:pPr>
              <w:spacing w:before="100" w:beforeAutospacing="1" w:after="100" w:afterAutospacing="1"/>
              <w:rPr>
                <w:rFonts w:ascii="Times New Roman" w:eastAsia="ArialMT" w:hAnsi="Times New Roman" w:cs="Times New Roman"/>
                <w:sz w:val="24"/>
                <w:szCs w:val="24"/>
              </w:rPr>
            </w:pPr>
            <w:r w:rsidRPr="00222914">
              <w:rPr>
                <w:rFonts w:ascii="Times New Roman" w:eastAsia="ArialMT" w:hAnsi="Times New Roman" w:cs="Times New Roman"/>
                <w:sz w:val="24"/>
                <w:szCs w:val="24"/>
              </w:rPr>
              <w:t>228172.772</w:t>
            </w:r>
          </w:p>
        </w:tc>
      </w:tr>
      <w:tr w:rsidR="00EA4764" w:rsidRPr="00222914" w:rsidTr="00EA4764">
        <w:tc>
          <w:tcPr>
            <w:tcW w:w="1098" w:type="dxa"/>
          </w:tcPr>
          <w:p w:rsidR="00EA4764" w:rsidRPr="00222914" w:rsidRDefault="00EA4764" w:rsidP="00BB1E1D">
            <w:pPr>
              <w:spacing w:before="100" w:beforeAutospacing="1" w:after="100" w:afterAutospacing="1"/>
              <w:rPr>
                <w:rFonts w:ascii="Times New Roman" w:eastAsia="Times New Roman" w:hAnsi="Times New Roman" w:cs="Times New Roman"/>
                <w:b/>
                <w:sz w:val="24"/>
                <w:szCs w:val="24"/>
              </w:rPr>
            </w:pPr>
            <w:r w:rsidRPr="00222914">
              <w:rPr>
                <w:rFonts w:ascii="Times New Roman" w:eastAsia="Times New Roman" w:hAnsi="Times New Roman" w:cs="Times New Roman"/>
                <w:b/>
                <w:sz w:val="24"/>
                <w:szCs w:val="24"/>
              </w:rPr>
              <w:t>13</w:t>
            </w:r>
          </w:p>
        </w:tc>
        <w:tc>
          <w:tcPr>
            <w:tcW w:w="3192" w:type="dxa"/>
          </w:tcPr>
          <w:p w:rsidR="00EA4764" w:rsidRPr="00222914" w:rsidRDefault="00EA4764" w:rsidP="00BB1E1D">
            <w:pPr>
              <w:spacing w:before="100" w:beforeAutospacing="1" w:after="100" w:afterAutospacing="1"/>
              <w:rPr>
                <w:rFonts w:ascii="Times New Roman" w:eastAsia="ArialMT" w:hAnsi="Times New Roman" w:cs="Times New Roman"/>
                <w:sz w:val="24"/>
                <w:szCs w:val="24"/>
              </w:rPr>
            </w:pPr>
            <w:r w:rsidRPr="00222914">
              <w:rPr>
                <w:rFonts w:ascii="Times New Roman" w:eastAsia="ArialMT" w:hAnsi="Times New Roman" w:cs="Times New Roman"/>
                <w:sz w:val="24"/>
                <w:szCs w:val="24"/>
              </w:rPr>
              <w:t>541595.939</w:t>
            </w:r>
          </w:p>
        </w:tc>
        <w:tc>
          <w:tcPr>
            <w:tcW w:w="3192" w:type="dxa"/>
          </w:tcPr>
          <w:p w:rsidR="00EA4764" w:rsidRPr="00222914" w:rsidRDefault="00EA4764" w:rsidP="00BB1E1D">
            <w:pPr>
              <w:spacing w:before="100" w:beforeAutospacing="1" w:after="100" w:afterAutospacing="1"/>
              <w:rPr>
                <w:rFonts w:ascii="Times New Roman" w:eastAsia="ArialMT" w:hAnsi="Times New Roman" w:cs="Times New Roman"/>
                <w:sz w:val="24"/>
                <w:szCs w:val="24"/>
              </w:rPr>
            </w:pPr>
            <w:r w:rsidRPr="00222914">
              <w:rPr>
                <w:rFonts w:ascii="Times New Roman" w:eastAsia="ArialMT" w:hAnsi="Times New Roman" w:cs="Times New Roman"/>
                <w:sz w:val="24"/>
                <w:szCs w:val="24"/>
              </w:rPr>
              <w:t>228136.160</w:t>
            </w:r>
          </w:p>
        </w:tc>
      </w:tr>
      <w:tr w:rsidR="00EA4764" w:rsidRPr="00222914" w:rsidTr="00EA4764">
        <w:tc>
          <w:tcPr>
            <w:tcW w:w="1098" w:type="dxa"/>
          </w:tcPr>
          <w:p w:rsidR="00EA4764" w:rsidRPr="00222914" w:rsidRDefault="00EA4764" w:rsidP="00BB1E1D">
            <w:pPr>
              <w:spacing w:before="100" w:beforeAutospacing="1" w:after="100" w:afterAutospacing="1"/>
              <w:rPr>
                <w:rFonts w:ascii="Times New Roman" w:eastAsia="Times New Roman" w:hAnsi="Times New Roman" w:cs="Times New Roman"/>
                <w:b/>
                <w:sz w:val="24"/>
                <w:szCs w:val="24"/>
              </w:rPr>
            </w:pPr>
            <w:r w:rsidRPr="00222914">
              <w:rPr>
                <w:rFonts w:ascii="Times New Roman" w:eastAsia="Times New Roman" w:hAnsi="Times New Roman" w:cs="Times New Roman"/>
                <w:b/>
                <w:sz w:val="24"/>
                <w:szCs w:val="24"/>
              </w:rPr>
              <w:t>14</w:t>
            </w:r>
          </w:p>
        </w:tc>
        <w:tc>
          <w:tcPr>
            <w:tcW w:w="3192" w:type="dxa"/>
          </w:tcPr>
          <w:p w:rsidR="00EA4764" w:rsidRPr="00222914" w:rsidRDefault="00EA4764" w:rsidP="00BB1E1D">
            <w:pPr>
              <w:spacing w:before="100" w:beforeAutospacing="1" w:after="100" w:afterAutospacing="1"/>
              <w:rPr>
                <w:rFonts w:ascii="Times New Roman" w:eastAsia="ArialMT" w:hAnsi="Times New Roman" w:cs="Times New Roman"/>
                <w:sz w:val="24"/>
                <w:szCs w:val="24"/>
              </w:rPr>
            </w:pPr>
            <w:r w:rsidRPr="00222914">
              <w:rPr>
                <w:rFonts w:ascii="Times New Roman" w:eastAsia="ArialMT" w:hAnsi="Times New Roman" w:cs="Times New Roman"/>
                <w:sz w:val="24"/>
                <w:szCs w:val="24"/>
              </w:rPr>
              <w:t>541591.053</w:t>
            </w:r>
          </w:p>
        </w:tc>
        <w:tc>
          <w:tcPr>
            <w:tcW w:w="3192" w:type="dxa"/>
          </w:tcPr>
          <w:p w:rsidR="00EA4764" w:rsidRPr="00222914" w:rsidRDefault="00EA4764" w:rsidP="00BB1E1D">
            <w:pPr>
              <w:spacing w:before="100" w:beforeAutospacing="1" w:after="100" w:afterAutospacing="1"/>
              <w:rPr>
                <w:rFonts w:ascii="Times New Roman" w:eastAsia="ArialMT" w:hAnsi="Times New Roman" w:cs="Times New Roman"/>
                <w:sz w:val="24"/>
                <w:szCs w:val="24"/>
              </w:rPr>
            </w:pPr>
            <w:r w:rsidRPr="00222914">
              <w:rPr>
                <w:rFonts w:ascii="Times New Roman" w:eastAsia="ArialMT" w:hAnsi="Times New Roman" w:cs="Times New Roman"/>
                <w:sz w:val="24"/>
                <w:szCs w:val="24"/>
              </w:rPr>
              <w:t>228130.618</w:t>
            </w:r>
          </w:p>
        </w:tc>
      </w:tr>
      <w:tr w:rsidR="00EA4764" w:rsidRPr="00222914" w:rsidTr="00EA4764">
        <w:tc>
          <w:tcPr>
            <w:tcW w:w="1098" w:type="dxa"/>
          </w:tcPr>
          <w:p w:rsidR="00EA4764" w:rsidRPr="00222914" w:rsidRDefault="00EA4764" w:rsidP="00BB1E1D">
            <w:pPr>
              <w:spacing w:before="100" w:beforeAutospacing="1" w:after="100" w:afterAutospacing="1"/>
              <w:rPr>
                <w:rFonts w:ascii="Times New Roman" w:eastAsia="Times New Roman" w:hAnsi="Times New Roman" w:cs="Times New Roman"/>
                <w:b/>
                <w:sz w:val="24"/>
                <w:szCs w:val="24"/>
              </w:rPr>
            </w:pPr>
            <w:r w:rsidRPr="00222914">
              <w:rPr>
                <w:rFonts w:ascii="Times New Roman" w:eastAsia="Times New Roman" w:hAnsi="Times New Roman" w:cs="Times New Roman"/>
                <w:b/>
                <w:sz w:val="24"/>
                <w:szCs w:val="24"/>
              </w:rPr>
              <w:t>15</w:t>
            </w:r>
          </w:p>
        </w:tc>
        <w:tc>
          <w:tcPr>
            <w:tcW w:w="3192" w:type="dxa"/>
          </w:tcPr>
          <w:p w:rsidR="00EA4764" w:rsidRPr="00222914" w:rsidRDefault="00EA4764" w:rsidP="00BB1E1D">
            <w:pPr>
              <w:spacing w:before="100" w:beforeAutospacing="1" w:after="100" w:afterAutospacing="1"/>
              <w:rPr>
                <w:rFonts w:ascii="Times New Roman" w:eastAsia="ArialMT" w:hAnsi="Times New Roman" w:cs="Times New Roman"/>
                <w:sz w:val="24"/>
                <w:szCs w:val="24"/>
              </w:rPr>
            </w:pPr>
            <w:r w:rsidRPr="00222914">
              <w:rPr>
                <w:rFonts w:ascii="Times New Roman" w:eastAsia="ArialMT" w:hAnsi="Times New Roman" w:cs="Times New Roman"/>
                <w:sz w:val="24"/>
                <w:szCs w:val="24"/>
              </w:rPr>
              <w:t>541564.912</w:t>
            </w:r>
          </w:p>
        </w:tc>
        <w:tc>
          <w:tcPr>
            <w:tcW w:w="3192" w:type="dxa"/>
          </w:tcPr>
          <w:p w:rsidR="00EA4764" w:rsidRPr="00222914" w:rsidRDefault="00EA4764" w:rsidP="00BB1E1D">
            <w:pPr>
              <w:spacing w:before="100" w:beforeAutospacing="1" w:after="100" w:afterAutospacing="1"/>
              <w:rPr>
                <w:rFonts w:ascii="Times New Roman" w:eastAsia="ArialMT" w:hAnsi="Times New Roman" w:cs="Times New Roman"/>
                <w:sz w:val="24"/>
                <w:szCs w:val="24"/>
              </w:rPr>
            </w:pPr>
            <w:r w:rsidRPr="00222914">
              <w:rPr>
                <w:rFonts w:ascii="Times New Roman" w:eastAsia="ArialMT" w:hAnsi="Times New Roman" w:cs="Times New Roman"/>
                <w:sz w:val="24"/>
                <w:szCs w:val="24"/>
              </w:rPr>
              <w:t>228098.123</w:t>
            </w:r>
          </w:p>
        </w:tc>
      </w:tr>
      <w:tr w:rsidR="00EA4764" w:rsidRPr="00222914" w:rsidTr="00EA4764">
        <w:tc>
          <w:tcPr>
            <w:tcW w:w="1098" w:type="dxa"/>
          </w:tcPr>
          <w:p w:rsidR="00EA4764" w:rsidRPr="00222914" w:rsidRDefault="00EA4764" w:rsidP="00BB1E1D">
            <w:pPr>
              <w:spacing w:before="100" w:beforeAutospacing="1" w:after="100" w:afterAutospacing="1"/>
              <w:rPr>
                <w:rFonts w:ascii="Times New Roman" w:eastAsia="Times New Roman" w:hAnsi="Times New Roman" w:cs="Times New Roman"/>
                <w:b/>
                <w:sz w:val="24"/>
                <w:szCs w:val="24"/>
              </w:rPr>
            </w:pPr>
            <w:r w:rsidRPr="00222914">
              <w:rPr>
                <w:rFonts w:ascii="Times New Roman" w:eastAsia="Times New Roman" w:hAnsi="Times New Roman" w:cs="Times New Roman"/>
                <w:b/>
                <w:sz w:val="24"/>
                <w:szCs w:val="24"/>
              </w:rPr>
              <w:t>16</w:t>
            </w:r>
          </w:p>
        </w:tc>
        <w:tc>
          <w:tcPr>
            <w:tcW w:w="3192" w:type="dxa"/>
          </w:tcPr>
          <w:p w:rsidR="00EA4764" w:rsidRPr="00222914" w:rsidRDefault="00EA4764" w:rsidP="00BB1E1D">
            <w:pPr>
              <w:spacing w:before="100" w:beforeAutospacing="1" w:after="100" w:afterAutospacing="1"/>
              <w:rPr>
                <w:rFonts w:ascii="Times New Roman" w:eastAsia="ArialMT" w:hAnsi="Times New Roman" w:cs="Times New Roman"/>
                <w:sz w:val="24"/>
                <w:szCs w:val="24"/>
              </w:rPr>
            </w:pPr>
            <w:r w:rsidRPr="00222914">
              <w:rPr>
                <w:rFonts w:ascii="Times New Roman" w:eastAsia="ArialMT" w:hAnsi="Times New Roman" w:cs="Times New Roman"/>
                <w:sz w:val="24"/>
                <w:szCs w:val="24"/>
              </w:rPr>
              <w:t>541534.813</w:t>
            </w:r>
          </w:p>
        </w:tc>
        <w:tc>
          <w:tcPr>
            <w:tcW w:w="3192" w:type="dxa"/>
          </w:tcPr>
          <w:p w:rsidR="00EA4764" w:rsidRPr="00222914" w:rsidRDefault="00EA4764" w:rsidP="00BB1E1D">
            <w:pPr>
              <w:spacing w:before="100" w:beforeAutospacing="1" w:after="100" w:afterAutospacing="1"/>
              <w:rPr>
                <w:rFonts w:ascii="Times New Roman" w:eastAsia="ArialMT" w:hAnsi="Times New Roman" w:cs="Times New Roman"/>
                <w:sz w:val="24"/>
                <w:szCs w:val="24"/>
              </w:rPr>
            </w:pPr>
            <w:r w:rsidRPr="00222914">
              <w:rPr>
                <w:rFonts w:ascii="Times New Roman" w:eastAsia="ArialMT" w:hAnsi="Times New Roman" w:cs="Times New Roman"/>
                <w:sz w:val="24"/>
                <w:szCs w:val="24"/>
              </w:rPr>
              <w:t>228063.095</w:t>
            </w:r>
          </w:p>
        </w:tc>
      </w:tr>
      <w:tr w:rsidR="00EA4764" w:rsidRPr="00222914" w:rsidTr="00EA4764">
        <w:tc>
          <w:tcPr>
            <w:tcW w:w="1098" w:type="dxa"/>
          </w:tcPr>
          <w:p w:rsidR="00EA4764" w:rsidRPr="00222914" w:rsidRDefault="00EA4764" w:rsidP="00BB1E1D">
            <w:pPr>
              <w:spacing w:before="100" w:beforeAutospacing="1" w:after="100" w:afterAutospacing="1"/>
              <w:rPr>
                <w:rFonts w:ascii="Times New Roman" w:eastAsia="Times New Roman" w:hAnsi="Times New Roman" w:cs="Times New Roman"/>
                <w:b/>
                <w:sz w:val="24"/>
                <w:szCs w:val="24"/>
              </w:rPr>
            </w:pPr>
            <w:r w:rsidRPr="00222914">
              <w:rPr>
                <w:rFonts w:ascii="Times New Roman" w:eastAsia="Times New Roman" w:hAnsi="Times New Roman" w:cs="Times New Roman"/>
                <w:b/>
                <w:sz w:val="24"/>
                <w:szCs w:val="24"/>
              </w:rPr>
              <w:t>17</w:t>
            </w:r>
          </w:p>
        </w:tc>
        <w:tc>
          <w:tcPr>
            <w:tcW w:w="3192" w:type="dxa"/>
          </w:tcPr>
          <w:p w:rsidR="00EA4764" w:rsidRPr="00222914" w:rsidRDefault="00EA4764" w:rsidP="00BB1E1D">
            <w:pPr>
              <w:spacing w:before="100" w:beforeAutospacing="1" w:after="100" w:afterAutospacing="1"/>
              <w:rPr>
                <w:rFonts w:ascii="Times New Roman" w:eastAsia="ArialMT" w:hAnsi="Times New Roman" w:cs="Times New Roman"/>
                <w:sz w:val="24"/>
                <w:szCs w:val="24"/>
              </w:rPr>
            </w:pPr>
            <w:r w:rsidRPr="00222914">
              <w:rPr>
                <w:rFonts w:ascii="Times New Roman" w:eastAsia="ArialMT" w:hAnsi="Times New Roman" w:cs="Times New Roman"/>
                <w:sz w:val="24"/>
                <w:szCs w:val="24"/>
              </w:rPr>
              <w:t>541501.496</w:t>
            </w:r>
          </w:p>
        </w:tc>
        <w:tc>
          <w:tcPr>
            <w:tcW w:w="3192" w:type="dxa"/>
          </w:tcPr>
          <w:p w:rsidR="00EA4764" w:rsidRPr="00222914" w:rsidRDefault="00EA4764" w:rsidP="00BB1E1D">
            <w:pPr>
              <w:spacing w:before="100" w:beforeAutospacing="1" w:after="100" w:afterAutospacing="1"/>
              <w:rPr>
                <w:rFonts w:ascii="Times New Roman" w:eastAsia="ArialMT" w:hAnsi="Times New Roman" w:cs="Times New Roman"/>
                <w:sz w:val="24"/>
                <w:szCs w:val="24"/>
              </w:rPr>
            </w:pPr>
            <w:r w:rsidRPr="00222914">
              <w:rPr>
                <w:rFonts w:ascii="Times New Roman" w:eastAsia="ArialMT" w:hAnsi="Times New Roman" w:cs="Times New Roman"/>
                <w:sz w:val="24"/>
                <w:szCs w:val="24"/>
              </w:rPr>
              <w:t>228021.907</w:t>
            </w:r>
          </w:p>
        </w:tc>
      </w:tr>
    </w:tbl>
    <w:p w:rsidR="000A3D2D" w:rsidRPr="00222914" w:rsidRDefault="000A3D2D" w:rsidP="000A3D2D">
      <w:pPr>
        <w:spacing w:before="100" w:beforeAutospacing="1" w:after="100" w:afterAutospacing="1" w:line="240" w:lineRule="auto"/>
        <w:rPr>
          <w:rFonts w:ascii="Times New Roman" w:eastAsia="Times New Roman" w:hAnsi="Times New Roman" w:cs="Times New Roman"/>
          <w:b/>
          <w:color w:val="7030A0"/>
          <w:sz w:val="24"/>
          <w:szCs w:val="24"/>
        </w:rPr>
      </w:pPr>
      <w:r w:rsidRPr="00222914">
        <w:rPr>
          <w:rFonts w:ascii="Times New Roman" w:eastAsia="Times New Roman" w:hAnsi="Times New Roman" w:cs="Times New Roman"/>
          <w:b/>
          <w:color w:val="7030A0"/>
          <w:sz w:val="24"/>
          <w:szCs w:val="24"/>
        </w:rPr>
        <w:t>- detalii privind orice variantă de amplasament care a fost luată în considerare.</w:t>
      </w:r>
    </w:p>
    <w:p w:rsidR="00EA4764" w:rsidRPr="00222914" w:rsidRDefault="00EA4764" w:rsidP="000A3D2D">
      <w:pPr>
        <w:spacing w:before="100" w:beforeAutospacing="1" w:after="100" w:afterAutospacing="1" w:line="240" w:lineRule="auto"/>
        <w:rPr>
          <w:rFonts w:ascii="Times New Roman" w:eastAsia="Times New Roman" w:hAnsi="Times New Roman" w:cs="Times New Roman"/>
          <w:sz w:val="24"/>
          <w:szCs w:val="24"/>
        </w:rPr>
      </w:pPr>
      <w:r w:rsidRPr="00222914">
        <w:rPr>
          <w:rFonts w:ascii="Times New Roman" w:eastAsia="Times New Roman" w:hAnsi="Times New Roman" w:cs="Times New Roman"/>
          <w:sz w:val="24"/>
          <w:szCs w:val="24"/>
        </w:rPr>
        <w:t>Nu a fost luata alta varianta de amplasament.Proiectul este legat de activitatea existent</w:t>
      </w:r>
      <w:r w:rsidR="0077692E" w:rsidRPr="00222914">
        <w:rPr>
          <w:rFonts w:ascii="Times New Roman" w:eastAsia="Times New Roman" w:hAnsi="Times New Roman" w:cs="Times New Roman"/>
          <w:sz w:val="24"/>
          <w:szCs w:val="24"/>
        </w:rPr>
        <w:t>a in prez</w:t>
      </w:r>
      <w:r w:rsidRPr="00222914">
        <w:rPr>
          <w:rFonts w:ascii="Times New Roman" w:eastAsia="Times New Roman" w:hAnsi="Times New Roman" w:cs="Times New Roman"/>
          <w:sz w:val="24"/>
          <w:szCs w:val="24"/>
        </w:rPr>
        <w:t>ent pe amplasament.</w:t>
      </w:r>
    </w:p>
    <w:p w:rsidR="000A3D2D" w:rsidRPr="00222914" w:rsidRDefault="000A3D2D" w:rsidP="000A3D2D">
      <w:pPr>
        <w:spacing w:before="100" w:beforeAutospacing="1" w:after="100" w:afterAutospacing="1" w:line="240" w:lineRule="auto"/>
        <w:rPr>
          <w:rFonts w:ascii="Times New Roman" w:eastAsia="Times New Roman" w:hAnsi="Times New Roman" w:cs="Times New Roman"/>
          <w:b/>
          <w:color w:val="7030A0"/>
          <w:sz w:val="24"/>
          <w:szCs w:val="24"/>
        </w:rPr>
      </w:pPr>
      <w:r w:rsidRPr="00222914">
        <w:rPr>
          <w:rFonts w:ascii="Times New Roman" w:eastAsia="Times New Roman" w:hAnsi="Times New Roman" w:cs="Times New Roman"/>
          <w:b/>
          <w:color w:val="7030A0"/>
          <w:sz w:val="24"/>
          <w:szCs w:val="24"/>
        </w:rPr>
        <w:t>VI. Descrierea tuturor efectelor semnificative posibile asupra mediului ale proiectului, în limita informațiilor disponibile:</w:t>
      </w:r>
    </w:p>
    <w:p w:rsidR="000A3D2D" w:rsidRPr="00222914" w:rsidRDefault="000A3D2D" w:rsidP="000A3D2D">
      <w:pPr>
        <w:spacing w:before="100" w:beforeAutospacing="1" w:after="100" w:afterAutospacing="1" w:line="240" w:lineRule="auto"/>
        <w:rPr>
          <w:rFonts w:ascii="Times New Roman" w:eastAsia="Times New Roman" w:hAnsi="Times New Roman" w:cs="Times New Roman"/>
          <w:b/>
          <w:color w:val="7030A0"/>
          <w:sz w:val="24"/>
          <w:szCs w:val="24"/>
        </w:rPr>
      </w:pPr>
      <w:r w:rsidRPr="00222914">
        <w:rPr>
          <w:rFonts w:ascii="Times New Roman" w:eastAsia="Times New Roman" w:hAnsi="Times New Roman" w:cs="Times New Roman"/>
          <w:b/>
          <w:color w:val="7030A0"/>
          <w:sz w:val="24"/>
          <w:szCs w:val="24"/>
        </w:rPr>
        <w:t>A. Surse de poluanți și instalații pentru reținerea, evacuarea și dispersia poluanților în mediu:</w:t>
      </w:r>
    </w:p>
    <w:p w:rsidR="006F16B8" w:rsidRPr="00222914" w:rsidRDefault="006F16B8" w:rsidP="006F16B8">
      <w:pPr>
        <w:pStyle w:val="BodyText"/>
        <w:spacing w:after="0"/>
        <w:ind w:firstLine="90"/>
        <w:jc w:val="both"/>
        <w:rPr>
          <w:rFonts w:ascii="Times New Roman" w:hAnsi="Times New Roman" w:cs="Times New Roman"/>
          <w:sz w:val="24"/>
          <w:szCs w:val="24"/>
          <w:lang w:val="pt-BR"/>
        </w:rPr>
      </w:pPr>
      <w:r w:rsidRPr="00222914">
        <w:rPr>
          <w:rFonts w:ascii="Times New Roman" w:hAnsi="Times New Roman" w:cs="Times New Roman"/>
          <w:b/>
          <w:bCs/>
          <w:sz w:val="24"/>
          <w:szCs w:val="24"/>
          <w:lang w:val="pt-BR"/>
        </w:rPr>
        <w:t>1</w:t>
      </w:r>
      <w:r w:rsidRPr="00222914">
        <w:rPr>
          <w:rFonts w:ascii="Times New Roman" w:hAnsi="Times New Roman" w:cs="Times New Roman"/>
          <w:b/>
          <w:bCs/>
          <w:color w:val="7030A0"/>
          <w:sz w:val="24"/>
          <w:szCs w:val="24"/>
          <w:lang w:val="pt-BR"/>
        </w:rPr>
        <w:t>. Protectia calitatii apelor:</w:t>
      </w:r>
      <w:r w:rsidRPr="00222914">
        <w:rPr>
          <w:rFonts w:ascii="Times New Roman" w:hAnsi="Times New Roman" w:cs="Times New Roman"/>
          <w:color w:val="7030A0"/>
          <w:sz w:val="24"/>
          <w:szCs w:val="24"/>
          <w:lang w:val="pt-BR"/>
        </w:rPr>
        <w:t xml:space="preserve"> - sursele de poluanti pentru ape, locul de evacuare sau emisarul</w:t>
      </w:r>
      <w:r w:rsidRPr="00222914">
        <w:rPr>
          <w:rFonts w:ascii="Times New Roman" w:hAnsi="Times New Roman" w:cs="Times New Roman"/>
          <w:sz w:val="24"/>
          <w:szCs w:val="24"/>
          <w:lang w:val="pt-BR"/>
        </w:rPr>
        <w:t xml:space="preserve">; </w:t>
      </w:r>
    </w:p>
    <w:p w:rsidR="006F16B8" w:rsidRPr="00222914" w:rsidRDefault="006F16B8" w:rsidP="006F16B8">
      <w:pPr>
        <w:pStyle w:val="BodyText"/>
        <w:spacing w:after="0"/>
        <w:ind w:firstLine="720"/>
        <w:jc w:val="both"/>
        <w:rPr>
          <w:rFonts w:ascii="Times New Roman" w:hAnsi="Times New Roman" w:cs="Times New Roman"/>
          <w:sz w:val="24"/>
          <w:szCs w:val="24"/>
          <w:lang w:val="pt-BR"/>
        </w:rPr>
      </w:pPr>
      <w:r w:rsidRPr="00222914">
        <w:rPr>
          <w:rFonts w:ascii="Times New Roman" w:hAnsi="Times New Roman" w:cs="Times New Roman"/>
          <w:sz w:val="24"/>
          <w:szCs w:val="24"/>
          <w:lang w:val="pt-BR"/>
        </w:rPr>
        <w:t xml:space="preserve">- prin obiectivul  propus in noul proiect nu se modifica sursele de poluare a apelor sau sa apara noi poluanti.Apa se utilizeaza doar in procesul de racire </w:t>
      </w:r>
      <w:r w:rsidR="00222914" w:rsidRPr="00222914">
        <w:rPr>
          <w:rFonts w:ascii="Times New Roman" w:hAnsi="Times New Roman" w:cs="Times New Roman"/>
          <w:sz w:val="24"/>
          <w:szCs w:val="24"/>
          <w:lang w:val="pt-BR"/>
        </w:rPr>
        <w:t>in instalatia de turnare</w:t>
      </w:r>
      <w:r w:rsidRPr="00222914">
        <w:rPr>
          <w:rFonts w:ascii="Times New Roman" w:hAnsi="Times New Roman" w:cs="Times New Roman"/>
          <w:sz w:val="24"/>
          <w:szCs w:val="24"/>
          <w:lang w:val="pt-BR"/>
        </w:rPr>
        <w:t>, in circuit inchis.Apele menajere de la personalul care va deservi noul obiectiv vor fi colectate in sistemul de canalizare interna a amplasamentului si vor fi epurate in statia de epurare existenta sau vor fi vidanjate de societati autorizate;</w:t>
      </w:r>
    </w:p>
    <w:p w:rsidR="006F16B8" w:rsidRPr="00222914" w:rsidRDefault="006F16B8" w:rsidP="006F16B8">
      <w:pPr>
        <w:pStyle w:val="BodyText"/>
        <w:spacing w:after="0"/>
        <w:ind w:firstLine="720"/>
        <w:jc w:val="both"/>
        <w:rPr>
          <w:rFonts w:ascii="Times New Roman" w:eastAsia="Arial" w:hAnsi="Times New Roman" w:cs="Times New Roman"/>
          <w:b/>
          <w:color w:val="7030A0"/>
          <w:sz w:val="24"/>
          <w:szCs w:val="24"/>
          <w:lang w:val="pt-BR"/>
        </w:rPr>
      </w:pPr>
      <w:r w:rsidRPr="00222914">
        <w:rPr>
          <w:rFonts w:ascii="Times New Roman" w:hAnsi="Times New Roman" w:cs="Times New Roman"/>
          <w:b/>
          <w:color w:val="7030A0"/>
          <w:sz w:val="24"/>
          <w:szCs w:val="24"/>
          <w:lang w:val="pt-BR"/>
        </w:rPr>
        <w:t>- statiile si instalatiile de epurare sau de preepurare a apelor uzate prevazute</w:t>
      </w:r>
    </w:p>
    <w:p w:rsidR="006F16B8" w:rsidRPr="00222914" w:rsidRDefault="006F16B8" w:rsidP="006F16B8">
      <w:pPr>
        <w:ind w:firstLine="720"/>
        <w:jc w:val="both"/>
        <w:rPr>
          <w:rFonts w:ascii="Times New Roman" w:eastAsia="Arial" w:hAnsi="Times New Roman" w:cs="Times New Roman"/>
          <w:sz w:val="24"/>
          <w:szCs w:val="24"/>
          <w:lang w:val="pt-BR"/>
        </w:rPr>
      </w:pPr>
      <w:r w:rsidRPr="00222914">
        <w:rPr>
          <w:rFonts w:ascii="Times New Roman" w:eastAsia="Arial" w:hAnsi="Times New Roman" w:cs="Times New Roman"/>
          <w:sz w:val="24"/>
          <w:szCs w:val="24"/>
          <w:lang w:val="pt-BR"/>
        </w:rPr>
        <w:t>Pe amplasament exista statia de epurare ape menajere care este proiectata pentru preluarea apelor menajere de pe intreg amplasamentul.</w:t>
      </w:r>
    </w:p>
    <w:p w:rsidR="006F16B8" w:rsidRPr="00222914" w:rsidRDefault="006F16B8" w:rsidP="00AF77C2">
      <w:pPr>
        <w:pStyle w:val="BodyText"/>
        <w:spacing w:after="0"/>
        <w:jc w:val="both"/>
        <w:rPr>
          <w:rFonts w:ascii="Times New Roman" w:hAnsi="Times New Roman" w:cs="Times New Roman"/>
          <w:b/>
          <w:color w:val="7030A0"/>
          <w:sz w:val="24"/>
          <w:szCs w:val="24"/>
          <w:lang w:val="pt-BR"/>
        </w:rPr>
      </w:pPr>
      <w:r w:rsidRPr="00222914">
        <w:rPr>
          <w:rFonts w:ascii="Times New Roman" w:hAnsi="Times New Roman" w:cs="Times New Roman"/>
          <w:b/>
          <w:bCs/>
          <w:color w:val="7030A0"/>
          <w:sz w:val="24"/>
          <w:szCs w:val="24"/>
          <w:lang w:val="pt-BR"/>
        </w:rPr>
        <w:t>2. Protectia aerului:</w:t>
      </w:r>
      <w:r w:rsidRPr="00222914">
        <w:rPr>
          <w:rFonts w:ascii="Times New Roman" w:hAnsi="Times New Roman" w:cs="Times New Roman"/>
          <w:b/>
          <w:color w:val="7030A0"/>
          <w:sz w:val="24"/>
          <w:szCs w:val="24"/>
          <w:lang w:val="pt-BR"/>
        </w:rPr>
        <w:t xml:space="preserve"> - sursele de poluanti pentru aer, poluanti rezultati</w:t>
      </w:r>
    </w:p>
    <w:p w:rsidR="006F16B8" w:rsidRPr="00222914" w:rsidRDefault="006F16B8" w:rsidP="006F16B8">
      <w:pPr>
        <w:pStyle w:val="BodyText"/>
        <w:spacing w:after="0"/>
        <w:ind w:firstLine="720"/>
        <w:jc w:val="both"/>
        <w:rPr>
          <w:rFonts w:ascii="Times New Roman" w:hAnsi="Times New Roman" w:cs="Times New Roman"/>
          <w:sz w:val="24"/>
          <w:szCs w:val="24"/>
          <w:lang w:val="pt-BR"/>
        </w:rPr>
      </w:pPr>
      <w:r w:rsidRPr="00222914">
        <w:rPr>
          <w:rFonts w:ascii="Times New Roman" w:hAnsi="Times New Roman" w:cs="Times New Roman"/>
          <w:sz w:val="24"/>
          <w:szCs w:val="24"/>
          <w:lang w:val="pt-BR"/>
        </w:rPr>
        <w:t>In etapa de constructie, sursele de poluanti sunt motoarele utilajelor utilizate si lucrarile de sapare si de constructie care pot sa genereze pulberi. Poluantii rezultati de la motoarele utilajelor sunt cei caracteristici arderii combustibililor: CO, CO2, NOx, SO2, hidrocarburi policiclice, aromatice, etc.</w:t>
      </w:r>
    </w:p>
    <w:p w:rsidR="00301B27" w:rsidRPr="00222914" w:rsidRDefault="006F16B8" w:rsidP="006F16B8">
      <w:pPr>
        <w:pStyle w:val="BodyText"/>
        <w:spacing w:after="0"/>
        <w:ind w:firstLine="720"/>
        <w:jc w:val="both"/>
        <w:rPr>
          <w:rFonts w:ascii="Times New Roman" w:hAnsi="Times New Roman" w:cs="Times New Roman"/>
          <w:sz w:val="24"/>
          <w:szCs w:val="24"/>
          <w:lang w:val="pt-BR"/>
        </w:rPr>
      </w:pPr>
      <w:r w:rsidRPr="00222914">
        <w:rPr>
          <w:rFonts w:ascii="Times New Roman" w:hAnsi="Times New Roman" w:cs="Times New Roman"/>
          <w:sz w:val="24"/>
          <w:szCs w:val="24"/>
          <w:lang w:val="pt-BR"/>
        </w:rPr>
        <w:t xml:space="preserve">In perioada de functionare a </w:t>
      </w:r>
      <w:r w:rsidR="00222914" w:rsidRPr="00222914">
        <w:rPr>
          <w:rFonts w:ascii="Times New Roman" w:hAnsi="Times New Roman" w:cs="Times New Roman"/>
          <w:sz w:val="24"/>
          <w:szCs w:val="24"/>
          <w:lang w:val="pt-BR"/>
        </w:rPr>
        <w:t>instalatiei de turnare</w:t>
      </w:r>
      <w:r w:rsidRPr="00222914">
        <w:rPr>
          <w:rFonts w:ascii="Times New Roman" w:hAnsi="Times New Roman" w:cs="Times New Roman"/>
          <w:sz w:val="24"/>
          <w:szCs w:val="24"/>
          <w:lang w:val="pt-BR"/>
        </w:rPr>
        <w:t xml:space="preserve"> , poluantii care pot sa apara sunt</w:t>
      </w:r>
      <w:r w:rsidR="00301B27" w:rsidRPr="00222914">
        <w:rPr>
          <w:rFonts w:ascii="Times New Roman" w:hAnsi="Times New Roman" w:cs="Times New Roman"/>
          <w:sz w:val="24"/>
          <w:szCs w:val="24"/>
          <w:lang w:val="pt-BR"/>
        </w:rPr>
        <w:t>:</w:t>
      </w:r>
      <w:r w:rsidRPr="00222914">
        <w:rPr>
          <w:rFonts w:ascii="Times New Roman" w:hAnsi="Times New Roman" w:cs="Times New Roman"/>
          <w:sz w:val="24"/>
          <w:szCs w:val="24"/>
          <w:lang w:val="pt-BR"/>
        </w:rPr>
        <w:t xml:space="preserve"> </w:t>
      </w:r>
      <w:r w:rsidR="00222914" w:rsidRPr="00222914">
        <w:rPr>
          <w:rFonts w:ascii="Times New Roman" w:hAnsi="Times New Roman" w:cs="Times New Roman"/>
          <w:sz w:val="24"/>
          <w:szCs w:val="24"/>
          <w:lang w:val="ro-RO"/>
        </w:rPr>
        <w:t>gaze de clor, fluor</w:t>
      </w:r>
      <w:r w:rsidRPr="00222914">
        <w:rPr>
          <w:rFonts w:ascii="Times New Roman" w:hAnsi="Times New Roman" w:cs="Times New Roman"/>
          <w:sz w:val="24"/>
          <w:szCs w:val="24"/>
          <w:lang w:val="pt-BR"/>
        </w:rPr>
        <w:t xml:space="preserve"> </w:t>
      </w:r>
    </w:p>
    <w:p w:rsidR="006F16B8" w:rsidRPr="00222914" w:rsidRDefault="006F16B8" w:rsidP="006F16B8">
      <w:pPr>
        <w:pStyle w:val="BodyText"/>
        <w:spacing w:after="0"/>
        <w:ind w:firstLine="720"/>
        <w:jc w:val="both"/>
        <w:rPr>
          <w:rFonts w:ascii="Times New Roman" w:hAnsi="Times New Roman" w:cs="Times New Roman"/>
          <w:b/>
          <w:color w:val="7030A0"/>
          <w:sz w:val="24"/>
          <w:szCs w:val="24"/>
          <w:lang w:val="pt-BR"/>
        </w:rPr>
      </w:pPr>
      <w:r w:rsidRPr="00222914">
        <w:rPr>
          <w:rFonts w:ascii="Times New Roman" w:hAnsi="Times New Roman" w:cs="Times New Roman"/>
          <w:b/>
          <w:color w:val="7030A0"/>
          <w:sz w:val="24"/>
          <w:szCs w:val="24"/>
          <w:lang w:val="pt-BR"/>
        </w:rPr>
        <w:t>- instalatiile pentru retinerea si dispersia poluantilor în atmosfera</w:t>
      </w:r>
    </w:p>
    <w:p w:rsidR="006F16B8" w:rsidRPr="00222914" w:rsidRDefault="006F16B8" w:rsidP="00301B27">
      <w:pPr>
        <w:pStyle w:val="BodyText"/>
        <w:spacing w:after="0"/>
        <w:ind w:firstLine="720"/>
        <w:jc w:val="both"/>
        <w:rPr>
          <w:rFonts w:ascii="Times New Roman" w:hAnsi="Times New Roman" w:cs="Times New Roman"/>
          <w:sz w:val="24"/>
          <w:szCs w:val="24"/>
          <w:lang w:val="pt-BR"/>
        </w:rPr>
      </w:pPr>
      <w:r w:rsidRPr="00222914">
        <w:rPr>
          <w:rFonts w:ascii="Times New Roman" w:hAnsi="Times New Roman" w:cs="Times New Roman"/>
          <w:sz w:val="24"/>
          <w:szCs w:val="24"/>
          <w:lang w:val="pt-BR"/>
        </w:rPr>
        <w:t xml:space="preserve">Gazele rezultate vor fi </w:t>
      </w:r>
      <w:r w:rsidR="00301B27" w:rsidRPr="00222914">
        <w:rPr>
          <w:rFonts w:ascii="Times New Roman" w:hAnsi="Times New Roman" w:cs="Times New Roman"/>
          <w:sz w:val="24"/>
          <w:szCs w:val="24"/>
          <w:lang w:val="pt-BR"/>
        </w:rPr>
        <w:t xml:space="preserve">colectate cu ajutorul sistemului tip tubulatura si vor fi dirijate catre instalatia de </w:t>
      </w:r>
      <w:r w:rsidR="00222914" w:rsidRPr="00222914">
        <w:rPr>
          <w:rFonts w:ascii="Times New Roman" w:hAnsi="Times New Roman" w:cs="Times New Roman"/>
          <w:sz w:val="24"/>
          <w:szCs w:val="24"/>
          <w:lang w:val="pt-BR"/>
        </w:rPr>
        <w:t xml:space="preserve">filtrare Dantherm </w:t>
      </w:r>
      <w:r w:rsidR="00301B27" w:rsidRPr="00222914">
        <w:rPr>
          <w:rFonts w:ascii="Times New Roman" w:hAnsi="Times New Roman" w:cs="Times New Roman"/>
          <w:sz w:val="24"/>
          <w:szCs w:val="24"/>
          <w:lang w:val="pt-BR"/>
        </w:rPr>
        <w:t xml:space="preserve"> 1</w:t>
      </w:r>
      <w:r w:rsidR="00222914" w:rsidRPr="00222914">
        <w:rPr>
          <w:rFonts w:ascii="Times New Roman" w:hAnsi="Times New Roman" w:cs="Times New Roman"/>
          <w:sz w:val="24"/>
          <w:szCs w:val="24"/>
          <w:lang w:val="pt-BR"/>
        </w:rPr>
        <w:t>.</w:t>
      </w:r>
    </w:p>
    <w:p w:rsidR="00301B27" w:rsidRPr="00222914" w:rsidRDefault="00301B27" w:rsidP="00301B27">
      <w:pPr>
        <w:tabs>
          <w:tab w:val="left" w:pos="1080"/>
        </w:tabs>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Pentru reţinerea poluanţilor, fiecare linie tehnologica este prevazuta cu instalatie de captare si epurare a gazelor:</w:t>
      </w:r>
    </w:p>
    <w:p w:rsidR="00301B27" w:rsidRPr="00222914" w:rsidRDefault="00301B27" w:rsidP="00301B27">
      <w:pPr>
        <w:ind w:left="851"/>
        <w:jc w:val="both"/>
        <w:rPr>
          <w:rFonts w:ascii="Times New Roman" w:hAnsi="Times New Roman" w:cs="Times New Roman"/>
          <w:b/>
          <w:sz w:val="24"/>
          <w:szCs w:val="24"/>
          <w:lang w:val="ro-RO"/>
        </w:rPr>
      </w:pPr>
    </w:p>
    <w:tbl>
      <w:tblPr>
        <w:tblW w:w="9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85"/>
        <w:gridCol w:w="2052"/>
        <w:gridCol w:w="1500"/>
        <w:gridCol w:w="2410"/>
      </w:tblGrid>
      <w:tr w:rsidR="00301B27" w:rsidRPr="00222914" w:rsidTr="000D7710">
        <w:tc>
          <w:tcPr>
            <w:tcW w:w="1843" w:type="dxa"/>
            <w:tcBorders>
              <w:bottom w:val="single" w:sz="4" w:space="0" w:color="auto"/>
            </w:tcBorders>
          </w:tcPr>
          <w:p w:rsidR="00301B27" w:rsidRPr="00222914" w:rsidRDefault="00301B27" w:rsidP="000D7710">
            <w:pPr>
              <w:jc w:val="center"/>
              <w:rPr>
                <w:rFonts w:ascii="Times New Roman" w:hAnsi="Times New Roman" w:cs="Times New Roman"/>
                <w:b/>
                <w:sz w:val="24"/>
                <w:szCs w:val="24"/>
                <w:lang w:val="ro-RO"/>
              </w:rPr>
            </w:pPr>
            <w:r w:rsidRPr="00222914">
              <w:rPr>
                <w:rFonts w:ascii="Times New Roman" w:hAnsi="Times New Roman" w:cs="Times New Roman"/>
                <w:b/>
                <w:sz w:val="24"/>
                <w:szCs w:val="24"/>
                <w:lang w:val="ro-RO"/>
              </w:rPr>
              <w:t>Denumirea sursei de poluare</w:t>
            </w:r>
          </w:p>
        </w:tc>
        <w:tc>
          <w:tcPr>
            <w:tcW w:w="1985" w:type="dxa"/>
            <w:tcBorders>
              <w:bottom w:val="single" w:sz="4" w:space="0" w:color="auto"/>
            </w:tcBorders>
          </w:tcPr>
          <w:p w:rsidR="00301B27" w:rsidRPr="00222914" w:rsidRDefault="00301B27" w:rsidP="000D7710">
            <w:pPr>
              <w:jc w:val="center"/>
              <w:rPr>
                <w:rFonts w:ascii="Times New Roman" w:hAnsi="Times New Roman" w:cs="Times New Roman"/>
                <w:b/>
                <w:sz w:val="24"/>
                <w:szCs w:val="24"/>
                <w:lang w:val="ro-RO"/>
              </w:rPr>
            </w:pPr>
            <w:r w:rsidRPr="00222914">
              <w:rPr>
                <w:rFonts w:ascii="Times New Roman" w:hAnsi="Times New Roman" w:cs="Times New Roman"/>
                <w:b/>
                <w:sz w:val="24"/>
                <w:szCs w:val="24"/>
                <w:lang w:val="ro-RO"/>
              </w:rPr>
              <w:t>Denumirea şi tipul  instalaţiei  de tratare</w:t>
            </w:r>
          </w:p>
        </w:tc>
        <w:tc>
          <w:tcPr>
            <w:tcW w:w="2052" w:type="dxa"/>
            <w:tcBorders>
              <w:bottom w:val="single" w:sz="4" w:space="0" w:color="auto"/>
            </w:tcBorders>
          </w:tcPr>
          <w:p w:rsidR="00301B27" w:rsidRPr="00222914" w:rsidRDefault="00301B27" w:rsidP="000D7710">
            <w:pPr>
              <w:jc w:val="center"/>
              <w:rPr>
                <w:rFonts w:ascii="Times New Roman" w:hAnsi="Times New Roman" w:cs="Times New Roman"/>
                <w:b/>
                <w:sz w:val="24"/>
                <w:szCs w:val="24"/>
                <w:lang w:val="ro-RO"/>
              </w:rPr>
            </w:pPr>
            <w:r w:rsidRPr="00222914">
              <w:rPr>
                <w:rFonts w:ascii="Times New Roman" w:hAnsi="Times New Roman" w:cs="Times New Roman"/>
                <w:b/>
                <w:sz w:val="24"/>
                <w:szCs w:val="24"/>
                <w:lang w:val="ro-RO"/>
              </w:rPr>
              <w:t>Poluanţii</w:t>
            </w:r>
          </w:p>
          <w:p w:rsidR="00301B27" w:rsidRPr="00222914" w:rsidRDefault="00301B27" w:rsidP="000D7710">
            <w:pPr>
              <w:jc w:val="center"/>
              <w:rPr>
                <w:rFonts w:ascii="Times New Roman" w:hAnsi="Times New Roman" w:cs="Times New Roman"/>
                <w:b/>
                <w:sz w:val="24"/>
                <w:szCs w:val="24"/>
                <w:lang w:val="ro-RO"/>
              </w:rPr>
            </w:pPr>
            <w:r w:rsidRPr="00222914">
              <w:rPr>
                <w:rFonts w:ascii="Times New Roman" w:hAnsi="Times New Roman" w:cs="Times New Roman"/>
                <w:b/>
                <w:sz w:val="24"/>
                <w:szCs w:val="24"/>
                <w:lang w:val="ro-RO"/>
              </w:rPr>
              <w:t>retinuţi</w:t>
            </w:r>
          </w:p>
        </w:tc>
        <w:tc>
          <w:tcPr>
            <w:tcW w:w="1500" w:type="dxa"/>
            <w:tcBorders>
              <w:bottom w:val="single" w:sz="4" w:space="0" w:color="auto"/>
            </w:tcBorders>
          </w:tcPr>
          <w:p w:rsidR="00301B27" w:rsidRPr="00222914" w:rsidRDefault="00301B27" w:rsidP="000D7710">
            <w:pPr>
              <w:jc w:val="center"/>
              <w:rPr>
                <w:rFonts w:ascii="Times New Roman" w:hAnsi="Times New Roman" w:cs="Times New Roman"/>
                <w:b/>
                <w:sz w:val="24"/>
                <w:szCs w:val="24"/>
                <w:lang w:val="ro-RO"/>
              </w:rPr>
            </w:pPr>
            <w:r w:rsidRPr="00222914">
              <w:rPr>
                <w:rFonts w:ascii="Times New Roman" w:hAnsi="Times New Roman" w:cs="Times New Roman"/>
                <w:b/>
                <w:sz w:val="24"/>
                <w:szCs w:val="24"/>
                <w:lang w:val="ro-RO"/>
              </w:rPr>
              <w:t>Eficienţa instalaţiei, în concordanţă cu documentaţia tehnică de proiectare</w:t>
            </w:r>
          </w:p>
        </w:tc>
        <w:tc>
          <w:tcPr>
            <w:tcW w:w="2410" w:type="dxa"/>
            <w:tcBorders>
              <w:bottom w:val="single" w:sz="4" w:space="0" w:color="auto"/>
            </w:tcBorders>
          </w:tcPr>
          <w:p w:rsidR="00301B27" w:rsidRPr="00222914" w:rsidRDefault="00301B27" w:rsidP="000D7710">
            <w:pPr>
              <w:jc w:val="center"/>
              <w:rPr>
                <w:rFonts w:ascii="Times New Roman" w:hAnsi="Times New Roman" w:cs="Times New Roman"/>
                <w:b/>
                <w:sz w:val="24"/>
                <w:szCs w:val="24"/>
                <w:lang w:val="ro-RO"/>
              </w:rPr>
            </w:pPr>
            <w:r w:rsidRPr="00222914">
              <w:rPr>
                <w:rFonts w:ascii="Times New Roman" w:hAnsi="Times New Roman" w:cs="Times New Roman"/>
                <w:b/>
                <w:sz w:val="24"/>
                <w:szCs w:val="24"/>
                <w:lang w:val="ro-RO"/>
              </w:rPr>
              <w:t>Alte măsuri de prevenire a poluării</w:t>
            </w:r>
          </w:p>
        </w:tc>
      </w:tr>
      <w:tr w:rsidR="00301B27" w:rsidRPr="00222914" w:rsidTr="000D7710">
        <w:tc>
          <w:tcPr>
            <w:tcW w:w="1843" w:type="dxa"/>
          </w:tcPr>
          <w:p w:rsidR="00301B27" w:rsidRPr="00222914" w:rsidRDefault="00301B27" w:rsidP="000D7710">
            <w:pPr>
              <w:jc w:val="center"/>
              <w:rPr>
                <w:rFonts w:ascii="Times New Roman" w:hAnsi="Times New Roman" w:cs="Times New Roman"/>
                <w:sz w:val="24"/>
                <w:szCs w:val="24"/>
                <w:lang w:val="ro-RO"/>
              </w:rPr>
            </w:pPr>
            <w:r w:rsidRPr="00222914">
              <w:rPr>
                <w:rFonts w:ascii="Times New Roman" w:hAnsi="Times New Roman" w:cs="Times New Roman"/>
                <w:sz w:val="24"/>
                <w:szCs w:val="24"/>
                <w:lang w:val="ro-RO"/>
              </w:rPr>
              <w:t>1</w:t>
            </w:r>
          </w:p>
        </w:tc>
        <w:tc>
          <w:tcPr>
            <w:tcW w:w="1985" w:type="dxa"/>
          </w:tcPr>
          <w:p w:rsidR="00301B27" w:rsidRPr="00222914" w:rsidRDefault="00301B27" w:rsidP="000D7710">
            <w:pPr>
              <w:jc w:val="center"/>
              <w:rPr>
                <w:rFonts w:ascii="Times New Roman" w:hAnsi="Times New Roman" w:cs="Times New Roman"/>
                <w:sz w:val="24"/>
                <w:szCs w:val="24"/>
                <w:lang w:val="ro-RO"/>
              </w:rPr>
            </w:pPr>
            <w:r w:rsidRPr="00222914">
              <w:rPr>
                <w:rFonts w:ascii="Times New Roman" w:hAnsi="Times New Roman" w:cs="Times New Roman"/>
                <w:sz w:val="24"/>
                <w:szCs w:val="24"/>
                <w:lang w:val="ro-RO"/>
              </w:rPr>
              <w:t>2</w:t>
            </w:r>
          </w:p>
        </w:tc>
        <w:tc>
          <w:tcPr>
            <w:tcW w:w="2052" w:type="dxa"/>
          </w:tcPr>
          <w:p w:rsidR="00301B27" w:rsidRPr="00222914" w:rsidRDefault="00301B27" w:rsidP="000D7710">
            <w:pPr>
              <w:jc w:val="center"/>
              <w:rPr>
                <w:rFonts w:ascii="Times New Roman" w:hAnsi="Times New Roman" w:cs="Times New Roman"/>
                <w:sz w:val="24"/>
                <w:szCs w:val="24"/>
                <w:lang w:val="ro-RO"/>
              </w:rPr>
            </w:pPr>
            <w:r w:rsidRPr="00222914">
              <w:rPr>
                <w:rFonts w:ascii="Times New Roman" w:hAnsi="Times New Roman" w:cs="Times New Roman"/>
                <w:sz w:val="24"/>
                <w:szCs w:val="24"/>
                <w:lang w:val="ro-RO"/>
              </w:rPr>
              <w:t>3</w:t>
            </w:r>
          </w:p>
        </w:tc>
        <w:tc>
          <w:tcPr>
            <w:tcW w:w="1500" w:type="dxa"/>
          </w:tcPr>
          <w:p w:rsidR="00301B27" w:rsidRPr="00222914" w:rsidRDefault="00301B27" w:rsidP="000D7710">
            <w:pPr>
              <w:jc w:val="center"/>
              <w:rPr>
                <w:rFonts w:ascii="Times New Roman" w:hAnsi="Times New Roman" w:cs="Times New Roman"/>
                <w:sz w:val="24"/>
                <w:szCs w:val="24"/>
                <w:lang w:val="ro-RO"/>
              </w:rPr>
            </w:pPr>
            <w:r w:rsidRPr="00222914">
              <w:rPr>
                <w:rFonts w:ascii="Times New Roman" w:hAnsi="Times New Roman" w:cs="Times New Roman"/>
                <w:sz w:val="24"/>
                <w:szCs w:val="24"/>
                <w:lang w:val="ro-RO"/>
              </w:rPr>
              <w:t>4</w:t>
            </w:r>
          </w:p>
        </w:tc>
        <w:tc>
          <w:tcPr>
            <w:tcW w:w="2410" w:type="dxa"/>
          </w:tcPr>
          <w:p w:rsidR="00301B27" w:rsidRPr="00222914" w:rsidRDefault="00301B27" w:rsidP="000D7710">
            <w:pPr>
              <w:jc w:val="center"/>
              <w:rPr>
                <w:rFonts w:ascii="Times New Roman" w:hAnsi="Times New Roman" w:cs="Times New Roman"/>
                <w:sz w:val="24"/>
                <w:szCs w:val="24"/>
                <w:lang w:val="ro-RO"/>
              </w:rPr>
            </w:pPr>
            <w:r w:rsidRPr="00222914">
              <w:rPr>
                <w:rFonts w:ascii="Times New Roman" w:hAnsi="Times New Roman" w:cs="Times New Roman"/>
                <w:sz w:val="24"/>
                <w:szCs w:val="24"/>
                <w:lang w:val="ro-RO"/>
              </w:rPr>
              <w:t>5</w:t>
            </w:r>
          </w:p>
        </w:tc>
      </w:tr>
      <w:tr w:rsidR="00301B27" w:rsidRPr="00222914" w:rsidTr="000D7710">
        <w:tc>
          <w:tcPr>
            <w:tcW w:w="1843" w:type="dxa"/>
          </w:tcPr>
          <w:p w:rsidR="00301B27" w:rsidRPr="00222914" w:rsidRDefault="00301B27" w:rsidP="000D7710">
            <w:pPr>
              <w:jc w:val="center"/>
              <w:rPr>
                <w:rFonts w:ascii="Times New Roman" w:hAnsi="Times New Roman" w:cs="Times New Roman"/>
                <w:sz w:val="24"/>
                <w:szCs w:val="24"/>
                <w:lang w:val="ro-RO"/>
              </w:rPr>
            </w:pPr>
            <w:r w:rsidRPr="00222914">
              <w:rPr>
                <w:rFonts w:ascii="Times New Roman" w:hAnsi="Times New Roman" w:cs="Times New Roman"/>
                <w:sz w:val="24"/>
                <w:szCs w:val="24"/>
                <w:lang w:val="ro-RO"/>
              </w:rPr>
              <w:t>Instalatia de topire-turnare la linia 1 si 2</w:t>
            </w:r>
          </w:p>
        </w:tc>
        <w:tc>
          <w:tcPr>
            <w:tcW w:w="1985" w:type="dxa"/>
          </w:tcPr>
          <w:p w:rsidR="00301B27" w:rsidRPr="00222914" w:rsidRDefault="00301B27" w:rsidP="000D7710">
            <w:pPr>
              <w:jc w:val="center"/>
              <w:rPr>
                <w:rFonts w:ascii="Times New Roman" w:hAnsi="Times New Roman" w:cs="Times New Roman"/>
                <w:sz w:val="24"/>
                <w:szCs w:val="24"/>
                <w:lang w:val="ro-RO"/>
              </w:rPr>
            </w:pPr>
            <w:r w:rsidRPr="00222914">
              <w:rPr>
                <w:rFonts w:ascii="Times New Roman" w:hAnsi="Times New Roman" w:cs="Times New Roman"/>
                <w:sz w:val="24"/>
                <w:szCs w:val="24"/>
                <w:lang w:val="ro-RO"/>
              </w:rPr>
              <w:t>Instalatie de filtrare cu saci si amestec de hidroxid de calciu cu carbune activ</w:t>
            </w:r>
          </w:p>
        </w:tc>
        <w:tc>
          <w:tcPr>
            <w:tcW w:w="2052" w:type="dxa"/>
          </w:tcPr>
          <w:p w:rsidR="00301B27" w:rsidRPr="00222914" w:rsidRDefault="00301B27" w:rsidP="000D7710">
            <w:pPr>
              <w:jc w:val="center"/>
              <w:rPr>
                <w:rFonts w:ascii="Times New Roman" w:hAnsi="Times New Roman" w:cs="Times New Roman"/>
                <w:sz w:val="24"/>
                <w:szCs w:val="24"/>
                <w:lang w:val="ro-RO"/>
              </w:rPr>
            </w:pPr>
            <w:r w:rsidRPr="00222914">
              <w:rPr>
                <w:rFonts w:ascii="Times New Roman" w:hAnsi="Times New Roman" w:cs="Times New Roman"/>
                <w:sz w:val="24"/>
                <w:szCs w:val="24"/>
                <w:lang w:val="ro-RO"/>
              </w:rPr>
              <w:t>Praf, SO2, cloruri, floruri, substante organice, dioxine</w:t>
            </w:r>
          </w:p>
        </w:tc>
        <w:tc>
          <w:tcPr>
            <w:tcW w:w="1500" w:type="dxa"/>
          </w:tcPr>
          <w:p w:rsidR="00301B27" w:rsidRPr="00222914" w:rsidRDefault="00301B27" w:rsidP="000D7710">
            <w:pPr>
              <w:jc w:val="center"/>
              <w:rPr>
                <w:rFonts w:ascii="Times New Roman" w:hAnsi="Times New Roman" w:cs="Times New Roman"/>
                <w:sz w:val="24"/>
                <w:szCs w:val="24"/>
                <w:lang w:val="ro-RO"/>
              </w:rPr>
            </w:pPr>
            <w:r w:rsidRPr="00222914">
              <w:rPr>
                <w:rFonts w:ascii="Times New Roman" w:hAnsi="Times New Roman" w:cs="Times New Roman"/>
                <w:sz w:val="24"/>
                <w:szCs w:val="24"/>
                <w:lang w:val="ro-RO"/>
              </w:rPr>
              <w:t>99,6%</w:t>
            </w:r>
          </w:p>
        </w:tc>
        <w:tc>
          <w:tcPr>
            <w:tcW w:w="2410" w:type="dxa"/>
          </w:tcPr>
          <w:p w:rsidR="00301B27" w:rsidRPr="00222914" w:rsidRDefault="00301B27" w:rsidP="000D7710">
            <w:pPr>
              <w:jc w:val="center"/>
              <w:rPr>
                <w:rFonts w:ascii="Times New Roman" w:hAnsi="Times New Roman" w:cs="Times New Roman"/>
                <w:sz w:val="24"/>
                <w:szCs w:val="24"/>
                <w:lang w:val="ro-RO"/>
              </w:rPr>
            </w:pPr>
            <w:r w:rsidRPr="00222914">
              <w:rPr>
                <w:rFonts w:ascii="Times New Roman" w:hAnsi="Times New Roman" w:cs="Times New Roman"/>
                <w:sz w:val="24"/>
                <w:szCs w:val="24"/>
                <w:lang w:val="ro-RO"/>
              </w:rPr>
              <w:t>Nu sunt necesare</w:t>
            </w:r>
          </w:p>
        </w:tc>
      </w:tr>
      <w:tr w:rsidR="00301B27" w:rsidRPr="00222914" w:rsidTr="000D7710">
        <w:tc>
          <w:tcPr>
            <w:tcW w:w="1843" w:type="dxa"/>
            <w:tcBorders>
              <w:bottom w:val="double" w:sz="4" w:space="0" w:color="auto"/>
            </w:tcBorders>
          </w:tcPr>
          <w:p w:rsidR="00301B27" w:rsidRPr="00222914" w:rsidRDefault="00301B27" w:rsidP="000D7710">
            <w:pPr>
              <w:jc w:val="center"/>
              <w:rPr>
                <w:rFonts w:ascii="Times New Roman" w:hAnsi="Times New Roman" w:cs="Times New Roman"/>
                <w:sz w:val="24"/>
                <w:szCs w:val="24"/>
                <w:lang w:val="ro-RO"/>
              </w:rPr>
            </w:pPr>
            <w:r w:rsidRPr="00222914">
              <w:rPr>
                <w:rFonts w:ascii="Times New Roman" w:hAnsi="Times New Roman" w:cs="Times New Roman"/>
                <w:sz w:val="24"/>
                <w:szCs w:val="24"/>
                <w:lang w:val="ro-RO"/>
              </w:rPr>
              <w:t>Hala de racire si stocare zgura de sare</w:t>
            </w:r>
          </w:p>
        </w:tc>
        <w:tc>
          <w:tcPr>
            <w:tcW w:w="1985" w:type="dxa"/>
            <w:tcBorders>
              <w:bottom w:val="double" w:sz="4" w:space="0" w:color="auto"/>
            </w:tcBorders>
          </w:tcPr>
          <w:p w:rsidR="00301B27" w:rsidRPr="00222914" w:rsidRDefault="00301B27" w:rsidP="000D7710">
            <w:pPr>
              <w:jc w:val="center"/>
              <w:rPr>
                <w:rFonts w:ascii="Times New Roman" w:hAnsi="Times New Roman" w:cs="Times New Roman"/>
                <w:sz w:val="24"/>
                <w:szCs w:val="24"/>
                <w:lang w:val="ro-RO"/>
              </w:rPr>
            </w:pPr>
            <w:r w:rsidRPr="00222914">
              <w:rPr>
                <w:rFonts w:ascii="Times New Roman" w:hAnsi="Times New Roman" w:cs="Times New Roman"/>
                <w:sz w:val="24"/>
                <w:szCs w:val="24"/>
                <w:lang w:val="ro-RO"/>
              </w:rPr>
              <w:t>Instalatie de filtrare cu saci</w:t>
            </w:r>
          </w:p>
        </w:tc>
        <w:tc>
          <w:tcPr>
            <w:tcW w:w="2052" w:type="dxa"/>
            <w:tcBorders>
              <w:bottom w:val="double" w:sz="4" w:space="0" w:color="auto"/>
            </w:tcBorders>
          </w:tcPr>
          <w:p w:rsidR="00301B27" w:rsidRPr="00222914" w:rsidRDefault="00301B27" w:rsidP="000D7710">
            <w:pPr>
              <w:jc w:val="center"/>
              <w:rPr>
                <w:rFonts w:ascii="Times New Roman" w:hAnsi="Times New Roman" w:cs="Times New Roman"/>
                <w:sz w:val="24"/>
                <w:szCs w:val="24"/>
                <w:lang w:val="ro-RO"/>
              </w:rPr>
            </w:pPr>
            <w:r w:rsidRPr="00222914">
              <w:rPr>
                <w:rFonts w:ascii="Times New Roman" w:hAnsi="Times New Roman" w:cs="Times New Roman"/>
                <w:sz w:val="24"/>
                <w:szCs w:val="24"/>
                <w:lang w:val="ro-RO"/>
              </w:rPr>
              <w:t>praf</w:t>
            </w:r>
          </w:p>
        </w:tc>
        <w:tc>
          <w:tcPr>
            <w:tcW w:w="1500" w:type="dxa"/>
            <w:tcBorders>
              <w:bottom w:val="double" w:sz="4" w:space="0" w:color="auto"/>
            </w:tcBorders>
          </w:tcPr>
          <w:p w:rsidR="00301B27" w:rsidRPr="00222914" w:rsidRDefault="00301B27" w:rsidP="000D7710">
            <w:pPr>
              <w:jc w:val="center"/>
              <w:rPr>
                <w:rFonts w:ascii="Times New Roman" w:hAnsi="Times New Roman" w:cs="Times New Roman"/>
                <w:sz w:val="24"/>
                <w:szCs w:val="24"/>
                <w:lang w:val="ro-RO"/>
              </w:rPr>
            </w:pPr>
            <w:r w:rsidRPr="00222914">
              <w:rPr>
                <w:rFonts w:ascii="Times New Roman" w:hAnsi="Times New Roman" w:cs="Times New Roman"/>
                <w:sz w:val="24"/>
                <w:szCs w:val="24"/>
                <w:lang w:val="ro-RO"/>
              </w:rPr>
              <w:t>99.6%</w:t>
            </w:r>
          </w:p>
        </w:tc>
        <w:tc>
          <w:tcPr>
            <w:tcW w:w="2410" w:type="dxa"/>
            <w:tcBorders>
              <w:bottom w:val="double" w:sz="4" w:space="0" w:color="auto"/>
            </w:tcBorders>
          </w:tcPr>
          <w:p w:rsidR="00301B27" w:rsidRPr="00222914" w:rsidRDefault="00301B27" w:rsidP="000D7710">
            <w:pPr>
              <w:jc w:val="center"/>
              <w:rPr>
                <w:rFonts w:ascii="Times New Roman" w:hAnsi="Times New Roman" w:cs="Times New Roman"/>
                <w:sz w:val="24"/>
                <w:szCs w:val="24"/>
                <w:lang w:val="ro-RO"/>
              </w:rPr>
            </w:pPr>
            <w:r w:rsidRPr="00222914">
              <w:rPr>
                <w:rFonts w:ascii="Times New Roman" w:hAnsi="Times New Roman" w:cs="Times New Roman"/>
                <w:sz w:val="24"/>
                <w:szCs w:val="24"/>
                <w:lang w:val="ro-RO"/>
              </w:rPr>
              <w:t>Nu sunt necesare</w:t>
            </w:r>
          </w:p>
        </w:tc>
      </w:tr>
    </w:tbl>
    <w:p w:rsidR="00301B27" w:rsidRPr="00222914" w:rsidRDefault="00301B27" w:rsidP="00301B27">
      <w:pPr>
        <w:pStyle w:val="BodyText"/>
        <w:spacing w:after="0"/>
        <w:ind w:firstLine="720"/>
        <w:jc w:val="both"/>
        <w:rPr>
          <w:rFonts w:ascii="Times New Roman" w:hAnsi="Times New Roman" w:cs="Times New Roman"/>
          <w:b/>
          <w:bCs/>
          <w:sz w:val="24"/>
          <w:szCs w:val="24"/>
          <w:lang w:val="pt-BR"/>
        </w:rPr>
      </w:pPr>
    </w:p>
    <w:p w:rsidR="00301B27" w:rsidRPr="00222914" w:rsidRDefault="00301B27" w:rsidP="00301B27">
      <w:pPr>
        <w:pStyle w:val="Default"/>
        <w:rPr>
          <w:rFonts w:ascii="Times New Roman" w:hAnsi="Times New Roman" w:cs="Times New Roman"/>
          <w:b/>
          <w:bCs/>
          <w:lang w:val="pt-BR"/>
        </w:rPr>
      </w:pPr>
      <w:r w:rsidRPr="00222914">
        <w:rPr>
          <w:rFonts w:ascii="Times New Roman" w:hAnsi="Times New Roman" w:cs="Times New Roman"/>
          <w:b/>
          <w:bCs/>
          <w:lang w:val="pt-BR"/>
        </w:rPr>
        <w:t xml:space="preserve">Instalatiile de epurare respecta cerintele BAT din </w:t>
      </w:r>
      <w:r w:rsidRPr="00222914">
        <w:rPr>
          <w:rFonts w:ascii="Times New Roman" w:hAnsi="Times New Roman" w:cs="Times New Roman"/>
          <w:b/>
          <w:bCs/>
        </w:rPr>
        <w:t>DECIZIA DE PUNERE ÎN APLICARE (UE) 2016/1032 A COMISIEI  din 13 iunie 2016  de stabilire a concluziilor privind cele mai bune tehnici disponibile (BAT), în temeiul Directivei 2010/75/UE a Parlamentului European ș</w:t>
      </w:r>
      <w:r w:rsidRPr="00222914">
        <w:rPr>
          <w:rFonts w:ascii="Times New Roman" w:eastAsia="Arial Unicode MS" w:hAnsi="Times New Roman" w:cs="Times New Roman"/>
          <w:b/>
          <w:bCs/>
        </w:rPr>
        <w:t xml:space="preserve">i a Consiliului, pentru industria metalelor neferoase </w:t>
      </w:r>
      <w:r w:rsidRPr="00222914">
        <w:rPr>
          <w:rFonts w:ascii="Times New Roman" w:hAnsi="Times New Roman" w:cs="Times New Roman"/>
          <w:b/>
          <w:bCs/>
          <w:lang w:val="pt-BR"/>
        </w:rPr>
        <w:t xml:space="preserve">. </w:t>
      </w:r>
    </w:p>
    <w:p w:rsidR="00301B27" w:rsidRPr="00222914" w:rsidRDefault="00301B27" w:rsidP="00301B27">
      <w:pPr>
        <w:pStyle w:val="BodyText"/>
        <w:spacing w:after="0"/>
        <w:jc w:val="both"/>
        <w:rPr>
          <w:rFonts w:ascii="Times New Roman" w:hAnsi="Times New Roman" w:cs="Times New Roman"/>
          <w:color w:val="7030A0"/>
          <w:sz w:val="24"/>
          <w:szCs w:val="24"/>
          <w:lang w:val="pt-BR"/>
        </w:rPr>
      </w:pPr>
      <w:r w:rsidRPr="00222914">
        <w:rPr>
          <w:rFonts w:ascii="Times New Roman" w:hAnsi="Times New Roman" w:cs="Times New Roman"/>
          <w:b/>
          <w:bCs/>
          <w:color w:val="7030A0"/>
          <w:sz w:val="24"/>
          <w:szCs w:val="24"/>
          <w:lang w:val="pt-BR"/>
        </w:rPr>
        <w:t>3.Protectia împotriva zgomotului si vibratiilor</w:t>
      </w:r>
      <w:r w:rsidRPr="00222914">
        <w:rPr>
          <w:rFonts w:ascii="Times New Roman" w:hAnsi="Times New Roman" w:cs="Times New Roman"/>
          <w:color w:val="7030A0"/>
          <w:sz w:val="24"/>
          <w:szCs w:val="24"/>
          <w:lang w:val="pt-BR"/>
        </w:rPr>
        <w:t xml:space="preserve">: - sursele de zgomot si de vibratii; </w:t>
      </w:r>
    </w:p>
    <w:p w:rsidR="00301B27" w:rsidRPr="00222914" w:rsidRDefault="00301B27" w:rsidP="00301B27">
      <w:pPr>
        <w:pStyle w:val="BodyText"/>
        <w:spacing w:after="0"/>
        <w:jc w:val="both"/>
        <w:rPr>
          <w:rFonts w:ascii="Times New Roman" w:hAnsi="Times New Roman" w:cs="Times New Roman"/>
          <w:color w:val="7030A0"/>
          <w:sz w:val="24"/>
          <w:szCs w:val="24"/>
          <w:lang w:val="pt-BR"/>
        </w:rPr>
      </w:pPr>
      <w:r w:rsidRPr="00222914">
        <w:rPr>
          <w:rFonts w:ascii="Times New Roman" w:hAnsi="Times New Roman" w:cs="Times New Roman"/>
          <w:color w:val="7030A0"/>
          <w:sz w:val="24"/>
          <w:szCs w:val="24"/>
          <w:lang w:val="pt-BR"/>
        </w:rPr>
        <w:t>- amenajarile si dotarile pentru protectia împotriva zgomotului si vibratiilor</w:t>
      </w:r>
    </w:p>
    <w:p w:rsidR="00301B27" w:rsidRPr="00222914" w:rsidRDefault="00301B27" w:rsidP="00301B27">
      <w:pPr>
        <w:pStyle w:val="BodyText"/>
        <w:spacing w:after="0"/>
        <w:ind w:firstLine="720"/>
        <w:jc w:val="both"/>
        <w:rPr>
          <w:rFonts w:ascii="Times New Roman" w:eastAsia="Arial" w:hAnsi="Times New Roman" w:cs="Times New Roman"/>
          <w:color w:val="000000"/>
          <w:sz w:val="24"/>
          <w:szCs w:val="24"/>
          <w:lang w:val="pt-BR"/>
        </w:rPr>
      </w:pPr>
      <w:r w:rsidRPr="00222914">
        <w:rPr>
          <w:rFonts w:ascii="Times New Roman" w:hAnsi="Times New Roman" w:cs="Times New Roman"/>
          <w:sz w:val="24"/>
          <w:szCs w:val="24"/>
          <w:lang w:val="pt-BR"/>
        </w:rPr>
        <w:t xml:space="preserve">- </w:t>
      </w:r>
      <w:r w:rsidRPr="00222914">
        <w:rPr>
          <w:rFonts w:ascii="Times New Roman" w:eastAsia="Arial" w:hAnsi="Times New Roman" w:cs="Times New Roman"/>
          <w:color w:val="000000"/>
          <w:sz w:val="24"/>
          <w:szCs w:val="24"/>
          <w:lang w:val="pt-BR"/>
        </w:rPr>
        <w:t>nu este cazul, cu exceptia etapei de constructie când sursele de zgomot vor fi motoarele utilajelor folosite în etapa de constructie;</w:t>
      </w:r>
    </w:p>
    <w:p w:rsidR="00301B27" w:rsidRPr="00222914" w:rsidRDefault="00301B27" w:rsidP="00301B27">
      <w:pPr>
        <w:pStyle w:val="BodyText"/>
        <w:spacing w:after="0"/>
        <w:ind w:firstLine="720"/>
        <w:jc w:val="both"/>
        <w:rPr>
          <w:rFonts w:ascii="Times New Roman" w:eastAsia="Arial" w:hAnsi="Times New Roman" w:cs="Times New Roman"/>
          <w:color w:val="000000"/>
          <w:sz w:val="24"/>
          <w:szCs w:val="24"/>
          <w:lang w:val="it-IT"/>
        </w:rPr>
      </w:pPr>
      <w:r w:rsidRPr="00222914">
        <w:rPr>
          <w:rFonts w:ascii="Times New Roman" w:eastAsia="Arial" w:hAnsi="Times New Roman" w:cs="Times New Roman"/>
          <w:color w:val="000000"/>
          <w:sz w:val="24"/>
          <w:szCs w:val="24"/>
          <w:lang w:val="it-IT"/>
        </w:rPr>
        <w:t xml:space="preserve">- </w:t>
      </w:r>
      <w:r w:rsidR="00222914" w:rsidRPr="00222914">
        <w:rPr>
          <w:rFonts w:ascii="Times New Roman" w:eastAsia="Arial" w:hAnsi="Times New Roman" w:cs="Times New Roman"/>
          <w:color w:val="000000"/>
          <w:sz w:val="24"/>
          <w:szCs w:val="24"/>
          <w:lang w:val="it-IT"/>
        </w:rPr>
        <w:t xml:space="preserve">instalatia de turnare </w:t>
      </w:r>
      <w:r w:rsidRPr="00222914">
        <w:rPr>
          <w:rFonts w:ascii="Times New Roman" w:eastAsia="Arial" w:hAnsi="Times New Roman" w:cs="Times New Roman"/>
          <w:color w:val="000000"/>
          <w:sz w:val="24"/>
          <w:szCs w:val="24"/>
          <w:lang w:val="it-IT"/>
        </w:rPr>
        <w:t xml:space="preserve"> nu produce zgomot care sa duca la cresterea nivelulul de zgomot pe amplasament.</w:t>
      </w:r>
    </w:p>
    <w:p w:rsidR="00301B27" w:rsidRPr="00222914" w:rsidRDefault="00301B27" w:rsidP="00AF77C2">
      <w:pPr>
        <w:pStyle w:val="BodyText"/>
        <w:spacing w:after="0"/>
        <w:jc w:val="both"/>
        <w:rPr>
          <w:rFonts w:ascii="Times New Roman" w:hAnsi="Times New Roman" w:cs="Times New Roman"/>
          <w:sz w:val="24"/>
          <w:szCs w:val="24"/>
          <w:lang w:val="pt-BR"/>
        </w:rPr>
      </w:pPr>
      <w:r w:rsidRPr="00222914">
        <w:rPr>
          <w:rFonts w:ascii="Times New Roman" w:hAnsi="Times New Roman" w:cs="Times New Roman"/>
          <w:b/>
          <w:bCs/>
          <w:color w:val="7030A0"/>
          <w:sz w:val="24"/>
          <w:szCs w:val="24"/>
          <w:lang w:val="it-IT"/>
        </w:rPr>
        <w:t xml:space="preserve">4. </w:t>
      </w:r>
      <w:r w:rsidRPr="00222914">
        <w:rPr>
          <w:rFonts w:ascii="Times New Roman" w:hAnsi="Times New Roman" w:cs="Times New Roman"/>
          <w:b/>
          <w:bCs/>
          <w:color w:val="7030A0"/>
          <w:sz w:val="24"/>
          <w:szCs w:val="24"/>
          <w:lang w:val="pt-BR"/>
        </w:rPr>
        <w:t>Protectia împotriva radiatiilor</w:t>
      </w:r>
      <w:r w:rsidRPr="00222914">
        <w:rPr>
          <w:rFonts w:ascii="Times New Roman" w:hAnsi="Times New Roman" w:cs="Times New Roman"/>
          <w:b/>
          <w:bCs/>
          <w:sz w:val="24"/>
          <w:szCs w:val="24"/>
          <w:lang w:val="pt-BR"/>
        </w:rPr>
        <w:t>:</w:t>
      </w:r>
      <w:r w:rsidRPr="00222914">
        <w:rPr>
          <w:rFonts w:ascii="Times New Roman" w:hAnsi="Times New Roman" w:cs="Times New Roman"/>
          <w:sz w:val="24"/>
          <w:szCs w:val="24"/>
          <w:lang w:val="pt-BR"/>
        </w:rPr>
        <w:t xml:space="preserve"> - sursele de radiatii; - amenajarile si dotarile pentru protectia împotriva radiatiilor. </w:t>
      </w:r>
    </w:p>
    <w:p w:rsidR="00301B27" w:rsidRPr="00222914" w:rsidRDefault="00301B27" w:rsidP="00301B27">
      <w:pPr>
        <w:pStyle w:val="BodyText"/>
        <w:spacing w:after="0"/>
        <w:ind w:firstLine="720"/>
        <w:jc w:val="both"/>
        <w:rPr>
          <w:rFonts w:ascii="Times New Roman" w:hAnsi="Times New Roman" w:cs="Times New Roman"/>
          <w:b/>
          <w:bCs/>
          <w:sz w:val="24"/>
          <w:szCs w:val="24"/>
          <w:lang w:val="pt-BR"/>
        </w:rPr>
      </w:pPr>
      <w:r w:rsidRPr="00222914">
        <w:rPr>
          <w:rFonts w:ascii="Times New Roman" w:hAnsi="Times New Roman" w:cs="Times New Roman"/>
          <w:sz w:val="24"/>
          <w:szCs w:val="24"/>
          <w:lang w:val="pt-BR"/>
        </w:rPr>
        <w:t>- nu este cazul de asigurare a protectiei deoarece nu exista surse de radiatii ori materiale radioactive.</w:t>
      </w:r>
    </w:p>
    <w:p w:rsidR="00301B27" w:rsidRPr="00222914" w:rsidRDefault="00301B27" w:rsidP="00AF77C2">
      <w:pPr>
        <w:pStyle w:val="BodyText"/>
        <w:spacing w:after="0"/>
        <w:jc w:val="both"/>
        <w:rPr>
          <w:rFonts w:ascii="Times New Roman" w:eastAsia="Arial" w:hAnsi="Times New Roman" w:cs="Times New Roman"/>
          <w:color w:val="000000"/>
          <w:sz w:val="24"/>
          <w:szCs w:val="24"/>
          <w:lang w:val="pt-BR"/>
        </w:rPr>
      </w:pPr>
      <w:r w:rsidRPr="00222914">
        <w:rPr>
          <w:rFonts w:ascii="Times New Roman" w:hAnsi="Times New Roman" w:cs="Times New Roman"/>
          <w:b/>
          <w:bCs/>
          <w:color w:val="7030A0"/>
          <w:sz w:val="24"/>
          <w:szCs w:val="24"/>
          <w:lang w:val="pt-BR"/>
        </w:rPr>
        <w:t>5. Protectia solului si a subsolului:</w:t>
      </w:r>
      <w:r w:rsidRPr="00222914">
        <w:rPr>
          <w:rFonts w:ascii="Times New Roman" w:hAnsi="Times New Roman" w:cs="Times New Roman"/>
          <w:sz w:val="24"/>
          <w:szCs w:val="24"/>
          <w:lang w:val="pt-BR"/>
        </w:rPr>
        <w:t xml:space="preserve"> - sursele de poluanti pentru sol, subsol si ape freatice; - lucrarile si dotarile pentru protectia solului si a subsolului. </w:t>
      </w:r>
    </w:p>
    <w:p w:rsidR="00301B27" w:rsidRPr="00222914" w:rsidRDefault="00301B27" w:rsidP="00301B27">
      <w:pPr>
        <w:ind w:firstLine="720"/>
        <w:jc w:val="both"/>
        <w:rPr>
          <w:rFonts w:ascii="Times New Roman" w:eastAsia="Arial" w:hAnsi="Times New Roman" w:cs="Times New Roman"/>
          <w:color w:val="000000"/>
          <w:sz w:val="24"/>
          <w:szCs w:val="24"/>
          <w:lang w:val="pt-BR"/>
        </w:rPr>
      </w:pPr>
      <w:r w:rsidRPr="00222914">
        <w:rPr>
          <w:rFonts w:ascii="Times New Roman" w:eastAsia="Arial" w:hAnsi="Times New Roman" w:cs="Times New Roman"/>
          <w:color w:val="000000"/>
          <w:sz w:val="24"/>
          <w:szCs w:val="24"/>
          <w:lang w:val="pt-BR"/>
        </w:rPr>
        <w:t xml:space="preserve">- Prin proiect se propune </w:t>
      </w:r>
      <w:r w:rsidR="00222914" w:rsidRPr="00222914">
        <w:rPr>
          <w:rFonts w:ascii="Times New Roman" w:eastAsia="Arial" w:hAnsi="Times New Roman" w:cs="Times New Roman"/>
          <w:color w:val="000000"/>
          <w:sz w:val="24"/>
          <w:szCs w:val="24"/>
          <w:lang w:val="pt-BR"/>
        </w:rPr>
        <w:t>o noua groapa pentru instalatia de turnare. Aceasta este in intregime betonata.</w:t>
      </w:r>
    </w:p>
    <w:p w:rsidR="00301B27" w:rsidRPr="00222914" w:rsidRDefault="00301B27" w:rsidP="00AF77C2">
      <w:pPr>
        <w:pStyle w:val="BodyText"/>
        <w:spacing w:after="0"/>
        <w:jc w:val="both"/>
        <w:rPr>
          <w:rFonts w:ascii="Times New Roman" w:hAnsi="Times New Roman" w:cs="Times New Roman"/>
          <w:sz w:val="24"/>
          <w:szCs w:val="24"/>
          <w:lang w:val="it-IT"/>
        </w:rPr>
      </w:pPr>
      <w:r w:rsidRPr="00222914">
        <w:rPr>
          <w:rFonts w:ascii="Times New Roman" w:hAnsi="Times New Roman" w:cs="Times New Roman"/>
          <w:b/>
          <w:bCs/>
          <w:color w:val="7030A0"/>
          <w:sz w:val="24"/>
          <w:szCs w:val="24"/>
          <w:lang w:val="it-IT"/>
        </w:rPr>
        <w:lastRenderedPageBreak/>
        <w:t>6. Protectia ecostemelor terestre si acvatice:</w:t>
      </w:r>
      <w:r w:rsidRPr="00222914">
        <w:rPr>
          <w:rFonts w:ascii="Times New Roman" w:hAnsi="Times New Roman" w:cs="Times New Roman"/>
          <w:sz w:val="24"/>
          <w:szCs w:val="24"/>
          <w:lang w:val="it-IT"/>
        </w:rPr>
        <w:t xml:space="preserve"> - identificarea arealelor sensibile ce pot fi afectate de proiect; - lucrarile, dotarile si masurile pentru protectia biodivertatii, monumentelor naturii si ariilor protejate.</w:t>
      </w:r>
    </w:p>
    <w:p w:rsidR="00301B27" w:rsidRPr="00222914" w:rsidRDefault="00301B27" w:rsidP="00301B27">
      <w:pPr>
        <w:pStyle w:val="BodyText"/>
        <w:spacing w:after="0"/>
        <w:ind w:firstLine="720"/>
        <w:jc w:val="both"/>
        <w:rPr>
          <w:rFonts w:ascii="Times New Roman" w:hAnsi="Times New Roman" w:cs="Times New Roman"/>
          <w:b/>
          <w:bCs/>
          <w:sz w:val="24"/>
          <w:szCs w:val="24"/>
          <w:lang w:val="it-IT"/>
        </w:rPr>
      </w:pPr>
      <w:r w:rsidRPr="00222914">
        <w:rPr>
          <w:rFonts w:ascii="Times New Roman" w:hAnsi="Times New Roman" w:cs="Times New Roman"/>
          <w:sz w:val="24"/>
          <w:szCs w:val="24"/>
          <w:lang w:val="it-IT"/>
        </w:rPr>
        <w:t>- nu exista areale sensibile sau protejate.</w:t>
      </w:r>
    </w:p>
    <w:p w:rsidR="00301B27" w:rsidRPr="00222914" w:rsidRDefault="00301B27" w:rsidP="00AF77C2">
      <w:pPr>
        <w:pStyle w:val="BodyText"/>
        <w:spacing w:after="0"/>
        <w:jc w:val="both"/>
        <w:rPr>
          <w:rFonts w:ascii="Times New Roman" w:hAnsi="Times New Roman" w:cs="Times New Roman"/>
          <w:sz w:val="24"/>
          <w:szCs w:val="24"/>
          <w:lang w:val="it-IT"/>
        </w:rPr>
      </w:pPr>
      <w:r w:rsidRPr="00222914">
        <w:rPr>
          <w:rFonts w:ascii="Times New Roman" w:hAnsi="Times New Roman" w:cs="Times New Roman"/>
          <w:b/>
          <w:bCs/>
          <w:color w:val="7030A0"/>
          <w:sz w:val="24"/>
          <w:szCs w:val="24"/>
          <w:lang w:val="it-IT"/>
        </w:rPr>
        <w:t>7. Protectia asezarilor umane si a altor obiective de interes public</w:t>
      </w:r>
      <w:r w:rsidRPr="00222914">
        <w:rPr>
          <w:rFonts w:ascii="Times New Roman" w:hAnsi="Times New Roman" w:cs="Times New Roman"/>
          <w:color w:val="7030A0"/>
          <w:sz w:val="24"/>
          <w:szCs w:val="24"/>
          <w:lang w:val="it-IT"/>
        </w:rPr>
        <w:t>:</w:t>
      </w:r>
      <w:r w:rsidRPr="00222914">
        <w:rPr>
          <w:rFonts w:ascii="Times New Roman" w:hAnsi="Times New Roman" w:cs="Times New Roman"/>
          <w:sz w:val="24"/>
          <w:szCs w:val="24"/>
          <w:lang w:val="it-IT"/>
        </w:rPr>
        <w:t xml:space="preserve"> - identificarea obiectivelor de interes public, distanta fata  de asezarile umane, respectiv fata  de monumente istorice si de arhitectura, alte zone asupra carora exista  instituit un regim de restrictie, zone de interes traditional etc.; - lucrarile, dotarile si masurile pentru protectia asezarilor umane si a obiectivelor protejate si/sau de interes public. </w:t>
      </w:r>
    </w:p>
    <w:p w:rsidR="00301B27" w:rsidRPr="00222914" w:rsidRDefault="00301B27" w:rsidP="00301B27">
      <w:pPr>
        <w:pStyle w:val="BodyText"/>
        <w:spacing w:after="0"/>
        <w:ind w:firstLine="720"/>
        <w:jc w:val="both"/>
        <w:rPr>
          <w:rFonts w:ascii="Times New Roman" w:hAnsi="Times New Roman" w:cs="Times New Roman"/>
          <w:sz w:val="24"/>
          <w:szCs w:val="24"/>
          <w:lang w:val="it-IT"/>
        </w:rPr>
      </w:pPr>
      <w:r w:rsidRPr="00222914">
        <w:rPr>
          <w:rFonts w:ascii="Times New Roman" w:hAnsi="Times New Roman" w:cs="Times New Roman"/>
          <w:sz w:val="24"/>
          <w:szCs w:val="24"/>
          <w:lang w:val="it-IT"/>
        </w:rPr>
        <w:t>- nu este cazul, in zona nu sunt obiective de interes public, in zona nu exista  monumente istorice si de arhitectura, alte zone asupra carora exista  instituit un regim de restrictie, zone de interes traditional  ;</w:t>
      </w:r>
    </w:p>
    <w:p w:rsidR="00301B27" w:rsidRPr="00222914" w:rsidRDefault="00301B27" w:rsidP="00301B27">
      <w:pPr>
        <w:pStyle w:val="BodyText"/>
        <w:spacing w:after="0"/>
        <w:ind w:firstLine="720"/>
        <w:jc w:val="both"/>
        <w:rPr>
          <w:rFonts w:ascii="Times New Roman" w:hAnsi="Times New Roman" w:cs="Times New Roman"/>
          <w:b/>
          <w:bCs/>
          <w:color w:val="000000"/>
          <w:sz w:val="24"/>
          <w:szCs w:val="24"/>
          <w:lang w:val="it-IT"/>
        </w:rPr>
      </w:pPr>
      <w:r w:rsidRPr="00222914">
        <w:rPr>
          <w:rFonts w:ascii="Times New Roman" w:hAnsi="Times New Roman" w:cs="Times New Roman"/>
          <w:sz w:val="24"/>
          <w:szCs w:val="24"/>
          <w:lang w:val="it-IT"/>
        </w:rPr>
        <w:t xml:space="preserve">- nu sunt necesare masuri pentru protectia asezarilor umane, zgomotul produs nu va depasi zgomotul fondului urban si neexistând emisii de poluanti. </w:t>
      </w:r>
    </w:p>
    <w:p w:rsidR="00775786" w:rsidRPr="00222914" w:rsidRDefault="00775786" w:rsidP="00AF77C2">
      <w:pPr>
        <w:pStyle w:val="BodyText"/>
        <w:spacing w:after="0"/>
        <w:jc w:val="both"/>
        <w:rPr>
          <w:rFonts w:ascii="Times New Roman" w:hAnsi="Times New Roman" w:cs="Times New Roman"/>
          <w:color w:val="000000"/>
          <w:sz w:val="24"/>
          <w:szCs w:val="24"/>
          <w:lang w:val="it-IT"/>
        </w:rPr>
      </w:pPr>
      <w:r w:rsidRPr="00222914">
        <w:rPr>
          <w:rFonts w:ascii="Times New Roman" w:hAnsi="Times New Roman" w:cs="Times New Roman"/>
          <w:b/>
          <w:bCs/>
          <w:color w:val="7030A0"/>
          <w:sz w:val="24"/>
          <w:szCs w:val="24"/>
          <w:lang w:val="it-IT"/>
        </w:rPr>
        <w:t>8. Gospodarirea deseurilor generate pe amplasament:</w:t>
      </w:r>
      <w:r w:rsidRPr="00222914">
        <w:rPr>
          <w:rFonts w:ascii="Times New Roman" w:hAnsi="Times New Roman" w:cs="Times New Roman"/>
          <w:color w:val="000000"/>
          <w:sz w:val="24"/>
          <w:szCs w:val="24"/>
          <w:lang w:val="it-IT"/>
        </w:rPr>
        <w:t xml:space="preserve"> - tipurile si cantitatile de deseuri de orice natura  rezultate; </w:t>
      </w:r>
    </w:p>
    <w:p w:rsidR="00775786" w:rsidRPr="00222914" w:rsidRDefault="00775786" w:rsidP="00775786">
      <w:pPr>
        <w:pStyle w:val="BodyText"/>
        <w:spacing w:after="0"/>
        <w:ind w:firstLine="720"/>
        <w:jc w:val="both"/>
        <w:rPr>
          <w:rFonts w:ascii="Times New Roman" w:hAnsi="Times New Roman" w:cs="Times New Roman"/>
          <w:sz w:val="24"/>
          <w:szCs w:val="24"/>
          <w:lang w:val="it-IT"/>
        </w:rPr>
      </w:pPr>
      <w:r w:rsidRPr="00222914">
        <w:rPr>
          <w:rFonts w:ascii="Times New Roman" w:hAnsi="Times New Roman" w:cs="Times New Roman"/>
          <w:color w:val="000000"/>
          <w:sz w:val="24"/>
          <w:szCs w:val="24"/>
          <w:lang w:val="it-IT"/>
        </w:rPr>
        <w:t xml:space="preserve">- </w:t>
      </w:r>
      <w:r w:rsidRPr="00222914">
        <w:rPr>
          <w:rFonts w:ascii="Times New Roman" w:hAnsi="Times New Roman" w:cs="Times New Roman"/>
          <w:sz w:val="24"/>
          <w:szCs w:val="24"/>
          <w:lang w:val="it-IT"/>
        </w:rPr>
        <w:t>în etapa de constructie vor rezulta mici cantitati de deseuri de materiale de constructie –</w:t>
      </w:r>
      <w:r w:rsidR="00C84B29">
        <w:rPr>
          <w:rFonts w:ascii="Times New Roman" w:hAnsi="Times New Roman" w:cs="Times New Roman"/>
          <w:sz w:val="24"/>
          <w:szCs w:val="24"/>
          <w:lang w:val="it-IT"/>
        </w:rPr>
        <w:t xml:space="preserve"> cod 17 09 04</w:t>
      </w:r>
      <w:r w:rsidRPr="00222914">
        <w:rPr>
          <w:rFonts w:ascii="Times New Roman" w:hAnsi="Times New Roman" w:cs="Times New Roman"/>
          <w:sz w:val="24"/>
          <w:szCs w:val="24"/>
          <w:lang w:val="it-IT"/>
        </w:rPr>
        <w:t xml:space="preserve"> (conform HG 856/2002), în cantitati variabile. Acestea vor fi utilizate ca materiale de umplutura sau vor fi eliminate cu societati autorizate;</w:t>
      </w:r>
    </w:p>
    <w:p w:rsidR="00775786" w:rsidRPr="00222914" w:rsidRDefault="00775786" w:rsidP="00775786">
      <w:pPr>
        <w:pStyle w:val="BodyText"/>
        <w:spacing w:after="0"/>
        <w:ind w:firstLine="720"/>
        <w:jc w:val="both"/>
        <w:rPr>
          <w:rFonts w:ascii="Times New Roman" w:hAnsi="Times New Roman" w:cs="Times New Roman"/>
          <w:color w:val="000000"/>
          <w:sz w:val="24"/>
          <w:szCs w:val="24"/>
          <w:lang w:val="it-IT"/>
        </w:rPr>
      </w:pPr>
      <w:r w:rsidRPr="00222914">
        <w:rPr>
          <w:rFonts w:ascii="Times New Roman" w:hAnsi="Times New Roman" w:cs="Times New Roman"/>
          <w:color w:val="000000"/>
          <w:sz w:val="24"/>
          <w:szCs w:val="24"/>
          <w:lang w:val="it-IT"/>
        </w:rPr>
        <w:t xml:space="preserve">- deseurile menajere rezultate  pe perioada etapei de constructie si in timpul functionarii obiectivului – cod 20 03 01 se colecteaza în tomberoane si vor fi transportate de catre societati autorizate. </w:t>
      </w:r>
    </w:p>
    <w:p w:rsidR="00775786" w:rsidRPr="00222914" w:rsidRDefault="00775786" w:rsidP="00775786">
      <w:pPr>
        <w:pStyle w:val="BodyText"/>
        <w:spacing w:after="0"/>
        <w:ind w:firstLine="720"/>
        <w:jc w:val="both"/>
        <w:rPr>
          <w:rFonts w:ascii="Times New Roman" w:hAnsi="Times New Roman" w:cs="Times New Roman"/>
          <w:color w:val="000000"/>
          <w:sz w:val="24"/>
          <w:szCs w:val="24"/>
          <w:lang w:val="it-IT"/>
        </w:rPr>
      </w:pPr>
      <w:r w:rsidRPr="00222914">
        <w:rPr>
          <w:rFonts w:ascii="Times New Roman" w:hAnsi="Times New Roman" w:cs="Times New Roman"/>
          <w:color w:val="000000"/>
          <w:sz w:val="24"/>
          <w:szCs w:val="24"/>
          <w:lang w:val="it-IT"/>
        </w:rPr>
        <w:t xml:space="preserve">In etapa de functionare , deseurile rezultate sunt cele specifice domeniului metalurgiei neferoase.Deseul de </w:t>
      </w:r>
      <w:r w:rsidR="00222914" w:rsidRPr="00222914">
        <w:rPr>
          <w:rFonts w:ascii="Times New Roman" w:hAnsi="Times New Roman" w:cs="Times New Roman"/>
          <w:color w:val="000000"/>
          <w:sz w:val="24"/>
          <w:szCs w:val="24"/>
          <w:lang w:val="it-IT"/>
        </w:rPr>
        <w:t xml:space="preserve">aluminiu </w:t>
      </w:r>
      <w:r w:rsidRPr="00222914">
        <w:rPr>
          <w:rFonts w:ascii="Times New Roman" w:hAnsi="Times New Roman" w:cs="Times New Roman"/>
          <w:color w:val="000000"/>
          <w:sz w:val="24"/>
          <w:szCs w:val="24"/>
          <w:lang w:val="it-IT"/>
        </w:rPr>
        <w:t xml:space="preserve"> ce rezulta de la </w:t>
      </w:r>
      <w:r w:rsidR="00222914" w:rsidRPr="00222914">
        <w:rPr>
          <w:rFonts w:ascii="Times New Roman" w:hAnsi="Times New Roman" w:cs="Times New Roman"/>
          <w:color w:val="000000"/>
          <w:sz w:val="24"/>
          <w:szCs w:val="24"/>
          <w:lang w:val="it-IT"/>
        </w:rPr>
        <w:t>turnare va fi retopit in cuptor.</w:t>
      </w:r>
    </w:p>
    <w:p w:rsidR="00775786" w:rsidRPr="00222914" w:rsidRDefault="00775786" w:rsidP="00775786">
      <w:pPr>
        <w:pStyle w:val="BodyText"/>
        <w:spacing w:after="0"/>
        <w:ind w:firstLine="720"/>
        <w:jc w:val="both"/>
        <w:rPr>
          <w:rFonts w:ascii="Times New Roman" w:hAnsi="Times New Roman" w:cs="Times New Roman"/>
          <w:color w:val="000000"/>
          <w:sz w:val="24"/>
          <w:szCs w:val="24"/>
          <w:lang w:val="it-IT"/>
        </w:rPr>
      </w:pPr>
    </w:p>
    <w:p w:rsidR="00775786" w:rsidRPr="00222914" w:rsidRDefault="00775786" w:rsidP="00775786">
      <w:pPr>
        <w:tabs>
          <w:tab w:val="left" w:pos="426"/>
        </w:tabs>
        <w:jc w:val="both"/>
        <w:rPr>
          <w:rFonts w:ascii="Times New Roman" w:hAnsi="Times New Roman" w:cs="Times New Roman"/>
          <w:b/>
          <w:i/>
          <w:color w:val="000000"/>
          <w:sz w:val="24"/>
          <w:szCs w:val="24"/>
          <w:lang w:val="it-IT" w:eastAsia="ro-RO"/>
        </w:rPr>
      </w:pPr>
      <w:r w:rsidRPr="00222914">
        <w:rPr>
          <w:rFonts w:ascii="Times New Roman" w:hAnsi="Times New Roman" w:cs="Times New Roman"/>
          <w:b/>
          <w:i/>
          <w:color w:val="000000"/>
          <w:sz w:val="24"/>
          <w:szCs w:val="24"/>
          <w:lang w:val="it-IT" w:eastAsia="ro-RO"/>
        </w:rPr>
        <w:t>    - modul de gospodărire a deşeurilor</w:t>
      </w:r>
    </w:p>
    <w:p w:rsidR="00775786" w:rsidRPr="00222914" w:rsidRDefault="00775786" w:rsidP="00775786">
      <w:pPr>
        <w:tabs>
          <w:tab w:val="left" w:pos="426"/>
        </w:tabs>
        <w:jc w:val="both"/>
        <w:rPr>
          <w:rFonts w:ascii="Times New Roman" w:hAnsi="Times New Roman" w:cs="Times New Roman"/>
          <w:color w:val="000000"/>
          <w:sz w:val="24"/>
          <w:szCs w:val="24"/>
          <w:lang w:val="it-IT"/>
        </w:rPr>
      </w:pPr>
      <w:r w:rsidRPr="00222914">
        <w:rPr>
          <w:rFonts w:ascii="Times New Roman" w:hAnsi="Times New Roman" w:cs="Times New Roman"/>
          <w:color w:val="000000"/>
          <w:sz w:val="24"/>
          <w:szCs w:val="24"/>
          <w:lang w:val="it-IT"/>
        </w:rPr>
        <w:t>Deseurile rezultate in urma executarii lucrarilor de constructii vor fi transportate si neutralizate in baza unui CONTRACT/ Comezi de prestari servicii incheiat cu societatea autorizata;</w:t>
      </w:r>
    </w:p>
    <w:p w:rsidR="00775786" w:rsidRPr="00222914" w:rsidRDefault="00775786" w:rsidP="00775786">
      <w:pPr>
        <w:numPr>
          <w:ilvl w:val="0"/>
          <w:numId w:val="21"/>
        </w:numPr>
        <w:tabs>
          <w:tab w:val="clear" w:pos="720"/>
          <w:tab w:val="left" w:pos="426"/>
          <w:tab w:val="num" w:pos="502"/>
        </w:tabs>
        <w:suppressAutoHyphens/>
        <w:autoSpaceDE w:val="0"/>
        <w:spacing w:after="0" w:line="240" w:lineRule="auto"/>
        <w:ind w:left="0" w:firstLine="0"/>
        <w:jc w:val="both"/>
        <w:rPr>
          <w:rFonts w:ascii="Times New Roman" w:hAnsi="Times New Roman" w:cs="Times New Roman"/>
          <w:color w:val="000000"/>
          <w:sz w:val="24"/>
          <w:szCs w:val="24"/>
          <w:lang w:val="it-IT"/>
        </w:rPr>
      </w:pPr>
      <w:r w:rsidRPr="00222914">
        <w:rPr>
          <w:rFonts w:ascii="Times New Roman" w:hAnsi="Times New Roman" w:cs="Times New Roman"/>
          <w:color w:val="000000"/>
          <w:sz w:val="24"/>
          <w:szCs w:val="24"/>
          <w:lang w:val="it-IT"/>
        </w:rPr>
        <w:t>Se vor respecta prevederile legale in vigoare conform HG 856/2002 si Legea 211/2011, privind colectarea, reciclarea si reintroducerea in circuitul productiv al deseurilor refolosibile de orice fel;</w:t>
      </w:r>
    </w:p>
    <w:p w:rsidR="00775786" w:rsidRPr="00222914" w:rsidRDefault="00775786" w:rsidP="00775786">
      <w:pPr>
        <w:numPr>
          <w:ilvl w:val="0"/>
          <w:numId w:val="21"/>
        </w:numPr>
        <w:tabs>
          <w:tab w:val="clear" w:pos="720"/>
          <w:tab w:val="left" w:pos="426"/>
          <w:tab w:val="num" w:pos="502"/>
        </w:tabs>
        <w:suppressAutoHyphens/>
        <w:autoSpaceDE w:val="0"/>
        <w:spacing w:after="0" w:line="240" w:lineRule="auto"/>
        <w:ind w:left="0" w:firstLine="0"/>
        <w:jc w:val="both"/>
        <w:rPr>
          <w:rFonts w:ascii="Times New Roman" w:hAnsi="Times New Roman" w:cs="Times New Roman"/>
          <w:color w:val="000000"/>
          <w:sz w:val="24"/>
          <w:szCs w:val="24"/>
          <w:lang w:val="it-IT"/>
        </w:rPr>
      </w:pPr>
      <w:r w:rsidRPr="00222914">
        <w:rPr>
          <w:rFonts w:ascii="Times New Roman" w:hAnsi="Times New Roman" w:cs="Times New Roman"/>
          <w:color w:val="000000"/>
          <w:sz w:val="24"/>
          <w:szCs w:val="24"/>
          <w:lang w:val="it-IT"/>
        </w:rPr>
        <w:t>Se colecteaza deseuri din const</w:t>
      </w:r>
      <w:r w:rsidR="00C84B29">
        <w:rPr>
          <w:rFonts w:ascii="Times New Roman" w:hAnsi="Times New Roman" w:cs="Times New Roman"/>
          <w:color w:val="000000"/>
          <w:sz w:val="24"/>
          <w:szCs w:val="24"/>
          <w:lang w:val="it-IT"/>
        </w:rPr>
        <w:t xml:space="preserve">ructii, demolari conform cod 17 09 04; </w:t>
      </w:r>
    </w:p>
    <w:p w:rsidR="00775786" w:rsidRPr="00222914" w:rsidRDefault="00775786" w:rsidP="00775786">
      <w:pPr>
        <w:numPr>
          <w:ilvl w:val="0"/>
          <w:numId w:val="21"/>
        </w:numPr>
        <w:tabs>
          <w:tab w:val="clear" w:pos="720"/>
          <w:tab w:val="left" w:pos="426"/>
          <w:tab w:val="num" w:pos="502"/>
        </w:tabs>
        <w:suppressAutoHyphens/>
        <w:autoSpaceDE w:val="0"/>
        <w:spacing w:after="0" w:line="240" w:lineRule="auto"/>
        <w:ind w:left="0" w:firstLine="0"/>
        <w:jc w:val="both"/>
        <w:rPr>
          <w:rFonts w:ascii="Times New Roman" w:hAnsi="Times New Roman" w:cs="Times New Roman"/>
          <w:color w:val="000000"/>
          <w:sz w:val="24"/>
          <w:szCs w:val="24"/>
        </w:rPr>
      </w:pPr>
      <w:r w:rsidRPr="00222914">
        <w:rPr>
          <w:rFonts w:ascii="Times New Roman" w:hAnsi="Times New Roman" w:cs="Times New Roman"/>
          <w:color w:val="000000"/>
          <w:sz w:val="24"/>
          <w:szCs w:val="24"/>
        </w:rPr>
        <w:t>Pentru restul deseurilor</w:t>
      </w:r>
      <w:bookmarkStart w:id="1" w:name="_GoBack"/>
      <w:bookmarkEnd w:id="1"/>
      <w:r w:rsidRPr="00222914">
        <w:rPr>
          <w:rFonts w:ascii="Times New Roman" w:hAnsi="Times New Roman" w:cs="Times New Roman"/>
          <w:color w:val="000000"/>
          <w:sz w:val="24"/>
          <w:szCs w:val="24"/>
        </w:rPr>
        <w:t xml:space="preserve"> rezultate in urma lucrarilor efectuate se va solicita container separat;</w:t>
      </w:r>
    </w:p>
    <w:p w:rsidR="00775786" w:rsidRPr="00222914" w:rsidRDefault="00775786" w:rsidP="00775786">
      <w:pPr>
        <w:numPr>
          <w:ilvl w:val="0"/>
          <w:numId w:val="21"/>
        </w:numPr>
        <w:tabs>
          <w:tab w:val="clear" w:pos="720"/>
          <w:tab w:val="left" w:pos="426"/>
          <w:tab w:val="num" w:pos="502"/>
        </w:tabs>
        <w:suppressAutoHyphens/>
        <w:autoSpaceDE w:val="0"/>
        <w:spacing w:after="0" w:line="240" w:lineRule="auto"/>
        <w:ind w:left="0" w:firstLine="0"/>
        <w:jc w:val="both"/>
        <w:rPr>
          <w:rFonts w:ascii="Times New Roman" w:hAnsi="Times New Roman" w:cs="Times New Roman"/>
          <w:color w:val="000000"/>
          <w:sz w:val="24"/>
          <w:szCs w:val="24"/>
          <w:lang w:val="it-IT"/>
        </w:rPr>
      </w:pPr>
      <w:r w:rsidRPr="00222914">
        <w:rPr>
          <w:rFonts w:ascii="Times New Roman" w:hAnsi="Times New Roman" w:cs="Times New Roman"/>
          <w:color w:val="000000"/>
          <w:sz w:val="24"/>
          <w:szCs w:val="24"/>
          <w:lang w:val="it-IT"/>
        </w:rPr>
        <w:t xml:space="preserve">Se interzice depozitarea in containere a deseurilor periculoase (polistiren, materiale hidroizolante, etc.). </w:t>
      </w:r>
    </w:p>
    <w:p w:rsidR="000A3D2D" w:rsidRPr="00222914" w:rsidRDefault="000A3D2D" w:rsidP="000A3D2D">
      <w:pPr>
        <w:spacing w:before="100" w:beforeAutospacing="1" w:after="100" w:afterAutospacing="1" w:line="240" w:lineRule="auto"/>
        <w:rPr>
          <w:rFonts w:ascii="Times New Roman" w:eastAsia="Times New Roman" w:hAnsi="Times New Roman" w:cs="Times New Roman"/>
          <w:b/>
          <w:color w:val="7030A0"/>
          <w:sz w:val="24"/>
          <w:szCs w:val="24"/>
        </w:rPr>
      </w:pPr>
      <w:r w:rsidRPr="00222914">
        <w:rPr>
          <w:rFonts w:ascii="Times New Roman" w:eastAsia="Times New Roman" w:hAnsi="Times New Roman" w:cs="Times New Roman"/>
          <w:b/>
          <w:color w:val="7030A0"/>
          <w:sz w:val="24"/>
          <w:szCs w:val="24"/>
        </w:rPr>
        <w:t>- lista deșeurilor (clasificate și codificate în conformitate cu prevederile legislației europene și naționale privind deșeurile), cantități de deșeuri generate;</w:t>
      </w:r>
    </w:p>
    <w:p w:rsidR="00775786" w:rsidRPr="00222914" w:rsidRDefault="00775786" w:rsidP="000A3D2D">
      <w:pPr>
        <w:spacing w:before="100" w:beforeAutospacing="1" w:after="100" w:afterAutospacing="1" w:line="240" w:lineRule="auto"/>
        <w:rPr>
          <w:rFonts w:ascii="Times New Roman" w:eastAsia="Times New Roman" w:hAnsi="Times New Roman" w:cs="Times New Roman"/>
          <w:sz w:val="24"/>
          <w:szCs w:val="24"/>
        </w:rPr>
      </w:pPr>
      <w:r w:rsidRPr="00222914">
        <w:rPr>
          <w:rFonts w:ascii="Times New Roman" w:eastAsia="Times New Roman" w:hAnsi="Times New Roman" w:cs="Times New Roman"/>
          <w:sz w:val="24"/>
          <w:szCs w:val="24"/>
        </w:rPr>
        <w:t>Lista deseurilor generate pe amplasament sunt:</w:t>
      </w:r>
    </w:p>
    <w:tbl>
      <w:tblPr>
        <w:tblW w:w="1018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2292"/>
        <w:gridCol w:w="1800"/>
        <w:gridCol w:w="1174"/>
        <w:gridCol w:w="960"/>
        <w:gridCol w:w="1466"/>
        <w:gridCol w:w="990"/>
      </w:tblGrid>
      <w:tr w:rsidR="00222914" w:rsidRPr="00222914" w:rsidTr="001B5563">
        <w:trPr>
          <w:trHeight w:val="915"/>
        </w:trPr>
        <w:tc>
          <w:tcPr>
            <w:tcW w:w="1500" w:type="dxa"/>
            <w:shd w:val="clear" w:color="000000" w:fill="EEECE1"/>
            <w:noWrap/>
            <w:vAlign w:val="center"/>
            <w:hideMark/>
          </w:tcPr>
          <w:p w:rsidR="00222914" w:rsidRPr="00222914" w:rsidRDefault="00222914" w:rsidP="001B5563">
            <w:pPr>
              <w:spacing w:after="0" w:line="240" w:lineRule="auto"/>
              <w:rPr>
                <w:rFonts w:ascii="Times New Roman" w:eastAsia="Times New Roman" w:hAnsi="Times New Roman" w:cs="Times New Roman"/>
                <w:b/>
                <w:bCs/>
                <w:color w:val="000000"/>
              </w:rPr>
            </w:pPr>
            <w:r w:rsidRPr="00222914">
              <w:rPr>
                <w:rFonts w:ascii="Times New Roman" w:eastAsia="Times New Roman" w:hAnsi="Times New Roman" w:cs="Times New Roman"/>
                <w:b/>
                <w:bCs/>
                <w:color w:val="000000"/>
              </w:rPr>
              <w:lastRenderedPageBreak/>
              <w:t>Cod deseu</w:t>
            </w:r>
          </w:p>
        </w:tc>
        <w:tc>
          <w:tcPr>
            <w:tcW w:w="2292" w:type="dxa"/>
            <w:shd w:val="clear" w:color="000000" w:fill="EEECE1"/>
            <w:noWrap/>
            <w:vAlign w:val="center"/>
            <w:hideMark/>
          </w:tcPr>
          <w:p w:rsidR="00222914" w:rsidRPr="00222914" w:rsidRDefault="00222914" w:rsidP="001B5563">
            <w:pPr>
              <w:spacing w:after="0" w:line="240" w:lineRule="auto"/>
              <w:rPr>
                <w:rFonts w:ascii="Times New Roman" w:eastAsia="Times New Roman" w:hAnsi="Times New Roman" w:cs="Times New Roman"/>
                <w:b/>
                <w:bCs/>
                <w:color w:val="000000"/>
              </w:rPr>
            </w:pPr>
            <w:r w:rsidRPr="00222914">
              <w:rPr>
                <w:rFonts w:ascii="Times New Roman" w:eastAsia="Times New Roman" w:hAnsi="Times New Roman" w:cs="Times New Roman"/>
                <w:b/>
                <w:bCs/>
                <w:color w:val="000000"/>
              </w:rPr>
              <w:t>Denumire deseu HG 856/2002</w:t>
            </w:r>
          </w:p>
        </w:tc>
        <w:tc>
          <w:tcPr>
            <w:tcW w:w="1800" w:type="dxa"/>
            <w:shd w:val="clear" w:color="000000" w:fill="EEECE1"/>
            <w:noWrap/>
            <w:vAlign w:val="center"/>
            <w:hideMark/>
          </w:tcPr>
          <w:p w:rsidR="00222914" w:rsidRPr="00222914" w:rsidRDefault="00222914" w:rsidP="001B5563">
            <w:pPr>
              <w:spacing w:after="0" w:line="240" w:lineRule="auto"/>
              <w:rPr>
                <w:rFonts w:ascii="Times New Roman" w:eastAsia="Times New Roman" w:hAnsi="Times New Roman" w:cs="Times New Roman"/>
                <w:b/>
                <w:bCs/>
                <w:color w:val="000000"/>
              </w:rPr>
            </w:pPr>
            <w:r w:rsidRPr="00222914">
              <w:rPr>
                <w:rFonts w:ascii="Times New Roman" w:eastAsia="Times New Roman" w:hAnsi="Times New Roman" w:cs="Times New Roman"/>
                <w:b/>
                <w:bCs/>
                <w:color w:val="000000"/>
              </w:rPr>
              <w:t>Sursa generatoare</w:t>
            </w:r>
          </w:p>
        </w:tc>
        <w:tc>
          <w:tcPr>
            <w:tcW w:w="1174" w:type="dxa"/>
            <w:shd w:val="clear" w:color="000000" w:fill="EEECE1"/>
            <w:vAlign w:val="center"/>
            <w:hideMark/>
          </w:tcPr>
          <w:p w:rsidR="00222914" w:rsidRPr="00222914" w:rsidRDefault="00222914" w:rsidP="001B5563">
            <w:pPr>
              <w:spacing w:after="0" w:line="240" w:lineRule="auto"/>
              <w:rPr>
                <w:rFonts w:ascii="Times New Roman" w:eastAsia="Times New Roman" w:hAnsi="Times New Roman" w:cs="Times New Roman"/>
                <w:b/>
                <w:bCs/>
                <w:color w:val="000000"/>
              </w:rPr>
            </w:pPr>
            <w:r w:rsidRPr="00222914">
              <w:rPr>
                <w:rFonts w:ascii="Times New Roman" w:eastAsia="Times New Roman" w:hAnsi="Times New Roman" w:cs="Times New Roman"/>
                <w:b/>
                <w:bCs/>
                <w:color w:val="000000"/>
              </w:rPr>
              <w:t>Cantitate generata (cantarita) in 2019</w:t>
            </w:r>
          </w:p>
        </w:tc>
        <w:tc>
          <w:tcPr>
            <w:tcW w:w="960" w:type="dxa"/>
            <w:shd w:val="clear" w:color="000000" w:fill="EEECE1"/>
            <w:noWrap/>
            <w:vAlign w:val="center"/>
            <w:hideMark/>
          </w:tcPr>
          <w:p w:rsidR="00222914" w:rsidRPr="00222914" w:rsidRDefault="00222914" w:rsidP="001B5563">
            <w:pPr>
              <w:spacing w:after="0" w:line="240" w:lineRule="auto"/>
              <w:rPr>
                <w:rFonts w:ascii="Times New Roman" w:eastAsia="Times New Roman" w:hAnsi="Times New Roman" w:cs="Times New Roman"/>
                <w:b/>
                <w:bCs/>
                <w:color w:val="000000"/>
              </w:rPr>
            </w:pPr>
            <w:r w:rsidRPr="00222914">
              <w:rPr>
                <w:rFonts w:ascii="Times New Roman" w:eastAsia="Times New Roman" w:hAnsi="Times New Roman" w:cs="Times New Roman"/>
                <w:b/>
                <w:bCs/>
                <w:color w:val="000000"/>
              </w:rPr>
              <w:t>UM</w:t>
            </w:r>
          </w:p>
        </w:tc>
        <w:tc>
          <w:tcPr>
            <w:tcW w:w="1466" w:type="dxa"/>
            <w:shd w:val="clear" w:color="000000" w:fill="EEECE1"/>
            <w:vAlign w:val="center"/>
            <w:hideMark/>
          </w:tcPr>
          <w:p w:rsidR="00222914" w:rsidRPr="00222914" w:rsidRDefault="00222914" w:rsidP="001B5563">
            <w:pPr>
              <w:spacing w:after="0" w:line="240" w:lineRule="auto"/>
              <w:rPr>
                <w:rFonts w:ascii="Times New Roman" w:eastAsia="Times New Roman" w:hAnsi="Times New Roman" w:cs="Times New Roman"/>
                <w:b/>
                <w:bCs/>
                <w:color w:val="000000"/>
              </w:rPr>
            </w:pPr>
            <w:r w:rsidRPr="00222914">
              <w:rPr>
                <w:rFonts w:ascii="Times New Roman" w:eastAsia="Times New Roman" w:hAnsi="Times New Roman" w:cs="Times New Roman"/>
                <w:b/>
                <w:bCs/>
                <w:color w:val="000000"/>
              </w:rPr>
              <w:t xml:space="preserve">Operatiune Valorificare/Eliminare </w:t>
            </w:r>
          </w:p>
        </w:tc>
        <w:tc>
          <w:tcPr>
            <w:tcW w:w="990" w:type="dxa"/>
            <w:shd w:val="clear" w:color="000000" w:fill="EEECE1"/>
            <w:vAlign w:val="center"/>
            <w:hideMark/>
          </w:tcPr>
          <w:p w:rsidR="00222914" w:rsidRPr="00222914" w:rsidRDefault="00222914" w:rsidP="001B5563">
            <w:pPr>
              <w:spacing w:after="0" w:line="240" w:lineRule="auto"/>
              <w:rPr>
                <w:rFonts w:ascii="Times New Roman" w:eastAsia="Times New Roman" w:hAnsi="Times New Roman" w:cs="Times New Roman"/>
                <w:b/>
                <w:bCs/>
                <w:color w:val="000000"/>
              </w:rPr>
            </w:pPr>
            <w:r w:rsidRPr="00222914">
              <w:rPr>
                <w:rFonts w:ascii="Times New Roman" w:eastAsia="Times New Roman" w:hAnsi="Times New Roman" w:cs="Times New Roman"/>
                <w:b/>
                <w:bCs/>
                <w:color w:val="000000"/>
              </w:rPr>
              <w:t>Cod Operatiune</w:t>
            </w:r>
          </w:p>
        </w:tc>
      </w:tr>
      <w:tr w:rsidR="00222914" w:rsidRPr="00222914" w:rsidTr="001B5563">
        <w:trPr>
          <w:trHeight w:val="600"/>
        </w:trPr>
        <w:tc>
          <w:tcPr>
            <w:tcW w:w="150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10 03 08*</w:t>
            </w:r>
          </w:p>
        </w:tc>
        <w:tc>
          <w:tcPr>
            <w:tcW w:w="2292" w:type="dxa"/>
            <w:shd w:val="clear" w:color="auto" w:fill="auto"/>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zguri saline de la topirea secundară (zgura de sare)</w:t>
            </w:r>
          </w:p>
        </w:tc>
        <w:tc>
          <w:tcPr>
            <w:tcW w:w="180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Linia II</w:t>
            </w:r>
          </w:p>
        </w:tc>
        <w:tc>
          <w:tcPr>
            <w:tcW w:w="1174"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12544</w:t>
            </w:r>
          </w:p>
        </w:tc>
        <w:tc>
          <w:tcPr>
            <w:tcW w:w="96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to/an</w:t>
            </w:r>
          </w:p>
        </w:tc>
        <w:tc>
          <w:tcPr>
            <w:tcW w:w="1466"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Valorificare la terti</w:t>
            </w:r>
          </w:p>
        </w:tc>
        <w:tc>
          <w:tcPr>
            <w:tcW w:w="99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R12</w:t>
            </w:r>
          </w:p>
        </w:tc>
      </w:tr>
      <w:tr w:rsidR="00222914" w:rsidRPr="00222914" w:rsidTr="001B5563">
        <w:trPr>
          <w:trHeight w:val="900"/>
        </w:trPr>
        <w:tc>
          <w:tcPr>
            <w:tcW w:w="150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10 03 19*</w:t>
            </w:r>
          </w:p>
        </w:tc>
        <w:tc>
          <w:tcPr>
            <w:tcW w:w="2292" w:type="dxa"/>
            <w:shd w:val="clear" w:color="auto" w:fill="auto"/>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praf din gazele de ardere cu conţinut de substanţe periculoase (sorbalit praf cu impuritati de la filtrare)</w:t>
            </w:r>
          </w:p>
        </w:tc>
        <w:tc>
          <w:tcPr>
            <w:tcW w:w="180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filtre</w:t>
            </w:r>
          </w:p>
        </w:tc>
        <w:tc>
          <w:tcPr>
            <w:tcW w:w="1174"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299</w:t>
            </w:r>
          </w:p>
        </w:tc>
        <w:tc>
          <w:tcPr>
            <w:tcW w:w="96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to/an</w:t>
            </w:r>
          </w:p>
        </w:tc>
        <w:tc>
          <w:tcPr>
            <w:tcW w:w="1466" w:type="dxa"/>
            <w:shd w:val="clear" w:color="auto" w:fill="auto"/>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 xml:space="preserve">Tratare inainte de eliminare </w:t>
            </w:r>
          </w:p>
        </w:tc>
        <w:tc>
          <w:tcPr>
            <w:tcW w:w="99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D9</w:t>
            </w:r>
          </w:p>
        </w:tc>
      </w:tr>
      <w:tr w:rsidR="00222914" w:rsidRPr="00222914" w:rsidTr="001B5563">
        <w:trPr>
          <w:trHeight w:val="300"/>
        </w:trPr>
        <w:tc>
          <w:tcPr>
            <w:tcW w:w="150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10 03 99</w:t>
            </w:r>
          </w:p>
        </w:tc>
        <w:tc>
          <w:tcPr>
            <w:tcW w:w="2292"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alte deşeuri nespecificate (filtre ceramice)</w:t>
            </w:r>
          </w:p>
        </w:tc>
        <w:tc>
          <w:tcPr>
            <w:tcW w:w="180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Linia I</w:t>
            </w:r>
          </w:p>
        </w:tc>
        <w:tc>
          <w:tcPr>
            <w:tcW w:w="1174"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4920</w:t>
            </w:r>
          </w:p>
        </w:tc>
        <w:tc>
          <w:tcPr>
            <w:tcW w:w="96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buc</w:t>
            </w:r>
          </w:p>
        </w:tc>
        <w:tc>
          <w:tcPr>
            <w:tcW w:w="1466"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Valorificare-Linia II</w:t>
            </w:r>
          </w:p>
        </w:tc>
        <w:tc>
          <w:tcPr>
            <w:tcW w:w="99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R4</w:t>
            </w:r>
          </w:p>
        </w:tc>
      </w:tr>
      <w:tr w:rsidR="00222914" w:rsidRPr="00222914" w:rsidTr="001B5563">
        <w:trPr>
          <w:trHeight w:val="300"/>
        </w:trPr>
        <w:tc>
          <w:tcPr>
            <w:tcW w:w="150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10 03 99</w:t>
            </w:r>
          </w:p>
        </w:tc>
        <w:tc>
          <w:tcPr>
            <w:tcW w:w="2292"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alte deşeuri nespecificate (filtre saci)</w:t>
            </w:r>
          </w:p>
        </w:tc>
        <w:tc>
          <w:tcPr>
            <w:tcW w:w="180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filtre</w:t>
            </w:r>
          </w:p>
        </w:tc>
        <w:tc>
          <w:tcPr>
            <w:tcW w:w="1174"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1.1</w:t>
            </w:r>
          </w:p>
        </w:tc>
        <w:tc>
          <w:tcPr>
            <w:tcW w:w="96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to/an</w:t>
            </w:r>
          </w:p>
        </w:tc>
        <w:tc>
          <w:tcPr>
            <w:tcW w:w="1466"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Valorificare la terti</w:t>
            </w:r>
          </w:p>
        </w:tc>
        <w:tc>
          <w:tcPr>
            <w:tcW w:w="99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R12</w:t>
            </w:r>
          </w:p>
        </w:tc>
      </w:tr>
      <w:tr w:rsidR="00222914" w:rsidRPr="00222914" w:rsidTr="001B5563">
        <w:trPr>
          <w:trHeight w:val="300"/>
        </w:trPr>
        <w:tc>
          <w:tcPr>
            <w:tcW w:w="150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20 03 01</w:t>
            </w:r>
          </w:p>
        </w:tc>
        <w:tc>
          <w:tcPr>
            <w:tcW w:w="2292" w:type="dxa"/>
            <w:shd w:val="clear" w:color="auto" w:fill="auto"/>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deşeuri municipale amestecate</w:t>
            </w:r>
          </w:p>
        </w:tc>
        <w:tc>
          <w:tcPr>
            <w:tcW w:w="180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Personal</w:t>
            </w:r>
          </w:p>
        </w:tc>
        <w:tc>
          <w:tcPr>
            <w:tcW w:w="1174"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70</w:t>
            </w:r>
          </w:p>
        </w:tc>
        <w:tc>
          <w:tcPr>
            <w:tcW w:w="96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to/an</w:t>
            </w:r>
          </w:p>
        </w:tc>
        <w:tc>
          <w:tcPr>
            <w:tcW w:w="1466"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Eliminare</w:t>
            </w:r>
          </w:p>
        </w:tc>
        <w:tc>
          <w:tcPr>
            <w:tcW w:w="99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D5</w:t>
            </w:r>
          </w:p>
        </w:tc>
      </w:tr>
      <w:tr w:rsidR="00222914" w:rsidRPr="00222914" w:rsidTr="001B5563">
        <w:trPr>
          <w:trHeight w:val="300"/>
        </w:trPr>
        <w:tc>
          <w:tcPr>
            <w:tcW w:w="150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16 01 03</w:t>
            </w:r>
          </w:p>
        </w:tc>
        <w:tc>
          <w:tcPr>
            <w:tcW w:w="2292"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anvelope scoase din uz</w:t>
            </w:r>
          </w:p>
        </w:tc>
        <w:tc>
          <w:tcPr>
            <w:tcW w:w="180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Transport intern</w:t>
            </w:r>
          </w:p>
        </w:tc>
        <w:tc>
          <w:tcPr>
            <w:tcW w:w="1174"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5</w:t>
            </w:r>
          </w:p>
        </w:tc>
        <w:tc>
          <w:tcPr>
            <w:tcW w:w="96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to/an</w:t>
            </w:r>
          </w:p>
        </w:tc>
        <w:tc>
          <w:tcPr>
            <w:tcW w:w="1466"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Valorificare la terti</w:t>
            </w:r>
          </w:p>
        </w:tc>
        <w:tc>
          <w:tcPr>
            <w:tcW w:w="99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R12</w:t>
            </w:r>
          </w:p>
        </w:tc>
      </w:tr>
      <w:tr w:rsidR="00222914" w:rsidRPr="00222914" w:rsidTr="001B5563">
        <w:trPr>
          <w:trHeight w:val="900"/>
        </w:trPr>
        <w:tc>
          <w:tcPr>
            <w:tcW w:w="150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13 02 05*</w:t>
            </w:r>
          </w:p>
        </w:tc>
        <w:tc>
          <w:tcPr>
            <w:tcW w:w="2292" w:type="dxa"/>
            <w:shd w:val="clear" w:color="auto" w:fill="auto"/>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uleiuri minerale neclorurate de motor, de transmisie şi de ungere (ulei uzat de motor)</w:t>
            </w:r>
          </w:p>
        </w:tc>
        <w:tc>
          <w:tcPr>
            <w:tcW w:w="180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Transport intern</w:t>
            </w:r>
          </w:p>
        </w:tc>
        <w:tc>
          <w:tcPr>
            <w:tcW w:w="1174"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1.74</w:t>
            </w:r>
          </w:p>
        </w:tc>
        <w:tc>
          <w:tcPr>
            <w:tcW w:w="96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to/an</w:t>
            </w:r>
          </w:p>
        </w:tc>
        <w:tc>
          <w:tcPr>
            <w:tcW w:w="1466"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Valorificare la terti</w:t>
            </w:r>
          </w:p>
        </w:tc>
        <w:tc>
          <w:tcPr>
            <w:tcW w:w="99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R12</w:t>
            </w:r>
          </w:p>
        </w:tc>
      </w:tr>
      <w:tr w:rsidR="00222914" w:rsidRPr="00222914" w:rsidTr="001B5563">
        <w:trPr>
          <w:trHeight w:val="600"/>
        </w:trPr>
        <w:tc>
          <w:tcPr>
            <w:tcW w:w="150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08 03 17*</w:t>
            </w:r>
          </w:p>
        </w:tc>
        <w:tc>
          <w:tcPr>
            <w:tcW w:w="2292" w:type="dxa"/>
            <w:shd w:val="clear" w:color="auto" w:fill="auto"/>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deşeuri de tonere de imprimante cu conţinut de substanţe periculoase</w:t>
            </w:r>
          </w:p>
        </w:tc>
        <w:tc>
          <w:tcPr>
            <w:tcW w:w="180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Birou</w:t>
            </w:r>
          </w:p>
        </w:tc>
        <w:tc>
          <w:tcPr>
            <w:tcW w:w="1174"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0.06</w:t>
            </w:r>
          </w:p>
        </w:tc>
        <w:tc>
          <w:tcPr>
            <w:tcW w:w="96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to/an</w:t>
            </w:r>
          </w:p>
        </w:tc>
        <w:tc>
          <w:tcPr>
            <w:tcW w:w="1466"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Valorificare la terti</w:t>
            </w:r>
          </w:p>
        </w:tc>
        <w:tc>
          <w:tcPr>
            <w:tcW w:w="99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R12</w:t>
            </w:r>
          </w:p>
        </w:tc>
      </w:tr>
      <w:tr w:rsidR="00222914" w:rsidRPr="00222914" w:rsidTr="001B5563">
        <w:trPr>
          <w:trHeight w:val="600"/>
        </w:trPr>
        <w:tc>
          <w:tcPr>
            <w:tcW w:w="150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13 01 10*</w:t>
            </w:r>
          </w:p>
        </w:tc>
        <w:tc>
          <w:tcPr>
            <w:tcW w:w="2292" w:type="dxa"/>
            <w:shd w:val="clear" w:color="auto" w:fill="auto"/>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uleiuri minerale hidraulice neclorinate (ulei hidraulic uzat)</w:t>
            </w:r>
          </w:p>
        </w:tc>
        <w:tc>
          <w:tcPr>
            <w:tcW w:w="180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Transport intern</w:t>
            </w:r>
          </w:p>
        </w:tc>
        <w:tc>
          <w:tcPr>
            <w:tcW w:w="1174"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1.61</w:t>
            </w:r>
          </w:p>
        </w:tc>
        <w:tc>
          <w:tcPr>
            <w:tcW w:w="96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to/an</w:t>
            </w:r>
          </w:p>
        </w:tc>
        <w:tc>
          <w:tcPr>
            <w:tcW w:w="1466"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Valorificare la terti</w:t>
            </w:r>
          </w:p>
        </w:tc>
        <w:tc>
          <w:tcPr>
            <w:tcW w:w="99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R12</w:t>
            </w:r>
          </w:p>
        </w:tc>
      </w:tr>
      <w:tr w:rsidR="00222914" w:rsidRPr="00222914" w:rsidTr="001B5563">
        <w:trPr>
          <w:trHeight w:val="300"/>
        </w:trPr>
        <w:tc>
          <w:tcPr>
            <w:tcW w:w="150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16 10 02</w:t>
            </w:r>
          </w:p>
        </w:tc>
        <w:tc>
          <w:tcPr>
            <w:tcW w:w="2292" w:type="dxa"/>
            <w:shd w:val="clear" w:color="auto" w:fill="auto"/>
            <w:noWrap/>
            <w:vAlign w:val="bottom"/>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deşeuri lichide apoase, altele decât cele menţionate la 16 10 01</w:t>
            </w:r>
          </w:p>
        </w:tc>
        <w:tc>
          <w:tcPr>
            <w:tcW w:w="180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separatoare</w:t>
            </w:r>
          </w:p>
        </w:tc>
        <w:tc>
          <w:tcPr>
            <w:tcW w:w="1174"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0</w:t>
            </w:r>
          </w:p>
        </w:tc>
        <w:tc>
          <w:tcPr>
            <w:tcW w:w="96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to/an</w:t>
            </w:r>
          </w:p>
        </w:tc>
        <w:tc>
          <w:tcPr>
            <w:tcW w:w="1466"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Valorificare la terti</w:t>
            </w:r>
          </w:p>
        </w:tc>
        <w:tc>
          <w:tcPr>
            <w:tcW w:w="99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R12</w:t>
            </w:r>
          </w:p>
        </w:tc>
      </w:tr>
      <w:tr w:rsidR="00222914" w:rsidRPr="00222914" w:rsidTr="001B5563">
        <w:trPr>
          <w:trHeight w:val="300"/>
        </w:trPr>
        <w:tc>
          <w:tcPr>
            <w:tcW w:w="150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16 06 01*</w:t>
            </w:r>
          </w:p>
        </w:tc>
        <w:tc>
          <w:tcPr>
            <w:tcW w:w="2292"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baterii cu plumb</w:t>
            </w:r>
          </w:p>
        </w:tc>
        <w:tc>
          <w:tcPr>
            <w:tcW w:w="180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Transport intern</w:t>
            </w:r>
          </w:p>
        </w:tc>
        <w:tc>
          <w:tcPr>
            <w:tcW w:w="1174"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0</w:t>
            </w:r>
          </w:p>
        </w:tc>
        <w:tc>
          <w:tcPr>
            <w:tcW w:w="96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to/an</w:t>
            </w:r>
          </w:p>
        </w:tc>
        <w:tc>
          <w:tcPr>
            <w:tcW w:w="1466"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Valorificare la terti</w:t>
            </w:r>
          </w:p>
        </w:tc>
        <w:tc>
          <w:tcPr>
            <w:tcW w:w="99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R12</w:t>
            </w:r>
          </w:p>
        </w:tc>
      </w:tr>
      <w:tr w:rsidR="00222914" w:rsidRPr="00222914" w:rsidTr="001B5563">
        <w:trPr>
          <w:trHeight w:val="900"/>
        </w:trPr>
        <w:tc>
          <w:tcPr>
            <w:tcW w:w="150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16 02 14</w:t>
            </w:r>
          </w:p>
        </w:tc>
        <w:tc>
          <w:tcPr>
            <w:tcW w:w="2292" w:type="dxa"/>
            <w:shd w:val="clear" w:color="auto" w:fill="auto"/>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echipamente casate, altele decât cele specificate de la 16 02 09 la 16 02 13 ( DEEE)</w:t>
            </w:r>
          </w:p>
        </w:tc>
        <w:tc>
          <w:tcPr>
            <w:tcW w:w="180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Birou</w:t>
            </w:r>
          </w:p>
        </w:tc>
        <w:tc>
          <w:tcPr>
            <w:tcW w:w="1174"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0.06</w:t>
            </w:r>
          </w:p>
        </w:tc>
        <w:tc>
          <w:tcPr>
            <w:tcW w:w="96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to/an</w:t>
            </w:r>
          </w:p>
        </w:tc>
        <w:tc>
          <w:tcPr>
            <w:tcW w:w="1466"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Valorificare la terti</w:t>
            </w:r>
          </w:p>
        </w:tc>
        <w:tc>
          <w:tcPr>
            <w:tcW w:w="99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R12</w:t>
            </w:r>
          </w:p>
        </w:tc>
      </w:tr>
      <w:tr w:rsidR="00222914" w:rsidRPr="00222914" w:rsidTr="001B5563">
        <w:trPr>
          <w:trHeight w:val="600"/>
        </w:trPr>
        <w:tc>
          <w:tcPr>
            <w:tcW w:w="150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17 04 05</w:t>
            </w:r>
          </w:p>
        </w:tc>
        <w:tc>
          <w:tcPr>
            <w:tcW w:w="2292"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fier si otel</w:t>
            </w:r>
          </w:p>
        </w:tc>
        <w:tc>
          <w:tcPr>
            <w:tcW w:w="180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Reparatii</w:t>
            </w:r>
          </w:p>
        </w:tc>
        <w:tc>
          <w:tcPr>
            <w:tcW w:w="1174"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25.88</w:t>
            </w:r>
          </w:p>
        </w:tc>
        <w:tc>
          <w:tcPr>
            <w:tcW w:w="96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to/an</w:t>
            </w:r>
          </w:p>
        </w:tc>
        <w:tc>
          <w:tcPr>
            <w:tcW w:w="1466"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Valorificare la terti</w:t>
            </w:r>
          </w:p>
        </w:tc>
        <w:tc>
          <w:tcPr>
            <w:tcW w:w="99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R12</w:t>
            </w:r>
          </w:p>
        </w:tc>
      </w:tr>
      <w:tr w:rsidR="00222914" w:rsidRPr="00222914" w:rsidTr="001B5563">
        <w:trPr>
          <w:trHeight w:val="300"/>
        </w:trPr>
        <w:tc>
          <w:tcPr>
            <w:tcW w:w="150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15 01 01</w:t>
            </w:r>
          </w:p>
        </w:tc>
        <w:tc>
          <w:tcPr>
            <w:tcW w:w="2292" w:type="dxa"/>
            <w:shd w:val="clear" w:color="auto" w:fill="auto"/>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ambalaje de hârtie şi carton</w:t>
            </w:r>
          </w:p>
        </w:tc>
        <w:tc>
          <w:tcPr>
            <w:tcW w:w="180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Personal-Productie</w:t>
            </w:r>
          </w:p>
        </w:tc>
        <w:tc>
          <w:tcPr>
            <w:tcW w:w="1174"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8</w:t>
            </w:r>
          </w:p>
        </w:tc>
        <w:tc>
          <w:tcPr>
            <w:tcW w:w="96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to/an</w:t>
            </w:r>
          </w:p>
        </w:tc>
        <w:tc>
          <w:tcPr>
            <w:tcW w:w="1466"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Valorificare la terti</w:t>
            </w:r>
          </w:p>
        </w:tc>
        <w:tc>
          <w:tcPr>
            <w:tcW w:w="99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R12</w:t>
            </w:r>
          </w:p>
        </w:tc>
      </w:tr>
      <w:tr w:rsidR="00222914" w:rsidRPr="00222914" w:rsidTr="001B5563">
        <w:trPr>
          <w:trHeight w:val="300"/>
        </w:trPr>
        <w:tc>
          <w:tcPr>
            <w:tcW w:w="150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lastRenderedPageBreak/>
              <w:t>15 01 02</w:t>
            </w:r>
          </w:p>
        </w:tc>
        <w:tc>
          <w:tcPr>
            <w:tcW w:w="2292"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ambalaje de materiale plastice</w:t>
            </w:r>
          </w:p>
        </w:tc>
        <w:tc>
          <w:tcPr>
            <w:tcW w:w="180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Personal-Productie</w:t>
            </w:r>
          </w:p>
        </w:tc>
        <w:tc>
          <w:tcPr>
            <w:tcW w:w="1174"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7.1</w:t>
            </w:r>
          </w:p>
        </w:tc>
        <w:tc>
          <w:tcPr>
            <w:tcW w:w="96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to/an</w:t>
            </w:r>
          </w:p>
        </w:tc>
        <w:tc>
          <w:tcPr>
            <w:tcW w:w="1466"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Valorificare la terti</w:t>
            </w:r>
          </w:p>
        </w:tc>
        <w:tc>
          <w:tcPr>
            <w:tcW w:w="99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R12</w:t>
            </w:r>
          </w:p>
        </w:tc>
      </w:tr>
      <w:tr w:rsidR="00222914" w:rsidRPr="00222914" w:rsidTr="001B5563">
        <w:trPr>
          <w:trHeight w:val="300"/>
        </w:trPr>
        <w:tc>
          <w:tcPr>
            <w:tcW w:w="150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15 01 03</w:t>
            </w:r>
          </w:p>
        </w:tc>
        <w:tc>
          <w:tcPr>
            <w:tcW w:w="2292"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ambalaje de lemn</w:t>
            </w:r>
          </w:p>
        </w:tc>
        <w:tc>
          <w:tcPr>
            <w:tcW w:w="180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Productie</w:t>
            </w:r>
          </w:p>
        </w:tc>
        <w:tc>
          <w:tcPr>
            <w:tcW w:w="1174"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66.76</w:t>
            </w:r>
          </w:p>
        </w:tc>
        <w:tc>
          <w:tcPr>
            <w:tcW w:w="96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to/an</w:t>
            </w:r>
          </w:p>
        </w:tc>
        <w:tc>
          <w:tcPr>
            <w:tcW w:w="1466"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Valorificare la terti</w:t>
            </w:r>
          </w:p>
        </w:tc>
        <w:tc>
          <w:tcPr>
            <w:tcW w:w="99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R12</w:t>
            </w:r>
          </w:p>
        </w:tc>
      </w:tr>
      <w:tr w:rsidR="00222914" w:rsidRPr="00222914" w:rsidTr="001B5563">
        <w:trPr>
          <w:trHeight w:val="300"/>
        </w:trPr>
        <w:tc>
          <w:tcPr>
            <w:tcW w:w="150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16 01 07*</w:t>
            </w:r>
          </w:p>
        </w:tc>
        <w:tc>
          <w:tcPr>
            <w:tcW w:w="2292" w:type="dxa"/>
            <w:shd w:val="clear" w:color="auto" w:fill="auto"/>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filtre de ulei (filtre uzate de motor)</w:t>
            </w:r>
          </w:p>
        </w:tc>
        <w:tc>
          <w:tcPr>
            <w:tcW w:w="180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Transport intern</w:t>
            </w:r>
          </w:p>
        </w:tc>
        <w:tc>
          <w:tcPr>
            <w:tcW w:w="1174"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0.19</w:t>
            </w:r>
          </w:p>
        </w:tc>
        <w:tc>
          <w:tcPr>
            <w:tcW w:w="96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to/an</w:t>
            </w:r>
          </w:p>
        </w:tc>
        <w:tc>
          <w:tcPr>
            <w:tcW w:w="1466"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Valorificare la terti</w:t>
            </w:r>
          </w:p>
        </w:tc>
        <w:tc>
          <w:tcPr>
            <w:tcW w:w="99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R12</w:t>
            </w:r>
          </w:p>
        </w:tc>
      </w:tr>
      <w:tr w:rsidR="00222914" w:rsidRPr="00222914" w:rsidTr="001B5563">
        <w:trPr>
          <w:trHeight w:val="600"/>
        </w:trPr>
        <w:tc>
          <w:tcPr>
            <w:tcW w:w="150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12 01 09*</w:t>
            </w:r>
          </w:p>
        </w:tc>
        <w:tc>
          <w:tcPr>
            <w:tcW w:w="2292" w:type="dxa"/>
            <w:shd w:val="clear" w:color="auto" w:fill="auto"/>
            <w:vAlign w:val="center"/>
            <w:hideMark/>
          </w:tcPr>
          <w:p w:rsidR="00222914" w:rsidRPr="00C84B29" w:rsidRDefault="00222914" w:rsidP="001B5563">
            <w:pPr>
              <w:spacing w:after="0" w:line="240" w:lineRule="auto"/>
              <w:rPr>
                <w:rFonts w:ascii="Times New Roman" w:eastAsia="Times New Roman" w:hAnsi="Times New Roman" w:cs="Times New Roman"/>
                <w:color w:val="000000"/>
                <w:lang w:val="de-DE"/>
              </w:rPr>
            </w:pPr>
            <w:r w:rsidRPr="00C84B29">
              <w:rPr>
                <w:rFonts w:ascii="Times New Roman" w:eastAsia="Times New Roman" w:hAnsi="Times New Roman" w:cs="Times New Roman"/>
                <w:color w:val="000000"/>
                <w:lang w:val="de-DE"/>
              </w:rPr>
              <w:t>emulsii şi soluţii de ungere uzate fără halogeni (emulsie)</w:t>
            </w:r>
          </w:p>
        </w:tc>
        <w:tc>
          <w:tcPr>
            <w:tcW w:w="180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Mentenanta</w:t>
            </w:r>
          </w:p>
        </w:tc>
        <w:tc>
          <w:tcPr>
            <w:tcW w:w="1174"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5.15</w:t>
            </w:r>
          </w:p>
        </w:tc>
        <w:tc>
          <w:tcPr>
            <w:tcW w:w="96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to/an</w:t>
            </w:r>
          </w:p>
        </w:tc>
        <w:tc>
          <w:tcPr>
            <w:tcW w:w="1466"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Valorificare la terti</w:t>
            </w:r>
          </w:p>
        </w:tc>
        <w:tc>
          <w:tcPr>
            <w:tcW w:w="99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R12</w:t>
            </w:r>
          </w:p>
        </w:tc>
      </w:tr>
      <w:tr w:rsidR="00222914" w:rsidRPr="00222914" w:rsidTr="001B5563">
        <w:trPr>
          <w:trHeight w:val="2745"/>
        </w:trPr>
        <w:tc>
          <w:tcPr>
            <w:tcW w:w="150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15 02 02*</w:t>
            </w:r>
          </w:p>
        </w:tc>
        <w:tc>
          <w:tcPr>
            <w:tcW w:w="2292" w:type="dxa"/>
            <w:shd w:val="clear" w:color="auto" w:fill="auto"/>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absorbanti, materiale filtrante (inclusiv filtre de ulei fără alta specificaţie), materiale de lustruire, îmbrăcăminte de protecţie contaminata cu substante periculoase) ( material absorbant)</w:t>
            </w:r>
          </w:p>
        </w:tc>
        <w:tc>
          <w:tcPr>
            <w:tcW w:w="180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Mentenanta</w:t>
            </w:r>
          </w:p>
        </w:tc>
        <w:tc>
          <w:tcPr>
            <w:tcW w:w="1174"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3</w:t>
            </w:r>
          </w:p>
        </w:tc>
        <w:tc>
          <w:tcPr>
            <w:tcW w:w="96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to/an</w:t>
            </w:r>
          </w:p>
        </w:tc>
        <w:tc>
          <w:tcPr>
            <w:tcW w:w="1466"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Valorificare la terti</w:t>
            </w:r>
          </w:p>
        </w:tc>
        <w:tc>
          <w:tcPr>
            <w:tcW w:w="99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R12</w:t>
            </w:r>
          </w:p>
        </w:tc>
      </w:tr>
      <w:tr w:rsidR="00222914" w:rsidRPr="00222914" w:rsidTr="001B5563">
        <w:trPr>
          <w:trHeight w:val="300"/>
        </w:trPr>
        <w:tc>
          <w:tcPr>
            <w:tcW w:w="150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13 05 07*</w:t>
            </w:r>
          </w:p>
        </w:tc>
        <w:tc>
          <w:tcPr>
            <w:tcW w:w="2292"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ape uleioase de la separatoarele ulei/apa</w:t>
            </w:r>
          </w:p>
        </w:tc>
        <w:tc>
          <w:tcPr>
            <w:tcW w:w="180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separatoare</w:t>
            </w:r>
          </w:p>
        </w:tc>
        <w:tc>
          <w:tcPr>
            <w:tcW w:w="1174"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0.97</w:t>
            </w:r>
          </w:p>
        </w:tc>
        <w:tc>
          <w:tcPr>
            <w:tcW w:w="96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to/an</w:t>
            </w:r>
          </w:p>
        </w:tc>
        <w:tc>
          <w:tcPr>
            <w:tcW w:w="1466"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Valorificare la terti</w:t>
            </w:r>
          </w:p>
        </w:tc>
        <w:tc>
          <w:tcPr>
            <w:tcW w:w="99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R12</w:t>
            </w:r>
          </w:p>
        </w:tc>
      </w:tr>
      <w:tr w:rsidR="00222914" w:rsidRPr="00222914" w:rsidTr="001B5563">
        <w:trPr>
          <w:trHeight w:val="300"/>
        </w:trPr>
        <w:tc>
          <w:tcPr>
            <w:tcW w:w="150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13 05 02*</w:t>
            </w:r>
          </w:p>
        </w:tc>
        <w:tc>
          <w:tcPr>
            <w:tcW w:w="2292"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namoluri de la separatoarele ulei/apa</w:t>
            </w:r>
          </w:p>
        </w:tc>
        <w:tc>
          <w:tcPr>
            <w:tcW w:w="180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separatoare</w:t>
            </w:r>
          </w:p>
        </w:tc>
        <w:tc>
          <w:tcPr>
            <w:tcW w:w="1174"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0</w:t>
            </w:r>
          </w:p>
        </w:tc>
        <w:tc>
          <w:tcPr>
            <w:tcW w:w="96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to/an</w:t>
            </w:r>
          </w:p>
        </w:tc>
        <w:tc>
          <w:tcPr>
            <w:tcW w:w="1466"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Valorificare la terti</w:t>
            </w:r>
          </w:p>
        </w:tc>
        <w:tc>
          <w:tcPr>
            <w:tcW w:w="99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R12</w:t>
            </w:r>
          </w:p>
        </w:tc>
      </w:tr>
      <w:tr w:rsidR="00222914" w:rsidRPr="00222914" w:rsidTr="001B5563">
        <w:trPr>
          <w:trHeight w:val="300"/>
        </w:trPr>
        <w:tc>
          <w:tcPr>
            <w:tcW w:w="150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15 01 10*</w:t>
            </w:r>
          </w:p>
        </w:tc>
        <w:tc>
          <w:tcPr>
            <w:tcW w:w="2292" w:type="dxa"/>
            <w:shd w:val="clear" w:color="auto" w:fill="auto"/>
            <w:noWrap/>
            <w:vAlign w:val="bottom"/>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ambalaje care conţin reziduuri sau sunt contaminate cu substanţe periculoase (tubury spray-recipienti vopsea)</w:t>
            </w:r>
          </w:p>
        </w:tc>
        <w:tc>
          <w:tcPr>
            <w:tcW w:w="180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Mentenanta</w:t>
            </w:r>
          </w:p>
        </w:tc>
        <w:tc>
          <w:tcPr>
            <w:tcW w:w="1174"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0.68</w:t>
            </w:r>
          </w:p>
        </w:tc>
        <w:tc>
          <w:tcPr>
            <w:tcW w:w="96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to/an</w:t>
            </w:r>
          </w:p>
        </w:tc>
        <w:tc>
          <w:tcPr>
            <w:tcW w:w="1466"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Valorificare la terti</w:t>
            </w:r>
          </w:p>
        </w:tc>
        <w:tc>
          <w:tcPr>
            <w:tcW w:w="99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R12</w:t>
            </w:r>
          </w:p>
        </w:tc>
      </w:tr>
      <w:tr w:rsidR="00222914" w:rsidRPr="00222914" w:rsidTr="001B5563">
        <w:trPr>
          <w:trHeight w:val="600"/>
        </w:trPr>
        <w:tc>
          <w:tcPr>
            <w:tcW w:w="150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16 03 06</w:t>
            </w:r>
          </w:p>
        </w:tc>
        <w:tc>
          <w:tcPr>
            <w:tcW w:w="2292" w:type="dxa"/>
            <w:shd w:val="clear" w:color="auto" w:fill="auto"/>
            <w:vAlign w:val="bottom"/>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deşeuri organice, altele decât cele specificate la 16 03 05</w:t>
            </w:r>
          </w:p>
        </w:tc>
        <w:tc>
          <w:tcPr>
            <w:tcW w:w="180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Intretinere</w:t>
            </w:r>
          </w:p>
        </w:tc>
        <w:tc>
          <w:tcPr>
            <w:tcW w:w="1174"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19.6</w:t>
            </w:r>
          </w:p>
        </w:tc>
        <w:tc>
          <w:tcPr>
            <w:tcW w:w="96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to/an</w:t>
            </w:r>
          </w:p>
        </w:tc>
        <w:tc>
          <w:tcPr>
            <w:tcW w:w="1466"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Valorificare la terti</w:t>
            </w:r>
          </w:p>
        </w:tc>
        <w:tc>
          <w:tcPr>
            <w:tcW w:w="99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R12</w:t>
            </w:r>
          </w:p>
        </w:tc>
      </w:tr>
      <w:tr w:rsidR="00222914" w:rsidRPr="00222914" w:rsidTr="001B5563">
        <w:trPr>
          <w:trHeight w:val="900"/>
        </w:trPr>
        <w:tc>
          <w:tcPr>
            <w:tcW w:w="150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17 09 04</w:t>
            </w:r>
          </w:p>
        </w:tc>
        <w:tc>
          <w:tcPr>
            <w:tcW w:w="2292" w:type="dxa"/>
            <w:shd w:val="clear" w:color="auto" w:fill="auto"/>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amestecuri de deşeuri de la construcţii şi demolări, altele decât cele specificate la 17 09 01, 17 09 02 şi 17 09 03</w:t>
            </w:r>
          </w:p>
        </w:tc>
        <w:tc>
          <w:tcPr>
            <w:tcW w:w="180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Intretinere</w:t>
            </w:r>
          </w:p>
        </w:tc>
        <w:tc>
          <w:tcPr>
            <w:tcW w:w="1174"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250</w:t>
            </w:r>
          </w:p>
        </w:tc>
        <w:tc>
          <w:tcPr>
            <w:tcW w:w="96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to/an</w:t>
            </w:r>
          </w:p>
        </w:tc>
        <w:tc>
          <w:tcPr>
            <w:tcW w:w="1466"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Eliminare</w:t>
            </w:r>
          </w:p>
        </w:tc>
        <w:tc>
          <w:tcPr>
            <w:tcW w:w="99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D5</w:t>
            </w:r>
          </w:p>
        </w:tc>
      </w:tr>
      <w:tr w:rsidR="00222914" w:rsidRPr="00222914" w:rsidTr="001B5563">
        <w:trPr>
          <w:trHeight w:val="900"/>
        </w:trPr>
        <w:tc>
          <w:tcPr>
            <w:tcW w:w="150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20 01 36</w:t>
            </w:r>
          </w:p>
        </w:tc>
        <w:tc>
          <w:tcPr>
            <w:tcW w:w="2292" w:type="dxa"/>
            <w:shd w:val="clear" w:color="auto" w:fill="auto"/>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echipamente electrice şi electronice casate, altele decât cele specificate la 20 01 21, 20 01 23 şi 20 01 35</w:t>
            </w:r>
          </w:p>
        </w:tc>
        <w:tc>
          <w:tcPr>
            <w:tcW w:w="180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Birou</w:t>
            </w:r>
          </w:p>
        </w:tc>
        <w:tc>
          <w:tcPr>
            <w:tcW w:w="1174"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0</w:t>
            </w:r>
          </w:p>
        </w:tc>
        <w:tc>
          <w:tcPr>
            <w:tcW w:w="96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to/an</w:t>
            </w:r>
          </w:p>
        </w:tc>
        <w:tc>
          <w:tcPr>
            <w:tcW w:w="1466"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Valorificare la terti</w:t>
            </w:r>
          </w:p>
        </w:tc>
        <w:tc>
          <w:tcPr>
            <w:tcW w:w="99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R12</w:t>
            </w:r>
          </w:p>
        </w:tc>
      </w:tr>
      <w:tr w:rsidR="00222914" w:rsidRPr="00222914" w:rsidTr="001B5563">
        <w:trPr>
          <w:trHeight w:val="1500"/>
        </w:trPr>
        <w:tc>
          <w:tcPr>
            <w:tcW w:w="150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lastRenderedPageBreak/>
              <w:t>16 05 06*</w:t>
            </w:r>
          </w:p>
        </w:tc>
        <w:tc>
          <w:tcPr>
            <w:tcW w:w="2292" w:type="dxa"/>
            <w:shd w:val="clear" w:color="auto" w:fill="auto"/>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substanţe chimice de laborator constând din sau conţinând substanţe periculoase inclusiv amestecurile de substanţe chimice de laborator (Substante Chimice)</w:t>
            </w:r>
          </w:p>
        </w:tc>
        <w:tc>
          <w:tcPr>
            <w:tcW w:w="180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 xml:space="preserve">Laborator </w:t>
            </w:r>
          </w:p>
        </w:tc>
        <w:tc>
          <w:tcPr>
            <w:tcW w:w="1174"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0</w:t>
            </w:r>
          </w:p>
        </w:tc>
        <w:tc>
          <w:tcPr>
            <w:tcW w:w="96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to/an</w:t>
            </w:r>
          </w:p>
        </w:tc>
        <w:tc>
          <w:tcPr>
            <w:tcW w:w="1466"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Valorificare la terti</w:t>
            </w:r>
          </w:p>
        </w:tc>
        <w:tc>
          <w:tcPr>
            <w:tcW w:w="99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R12</w:t>
            </w:r>
          </w:p>
        </w:tc>
      </w:tr>
      <w:tr w:rsidR="00222914" w:rsidRPr="00222914" w:rsidTr="001B5563">
        <w:trPr>
          <w:trHeight w:val="1200"/>
        </w:trPr>
        <w:tc>
          <w:tcPr>
            <w:tcW w:w="150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15 02 03</w:t>
            </w:r>
          </w:p>
        </w:tc>
        <w:tc>
          <w:tcPr>
            <w:tcW w:w="2292" w:type="dxa"/>
            <w:shd w:val="clear" w:color="auto" w:fill="auto"/>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absorbanti, materiale filtrante, materiale de lustruire şi îmbrăcăminte de protecţie, altele decât cele specificate la 15 02 02 (filtre aer)</w:t>
            </w:r>
          </w:p>
        </w:tc>
        <w:tc>
          <w:tcPr>
            <w:tcW w:w="180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Transport intern</w:t>
            </w:r>
          </w:p>
        </w:tc>
        <w:tc>
          <w:tcPr>
            <w:tcW w:w="1174"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0.29</w:t>
            </w:r>
          </w:p>
        </w:tc>
        <w:tc>
          <w:tcPr>
            <w:tcW w:w="96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to/an</w:t>
            </w:r>
          </w:p>
        </w:tc>
        <w:tc>
          <w:tcPr>
            <w:tcW w:w="1466"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Valorificare la terti</w:t>
            </w:r>
          </w:p>
        </w:tc>
        <w:tc>
          <w:tcPr>
            <w:tcW w:w="99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R12</w:t>
            </w:r>
          </w:p>
        </w:tc>
      </w:tr>
      <w:tr w:rsidR="00222914" w:rsidRPr="00222914" w:rsidTr="001B5563">
        <w:trPr>
          <w:trHeight w:val="600"/>
        </w:trPr>
        <w:tc>
          <w:tcPr>
            <w:tcW w:w="150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19 08 05</w:t>
            </w:r>
          </w:p>
        </w:tc>
        <w:tc>
          <w:tcPr>
            <w:tcW w:w="2292" w:type="dxa"/>
            <w:shd w:val="clear" w:color="auto" w:fill="auto"/>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namoluri de la epurarea apelor uzate orăşeneşti (namol statia de epurare)</w:t>
            </w:r>
          </w:p>
        </w:tc>
        <w:tc>
          <w:tcPr>
            <w:tcW w:w="180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Epurare Ape</w:t>
            </w:r>
          </w:p>
        </w:tc>
        <w:tc>
          <w:tcPr>
            <w:tcW w:w="1174"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0</w:t>
            </w:r>
          </w:p>
        </w:tc>
        <w:tc>
          <w:tcPr>
            <w:tcW w:w="96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color w:val="000000"/>
              </w:rPr>
            </w:pPr>
            <w:r w:rsidRPr="00222914">
              <w:rPr>
                <w:rFonts w:ascii="Times New Roman" w:eastAsia="Times New Roman" w:hAnsi="Times New Roman" w:cs="Times New Roman"/>
                <w:color w:val="000000"/>
              </w:rPr>
              <w:t>to/an</w:t>
            </w:r>
          </w:p>
        </w:tc>
        <w:tc>
          <w:tcPr>
            <w:tcW w:w="1466"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Valorificare la terti</w:t>
            </w:r>
          </w:p>
        </w:tc>
        <w:tc>
          <w:tcPr>
            <w:tcW w:w="99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R12</w:t>
            </w:r>
          </w:p>
        </w:tc>
      </w:tr>
      <w:tr w:rsidR="00222914" w:rsidRPr="00222914" w:rsidTr="001B5563">
        <w:trPr>
          <w:trHeight w:val="300"/>
        </w:trPr>
        <w:tc>
          <w:tcPr>
            <w:tcW w:w="150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20 01 21*</w:t>
            </w:r>
          </w:p>
        </w:tc>
        <w:tc>
          <w:tcPr>
            <w:tcW w:w="2292" w:type="dxa"/>
            <w:shd w:val="clear" w:color="auto" w:fill="auto"/>
            <w:noWrap/>
            <w:vAlign w:val="bottom"/>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tuburi fluorescente şi alte deşeuri cu conţinut de mercur (neoane)</w:t>
            </w:r>
          </w:p>
        </w:tc>
        <w:tc>
          <w:tcPr>
            <w:tcW w:w="180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Birou</w:t>
            </w:r>
          </w:p>
        </w:tc>
        <w:tc>
          <w:tcPr>
            <w:tcW w:w="1174"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0</w:t>
            </w:r>
          </w:p>
        </w:tc>
        <w:tc>
          <w:tcPr>
            <w:tcW w:w="96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to/an</w:t>
            </w:r>
          </w:p>
        </w:tc>
        <w:tc>
          <w:tcPr>
            <w:tcW w:w="1466"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Valorificare la terti</w:t>
            </w:r>
          </w:p>
        </w:tc>
        <w:tc>
          <w:tcPr>
            <w:tcW w:w="99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R12</w:t>
            </w:r>
          </w:p>
        </w:tc>
      </w:tr>
      <w:tr w:rsidR="00222914" w:rsidRPr="00222914" w:rsidTr="001B5563">
        <w:trPr>
          <w:trHeight w:val="900"/>
        </w:trPr>
        <w:tc>
          <w:tcPr>
            <w:tcW w:w="150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16 01 21 *</w:t>
            </w:r>
          </w:p>
        </w:tc>
        <w:tc>
          <w:tcPr>
            <w:tcW w:w="2292" w:type="dxa"/>
            <w:shd w:val="clear" w:color="auto" w:fill="auto"/>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componente periculoase, altele decât cele specificate de  la 16 01 07 la 16 01 11 şi 16 01 13 şi 16 01 14 (furtune hidraulice)</w:t>
            </w:r>
          </w:p>
        </w:tc>
        <w:tc>
          <w:tcPr>
            <w:tcW w:w="180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Mentenanta</w:t>
            </w:r>
          </w:p>
        </w:tc>
        <w:tc>
          <w:tcPr>
            <w:tcW w:w="1174"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0.18</w:t>
            </w:r>
          </w:p>
        </w:tc>
        <w:tc>
          <w:tcPr>
            <w:tcW w:w="96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to/an</w:t>
            </w:r>
          </w:p>
        </w:tc>
        <w:tc>
          <w:tcPr>
            <w:tcW w:w="1466"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Valorificare la terti</w:t>
            </w:r>
          </w:p>
        </w:tc>
        <w:tc>
          <w:tcPr>
            <w:tcW w:w="990" w:type="dxa"/>
            <w:shd w:val="clear" w:color="auto" w:fill="auto"/>
            <w:noWrap/>
            <w:vAlign w:val="center"/>
            <w:hideMark/>
          </w:tcPr>
          <w:p w:rsidR="00222914" w:rsidRPr="00222914" w:rsidRDefault="00222914" w:rsidP="001B5563">
            <w:pPr>
              <w:spacing w:after="0" w:line="240" w:lineRule="auto"/>
              <w:rPr>
                <w:rFonts w:ascii="Times New Roman" w:eastAsia="Times New Roman" w:hAnsi="Times New Roman" w:cs="Times New Roman"/>
              </w:rPr>
            </w:pPr>
            <w:r w:rsidRPr="00222914">
              <w:rPr>
                <w:rFonts w:ascii="Times New Roman" w:eastAsia="Times New Roman" w:hAnsi="Times New Roman" w:cs="Times New Roman"/>
              </w:rPr>
              <w:t>R12</w:t>
            </w:r>
          </w:p>
        </w:tc>
      </w:tr>
    </w:tbl>
    <w:p w:rsidR="000A3D2D" w:rsidRPr="00222914" w:rsidRDefault="000A3D2D" w:rsidP="000A3D2D">
      <w:pPr>
        <w:spacing w:before="100" w:beforeAutospacing="1" w:after="100" w:afterAutospacing="1" w:line="240" w:lineRule="auto"/>
        <w:rPr>
          <w:rFonts w:ascii="Times New Roman" w:eastAsia="Times New Roman" w:hAnsi="Times New Roman" w:cs="Times New Roman"/>
          <w:color w:val="7030A0"/>
          <w:sz w:val="24"/>
          <w:szCs w:val="24"/>
        </w:rPr>
      </w:pPr>
      <w:r w:rsidRPr="00222914">
        <w:rPr>
          <w:rFonts w:ascii="Times New Roman" w:eastAsia="Times New Roman" w:hAnsi="Times New Roman" w:cs="Times New Roman"/>
          <w:color w:val="7030A0"/>
          <w:sz w:val="24"/>
          <w:szCs w:val="24"/>
        </w:rPr>
        <w:t>- programul de prevenire și reducere a cantităților de deșeuri generate;</w:t>
      </w:r>
    </w:p>
    <w:p w:rsidR="00775786" w:rsidRPr="00222914" w:rsidRDefault="00775786" w:rsidP="00775786">
      <w:pPr>
        <w:pStyle w:val="BodyText2"/>
        <w:spacing w:line="240" w:lineRule="auto"/>
        <w:jc w:val="both"/>
        <w:rPr>
          <w:bCs/>
          <w:noProof/>
          <w:lang w:val="ro-RO"/>
        </w:rPr>
      </w:pPr>
      <w:r w:rsidRPr="00222914">
        <w:rPr>
          <w:bCs/>
          <w:noProof/>
          <w:lang w:val="ro-RO"/>
        </w:rPr>
        <w:t xml:space="preserve">Unele categorii de deseuri sunt depozitate pe amplasament si sunt destinate refolosirii în fluxul tehnologic (zgura din prima linie). Alte categorii de deseuri sunt depozitate pe amplasament, dar sunt destinate tratamentului extern de catre firme autorizate.     </w:t>
      </w:r>
    </w:p>
    <w:p w:rsidR="00775786" w:rsidRPr="00222914" w:rsidRDefault="00775786" w:rsidP="00775786">
      <w:pPr>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Intervenţiile majore la instalaţii se fac în mod planificat, în perioada programata. La sfârşitul perioadelor de intervenţie, toate deşeurile rezultate din activităţile de întreţinere/reparare sunt evacuate din incintă (prin depozitare la rampe de deşeuri sau prin valorificare, după caz).</w:t>
      </w:r>
    </w:p>
    <w:p w:rsidR="00775786" w:rsidRPr="00222914" w:rsidRDefault="00775786" w:rsidP="00775786">
      <w:pPr>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Operatorul  deţine un parc propriu de mijloace de transport, lucrările de întreţinere/reparare a acestor mijloace de transport se efectuează pe amplasament . Deseurile rezultate din intretinere sunt colectate pe categorii de deseuri, sunt stocate temporar in zone special amenajate in containere sau alte modalitati de stocare pana la pradarea catre firme care le elimina sau valorifica.</w:t>
      </w:r>
    </w:p>
    <w:p w:rsidR="000A3D2D" w:rsidRPr="00222914" w:rsidRDefault="000A3D2D" w:rsidP="000A3D2D">
      <w:pPr>
        <w:spacing w:before="100" w:beforeAutospacing="1" w:after="100" w:afterAutospacing="1" w:line="240" w:lineRule="auto"/>
        <w:rPr>
          <w:rFonts w:ascii="Times New Roman" w:eastAsia="Times New Roman" w:hAnsi="Times New Roman" w:cs="Times New Roman"/>
          <w:b/>
          <w:color w:val="7030A0"/>
          <w:sz w:val="24"/>
          <w:szCs w:val="24"/>
        </w:rPr>
      </w:pPr>
      <w:r w:rsidRPr="00222914">
        <w:rPr>
          <w:rFonts w:ascii="Times New Roman" w:eastAsia="Times New Roman" w:hAnsi="Times New Roman" w:cs="Times New Roman"/>
          <w:b/>
          <w:color w:val="7030A0"/>
          <w:sz w:val="24"/>
          <w:szCs w:val="24"/>
        </w:rPr>
        <w:t>- planul de gestionare a deșeurilor;</w:t>
      </w:r>
    </w:p>
    <w:p w:rsidR="00775786" w:rsidRPr="00222914" w:rsidRDefault="00775786" w:rsidP="00775786">
      <w:pPr>
        <w:rPr>
          <w:rFonts w:ascii="Times New Roman" w:hAnsi="Times New Roman" w:cs="Times New Roman"/>
          <w:sz w:val="24"/>
          <w:szCs w:val="24"/>
          <w:lang w:val="it-IT"/>
        </w:rPr>
      </w:pPr>
      <w:r w:rsidRPr="00222914">
        <w:rPr>
          <w:rFonts w:ascii="Times New Roman" w:hAnsi="Times New Roman" w:cs="Times New Roman"/>
          <w:sz w:val="24"/>
          <w:szCs w:val="24"/>
          <w:lang w:val="it-IT"/>
        </w:rPr>
        <w:lastRenderedPageBreak/>
        <w:t>Toate deseurile vor fi  gestionate conform legislatiei in vigoare, asa cum se observa si din tabelul de mai sus. Titularul va tine evidenta lunara a gestiunii deseurilor conform HG 856/2002 privind evidenta gestiunii deseurilor si pentru aprobarea listei cuprinzand deseurile, inclusiv deseurile periculoase si va transmite aceasta evidenta la autoritatea competenta in functie de solicitarile acesteia.</w:t>
      </w:r>
    </w:p>
    <w:p w:rsidR="000A3D2D" w:rsidRPr="00222914" w:rsidRDefault="00775786" w:rsidP="000A3D2D">
      <w:pPr>
        <w:spacing w:before="100" w:beforeAutospacing="1" w:after="100" w:afterAutospacing="1" w:line="240" w:lineRule="auto"/>
        <w:rPr>
          <w:rFonts w:ascii="Times New Roman" w:eastAsia="Times New Roman" w:hAnsi="Times New Roman" w:cs="Times New Roman"/>
          <w:color w:val="7030A0"/>
          <w:sz w:val="24"/>
          <w:szCs w:val="24"/>
        </w:rPr>
      </w:pPr>
      <w:r w:rsidRPr="00222914">
        <w:rPr>
          <w:rFonts w:ascii="Times New Roman" w:hAnsi="Times New Roman" w:cs="Times New Roman"/>
          <w:b/>
          <w:bCs/>
          <w:color w:val="000000"/>
          <w:sz w:val="24"/>
          <w:szCs w:val="24"/>
          <w:lang w:val="it-IT"/>
        </w:rPr>
        <w:t>9. Gospodarirea substantelor si preparatelor chimice periculoase:</w:t>
      </w:r>
      <w:r w:rsidRPr="00222914">
        <w:rPr>
          <w:rFonts w:ascii="Times New Roman" w:hAnsi="Times New Roman" w:cs="Times New Roman"/>
          <w:color w:val="000000"/>
          <w:sz w:val="24"/>
          <w:szCs w:val="24"/>
          <w:lang w:val="it-IT"/>
        </w:rPr>
        <w:t xml:space="preserve"> </w:t>
      </w:r>
      <w:r w:rsidR="000A3D2D" w:rsidRPr="00222914">
        <w:rPr>
          <w:rFonts w:ascii="Times New Roman" w:eastAsia="Times New Roman" w:hAnsi="Times New Roman" w:cs="Times New Roman"/>
          <w:color w:val="7030A0"/>
          <w:sz w:val="24"/>
          <w:szCs w:val="24"/>
        </w:rPr>
        <w:t>- substanțele și preparatele chimice periculoase utilizate și/sau produse;</w:t>
      </w:r>
    </w:p>
    <w:p w:rsidR="000D7710" w:rsidRPr="00222914" w:rsidRDefault="000D7710" w:rsidP="000A3D2D">
      <w:pPr>
        <w:spacing w:before="100" w:beforeAutospacing="1" w:after="100" w:afterAutospacing="1" w:line="240" w:lineRule="auto"/>
        <w:rPr>
          <w:rFonts w:ascii="Times New Roman" w:eastAsia="Times New Roman" w:hAnsi="Times New Roman" w:cs="Times New Roman"/>
          <w:sz w:val="24"/>
          <w:szCs w:val="24"/>
        </w:rPr>
      </w:pPr>
      <w:r w:rsidRPr="00222914">
        <w:rPr>
          <w:rFonts w:ascii="Times New Roman" w:eastAsia="Times New Roman" w:hAnsi="Times New Roman" w:cs="Times New Roman"/>
          <w:sz w:val="24"/>
          <w:szCs w:val="24"/>
        </w:rPr>
        <w:t xml:space="preserve">In cadrul proiectului propus nu se utilizeaza substante chimice periculoase; </w:t>
      </w:r>
    </w:p>
    <w:p w:rsidR="000A3D2D" w:rsidRPr="00222914" w:rsidRDefault="000D7710" w:rsidP="000A3D2D">
      <w:pPr>
        <w:spacing w:before="100" w:beforeAutospacing="1" w:after="100" w:afterAutospacing="1" w:line="240" w:lineRule="auto"/>
        <w:rPr>
          <w:rFonts w:ascii="Times New Roman" w:eastAsia="Times New Roman" w:hAnsi="Times New Roman" w:cs="Times New Roman"/>
          <w:color w:val="7030A0"/>
          <w:sz w:val="24"/>
          <w:szCs w:val="24"/>
        </w:rPr>
      </w:pPr>
      <w:r w:rsidRPr="00222914">
        <w:rPr>
          <w:rFonts w:ascii="Times New Roman" w:eastAsia="Times New Roman" w:hAnsi="Times New Roman" w:cs="Times New Roman"/>
          <w:color w:val="7030A0"/>
          <w:sz w:val="24"/>
          <w:szCs w:val="24"/>
        </w:rPr>
        <w:t>M</w:t>
      </w:r>
      <w:r w:rsidR="000A3D2D" w:rsidRPr="00222914">
        <w:rPr>
          <w:rFonts w:ascii="Times New Roman" w:eastAsia="Times New Roman" w:hAnsi="Times New Roman" w:cs="Times New Roman"/>
          <w:color w:val="7030A0"/>
          <w:sz w:val="24"/>
          <w:szCs w:val="24"/>
        </w:rPr>
        <w:t>odul de gospodărire a substanțelor și preparatelor chimice periculoase și asigurarea condițiilor de protecție a factorilor de mediu și a sănătății populației.</w:t>
      </w:r>
    </w:p>
    <w:p w:rsidR="000D7710" w:rsidRPr="00222914" w:rsidRDefault="000D7710" w:rsidP="000D7710">
      <w:pPr>
        <w:spacing w:before="100" w:beforeAutospacing="1" w:after="100" w:afterAutospacing="1" w:line="240" w:lineRule="auto"/>
        <w:rPr>
          <w:rFonts w:ascii="Times New Roman" w:eastAsia="Times New Roman" w:hAnsi="Times New Roman" w:cs="Times New Roman"/>
          <w:sz w:val="24"/>
          <w:szCs w:val="24"/>
        </w:rPr>
      </w:pPr>
      <w:r w:rsidRPr="00222914">
        <w:rPr>
          <w:rFonts w:ascii="Times New Roman" w:eastAsia="Times New Roman" w:hAnsi="Times New Roman" w:cs="Times New Roman"/>
          <w:sz w:val="24"/>
          <w:szCs w:val="24"/>
        </w:rPr>
        <w:t>Substantele chimice periculoase utilizate in activitatea desfasurata pe amplasament sunt gestionate conform cerintelor din autorizatia integrata de mediu</w:t>
      </w:r>
      <w:r w:rsidR="00222914" w:rsidRPr="00222914">
        <w:rPr>
          <w:rFonts w:ascii="Times New Roman" w:eastAsia="Times New Roman" w:hAnsi="Times New Roman" w:cs="Times New Roman"/>
          <w:sz w:val="24"/>
          <w:szCs w:val="24"/>
        </w:rPr>
        <w:t>.</w:t>
      </w:r>
    </w:p>
    <w:p w:rsidR="000A3D2D" w:rsidRPr="00222914" w:rsidRDefault="000A3D2D" w:rsidP="000A3D2D">
      <w:pPr>
        <w:spacing w:before="100" w:beforeAutospacing="1" w:after="100" w:afterAutospacing="1" w:line="240" w:lineRule="auto"/>
        <w:rPr>
          <w:rFonts w:ascii="Times New Roman" w:eastAsia="Times New Roman" w:hAnsi="Times New Roman" w:cs="Times New Roman"/>
          <w:b/>
          <w:sz w:val="24"/>
          <w:szCs w:val="24"/>
        </w:rPr>
      </w:pPr>
      <w:r w:rsidRPr="00222914">
        <w:rPr>
          <w:rFonts w:ascii="Times New Roman" w:eastAsia="Times New Roman" w:hAnsi="Times New Roman" w:cs="Times New Roman"/>
          <w:b/>
          <w:sz w:val="24"/>
          <w:szCs w:val="24"/>
        </w:rPr>
        <w:t>B. Utilizarea resurselor naturale, în special a solului, a terenurilor, a apei și a biodiversității.</w:t>
      </w:r>
      <w:r w:rsidR="000D7710" w:rsidRPr="00222914">
        <w:rPr>
          <w:rFonts w:ascii="Times New Roman" w:eastAsia="Times New Roman" w:hAnsi="Times New Roman" w:cs="Times New Roman"/>
          <w:b/>
          <w:sz w:val="24"/>
          <w:szCs w:val="24"/>
        </w:rPr>
        <w:t xml:space="preserve"> – nu e cazul, proiectul se implementeaza pe un amplasament unde deja exista o activitate in desfasurare</w:t>
      </w:r>
      <w:r w:rsidR="00222914" w:rsidRPr="00222914">
        <w:rPr>
          <w:rFonts w:ascii="Times New Roman" w:eastAsia="Times New Roman" w:hAnsi="Times New Roman" w:cs="Times New Roman"/>
          <w:b/>
          <w:sz w:val="24"/>
          <w:szCs w:val="24"/>
        </w:rPr>
        <w:t>.</w:t>
      </w:r>
    </w:p>
    <w:p w:rsidR="000A3D2D" w:rsidRPr="00222914" w:rsidRDefault="000A3D2D" w:rsidP="000A3D2D">
      <w:pPr>
        <w:spacing w:before="100" w:beforeAutospacing="1" w:after="100" w:afterAutospacing="1" w:line="240" w:lineRule="auto"/>
        <w:rPr>
          <w:rFonts w:ascii="Times New Roman" w:eastAsia="Times New Roman" w:hAnsi="Times New Roman" w:cs="Times New Roman"/>
          <w:b/>
          <w:color w:val="7030A0"/>
          <w:sz w:val="24"/>
          <w:szCs w:val="24"/>
        </w:rPr>
      </w:pPr>
      <w:r w:rsidRPr="00222914">
        <w:rPr>
          <w:rFonts w:ascii="Times New Roman" w:eastAsia="Times New Roman" w:hAnsi="Times New Roman" w:cs="Times New Roman"/>
          <w:b/>
          <w:color w:val="7030A0"/>
          <w:sz w:val="24"/>
          <w:szCs w:val="24"/>
        </w:rPr>
        <w:t>VII. Descrierea aspectelor de mediu susceptibile a fi afectate în mod semnificativ de proiect:</w:t>
      </w:r>
    </w:p>
    <w:p w:rsidR="000D7710" w:rsidRPr="00222914" w:rsidRDefault="000D7710" w:rsidP="000D7710">
      <w:pPr>
        <w:pStyle w:val="BodyText"/>
        <w:spacing w:after="0"/>
        <w:ind w:firstLine="720"/>
        <w:jc w:val="both"/>
        <w:rPr>
          <w:rFonts w:ascii="Times New Roman" w:hAnsi="Times New Roman" w:cs="Times New Roman"/>
          <w:b/>
          <w:bCs/>
          <w:sz w:val="24"/>
          <w:szCs w:val="24"/>
          <w:lang w:val="it-IT"/>
        </w:rPr>
      </w:pPr>
      <w:r w:rsidRPr="00222914">
        <w:rPr>
          <w:rFonts w:ascii="Times New Roman" w:hAnsi="Times New Roman" w:cs="Times New Roman"/>
          <w:b/>
          <w:bCs/>
          <w:sz w:val="24"/>
          <w:szCs w:val="24"/>
          <w:lang w:val="it-IT"/>
        </w:rPr>
        <w:t>Natura impactului (adica  impactul direct, indirect, secundar, cumulativ, pe termen scurt, mediu si lung, permanent si temporar, pozitiv si negativ);</w:t>
      </w:r>
    </w:p>
    <w:p w:rsidR="000D7710" w:rsidRPr="00222914" w:rsidRDefault="000D7710" w:rsidP="000D7710">
      <w:pPr>
        <w:pStyle w:val="BodyText"/>
        <w:numPr>
          <w:ilvl w:val="0"/>
          <w:numId w:val="25"/>
        </w:numPr>
        <w:spacing w:after="0"/>
        <w:ind w:left="0" w:firstLine="0"/>
        <w:jc w:val="both"/>
        <w:rPr>
          <w:rFonts w:ascii="Times New Roman" w:hAnsi="Times New Roman" w:cs="Times New Roman"/>
          <w:b/>
          <w:bCs/>
          <w:sz w:val="24"/>
          <w:szCs w:val="24"/>
          <w:lang w:val="it-IT"/>
        </w:rPr>
      </w:pPr>
      <w:r w:rsidRPr="00222914">
        <w:rPr>
          <w:rFonts w:ascii="Times New Roman" w:hAnsi="Times New Roman" w:cs="Times New Roman"/>
          <w:b/>
          <w:bCs/>
          <w:sz w:val="24"/>
          <w:szCs w:val="24"/>
          <w:lang w:val="it-IT"/>
        </w:rPr>
        <w:t xml:space="preserve">impactul asupra populatiei </w:t>
      </w:r>
      <w:r w:rsidRPr="00222914">
        <w:rPr>
          <w:rFonts w:ascii="Times New Roman" w:hAnsi="Times New Roman" w:cs="Times New Roman"/>
          <w:sz w:val="24"/>
          <w:szCs w:val="24"/>
          <w:lang w:val="it-IT"/>
        </w:rPr>
        <w:t>– redus, proiectul fiind amplasat la o distanta suficient de mare  fata de cea mai apropiata zona de locuinte ; zgomotul produs de utilaje in timpul realizarii  obiectivului,va fi perceptibil doar în incinta acestuia si se va încadra în parametrii admisi prin lege;</w:t>
      </w:r>
    </w:p>
    <w:p w:rsidR="000D7710" w:rsidRPr="00222914" w:rsidRDefault="000D7710" w:rsidP="000D7710">
      <w:pPr>
        <w:pStyle w:val="BodyText"/>
        <w:numPr>
          <w:ilvl w:val="0"/>
          <w:numId w:val="25"/>
        </w:numPr>
        <w:spacing w:after="0"/>
        <w:ind w:left="0" w:firstLine="0"/>
        <w:jc w:val="both"/>
        <w:rPr>
          <w:rFonts w:ascii="Times New Roman" w:hAnsi="Times New Roman" w:cs="Times New Roman"/>
          <w:b/>
          <w:bCs/>
          <w:sz w:val="24"/>
          <w:szCs w:val="24"/>
          <w:lang w:val="it-IT"/>
        </w:rPr>
      </w:pPr>
      <w:r w:rsidRPr="00222914">
        <w:rPr>
          <w:rFonts w:ascii="Times New Roman" w:hAnsi="Times New Roman" w:cs="Times New Roman"/>
          <w:b/>
          <w:bCs/>
          <w:sz w:val="24"/>
          <w:szCs w:val="24"/>
          <w:lang w:val="it-IT"/>
        </w:rPr>
        <w:t xml:space="preserve">impactul asupra sanatatii umane </w:t>
      </w:r>
      <w:r w:rsidRPr="00222914">
        <w:rPr>
          <w:rFonts w:ascii="Times New Roman" w:hAnsi="Times New Roman" w:cs="Times New Roman"/>
          <w:sz w:val="24"/>
          <w:szCs w:val="24"/>
          <w:lang w:val="it-IT"/>
        </w:rPr>
        <w:t>-  redus, doar in perioada de realizare a obiectivului. Pulberile rezultate se vor limita la zona amplasamentului. In timpul realizarii proiectului, suprafetele  si  deseurile de constructii vor fi stropite cu apa.</w:t>
      </w:r>
    </w:p>
    <w:p w:rsidR="000D7710" w:rsidRPr="00222914" w:rsidRDefault="000D7710" w:rsidP="000D7710">
      <w:pPr>
        <w:pStyle w:val="BodyText"/>
        <w:spacing w:after="0"/>
        <w:jc w:val="both"/>
        <w:rPr>
          <w:rFonts w:ascii="Times New Roman" w:hAnsi="Times New Roman" w:cs="Times New Roman"/>
          <w:b/>
          <w:bCs/>
          <w:sz w:val="24"/>
          <w:szCs w:val="24"/>
          <w:lang w:val="it-IT"/>
        </w:rPr>
      </w:pPr>
      <w:r w:rsidRPr="00222914">
        <w:rPr>
          <w:rFonts w:ascii="Times New Roman" w:hAnsi="Times New Roman" w:cs="Times New Roman"/>
          <w:b/>
          <w:bCs/>
          <w:sz w:val="24"/>
          <w:szCs w:val="24"/>
          <w:lang w:val="it-IT"/>
        </w:rPr>
        <w:t xml:space="preserve">Masinile nu vor parasi incinta santierului cu rotile murdare. </w:t>
      </w:r>
    </w:p>
    <w:p w:rsidR="000D7710" w:rsidRPr="00222914" w:rsidRDefault="000D7710" w:rsidP="000D7710">
      <w:pPr>
        <w:pStyle w:val="BodyText"/>
        <w:numPr>
          <w:ilvl w:val="0"/>
          <w:numId w:val="25"/>
        </w:numPr>
        <w:spacing w:after="0"/>
        <w:ind w:left="0" w:firstLine="0"/>
        <w:jc w:val="both"/>
        <w:rPr>
          <w:rFonts w:ascii="Times New Roman" w:hAnsi="Times New Roman" w:cs="Times New Roman"/>
          <w:b/>
          <w:bCs/>
          <w:sz w:val="24"/>
          <w:szCs w:val="24"/>
          <w:lang w:val="it-IT"/>
        </w:rPr>
      </w:pPr>
      <w:r w:rsidRPr="00222914">
        <w:rPr>
          <w:rFonts w:ascii="Times New Roman" w:hAnsi="Times New Roman" w:cs="Times New Roman"/>
          <w:b/>
          <w:bCs/>
          <w:sz w:val="24"/>
          <w:szCs w:val="24"/>
          <w:lang w:val="it-IT"/>
        </w:rPr>
        <w:t xml:space="preserve">impactul asupra faunei si florei </w:t>
      </w:r>
      <w:r w:rsidRPr="00222914">
        <w:rPr>
          <w:rFonts w:ascii="Times New Roman" w:hAnsi="Times New Roman" w:cs="Times New Roman"/>
          <w:sz w:val="24"/>
          <w:szCs w:val="24"/>
          <w:lang w:val="it-IT"/>
        </w:rPr>
        <w:t>– nu are un impact semnificativ, în zona studiata nefiind situate Rezervatii, Parcuri Naturale protejate, arealele protejate Natura 2000.</w:t>
      </w:r>
    </w:p>
    <w:p w:rsidR="000D7710" w:rsidRPr="00222914" w:rsidRDefault="000D7710" w:rsidP="000D7710">
      <w:pPr>
        <w:pStyle w:val="BodyText"/>
        <w:numPr>
          <w:ilvl w:val="0"/>
          <w:numId w:val="25"/>
        </w:numPr>
        <w:spacing w:after="0"/>
        <w:ind w:left="0" w:firstLine="0"/>
        <w:jc w:val="both"/>
        <w:rPr>
          <w:rFonts w:ascii="Times New Roman" w:hAnsi="Times New Roman" w:cs="Times New Roman"/>
          <w:b/>
          <w:bCs/>
          <w:sz w:val="24"/>
          <w:szCs w:val="24"/>
          <w:lang w:val="it-IT"/>
        </w:rPr>
      </w:pPr>
      <w:r w:rsidRPr="00222914">
        <w:rPr>
          <w:rFonts w:ascii="Times New Roman" w:hAnsi="Times New Roman" w:cs="Times New Roman"/>
          <w:b/>
          <w:bCs/>
          <w:sz w:val="24"/>
          <w:szCs w:val="24"/>
          <w:lang w:val="it-IT"/>
        </w:rPr>
        <w:t xml:space="preserve">impactul asupra solului - </w:t>
      </w:r>
      <w:r w:rsidRPr="00222914">
        <w:rPr>
          <w:rFonts w:ascii="Times New Roman" w:eastAsia="Arial" w:hAnsi="Times New Roman" w:cs="Times New Roman"/>
          <w:bCs/>
          <w:color w:val="000000"/>
          <w:sz w:val="24"/>
          <w:szCs w:val="24"/>
          <w:lang w:val="it-IT"/>
        </w:rPr>
        <w:t>nu existã surse de poluanti pentru sol si subsol, impactul fiind redus.  Pot sa apara poluari accidentale daca exista pierderi de carburanti de la motoarele utilajelor de constructii sau de la masinile care vin in santier pentru aprovizionarea cu materiale de constructii. In cazul unor poluari accidentale , constructorul va lua imediat masuri de remediere a acestora prin utilizarea de materiale  absorbante.</w:t>
      </w:r>
    </w:p>
    <w:p w:rsidR="000D7710" w:rsidRPr="00222914" w:rsidRDefault="000D7710" w:rsidP="000D7710">
      <w:pPr>
        <w:pStyle w:val="BodyText"/>
        <w:numPr>
          <w:ilvl w:val="0"/>
          <w:numId w:val="25"/>
        </w:numPr>
        <w:spacing w:after="0"/>
        <w:ind w:left="0" w:firstLine="0"/>
        <w:jc w:val="both"/>
        <w:rPr>
          <w:rFonts w:ascii="Times New Roman" w:hAnsi="Times New Roman" w:cs="Times New Roman"/>
          <w:b/>
          <w:bCs/>
          <w:sz w:val="24"/>
          <w:szCs w:val="24"/>
          <w:lang w:val="it-IT"/>
        </w:rPr>
      </w:pPr>
      <w:r w:rsidRPr="00222914">
        <w:rPr>
          <w:rFonts w:ascii="Times New Roman" w:hAnsi="Times New Roman" w:cs="Times New Roman"/>
          <w:b/>
          <w:bCs/>
          <w:sz w:val="24"/>
          <w:szCs w:val="24"/>
          <w:lang w:val="it-IT"/>
        </w:rPr>
        <w:t>impactul asupra folosintelor, bunurilor materiale –</w:t>
      </w:r>
      <w:r w:rsidRPr="00222914">
        <w:rPr>
          <w:rFonts w:ascii="Times New Roman" w:hAnsi="Times New Roman" w:cs="Times New Roman"/>
          <w:sz w:val="24"/>
          <w:szCs w:val="24"/>
          <w:lang w:val="it-IT"/>
        </w:rPr>
        <w:t xml:space="preserve"> impact pozitiv indirect, prin cresterea potentialului de dezvoltare a zonei; în apropiere nu se afla obiective de patrimoniu; </w:t>
      </w:r>
    </w:p>
    <w:p w:rsidR="000D7710" w:rsidRPr="00222914" w:rsidRDefault="000D7710" w:rsidP="000D7710">
      <w:pPr>
        <w:pStyle w:val="BodyText"/>
        <w:numPr>
          <w:ilvl w:val="0"/>
          <w:numId w:val="25"/>
        </w:numPr>
        <w:spacing w:after="0"/>
        <w:ind w:left="0" w:firstLine="0"/>
        <w:jc w:val="both"/>
        <w:rPr>
          <w:rFonts w:ascii="Times New Roman" w:hAnsi="Times New Roman" w:cs="Times New Roman"/>
          <w:b/>
          <w:bCs/>
          <w:sz w:val="24"/>
          <w:szCs w:val="24"/>
          <w:lang w:val="it-IT"/>
        </w:rPr>
      </w:pPr>
      <w:r w:rsidRPr="00222914">
        <w:rPr>
          <w:rFonts w:ascii="Times New Roman" w:hAnsi="Times New Roman" w:cs="Times New Roman"/>
          <w:b/>
          <w:bCs/>
          <w:sz w:val="24"/>
          <w:szCs w:val="24"/>
          <w:lang w:val="it-IT"/>
        </w:rPr>
        <w:t>impactul asupra calitatii si regimului cantitativ al apei –</w:t>
      </w:r>
      <w:r w:rsidRPr="00222914">
        <w:rPr>
          <w:rFonts w:ascii="Times New Roman" w:hAnsi="Times New Roman" w:cs="Times New Roman"/>
          <w:sz w:val="24"/>
          <w:szCs w:val="24"/>
          <w:lang w:val="it-IT"/>
        </w:rPr>
        <w:t xml:space="preserve"> fara impact, neexistând surse </w:t>
      </w:r>
      <w:r w:rsidRPr="00222914">
        <w:rPr>
          <w:rFonts w:ascii="Times New Roman" w:hAnsi="Times New Roman" w:cs="Times New Roman"/>
          <w:sz w:val="24"/>
          <w:szCs w:val="24"/>
          <w:lang w:val="it-IT"/>
        </w:rPr>
        <w:lastRenderedPageBreak/>
        <w:t>de poluare a apelor;</w:t>
      </w:r>
    </w:p>
    <w:p w:rsidR="000D7710" w:rsidRPr="00222914" w:rsidRDefault="000D7710" w:rsidP="000D7710">
      <w:pPr>
        <w:pStyle w:val="BodyText"/>
        <w:numPr>
          <w:ilvl w:val="0"/>
          <w:numId w:val="25"/>
        </w:numPr>
        <w:spacing w:after="0"/>
        <w:ind w:left="0" w:firstLine="0"/>
        <w:jc w:val="both"/>
        <w:rPr>
          <w:rFonts w:ascii="Times New Roman" w:hAnsi="Times New Roman" w:cs="Times New Roman"/>
          <w:b/>
          <w:bCs/>
          <w:sz w:val="24"/>
          <w:szCs w:val="24"/>
          <w:lang w:val="it-IT"/>
        </w:rPr>
      </w:pPr>
      <w:r w:rsidRPr="00222914">
        <w:rPr>
          <w:rFonts w:ascii="Times New Roman" w:hAnsi="Times New Roman" w:cs="Times New Roman"/>
          <w:b/>
          <w:bCs/>
          <w:sz w:val="24"/>
          <w:szCs w:val="24"/>
          <w:lang w:val="it-IT"/>
        </w:rPr>
        <w:t>impactul produs de  zgomot si vibratii –</w:t>
      </w:r>
      <w:r w:rsidRPr="00222914">
        <w:rPr>
          <w:rFonts w:ascii="Times New Roman" w:hAnsi="Times New Roman" w:cs="Times New Roman"/>
          <w:sz w:val="24"/>
          <w:szCs w:val="24"/>
          <w:lang w:val="it-IT"/>
        </w:rPr>
        <w:t xml:space="preserve"> redus la nivelul incintei amplasamentului pe perioada de constructie; impact temporar pe termen scurt în etapa de constructie, când sursele de </w:t>
      </w:r>
      <w:r w:rsidRPr="00222914">
        <w:rPr>
          <w:rFonts w:ascii="Times New Roman" w:eastAsia="Arial" w:hAnsi="Times New Roman" w:cs="Times New Roman"/>
          <w:color w:val="000000"/>
          <w:sz w:val="24"/>
          <w:szCs w:val="24"/>
          <w:lang w:val="it-IT"/>
        </w:rPr>
        <w:t>zgomot vor fi motoarele utilajelor folosite ;</w:t>
      </w:r>
    </w:p>
    <w:p w:rsidR="000D7710" w:rsidRPr="00222914" w:rsidRDefault="000D7710" w:rsidP="000D7710">
      <w:pPr>
        <w:pStyle w:val="BodyText"/>
        <w:numPr>
          <w:ilvl w:val="0"/>
          <w:numId w:val="25"/>
        </w:numPr>
        <w:spacing w:after="0"/>
        <w:ind w:left="0" w:firstLine="0"/>
        <w:jc w:val="both"/>
        <w:rPr>
          <w:rFonts w:ascii="Times New Roman" w:hAnsi="Times New Roman" w:cs="Times New Roman"/>
          <w:b/>
          <w:bCs/>
          <w:sz w:val="24"/>
          <w:szCs w:val="24"/>
          <w:lang w:val="it-IT"/>
        </w:rPr>
      </w:pPr>
      <w:r w:rsidRPr="00222914">
        <w:rPr>
          <w:rFonts w:ascii="Times New Roman" w:hAnsi="Times New Roman" w:cs="Times New Roman"/>
          <w:b/>
          <w:bCs/>
          <w:sz w:val="24"/>
          <w:szCs w:val="24"/>
          <w:lang w:val="it-IT"/>
        </w:rPr>
        <w:t>impactul asupra peisajului si mediului vizual –</w:t>
      </w:r>
      <w:r w:rsidRPr="00222914">
        <w:rPr>
          <w:rFonts w:ascii="Times New Roman" w:hAnsi="Times New Roman" w:cs="Times New Roman"/>
          <w:sz w:val="24"/>
          <w:szCs w:val="24"/>
          <w:lang w:val="it-IT"/>
        </w:rPr>
        <w:t xml:space="preserve"> </w:t>
      </w:r>
      <w:r w:rsidR="00222914" w:rsidRPr="00222914">
        <w:rPr>
          <w:rFonts w:ascii="Times New Roman" w:hAnsi="Times New Roman" w:cs="Times New Roman"/>
          <w:sz w:val="24"/>
          <w:szCs w:val="24"/>
          <w:lang w:val="it-IT"/>
        </w:rPr>
        <w:t>fara impact , proiectul se va amplasa in hala existenta</w:t>
      </w:r>
    </w:p>
    <w:p w:rsidR="000D7710" w:rsidRPr="00222914" w:rsidRDefault="000D7710" w:rsidP="000D7710">
      <w:pPr>
        <w:pStyle w:val="BodyText"/>
        <w:numPr>
          <w:ilvl w:val="0"/>
          <w:numId w:val="25"/>
        </w:numPr>
        <w:spacing w:after="0"/>
        <w:ind w:left="0" w:firstLine="0"/>
        <w:jc w:val="both"/>
        <w:rPr>
          <w:rFonts w:ascii="Times New Roman" w:hAnsi="Times New Roman" w:cs="Times New Roman"/>
          <w:b/>
          <w:bCs/>
          <w:sz w:val="24"/>
          <w:szCs w:val="24"/>
          <w:lang w:val="it-IT"/>
        </w:rPr>
      </w:pPr>
      <w:r w:rsidRPr="00222914">
        <w:rPr>
          <w:rFonts w:ascii="Times New Roman" w:hAnsi="Times New Roman" w:cs="Times New Roman"/>
          <w:b/>
          <w:bCs/>
          <w:sz w:val="24"/>
          <w:szCs w:val="24"/>
          <w:lang w:val="it-IT"/>
        </w:rPr>
        <w:t xml:space="preserve">impactul asupra patrimoniului istoric si cultural si asupra interactiunilor dintre aceste elemente – </w:t>
      </w:r>
      <w:r w:rsidRPr="00222914">
        <w:rPr>
          <w:rFonts w:ascii="Times New Roman" w:hAnsi="Times New Roman" w:cs="Times New Roman"/>
          <w:sz w:val="24"/>
          <w:szCs w:val="24"/>
          <w:lang w:val="it-IT"/>
        </w:rPr>
        <w:t xml:space="preserve">fara impact, în zona nu exista obiective ale patrimoniului istoric si cultural;Constructia ce se va realiza  nu are impact asupra interactiunilor dintre elementele enumerate mai sus. </w:t>
      </w:r>
      <w:r w:rsidRPr="00222914">
        <w:rPr>
          <w:rFonts w:ascii="Times New Roman" w:hAnsi="Times New Roman" w:cs="Times New Roman"/>
          <w:b/>
          <w:bCs/>
          <w:sz w:val="24"/>
          <w:szCs w:val="24"/>
          <w:lang w:val="it-IT"/>
        </w:rPr>
        <w:t xml:space="preserve"> </w:t>
      </w:r>
    </w:p>
    <w:p w:rsidR="000D7710" w:rsidRPr="00222914" w:rsidRDefault="000D7710" w:rsidP="000D7710">
      <w:pPr>
        <w:pStyle w:val="BodyText"/>
        <w:numPr>
          <w:ilvl w:val="0"/>
          <w:numId w:val="25"/>
        </w:numPr>
        <w:spacing w:after="0"/>
        <w:ind w:left="0" w:firstLine="0"/>
        <w:rPr>
          <w:rFonts w:ascii="Times New Roman" w:hAnsi="Times New Roman" w:cs="Times New Roman"/>
          <w:b/>
          <w:bCs/>
          <w:sz w:val="24"/>
          <w:szCs w:val="24"/>
          <w:lang w:val="it-IT"/>
        </w:rPr>
      </w:pPr>
      <w:r w:rsidRPr="00222914">
        <w:rPr>
          <w:rFonts w:ascii="Times New Roman" w:hAnsi="Times New Roman" w:cs="Times New Roman"/>
          <w:b/>
          <w:bCs/>
          <w:sz w:val="24"/>
          <w:szCs w:val="24"/>
          <w:lang w:val="it-IT"/>
        </w:rPr>
        <w:t xml:space="preserve">extinderea impactului (zona geografica, numarul populatiei/habitatelor/speciilor afectate) – </w:t>
      </w:r>
      <w:r w:rsidRPr="00222914">
        <w:rPr>
          <w:rFonts w:ascii="Times New Roman" w:hAnsi="Times New Roman" w:cs="Times New Roman"/>
          <w:sz w:val="24"/>
          <w:szCs w:val="24"/>
          <w:lang w:val="it-IT"/>
        </w:rPr>
        <w:t xml:space="preserve">nu se estimeaza o extindere a impactului asupra zonei geografice, populatiei din zona si din localitatile învecinate, asupra habitatelor sau anumitor specii, impactul general fiind unul redus la nivel local. </w:t>
      </w:r>
    </w:p>
    <w:p w:rsidR="000D7710" w:rsidRPr="00222914" w:rsidRDefault="000D7710" w:rsidP="000D7710">
      <w:pPr>
        <w:pStyle w:val="BodyText"/>
        <w:numPr>
          <w:ilvl w:val="0"/>
          <w:numId w:val="25"/>
        </w:numPr>
        <w:spacing w:after="0"/>
        <w:ind w:left="0" w:firstLine="0"/>
        <w:jc w:val="both"/>
        <w:rPr>
          <w:rFonts w:ascii="Times New Roman" w:hAnsi="Times New Roman" w:cs="Times New Roman"/>
          <w:b/>
          <w:bCs/>
          <w:sz w:val="24"/>
          <w:szCs w:val="24"/>
          <w:lang w:val="it-IT"/>
        </w:rPr>
      </w:pPr>
      <w:r w:rsidRPr="00222914">
        <w:rPr>
          <w:rFonts w:ascii="Times New Roman" w:hAnsi="Times New Roman" w:cs="Times New Roman"/>
          <w:b/>
          <w:bCs/>
          <w:sz w:val="24"/>
          <w:szCs w:val="24"/>
          <w:lang w:val="it-IT"/>
        </w:rPr>
        <w:t xml:space="preserve">magnitudinea si complexitatea impactului - </w:t>
      </w:r>
      <w:r w:rsidRPr="00222914">
        <w:rPr>
          <w:rFonts w:ascii="Times New Roman" w:hAnsi="Times New Roman" w:cs="Times New Roman"/>
          <w:sz w:val="24"/>
          <w:szCs w:val="24"/>
          <w:lang w:val="it-IT"/>
        </w:rPr>
        <w:t xml:space="preserve"> impact general redus, limitat la incinta sau la zona imediat învecinata;</w:t>
      </w:r>
    </w:p>
    <w:p w:rsidR="000D7710" w:rsidRPr="00222914" w:rsidRDefault="000D7710" w:rsidP="000D7710">
      <w:pPr>
        <w:pStyle w:val="BodyText"/>
        <w:numPr>
          <w:ilvl w:val="0"/>
          <w:numId w:val="25"/>
        </w:numPr>
        <w:spacing w:after="0"/>
        <w:ind w:left="0" w:firstLine="0"/>
        <w:jc w:val="both"/>
        <w:rPr>
          <w:rFonts w:ascii="Times New Roman" w:hAnsi="Times New Roman" w:cs="Times New Roman"/>
          <w:b/>
          <w:bCs/>
          <w:sz w:val="24"/>
          <w:szCs w:val="24"/>
          <w:lang w:val="fr-FR"/>
        </w:rPr>
      </w:pPr>
      <w:r w:rsidRPr="00222914">
        <w:rPr>
          <w:rFonts w:ascii="Times New Roman" w:hAnsi="Times New Roman" w:cs="Times New Roman"/>
          <w:b/>
          <w:bCs/>
          <w:sz w:val="24"/>
          <w:szCs w:val="24"/>
          <w:lang w:val="fr-FR"/>
        </w:rPr>
        <w:t>probabilitatea impactului –</w:t>
      </w:r>
      <w:r w:rsidRPr="00222914">
        <w:rPr>
          <w:rFonts w:ascii="Times New Roman" w:hAnsi="Times New Roman" w:cs="Times New Roman"/>
          <w:sz w:val="24"/>
          <w:szCs w:val="24"/>
          <w:lang w:val="fr-FR"/>
        </w:rPr>
        <w:t xml:space="preserve"> probabilitate redusa </w:t>
      </w:r>
    </w:p>
    <w:p w:rsidR="000D7710" w:rsidRPr="00222914" w:rsidRDefault="000D7710" w:rsidP="000D7710">
      <w:pPr>
        <w:pStyle w:val="BodyText"/>
        <w:numPr>
          <w:ilvl w:val="0"/>
          <w:numId w:val="25"/>
        </w:numPr>
        <w:spacing w:after="0"/>
        <w:ind w:left="0" w:firstLine="0"/>
        <w:jc w:val="both"/>
        <w:rPr>
          <w:rFonts w:ascii="Times New Roman" w:hAnsi="Times New Roman" w:cs="Times New Roman"/>
          <w:b/>
          <w:i/>
          <w:color w:val="FF0000"/>
          <w:sz w:val="24"/>
          <w:szCs w:val="24"/>
          <w:lang w:val="fr-FR"/>
        </w:rPr>
      </w:pPr>
      <w:r w:rsidRPr="00222914">
        <w:rPr>
          <w:rFonts w:ascii="Times New Roman" w:hAnsi="Times New Roman" w:cs="Times New Roman"/>
          <w:b/>
          <w:bCs/>
          <w:sz w:val="24"/>
          <w:szCs w:val="24"/>
          <w:lang w:val="fr-FR"/>
        </w:rPr>
        <w:t xml:space="preserve">durata, frecventa si reverbilitatea impactului </w:t>
      </w:r>
      <w:r w:rsidRPr="00222914">
        <w:rPr>
          <w:rFonts w:ascii="Times New Roman" w:hAnsi="Times New Roman" w:cs="Times New Roman"/>
          <w:sz w:val="24"/>
          <w:szCs w:val="24"/>
          <w:lang w:val="fr-FR"/>
        </w:rPr>
        <w:t>– impactul este redus si temporar pe întreaga durata de realizare a obiectivului </w:t>
      </w:r>
      <w:r w:rsidRPr="00222914">
        <w:rPr>
          <w:rFonts w:ascii="Times New Roman" w:hAnsi="Times New Roman" w:cs="Times New Roman"/>
          <w:color w:val="000000"/>
          <w:sz w:val="24"/>
          <w:szCs w:val="24"/>
          <w:lang w:val="fr-FR"/>
        </w:rPr>
        <w:t xml:space="preserve"> Impactul pe termen scurt este unul negativ, generator de praf si impuritati, insa pe termen lung, efectele cumulative sunt net superioare actualei intrebuintari a terenului. </w:t>
      </w:r>
    </w:p>
    <w:p w:rsidR="000D7710" w:rsidRPr="00222914" w:rsidRDefault="000D7710" w:rsidP="000D7710">
      <w:pPr>
        <w:pStyle w:val="BodyText"/>
        <w:spacing w:after="0"/>
        <w:ind w:firstLine="720"/>
        <w:jc w:val="both"/>
        <w:rPr>
          <w:rFonts w:ascii="Times New Roman" w:hAnsi="Times New Roman" w:cs="Times New Roman"/>
          <w:b/>
          <w:bCs/>
          <w:sz w:val="24"/>
          <w:szCs w:val="24"/>
          <w:lang w:val="fr-FR"/>
        </w:rPr>
      </w:pPr>
    </w:p>
    <w:p w:rsidR="000D7710" w:rsidRPr="00222914" w:rsidRDefault="000D7710" w:rsidP="000D7710">
      <w:pPr>
        <w:numPr>
          <w:ilvl w:val="0"/>
          <w:numId w:val="26"/>
        </w:numPr>
        <w:tabs>
          <w:tab w:val="clear" w:pos="1080"/>
          <w:tab w:val="left" w:pos="426"/>
          <w:tab w:val="num" w:pos="709"/>
        </w:tabs>
        <w:suppressAutoHyphens/>
        <w:snapToGrid w:val="0"/>
        <w:spacing w:after="0" w:line="240" w:lineRule="auto"/>
        <w:ind w:left="0" w:firstLine="0"/>
        <w:jc w:val="both"/>
        <w:rPr>
          <w:rFonts w:ascii="Times New Roman" w:hAnsi="Times New Roman" w:cs="Times New Roman"/>
          <w:b/>
          <w:i/>
          <w:color w:val="000000"/>
          <w:sz w:val="24"/>
          <w:szCs w:val="24"/>
        </w:rPr>
      </w:pPr>
      <w:r w:rsidRPr="00222914">
        <w:rPr>
          <w:rFonts w:ascii="Times New Roman" w:hAnsi="Times New Roman" w:cs="Times New Roman"/>
          <w:b/>
          <w:i/>
          <w:color w:val="000000"/>
          <w:sz w:val="24"/>
          <w:szCs w:val="24"/>
        </w:rPr>
        <w:t>natura transfrontiera a impactului</w:t>
      </w:r>
    </w:p>
    <w:p w:rsidR="000D7710" w:rsidRPr="00222914" w:rsidRDefault="000D7710" w:rsidP="000D7710">
      <w:pPr>
        <w:ind w:firstLine="720"/>
        <w:jc w:val="both"/>
        <w:rPr>
          <w:rFonts w:ascii="Times New Roman" w:hAnsi="Times New Roman" w:cs="Times New Roman"/>
          <w:sz w:val="24"/>
          <w:szCs w:val="24"/>
          <w:lang w:val="it-IT"/>
        </w:rPr>
      </w:pPr>
      <w:r w:rsidRPr="00222914">
        <w:rPr>
          <w:rFonts w:ascii="Times New Roman" w:hAnsi="Times New Roman" w:cs="Times New Roman"/>
          <w:sz w:val="24"/>
          <w:szCs w:val="24"/>
          <w:lang w:val="it-IT"/>
        </w:rPr>
        <w:t>Proiectul nu intra sub incidenta Conventiei privind evaluarea impactului asupra mediului in context transfrontiera. Nu se regaseste in anexa nr. I –„Lista activitatilor propuse” din Legea nr. 22/2001.</w:t>
      </w:r>
    </w:p>
    <w:p w:rsidR="000A3D2D" w:rsidRPr="00222914" w:rsidRDefault="000A3D2D" w:rsidP="000A3D2D">
      <w:pPr>
        <w:spacing w:before="100" w:beforeAutospacing="1" w:after="100" w:afterAutospacing="1" w:line="240" w:lineRule="auto"/>
        <w:rPr>
          <w:rFonts w:ascii="Times New Roman" w:eastAsia="Times New Roman" w:hAnsi="Times New Roman" w:cs="Times New Roman"/>
          <w:b/>
          <w:color w:val="7030A0"/>
          <w:sz w:val="24"/>
          <w:szCs w:val="24"/>
        </w:rPr>
      </w:pPr>
      <w:r w:rsidRPr="00C84B29">
        <w:rPr>
          <w:rFonts w:ascii="Times New Roman" w:eastAsia="Times New Roman" w:hAnsi="Times New Roman" w:cs="Times New Roman"/>
          <w:b/>
          <w:color w:val="7030A0"/>
          <w:sz w:val="24"/>
          <w:szCs w:val="24"/>
          <w:lang w:val="it-IT"/>
        </w:rPr>
        <w:t xml:space="preserve">VIII. Prevederi pentru monitorizarea mediului - dotări și măsuri prevăzute pentru controlul emisiilor de poluanți în mediu, inclusiv pentru conformarea la cerințele privind monitorizarea emisiilor prevăzute de concluziile celor mai bune tehnici disponibile aplicabile. </w:t>
      </w:r>
      <w:r w:rsidRPr="00222914">
        <w:rPr>
          <w:rFonts w:ascii="Times New Roman" w:eastAsia="Times New Roman" w:hAnsi="Times New Roman" w:cs="Times New Roman"/>
          <w:b/>
          <w:color w:val="7030A0"/>
          <w:sz w:val="24"/>
          <w:szCs w:val="24"/>
        </w:rPr>
        <w:t>Se va avea în vedere ca implementarea proiectului să nu influențeze negativ calitatea aerului în zonă.</w:t>
      </w:r>
    </w:p>
    <w:p w:rsidR="000D7710" w:rsidRPr="00222914" w:rsidRDefault="000D7710" w:rsidP="000D7710">
      <w:pPr>
        <w:pStyle w:val="BodyText"/>
        <w:spacing w:after="0"/>
        <w:jc w:val="both"/>
        <w:rPr>
          <w:rFonts w:ascii="Times New Roman" w:hAnsi="Times New Roman" w:cs="Times New Roman"/>
          <w:sz w:val="24"/>
          <w:szCs w:val="24"/>
          <w:lang w:val="pt-BR"/>
        </w:rPr>
      </w:pPr>
      <w:r w:rsidRPr="00222914">
        <w:rPr>
          <w:rFonts w:ascii="Times New Roman" w:hAnsi="Times New Roman" w:cs="Times New Roman"/>
          <w:sz w:val="24"/>
          <w:szCs w:val="24"/>
          <w:lang w:val="pt-BR"/>
        </w:rPr>
        <w:t>Monitorizarea mediului se realizeaza conform cerintelor autorizatiei integrate de mediu , pe care titularul o detine .</w:t>
      </w:r>
    </w:p>
    <w:p w:rsidR="000D7710" w:rsidRPr="00222914" w:rsidRDefault="004C4E34" w:rsidP="000D7710">
      <w:pPr>
        <w:pStyle w:val="BodyText"/>
        <w:spacing w:after="0"/>
        <w:jc w:val="both"/>
        <w:rPr>
          <w:rFonts w:ascii="Times New Roman" w:hAnsi="Times New Roman" w:cs="Times New Roman"/>
          <w:sz w:val="24"/>
          <w:szCs w:val="24"/>
          <w:lang w:val="pt-BR"/>
        </w:rPr>
      </w:pPr>
      <w:r w:rsidRPr="00222914">
        <w:rPr>
          <w:rFonts w:ascii="Times New Roman" w:hAnsi="Times New Roman" w:cs="Times New Roman"/>
          <w:sz w:val="24"/>
          <w:szCs w:val="24"/>
          <w:lang w:val="pt-BR"/>
        </w:rPr>
        <w:t xml:space="preserve">Gazele rezultate de la </w:t>
      </w:r>
      <w:r w:rsidR="00222914" w:rsidRPr="00222914">
        <w:rPr>
          <w:rFonts w:ascii="Times New Roman" w:hAnsi="Times New Roman" w:cs="Times New Roman"/>
          <w:sz w:val="24"/>
          <w:szCs w:val="24"/>
          <w:lang w:val="pt-BR"/>
        </w:rPr>
        <w:t xml:space="preserve">turnare </w:t>
      </w:r>
      <w:r w:rsidRPr="00222914">
        <w:rPr>
          <w:rFonts w:ascii="Times New Roman" w:hAnsi="Times New Roman" w:cs="Times New Roman"/>
          <w:sz w:val="24"/>
          <w:szCs w:val="24"/>
          <w:lang w:val="pt-BR"/>
        </w:rPr>
        <w:t xml:space="preserve"> vor fi colectate si dirijate spre instalatia de epurare de la linia 1. </w:t>
      </w:r>
    </w:p>
    <w:p w:rsidR="004C4E34" w:rsidRPr="00222914" w:rsidRDefault="004C4E34" w:rsidP="000D7710">
      <w:pPr>
        <w:pStyle w:val="BodyText"/>
        <w:spacing w:after="0"/>
        <w:jc w:val="both"/>
        <w:rPr>
          <w:rFonts w:ascii="Times New Roman" w:hAnsi="Times New Roman" w:cs="Times New Roman"/>
          <w:sz w:val="24"/>
          <w:szCs w:val="24"/>
          <w:lang w:val="pt-BR"/>
        </w:rPr>
      </w:pPr>
      <w:r w:rsidRPr="00222914">
        <w:rPr>
          <w:rFonts w:ascii="Times New Roman" w:hAnsi="Times New Roman" w:cs="Times New Roman"/>
          <w:sz w:val="24"/>
          <w:szCs w:val="24"/>
          <w:lang w:val="pt-BR"/>
        </w:rPr>
        <w:t>Monitorizarea impusa la linia 1 prevede urmatoarele:</w:t>
      </w:r>
    </w:p>
    <w:p w:rsidR="004C4E34" w:rsidRPr="00222914" w:rsidRDefault="004C4E34" w:rsidP="004C4E34">
      <w:pPr>
        <w:jc w:val="both"/>
        <w:rPr>
          <w:rFonts w:ascii="Times New Roman" w:hAnsi="Times New Roman" w:cs="Times New Roman"/>
          <w:b/>
          <w:sz w:val="24"/>
          <w:szCs w:val="24"/>
          <w:lang w:val="ro-RO"/>
        </w:rPr>
      </w:pPr>
      <w:r w:rsidRPr="00222914">
        <w:rPr>
          <w:rFonts w:ascii="Times New Roman" w:hAnsi="Times New Roman" w:cs="Times New Roman"/>
          <w:b/>
          <w:sz w:val="24"/>
          <w:szCs w:val="24"/>
          <w:lang w:val="ro-RO"/>
        </w:rPr>
        <w:t>Nivelurile de emisii asociate celor mai bune tehnici disponibile (BAT-AEL) pentru emisiile în aer, indicate în Decizia 2016/1032 de stabilire a concluziilor privind BAT pentru industria metalelor neferoase, se referă la condițiile standard: gaz uscat la o temperatură de 273,15 K și o presiune de 101,3 kPa.</w:t>
      </w:r>
    </w:p>
    <w:p w:rsidR="004C4E34" w:rsidRPr="00222914" w:rsidRDefault="004C4E34" w:rsidP="000D7710">
      <w:pPr>
        <w:pStyle w:val="BodyText"/>
        <w:spacing w:after="0"/>
        <w:jc w:val="both"/>
        <w:rPr>
          <w:rFonts w:ascii="Times New Roman" w:hAnsi="Times New Roman" w:cs="Times New Roman"/>
          <w:sz w:val="24"/>
          <w:szCs w:val="24"/>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
        <w:gridCol w:w="2662"/>
        <w:gridCol w:w="2085"/>
        <w:gridCol w:w="2016"/>
        <w:gridCol w:w="1831"/>
      </w:tblGrid>
      <w:tr w:rsidR="004C4E34" w:rsidRPr="00222914" w:rsidTr="00AF77C2">
        <w:tc>
          <w:tcPr>
            <w:tcW w:w="912" w:type="dxa"/>
          </w:tcPr>
          <w:p w:rsidR="004C4E34" w:rsidRPr="00222914" w:rsidRDefault="004C4E34" w:rsidP="00AF77C2">
            <w:pPr>
              <w:jc w:val="center"/>
              <w:rPr>
                <w:rFonts w:ascii="Times New Roman" w:hAnsi="Times New Roman" w:cs="Times New Roman"/>
                <w:b/>
                <w:noProof/>
                <w:sz w:val="24"/>
                <w:szCs w:val="24"/>
                <w:lang w:val="ro-RO"/>
              </w:rPr>
            </w:pPr>
            <w:r w:rsidRPr="00222914">
              <w:rPr>
                <w:rFonts w:ascii="Times New Roman" w:hAnsi="Times New Roman" w:cs="Times New Roman"/>
                <w:b/>
                <w:noProof/>
                <w:sz w:val="24"/>
                <w:szCs w:val="24"/>
                <w:lang w:val="ro-RO"/>
              </w:rPr>
              <w:lastRenderedPageBreak/>
              <w:t>Nr.crt.</w:t>
            </w:r>
          </w:p>
          <w:p w:rsidR="004C4E34" w:rsidRPr="00222914" w:rsidRDefault="004C4E34" w:rsidP="00AF77C2">
            <w:pPr>
              <w:jc w:val="center"/>
              <w:rPr>
                <w:rFonts w:ascii="Times New Roman" w:hAnsi="Times New Roman" w:cs="Times New Roman"/>
                <w:b/>
                <w:noProof/>
                <w:sz w:val="24"/>
                <w:szCs w:val="24"/>
                <w:lang w:val="ro-RO"/>
              </w:rPr>
            </w:pPr>
          </w:p>
        </w:tc>
        <w:tc>
          <w:tcPr>
            <w:tcW w:w="2791" w:type="dxa"/>
          </w:tcPr>
          <w:p w:rsidR="004C4E34" w:rsidRPr="00222914" w:rsidRDefault="004C4E34" w:rsidP="00AF77C2">
            <w:pPr>
              <w:jc w:val="center"/>
              <w:rPr>
                <w:rFonts w:ascii="Times New Roman" w:hAnsi="Times New Roman" w:cs="Times New Roman"/>
                <w:b/>
                <w:noProof/>
                <w:sz w:val="24"/>
                <w:szCs w:val="24"/>
                <w:lang w:val="ro-RO"/>
              </w:rPr>
            </w:pPr>
            <w:r w:rsidRPr="00222914">
              <w:rPr>
                <w:rFonts w:ascii="Times New Roman" w:hAnsi="Times New Roman" w:cs="Times New Roman"/>
                <w:b/>
                <w:noProof/>
                <w:sz w:val="24"/>
                <w:szCs w:val="24"/>
                <w:lang w:val="ro-RO"/>
              </w:rPr>
              <w:t>Indicatori</w:t>
            </w:r>
          </w:p>
        </w:tc>
        <w:tc>
          <w:tcPr>
            <w:tcW w:w="2138" w:type="dxa"/>
          </w:tcPr>
          <w:p w:rsidR="004C4E34" w:rsidRPr="00222914" w:rsidRDefault="004C4E34" w:rsidP="00AF77C2">
            <w:pPr>
              <w:jc w:val="center"/>
              <w:rPr>
                <w:rFonts w:ascii="Times New Roman" w:hAnsi="Times New Roman" w:cs="Times New Roman"/>
                <w:b/>
                <w:noProof/>
                <w:sz w:val="24"/>
                <w:szCs w:val="24"/>
                <w:lang w:val="ro-RO"/>
              </w:rPr>
            </w:pPr>
            <w:r w:rsidRPr="00222914">
              <w:rPr>
                <w:rFonts w:ascii="Times New Roman" w:hAnsi="Times New Roman" w:cs="Times New Roman"/>
                <w:b/>
                <w:noProof/>
                <w:sz w:val="24"/>
                <w:szCs w:val="24"/>
                <w:lang w:val="ro-RO"/>
              </w:rPr>
              <w:t>Tipul de monitorizare</w:t>
            </w:r>
          </w:p>
        </w:tc>
        <w:tc>
          <w:tcPr>
            <w:tcW w:w="2089" w:type="dxa"/>
          </w:tcPr>
          <w:p w:rsidR="004C4E34" w:rsidRPr="00222914" w:rsidRDefault="004C4E34" w:rsidP="00AF77C2">
            <w:pPr>
              <w:jc w:val="center"/>
              <w:rPr>
                <w:rFonts w:ascii="Times New Roman" w:hAnsi="Times New Roman" w:cs="Times New Roman"/>
                <w:b/>
                <w:noProof/>
                <w:sz w:val="24"/>
                <w:szCs w:val="24"/>
                <w:lang w:val="ro-RO"/>
              </w:rPr>
            </w:pPr>
            <w:r w:rsidRPr="00222914">
              <w:rPr>
                <w:rFonts w:ascii="Times New Roman" w:hAnsi="Times New Roman" w:cs="Times New Roman"/>
                <w:b/>
                <w:noProof/>
                <w:sz w:val="24"/>
                <w:szCs w:val="24"/>
                <w:lang w:val="ro-RO"/>
              </w:rPr>
              <w:t>Frecvenţa</w:t>
            </w:r>
          </w:p>
        </w:tc>
        <w:tc>
          <w:tcPr>
            <w:tcW w:w="1885" w:type="dxa"/>
          </w:tcPr>
          <w:p w:rsidR="004C4E34" w:rsidRPr="00222914" w:rsidRDefault="004C4E34" w:rsidP="00AF77C2">
            <w:pPr>
              <w:jc w:val="center"/>
              <w:rPr>
                <w:rFonts w:ascii="Times New Roman" w:hAnsi="Times New Roman" w:cs="Times New Roman"/>
                <w:b/>
                <w:noProof/>
                <w:sz w:val="24"/>
                <w:szCs w:val="24"/>
                <w:lang w:val="ro-RO"/>
              </w:rPr>
            </w:pPr>
            <w:r w:rsidRPr="00222914">
              <w:rPr>
                <w:rFonts w:ascii="Times New Roman" w:hAnsi="Times New Roman" w:cs="Times New Roman"/>
                <w:b/>
                <w:noProof/>
                <w:sz w:val="24"/>
                <w:szCs w:val="24"/>
                <w:lang w:val="ro-RO"/>
              </w:rPr>
              <w:t>Standard</w:t>
            </w:r>
          </w:p>
        </w:tc>
      </w:tr>
      <w:tr w:rsidR="004C4E34" w:rsidRPr="00222914" w:rsidTr="00AF77C2">
        <w:tc>
          <w:tcPr>
            <w:tcW w:w="912" w:type="dxa"/>
          </w:tcPr>
          <w:p w:rsidR="004C4E34" w:rsidRPr="00222914" w:rsidRDefault="004C4E34" w:rsidP="00AF77C2">
            <w:pPr>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1.</w:t>
            </w:r>
          </w:p>
        </w:tc>
        <w:tc>
          <w:tcPr>
            <w:tcW w:w="2791" w:type="dxa"/>
          </w:tcPr>
          <w:p w:rsidR="004C4E34" w:rsidRPr="00222914" w:rsidRDefault="004C4E34" w:rsidP="00AF77C2">
            <w:pPr>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Pulberi (totale)</w:t>
            </w:r>
          </w:p>
        </w:tc>
        <w:tc>
          <w:tcPr>
            <w:tcW w:w="2138" w:type="dxa"/>
            <w:shd w:val="clear" w:color="auto" w:fill="FFFFFF"/>
          </w:tcPr>
          <w:p w:rsidR="004C4E34" w:rsidRPr="00222914" w:rsidRDefault="004C4E34" w:rsidP="00AF77C2">
            <w:pPr>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continuă</w:t>
            </w:r>
          </w:p>
        </w:tc>
        <w:tc>
          <w:tcPr>
            <w:tcW w:w="2089" w:type="dxa"/>
            <w:shd w:val="clear" w:color="auto" w:fill="FFFFFF"/>
          </w:tcPr>
          <w:p w:rsidR="004C4E34" w:rsidRPr="00222914" w:rsidRDefault="004C4E34" w:rsidP="00AF77C2">
            <w:pPr>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continuu</w:t>
            </w:r>
          </w:p>
        </w:tc>
        <w:tc>
          <w:tcPr>
            <w:tcW w:w="1885" w:type="dxa"/>
            <w:shd w:val="clear" w:color="auto" w:fill="FFFFFF"/>
          </w:tcPr>
          <w:p w:rsidR="004C4E34" w:rsidRPr="00222914" w:rsidRDefault="004C4E34" w:rsidP="00AF77C2">
            <w:pPr>
              <w:pStyle w:val="CM1"/>
              <w:jc w:val="center"/>
              <w:rPr>
                <w:rFonts w:ascii="Times New Roman" w:hAnsi="Times New Roman" w:cs="Times New Roman"/>
                <w:noProof/>
                <w:lang w:val="ro-RO"/>
              </w:rPr>
            </w:pPr>
            <w:r w:rsidRPr="00222914">
              <w:rPr>
                <w:rFonts w:ascii="Times New Roman" w:hAnsi="Times New Roman" w:cs="Times New Roman"/>
                <w:noProof/>
                <w:lang w:val="ro-RO"/>
              </w:rPr>
              <w:t xml:space="preserve">EN </w:t>
            </w:r>
            <w:r w:rsidRPr="00222914">
              <w:rPr>
                <w:rFonts w:ascii="Times New Roman" w:hAnsi="Times New Roman" w:cs="Times New Roman"/>
              </w:rPr>
              <w:t>13284-2</w:t>
            </w:r>
          </w:p>
        </w:tc>
      </w:tr>
      <w:tr w:rsidR="004C4E34" w:rsidRPr="00222914" w:rsidTr="00AF77C2">
        <w:tc>
          <w:tcPr>
            <w:tcW w:w="912" w:type="dxa"/>
          </w:tcPr>
          <w:p w:rsidR="004C4E34" w:rsidRPr="00222914" w:rsidRDefault="004C4E34" w:rsidP="00AF77C2">
            <w:pPr>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1.1.</w:t>
            </w:r>
          </w:p>
        </w:tc>
        <w:tc>
          <w:tcPr>
            <w:tcW w:w="2791" w:type="dxa"/>
          </w:tcPr>
          <w:p w:rsidR="004C4E34" w:rsidRPr="00222914" w:rsidRDefault="004C4E34" w:rsidP="00AF77C2">
            <w:pPr>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Pulberi (totale)</w:t>
            </w:r>
          </w:p>
        </w:tc>
        <w:tc>
          <w:tcPr>
            <w:tcW w:w="2138" w:type="dxa"/>
          </w:tcPr>
          <w:p w:rsidR="004C4E34" w:rsidRPr="00222914" w:rsidRDefault="004C4E34" w:rsidP="00AF77C2">
            <w:pPr>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discontinuă</w:t>
            </w:r>
          </w:p>
        </w:tc>
        <w:tc>
          <w:tcPr>
            <w:tcW w:w="2089" w:type="dxa"/>
          </w:tcPr>
          <w:p w:rsidR="004C4E34" w:rsidRPr="00222914" w:rsidRDefault="004C4E34" w:rsidP="00AF77C2">
            <w:pPr>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o dată pe an cu laborator acreditat</w:t>
            </w:r>
          </w:p>
        </w:tc>
        <w:tc>
          <w:tcPr>
            <w:tcW w:w="1885" w:type="dxa"/>
          </w:tcPr>
          <w:p w:rsidR="004C4E34" w:rsidRPr="00222914" w:rsidRDefault="004C4E34" w:rsidP="00AF77C2">
            <w:pPr>
              <w:jc w:val="center"/>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 xml:space="preserve">EN </w:t>
            </w:r>
            <w:r w:rsidRPr="00222914">
              <w:rPr>
                <w:rFonts w:ascii="Times New Roman" w:hAnsi="Times New Roman" w:cs="Times New Roman"/>
                <w:sz w:val="24"/>
                <w:szCs w:val="24"/>
              </w:rPr>
              <w:t>13284-1</w:t>
            </w:r>
          </w:p>
        </w:tc>
      </w:tr>
      <w:tr w:rsidR="004C4E34" w:rsidRPr="00222914" w:rsidTr="00AF77C2">
        <w:tc>
          <w:tcPr>
            <w:tcW w:w="912" w:type="dxa"/>
          </w:tcPr>
          <w:p w:rsidR="004C4E34" w:rsidRPr="00222914" w:rsidRDefault="004C4E34" w:rsidP="00AF77C2">
            <w:pPr>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2</w:t>
            </w:r>
          </w:p>
        </w:tc>
        <w:tc>
          <w:tcPr>
            <w:tcW w:w="2791" w:type="dxa"/>
          </w:tcPr>
          <w:p w:rsidR="004C4E34" w:rsidRPr="00222914" w:rsidRDefault="004C4E34" w:rsidP="00AF77C2">
            <w:pPr>
              <w:rPr>
                <w:rFonts w:ascii="Times New Roman" w:hAnsi="Times New Roman" w:cs="Times New Roman"/>
                <w:noProof/>
                <w:sz w:val="24"/>
                <w:szCs w:val="24"/>
                <w:lang w:val="ro-RO"/>
              </w:rPr>
            </w:pPr>
            <w:r w:rsidRPr="00222914">
              <w:rPr>
                <w:rFonts w:ascii="Times New Roman" w:hAnsi="Times New Roman" w:cs="Times New Roman"/>
                <w:sz w:val="24"/>
                <w:szCs w:val="24"/>
              </w:rPr>
              <w:t>Cloruri gazoase, exprimate ca HCl</w:t>
            </w:r>
          </w:p>
        </w:tc>
        <w:tc>
          <w:tcPr>
            <w:tcW w:w="2138" w:type="dxa"/>
          </w:tcPr>
          <w:p w:rsidR="004C4E34" w:rsidRPr="00222914" w:rsidRDefault="004C4E34" w:rsidP="00AF77C2">
            <w:pPr>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discontinuă</w:t>
            </w:r>
          </w:p>
        </w:tc>
        <w:tc>
          <w:tcPr>
            <w:tcW w:w="2089" w:type="dxa"/>
          </w:tcPr>
          <w:p w:rsidR="004C4E34" w:rsidRPr="00222914" w:rsidRDefault="004C4E34" w:rsidP="00AF77C2">
            <w:pPr>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lunar cu laborator acreditat</w:t>
            </w:r>
          </w:p>
        </w:tc>
        <w:tc>
          <w:tcPr>
            <w:tcW w:w="1885" w:type="dxa"/>
          </w:tcPr>
          <w:p w:rsidR="004C4E34" w:rsidRPr="00222914" w:rsidRDefault="004C4E34" w:rsidP="00AF77C2">
            <w:pPr>
              <w:jc w:val="center"/>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EN 1911</w:t>
            </w:r>
          </w:p>
        </w:tc>
      </w:tr>
      <w:tr w:rsidR="004C4E34" w:rsidRPr="00C84B29" w:rsidTr="00AF77C2">
        <w:trPr>
          <w:trHeight w:val="601"/>
        </w:trPr>
        <w:tc>
          <w:tcPr>
            <w:tcW w:w="912" w:type="dxa"/>
          </w:tcPr>
          <w:p w:rsidR="004C4E34" w:rsidRPr="00222914" w:rsidRDefault="004C4E34" w:rsidP="00AF77C2">
            <w:pPr>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3</w:t>
            </w:r>
          </w:p>
        </w:tc>
        <w:tc>
          <w:tcPr>
            <w:tcW w:w="2791" w:type="dxa"/>
          </w:tcPr>
          <w:p w:rsidR="004C4E34" w:rsidRPr="00222914" w:rsidRDefault="004C4E34" w:rsidP="00AF77C2">
            <w:pPr>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Cl</w:t>
            </w:r>
            <w:r w:rsidRPr="00222914">
              <w:rPr>
                <w:rFonts w:ascii="Times New Roman" w:hAnsi="Times New Roman" w:cs="Times New Roman"/>
                <w:noProof/>
                <w:sz w:val="24"/>
                <w:szCs w:val="24"/>
                <w:vertAlign w:val="subscript"/>
                <w:lang w:val="ro-RO"/>
              </w:rPr>
              <w:t>2</w:t>
            </w:r>
          </w:p>
        </w:tc>
        <w:tc>
          <w:tcPr>
            <w:tcW w:w="2138" w:type="dxa"/>
          </w:tcPr>
          <w:p w:rsidR="004C4E34" w:rsidRPr="00222914" w:rsidRDefault="004C4E34" w:rsidP="00AF77C2">
            <w:pPr>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discontinuă</w:t>
            </w:r>
          </w:p>
        </w:tc>
        <w:tc>
          <w:tcPr>
            <w:tcW w:w="2089" w:type="dxa"/>
          </w:tcPr>
          <w:p w:rsidR="004C4E34" w:rsidRPr="00222914" w:rsidRDefault="004C4E34" w:rsidP="00AF77C2">
            <w:pPr>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o dată pe an cu laborator acreditat</w:t>
            </w:r>
          </w:p>
        </w:tc>
        <w:tc>
          <w:tcPr>
            <w:tcW w:w="1885" w:type="dxa"/>
          </w:tcPr>
          <w:p w:rsidR="004C4E34" w:rsidRPr="00222914" w:rsidRDefault="004C4E34" w:rsidP="00AF77C2">
            <w:pPr>
              <w:jc w:val="center"/>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Nu sunt disponibile standarde EN</w:t>
            </w:r>
          </w:p>
        </w:tc>
      </w:tr>
      <w:tr w:rsidR="004C4E34" w:rsidRPr="00222914" w:rsidTr="00AF77C2">
        <w:trPr>
          <w:trHeight w:val="621"/>
        </w:trPr>
        <w:tc>
          <w:tcPr>
            <w:tcW w:w="912" w:type="dxa"/>
          </w:tcPr>
          <w:p w:rsidR="004C4E34" w:rsidRPr="00222914" w:rsidRDefault="004C4E34" w:rsidP="00AF77C2">
            <w:pPr>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4</w:t>
            </w:r>
          </w:p>
        </w:tc>
        <w:tc>
          <w:tcPr>
            <w:tcW w:w="2791" w:type="dxa"/>
          </w:tcPr>
          <w:p w:rsidR="004C4E34" w:rsidRPr="00222914" w:rsidRDefault="004C4E34" w:rsidP="00AF77C2">
            <w:pPr>
              <w:rPr>
                <w:rFonts w:ascii="Times New Roman" w:hAnsi="Times New Roman" w:cs="Times New Roman"/>
                <w:noProof/>
                <w:sz w:val="24"/>
                <w:szCs w:val="24"/>
                <w:lang w:val="ro-RO"/>
              </w:rPr>
            </w:pPr>
            <w:r w:rsidRPr="00222914">
              <w:rPr>
                <w:rFonts w:ascii="Times New Roman" w:hAnsi="Times New Roman" w:cs="Times New Roman"/>
                <w:sz w:val="24"/>
                <w:szCs w:val="24"/>
              </w:rPr>
              <w:t>Fluoruri gazoase, exprimate ca HF</w:t>
            </w:r>
          </w:p>
        </w:tc>
        <w:tc>
          <w:tcPr>
            <w:tcW w:w="2138" w:type="dxa"/>
          </w:tcPr>
          <w:p w:rsidR="004C4E34" w:rsidRPr="00222914" w:rsidRDefault="004C4E34" w:rsidP="00AF77C2">
            <w:pPr>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discontinuă</w:t>
            </w:r>
          </w:p>
        </w:tc>
        <w:tc>
          <w:tcPr>
            <w:tcW w:w="2089" w:type="dxa"/>
          </w:tcPr>
          <w:p w:rsidR="004C4E34" w:rsidRPr="00222914" w:rsidRDefault="004C4E34" w:rsidP="00AF77C2">
            <w:pPr>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lunar cu laborator acreditat</w:t>
            </w:r>
          </w:p>
        </w:tc>
        <w:tc>
          <w:tcPr>
            <w:tcW w:w="1885" w:type="dxa"/>
          </w:tcPr>
          <w:p w:rsidR="004C4E34" w:rsidRPr="00222914" w:rsidRDefault="004C4E34" w:rsidP="00AF77C2">
            <w:pPr>
              <w:jc w:val="center"/>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ISO 15713</w:t>
            </w:r>
          </w:p>
        </w:tc>
      </w:tr>
      <w:tr w:rsidR="004C4E34" w:rsidRPr="00222914" w:rsidTr="00AF77C2">
        <w:trPr>
          <w:trHeight w:val="559"/>
        </w:trPr>
        <w:tc>
          <w:tcPr>
            <w:tcW w:w="912" w:type="dxa"/>
          </w:tcPr>
          <w:p w:rsidR="004C4E34" w:rsidRPr="00222914" w:rsidRDefault="004C4E34" w:rsidP="00AF77C2">
            <w:pPr>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5</w:t>
            </w:r>
          </w:p>
        </w:tc>
        <w:tc>
          <w:tcPr>
            <w:tcW w:w="2791" w:type="dxa"/>
          </w:tcPr>
          <w:p w:rsidR="004C4E34" w:rsidRPr="00222914" w:rsidRDefault="004C4E34" w:rsidP="00AF77C2">
            <w:pPr>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SO</w:t>
            </w:r>
            <w:r w:rsidRPr="00222914">
              <w:rPr>
                <w:rFonts w:ascii="Times New Roman" w:hAnsi="Times New Roman" w:cs="Times New Roman"/>
                <w:noProof/>
                <w:sz w:val="24"/>
                <w:szCs w:val="24"/>
                <w:vertAlign w:val="subscript"/>
                <w:lang w:val="ro-RO"/>
              </w:rPr>
              <w:t>2</w:t>
            </w:r>
          </w:p>
        </w:tc>
        <w:tc>
          <w:tcPr>
            <w:tcW w:w="2138" w:type="dxa"/>
          </w:tcPr>
          <w:p w:rsidR="004C4E34" w:rsidRPr="00222914" w:rsidRDefault="004C4E34" w:rsidP="00AF77C2">
            <w:pPr>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discontinuă</w:t>
            </w:r>
          </w:p>
        </w:tc>
        <w:tc>
          <w:tcPr>
            <w:tcW w:w="2089" w:type="dxa"/>
          </w:tcPr>
          <w:p w:rsidR="004C4E34" w:rsidRPr="00222914" w:rsidRDefault="004C4E34" w:rsidP="00AF77C2">
            <w:pPr>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lunar cu laborator acreditat</w:t>
            </w:r>
          </w:p>
        </w:tc>
        <w:tc>
          <w:tcPr>
            <w:tcW w:w="1885" w:type="dxa"/>
          </w:tcPr>
          <w:p w:rsidR="004C4E34" w:rsidRPr="00222914" w:rsidRDefault="004C4E34" w:rsidP="00AF77C2">
            <w:pPr>
              <w:jc w:val="center"/>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EN 14791</w:t>
            </w:r>
          </w:p>
        </w:tc>
      </w:tr>
      <w:tr w:rsidR="004C4E34" w:rsidRPr="00222914" w:rsidTr="00AF77C2">
        <w:trPr>
          <w:trHeight w:val="411"/>
        </w:trPr>
        <w:tc>
          <w:tcPr>
            <w:tcW w:w="912" w:type="dxa"/>
          </w:tcPr>
          <w:p w:rsidR="004C4E34" w:rsidRPr="00222914" w:rsidRDefault="004C4E34" w:rsidP="00AF77C2">
            <w:pPr>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6</w:t>
            </w:r>
          </w:p>
        </w:tc>
        <w:tc>
          <w:tcPr>
            <w:tcW w:w="2791" w:type="dxa"/>
          </w:tcPr>
          <w:p w:rsidR="004C4E34" w:rsidRPr="00222914" w:rsidRDefault="004C4E34" w:rsidP="00AF77C2">
            <w:pPr>
              <w:rPr>
                <w:rFonts w:ascii="Times New Roman" w:hAnsi="Times New Roman" w:cs="Times New Roman"/>
                <w:noProof/>
                <w:sz w:val="24"/>
                <w:szCs w:val="24"/>
                <w:lang w:val="ro-RO"/>
              </w:rPr>
            </w:pPr>
            <w:r w:rsidRPr="00222914">
              <w:rPr>
                <w:rFonts w:ascii="Times New Roman" w:hAnsi="Times New Roman" w:cs="Times New Roman"/>
                <w:sz w:val="24"/>
                <w:szCs w:val="24"/>
              </w:rPr>
              <w:t>NOx , exprimat ca NO2</w:t>
            </w:r>
          </w:p>
        </w:tc>
        <w:tc>
          <w:tcPr>
            <w:tcW w:w="2138" w:type="dxa"/>
          </w:tcPr>
          <w:p w:rsidR="004C4E34" w:rsidRPr="00222914" w:rsidRDefault="004C4E34" w:rsidP="00AF77C2">
            <w:pPr>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continuă</w:t>
            </w:r>
          </w:p>
        </w:tc>
        <w:tc>
          <w:tcPr>
            <w:tcW w:w="2089" w:type="dxa"/>
          </w:tcPr>
          <w:p w:rsidR="004C4E34" w:rsidRPr="00222914" w:rsidRDefault="004C4E34" w:rsidP="00AF77C2">
            <w:pPr>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continuu</w:t>
            </w:r>
          </w:p>
        </w:tc>
        <w:tc>
          <w:tcPr>
            <w:tcW w:w="1885" w:type="dxa"/>
          </w:tcPr>
          <w:p w:rsidR="004C4E34" w:rsidRPr="00222914" w:rsidRDefault="004C4E34" w:rsidP="00AF77C2">
            <w:pPr>
              <w:jc w:val="center"/>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EN 14792</w:t>
            </w:r>
          </w:p>
        </w:tc>
      </w:tr>
      <w:tr w:rsidR="004C4E34" w:rsidRPr="00222914" w:rsidTr="00AF77C2">
        <w:tc>
          <w:tcPr>
            <w:tcW w:w="912" w:type="dxa"/>
          </w:tcPr>
          <w:p w:rsidR="004C4E34" w:rsidRPr="00222914" w:rsidRDefault="004C4E34" w:rsidP="00AF77C2">
            <w:pPr>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6.1.</w:t>
            </w:r>
          </w:p>
        </w:tc>
        <w:tc>
          <w:tcPr>
            <w:tcW w:w="2791" w:type="dxa"/>
          </w:tcPr>
          <w:p w:rsidR="004C4E34" w:rsidRPr="00222914" w:rsidRDefault="004C4E34" w:rsidP="00AF77C2">
            <w:pPr>
              <w:rPr>
                <w:rFonts w:ascii="Times New Roman" w:hAnsi="Times New Roman" w:cs="Times New Roman"/>
                <w:noProof/>
                <w:sz w:val="24"/>
                <w:szCs w:val="24"/>
                <w:lang w:val="ro-RO"/>
              </w:rPr>
            </w:pPr>
            <w:r w:rsidRPr="00222914">
              <w:rPr>
                <w:rFonts w:ascii="Times New Roman" w:hAnsi="Times New Roman" w:cs="Times New Roman"/>
                <w:sz w:val="24"/>
                <w:szCs w:val="24"/>
              </w:rPr>
              <w:t>NOx , exprimat ca NO2</w:t>
            </w:r>
          </w:p>
        </w:tc>
        <w:tc>
          <w:tcPr>
            <w:tcW w:w="2138" w:type="dxa"/>
          </w:tcPr>
          <w:p w:rsidR="004C4E34" w:rsidRPr="00222914" w:rsidRDefault="004C4E34" w:rsidP="00AF77C2">
            <w:pPr>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discontinuu</w:t>
            </w:r>
          </w:p>
        </w:tc>
        <w:tc>
          <w:tcPr>
            <w:tcW w:w="2089" w:type="dxa"/>
          </w:tcPr>
          <w:p w:rsidR="004C4E34" w:rsidRPr="00222914" w:rsidRDefault="004C4E34" w:rsidP="00AF77C2">
            <w:pPr>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o dată pe an cu laborator acreditat</w:t>
            </w:r>
          </w:p>
        </w:tc>
        <w:tc>
          <w:tcPr>
            <w:tcW w:w="1885" w:type="dxa"/>
          </w:tcPr>
          <w:p w:rsidR="004C4E34" w:rsidRPr="00222914" w:rsidRDefault="004C4E34" w:rsidP="00AF77C2">
            <w:pPr>
              <w:jc w:val="center"/>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EN 14792</w:t>
            </w:r>
          </w:p>
        </w:tc>
      </w:tr>
      <w:tr w:rsidR="004C4E34" w:rsidRPr="00222914" w:rsidTr="00AF77C2">
        <w:tc>
          <w:tcPr>
            <w:tcW w:w="912" w:type="dxa"/>
          </w:tcPr>
          <w:p w:rsidR="004C4E34" w:rsidRPr="00222914" w:rsidRDefault="004C4E34" w:rsidP="00AF77C2">
            <w:pPr>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7</w:t>
            </w:r>
          </w:p>
        </w:tc>
        <w:tc>
          <w:tcPr>
            <w:tcW w:w="2791" w:type="dxa"/>
          </w:tcPr>
          <w:p w:rsidR="004C4E34" w:rsidRPr="00222914" w:rsidRDefault="004C4E34" w:rsidP="00AF77C2">
            <w:pPr>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PCDD/F</w:t>
            </w:r>
          </w:p>
        </w:tc>
        <w:tc>
          <w:tcPr>
            <w:tcW w:w="2138" w:type="dxa"/>
          </w:tcPr>
          <w:p w:rsidR="004C4E34" w:rsidRPr="00222914" w:rsidRDefault="004C4E34" w:rsidP="00AF77C2">
            <w:pPr>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discontinuă</w:t>
            </w:r>
          </w:p>
        </w:tc>
        <w:tc>
          <w:tcPr>
            <w:tcW w:w="2089" w:type="dxa"/>
          </w:tcPr>
          <w:p w:rsidR="004C4E34" w:rsidRPr="00222914" w:rsidRDefault="004C4E34" w:rsidP="00AF77C2">
            <w:pPr>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o dată pe an cu laborator acreditat</w:t>
            </w:r>
          </w:p>
        </w:tc>
        <w:tc>
          <w:tcPr>
            <w:tcW w:w="1885" w:type="dxa"/>
          </w:tcPr>
          <w:p w:rsidR="004C4E34" w:rsidRPr="00222914" w:rsidRDefault="004C4E34" w:rsidP="00AF77C2">
            <w:pPr>
              <w:jc w:val="center"/>
              <w:rPr>
                <w:rFonts w:ascii="Times New Roman" w:hAnsi="Times New Roman" w:cs="Times New Roman"/>
                <w:noProof/>
                <w:sz w:val="24"/>
                <w:szCs w:val="24"/>
                <w:lang w:val="ro-RO"/>
              </w:rPr>
            </w:pPr>
            <w:r w:rsidRPr="00222914">
              <w:rPr>
                <w:rFonts w:ascii="Times New Roman" w:hAnsi="Times New Roman" w:cs="Times New Roman"/>
                <w:sz w:val="24"/>
                <w:szCs w:val="24"/>
              </w:rPr>
              <w:t>EN 1948, părțile 1, 2 și 3</w:t>
            </w:r>
          </w:p>
        </w:tc>
      </w:tr>
      <w:tr w:rsidR="004C4E34" w:rsidRPr="00222914" w:rsidTr="00AF77C2">
        <w:tc>
          <w:tcPr>
            <w:tcW w:w="912" w:type="dxa"/>
          </w:tcPr>
          <w:p w:rsidR="004C4E34" w:rsidRPr="00222914" w:rsidRDefault="004C4E34" w:rsidP="00AF77C2">
            <w:pPr>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8</w:t>
            </w:r>
          </w:p>
        </w:tc>
        <w:tc>
          <w:tcPr>
            <w:tcW w:w="2791" w:type="dxa"/>
          </w:tcPr>
          <w:p w:rsidR="004C4E34" w:rsidRPr="00222914" w:rsidRDefault="004C4E34" w:rsidP="00AF77C2">
            <w:pPr>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TCOV</w:t>
            </w:r>
          </w:p>
        </w:tc>
        <w:tc>
          <w:tcPr>
            <w:tcW w:w="2138" w:type="dxa"/>
          </w:tcPr>
          <w:p w:rsidR="004C4E34" w:rsidRPr="00222914" w:rsidRDefault="004C4E34" w:rsidP="00AF77C2">
            <w:pPr>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discontinuă</w:t>
            </w:r>
          </w:p>
        </w:tc>
        <w:tc>
          <w:tcPr>
            <w:tcW w:w="2089" w:type="dxa"/>
          </w:tcPr>
          <w:p w:rsidR="004C4E34" w:rsidRPr="00222914" w:rsidRDefault="004C4E34" w:rsidP="00AF77C2">
            <w:pPr>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lunar cu laborator acreditat</w:t>
            </w:r>
          </w:p>
        </w:tc>
        <w:tc>
          <w:tcPr>
            <w:tcW w:w="1885" w:type="dxa"/>
          </w:tcPr>
          <w:p w:rsidR="004C4E34" w:rsidRPr="00222914" w:rsidRDefault="004C4E34" w:rsidP="00AF77C2">
            <w:pPr>
              <w:jc w:val="center"/>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EN 12619</w:t>
            </w:r>
          </w:p>
        </w:tc>
      </w:tr>
    </w:tbl>
    <w:p w:rsidR="004C4E34" w:rsidRPr="00222914" w:rsidRDefault="004C4E34" w:rsidP="000D7710">
      <w:pPr>
        <w:pStyle w:val="BodyText"/>
        <w:spacing w:after="0"/>
        <w:jc w:val="both"/>
        <w:rPr>
          <w:rFonts w:ascii="Times New Roman" w:hAnsi="Times New Roman" w:cs="Times New Roman"/>
          <w:sz w:val="24"/>
          <w:szCs w:val="24"/>
          <w:lang w:val="pt-BR"/>
        </w:rPr>
      </w:pPr>
    </w:p>
    <w:p w:rsidR="000A3D2D" w:rsidRPr="00222914" w:rsidRDefault="000A3D2D" w:rsidP="000A3D2D">
      <w:pPr>
        <w:spacing w:before="100" w:beforeAutospacing="1" w:after="100" w:afterAutospacing="1" w:line="240" w:lineRule="auto"/>
        <w:rPr>
          <w:rFonts w:ascii="Times New Roman" w:eastAsia="Times New Roman" w:hAnsi="Times New Roman" w:cs="Times New Roman"/>
          <w:b/>
          <w:color w:val="7030A0"/>
          <w:sz w:val="24"/>
          <w:szCs w:val="24"/>
        </w:rPr>
      </w:pPr>
      <w:r w:rsidRPr="00222914">
        <w:rPr>
          <w:rFonts w:ascii="Times New Roman" w:eastAsia="Times New Roman" w:hAnsi="Times New Roman" w:cs="Times New Roman"/>
          <w:b/>
          <w:color w:val="7030A0"/>
          <w:sz w:val="24"/>
          <w:szCs w:val="24"/>
        </w:rPr>
        <w:t>IX. Legătura cu alte acte normative și/sau planuri/programe/strategii/documente de planificare:</w:t>
      </w:r>
    </w:p>
    <w:p w:rsidR="000A3D2D" w:rsidRPr="00222914" w:rsidRDefault="000A3D2D" w:rsidP="00A66C9A">
      <w:pPr>
        <w:pStyle w:val="ListParagraph"/>
        <w:numPr>
          <w:ilvl w:val="0"/>
          <w:numId w:val="27"/>
        </w:numPr>
        <w:spacing w:before="100" w:beforeAutospacing="1" w:after="100" w:afterAutospacing="1" w:line="240" w:lineRule="auto"/>
        <w:ind w:left="0" w:firstLine="0"/>
        <w:rPr>
          <w:rFonts w:ascii="Times New Roman" w:eastAsia="Times New Roman" w:hAnsi="Times New Roman" w:cs="Times New Roman"/>
          <w:b/>
          <w:sz w:val="24"/>
          <w:szCs w:val="24"/>
        </w:rPr>
      </w:pPr>
      <w:r w:rsidRPr="00222914">
        <w:rPr>
          <w:rFonts w:ascii="Times New Roman" w:eastAsia="Times New Roman" w:hAnsi="Times New Roman" w:cs="Times New Roman"/>
          <w:b/>
          <w:sz w:val="24"/>
          <w:szCs w:val="24"/>
        </w:rPr>
        <w:t xml:space="preserve">Justificarea încadrării proiectului, după caz, în prevederile altor acte normative naționale care transpun legislația Uniunii Europene: Directiva </w:t>
      </w:r>
      <w:hyperlink r:id="rId15" w:tgtFrame="_blank" w:history="1">
        <w:r w:rsidRPr="00222914">
          <w:rPr>
            <w:rFonts w:ascii="Times New Roman" w:eastAsia="Times New Roman" w:hAnsi="Times New Roman" w:cs="Times New Roman"/>
            <w:b/>
            <w:color w:val="0000FF"/>
            <w:sz w:val="24"/>
            <w:szCs w:val="24"/>
            <w:u w:val="single"/>
          </w:rPr>
          <w:t>2010/75/UE</w:t>
        </w:r>
      </w:hyperlink>
      <w:r w:rsidRPr="00222914">
        <w:rPr>
          <w:rFonts w:ascii="Times New Roman" w:eastAsia="Times New Roman" w:hAnsi="Times New Roman" w:cs="Times New Roman"/>
          <w:b/>
          <w:sz w:val="24"/>
          <w:szCs w:val="24"/>
        </w:rPr>
        <w:t xml:space="preserve"> (IED) a Parlamentului European și a Consiliului din 24 noiembrie 2010 privind emisiile industriale (prevenirea și controlul integrat al poluării), Directiva </w:t>
      </w:r>
      <w:hyperlink r:id="rId16" w:tgtFrame="_blank" w:history="1">
        <w:r w:rsidRPr="00222914">
          <w:rPr>
            <w:rFonts w:ascii="Times New Roman" w:eastAsia="Times New Roman" w:hAnsi="Times New Roman" w:cs="Times New Roman"/>
            <w:b/>
            <w:color w:val="0000FF"/>
            <w:sz w:val="24"/>
            <w:szCs w:val="24"/>
            <w:u w:val="single"/>
          </w:rPr>
          <w:t>2012/18/UE</w:t>
        </w:r>
      </w:hyperlink>
      <w:r w:rsidRPr="00222914">
        <w:rPr>
          <w:rFonts w:ascii="Times New Roman" w:eastAsia="Times New Roman" w:hAnsi="Times New Roman" w:cs="Times New Roman"/>
          <w:b/>
          <w:sz w:val="24"/>
          <w:szCs w:val="24"/>
        </w:rPr>
        <w:t xml:space="preserve"> a Parlamentului European și a Consiliului din 4 iulie 2012 privind controlul pericolelor de accidente majore care implică substanțe periculoase, de modificare și ulterior de abrogare a Directivei </w:t>
      </w:r>
      <w:hyperlink r:id="rId17" w:tgtFrame="_blank" w:history="1">
        <w:r w:rsidRPr="00222914">
          <w:rPr>
            <w:rFonts w:ascii="Times New Roman" w:eastAsia="Times New Roman" w:hAnsi="Times New Roman" w:cs="Times New Roman"/>
            <w:b/>
            <w:color w:val="0000FF"/>
            <w:sz w:val="24"/>
            <w:szCs w:val="24"/>
            <w:u w:val="single"/>
          </w:rPr>
          <w:t>96/82/CE</w:t>
        </w:r>
      </w:hyperlink>
      <w:r w:rsidRPr="00222914">
        <w:rPr>
          <w:rFonts w:ascii="Times New Roman" w:eastAsia="Times New Roman" w:hAnsi="Times New Roman" w:cs="Times New Roman"/>
          <w:b/>
          <w:sz w:val="24"/>
          <w:szCs w:val="24"/>
        </w:rPr>
        <w:t xml:space="preserve"> a Consiliului, Directiva </w:t>
      </w:r>
      <w:hyperlink r:id="rId18" w:tgtFrame="_blank" w:history="1">
        <w:r w:rsidRPr="00222914">
          <w:rPr>
            <w:rFonts w:ascii="Times New Roman" w:eastAsia="Times New Roman" w:hAnsi="Times New Roman" w:cs="Times New Roman"/>
            <w:b/>
            <w:color w:val="0000FF"/>
            <w:sz w:val="24"/>
            <w:szCs w:val="24"/>
            <w:u w:val="single"/>
          </w:rPr>
          <w:t>2000/60/CE</w:t>
        </w:r>
      </w:hyperlink>
      <w:r w:rsidRPr="00222914">
        <w:rPr>
          <w:rFonts w:ascii="Times New Roman" w:eastAsia="Times New Roman" w:hAnsi="Times New Roman" w:cs="Times New Roman"/>
          <w:b/>
          <w:sz w:val="24"/>
          <w:szCs w:val="24"/>
        </w:rPr>
        <w:t xml:space="preserv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9" w:tgtFrame="_blank" w:history="1">
        <w:r w:rsidRPr="00222914">
          <w:rPr>
            <w:rFonts w:ascii="Times New Roman" w:eastAsia="Times New Roman" w:hAnsi="Times New Roman" w:cs="Times New Roman"/>
            <w:b/>
            <w:color w:val="0000FF"/>
            <w:sz w:val="24"/>
            <w:szCs w:val="24"/>
            <w:u w:val="single"/>
          </w:rPr>
          <w:t>2008/98/CE</w:t>
        </w:r>
      </w:hyperlink>
      <w:r w:rsidRPr="00222914">
        <w:rPr>
          <w:rFonts w:ascii="Times New Roman" w:eastAsia="Times New Roman" w:hAnsi="Times New Roman" w:cs="Times New Roman"/>
          <w:b/>
          <w:sz w:val="24"/>
          <w:szCs w:val="24"/>
        </w:rPr>
        <w:t xml:space="preserve"> a Parlamentului European și a Consiliului din 19 noiembrie 2008 privind deșeurile și de abrogare a anumitor directive, și altele).</w:t>
      </w:r>
    </w:p>
    <w:p w:rsidR="004C4E34" w:rsidRPr="00222914" w:rsidRDefault="004C4E34" w:rsidP="00A66C9A">
      <w:pPr>
        <w:spacing w:before="100" w:beforeAutospacing="1" w:after="100" w:afterAutospacing="1" w:line="240" w:lineRule="auto"/>
        <w:rPr>
          <w:rFonts w:ascii="Times New Roman" w:hAnsi="Times New Roman" w:cs="Times New Roman"/>
          <w:noProof/>
          <w:sz w:val="24"/>
          <w:szCs w:val="24"/>
          <w:lang w:val="ro-RO"/>
        </w:rPr>
      </w:pPr>
      <w:r w:rsidRPr="00222914">
        <w:rPr>
          <w:rFonts w:ascii="Times New Roman" w:eastAsia="Times New Roman" w:hAnsi="Times New Roman" w:cs="Times New Roman"/>
          <w:sz w:val="24"/>
          <w:szCs w:val="24"/>
        </w:rPr>
        <w:t xml:space="preserve">Activitatea desfasurata pe amplasament se incadreaza in prevederile DIRECTIVEI IED 2010/75/UE la activitatea </w:t>
      </w:r>
      <w:r w:rsidRPr="00222914">
        <w:rPr>
          <w:rFonts w:ascii="Times New Roman" w:hAnsi="Times New Roman" w:cs="Times New Roman"/>
          <w:b/>
          <w:bCs/>
          <w:noProof/>
          <w:sz w:val="24"/>
          <w:szCs w:val="24"/>
          <w:lang w:val="ro-RO"/>
        </w:rPr>
        <w:t xml:space="preserve">2.5.b - </w:t>
      </w:r>
      <w:r w:rsidRPr="00222914">
        <w:rPr>
          <w:rFonts w:ascii="Times New Roman" w:hAnsi="Times New Roman" w:cs="Times New Roman"/>
          <w:noProof/>
          <w:sz w:val="24"/>
          <w:szCs w:val="24"/>
          <w:lang w:val="ro-RO"/>
        </w:rPr>
        <w:t>topirea, inclusiv alierea, de metale neferoase, inclusiv de produse recuperate, si exploatarea de turnatorii de metale neferoase, cu o capacitate de topire de peste 4 tone pe zi pentru plumb si cadmiu sau 20 de tone pe zi pentru toate celelalte metale;</w:t>
      </w:r>
    </w:p>
    <w:p w:rsidR="00A66C9A" w:rsidRPr="00222914" w:rsidRDefault="00A66C9A" w:rsidP="00A66C9A">
      <w:pPr>
        <w:pStyle w:val="Style14"/>
        <w:widowControl/>
        <w:tabs>
          <w:tab w:val="left" w:pos="1080"/>
        </w:tabs>
        <w:spacing w:line="276" w:lineRule="auto"/>
        <w:rPr>
          <w:b/>
          <w:bCs/>
          <w:lang w:val="pt-BR"/>
        </w:rPr>
      </w:pPr>
      <w:r w:rsidRPr="00222914">
        <w:rPr>
          <w:b/>
          <w:bCs/>
          <w:lang w:val="pt-BR"/>
        </w:rPr>
        <w:t xml:space="preserve">Proiectul nu se incadreaza sub Directiva SEVESO, substantele chimice utilizate </w:t>
      </w:r>
      <w:r w:rsidR="00222914" w:rsidRPr="00222914">
        <w:rPr>
          <w:b/>
          <w:bCs/>
          <w:lang w:val="pt-BR"/>
        </w:rPr>
        <w:t xml:space="preserve">pe amplasament </w:t>
      </w:r>
      <w:r w:rsidRPr="00222914">
        <w:rPr>
          <w:b/>
          <w:bCs/>
          <w:lang w:val="pt-BR"/>
        </w:rPr>
        <w:t>nu se regasesc in anexa 1 , partea 1 si partea a doua din Legea 59/2016 privind producerea accidentelor majore la utilizarea de substante periculoase. Cantitatile utilizate sunt mici, sunt depozitate in ambalajele originale , in magazie sub cheie si vor fi gestionate de persoane desemnate pentru acest scop.</w:t>
      </w:r>
    </w:p>
    <w:p w:rsidR="00A66C9A" w:rsidRPr="00222914" w:rsidRDefault="00A66C9A" w:rsidP="00A66C9A">
      <w:pPr>
        <w:pStyle w:val="Style14"/>
        <w:widowControl/>
        <w:tabs>
          <w:tab w:val="left" w:pos="1080"/>
        </w:tabs>
        <w:spacing w:line="276" w:lineRule="auto"/>
        <w:rPr>
          <w:b/>
          <w:bCs/>
          <w:lang w:val="pt-BR"/>
        </w:rPr>
      </w:pPr>
      <w:r w:rsidRPr="00222914">
        <w:rPr>
          <w:b/>
          <w:bCs/>
          <w:lang w:val="pt-BR"/>
        </w:rPr>
        <w:t>Proiectul nu se incadreaza in Directiva LCP-  centrala termica ce este utilizata pe amplasament are putere mica de 700 kW, Directiva incadreaza proiecte cu putere termica peste 20 MW.</w:t>
      </w:r>
    </w:p>
    <w:p w:rsidR="00A66C9A" w:rsidRPr="00222914" w:rsidRDefault="00A66C9A" w:rsidP="00A66C9A">
      <w:pPr>
        <w:pStyle w:val="Style14"/>
        <w:widowControl/>
        <w:tabs>
          <w:tab w:val="left" w:pos="1080"/>
        </w:tabs>
        <w:spacing w:line="276" w:lineRule="auto"/>
        <w:rPr>
          <w:b/>
          <w:bCs/>
          <w:lang w:val="pt-BR"/>
        </w:rPr>
      </w:pPr>
      <w:r w:rsidRPr="00222914">
        <w:rPr>
          <w:b/>
          <w:bCs/>
          <w:lang w:val="pt-BR"/>
        </w:rPr>
        <w:t>Deasemenea proiectul nu se inc</w:t>
      </w:r>
      <w:r w:rsidR="00222914" w:rsidRPr="00222914">
        <w:rPr>
          <w:b/>
          <w:bCs/>
          <w:lang w:val="pt-BR"/>
        </w:rPr>
        <w:t>a</w:t>
      </w:r>
      <w:r w:rsidRPr="00222914">
        <w:rPr>
          <w:b/>
          <w:bCs/>
          <w:lang w:val="pt-BR"/>
        </w:rPr>
        <w:t>dreaza in Directiva COV, Directiva cadru apa, Directiva cadru aer si Directiva Cadru Deseuri.</w:t>
      </w:r>
    </w:p>
    <w:p w:rsidR="000A3D2D" w:rsidRPr="00222914" w:rsidRDefault="000A3D2D" w:rsidP="000A3D2D">
      <w:pPr>
        <w:spacing w:before="100" w:beforeAutospacing="1" w:after="100" w:afterAutospacing="1" w:line="240" w:lineRule="auto"/>
        <w:rPr>
          <w:rFonts w:ascii="Times New Roman" w:eastAsia="Times New Roman" w:hAnsi="Times New Roman" w:cs="Times New Roman"/>
          <w:b/>
          <w:sz w:val="24"/>
          <w:szCs w:val="24"/>
        </w:rPr>
      </w:pPr>
      <w:r w:rsidRPr="00222914">
        <w:rPr>
          <w:rFonts w:ascii="Times New Roman" w:eastAsia="Times New Roman" w:hAnsi="Times New Roman" w:cs="Times New Roman"/>
          <w:b/>
          <w:sz w:val="24"/>
          <w:szCs w:val="24"/>
        </w:rPr>
        <w:t>B. Se va menționa planul/programul/strategia/documentul de programare/planificare din care face proiectul, cu indicarea actului no</w:t>
      </w:r>
      <w:r w:rsidR="004C4E34" w:rsidRPr="00222914">
        <w:rPr>
          <w:rFonts w:ascii="Times New Roman" w:eastAsia="Times New Roman" w:hAnsi="Times New Roman" w:cs="Times New Roman"/>
          <w:b/>
          <w:sz w:val="24"/>
          <w:szCs w:val="24"/>
        </w:rPr>
        <w:t>rmativ prin care a fost aprobat – nu e cazul</w:t>
      </w:r>
    </w:p>
    <w:p w:rsidR="000A3D2D" w:rsidRPr="00222914" w:rsidRDefault="000A3D2D" w:rsidP="000A3D2D">
      <w:pPr>
        <w:spacing w:before="100" w:beforeAutospacing="1" w:after="100" w:afterAutospacing="1" w:line="240" w:lineRule="auto"/>
        <w:rPr>
          <w:rFonts w:ascii="Times New Roman" w:eastAsia="Times New Roman" w:hAnsi="Times New Roman" w:cs="Times New Roman"/>
          <w:b/>
          <w:color w:val="7030A0"/>
          <w:sz w:val="24"/>
          <w:szCs w:val="24"/>
        </w:rPr>
      </w:pPr>
      <w:r w:rsidRPr="00222914">
        <w:rPr>
          <w:rFonts w:ascii="Times New Roman" w:eastAsia="Times New Roman" w:hAnsi="Times New Roman" w:cs="Times New Roman"/>
          <w:b/>
          <w:color w:val="7030A0"/>
          <w:sz w:val="24"/>
          <w:szCs w:val="24"/>
        </w:rPr>
        <w:t>X. Lucrări necesare organizării de șantier:</w:t>
      </w:r>
    </w:p>
    <w:p w:rsidR="004C4E34" w:rsidRPr="00222914" w:rsidRDefault="004C4E34" w:rsidP="004C4E34">
      <w:pPr>
        <w:tabs>
          <w:tab w:val="left" w:pos="450"/>
        </w:tabs>
        <w:jc w:val="both"/>
        <w:rPr>
          <w:rFonts w:ascii="Times New Roman" w:hAnsi="Times New Roman" w:cs="Times New Roman"/>
          <w:sz w:val="24"/>
          <w:szCs w:val="24"/>
          <w:lang w:val="pt-BR"/>
        </w:rPr>
      </w:pPr>
      <w:r w:rsidRPr="00222914">
        <w:rPr>
          <w:rFonts w:ascii="Times New Roman" w:hAnsi="Times New Roman" w:cs="Times New Roman"/>
          <w:b/>
          <w:bCs/>
          <w:sz w:val="24"/>
          <w:szCs w:val="24"/>
          <w:lang w:val="pt-BR"/>
        </w:rPr>
        <w:t>- descrierea lucrarilor necesare organizarii de santier</w:t>
      </w:r>
      <w:r w:rsidRPr="00222914">
        <w:rPr>
          <w:rFonts w:ascii="Times New Roman" w:hAnsi="Times New Roman" w:cs="Times New Roman"/>
          <w:sz w:val="24"/>
          <w:szCs w:val="24"/>
          <w:lang w:val="pt-BR"/>
        </w:rPr>
        <w:t xml:space="preserve"> – Lucrarile de executie se vor desfasura numai in limitele  incintei detinute de titular  si au un caracter temporar.</w:t>
      </w:r>
    </w:p>
    <w:p w:rsidR="004C4E34" w:rsidRPr="00222914" w:rsidRDefault="004C4E34" w:rsidP="004C4E34">
      <w:pPr>
        <w:tabs>
          <w:tab w:val="left" w:pos="450"/>
        </w:tabs>
        <w:jc w:val="both"/>
        <w:rPr>
          <w:rFonts w:ascii="Times New Roman" w:hAnsi="Times New Roman" w:cs="Times New Roman"/>
          <w:sz w:val="24"/>
          <w:szCs w:val="24"/>
          <w:lang w:val="it-IT"/>
        </w:rPr>
      </w:pPr>
      <w:r w:rsidRPr="00222914">
        <w:rPr>
          <w:rFonts w:ascii="Times New Roman" w:hAnsi="Times New Roman" w:cs="Times New Roman"/>
          <w:sz w:val="24"/>
          <w:szCs w:val="24"/>
          <w:lang w:val="it-IT"/>
        </w:rPr>
        <w:t xml:space="preserve">Accesul auto pe santier se va </w:t>
      </w:r>
      <w:r w:rsidRPr="00222914">
        <w:rPr>
          <w:rFonts w:ascii="Times New Roman" w:hAnsi="Times New Roman" w:cs="Times New Roman"/>
          <w:sz w:val="24"/>
          <w:szCs w:val="24"/>
          <w:lang w:val="ro-RO"/>
        </w:rPr>
        <w:t>realiza pe poarta fabricii</w:t>
      </w:r>
      <w:r w:rsidRPr="00222914">
        <w:rPr>
          <w:rFonts w:ascii="Times New Roman" w:hAnsi="Times New Roman" w:cs="Times New Roman"/>
          <w:sz w:val="24"/>
          <w:szCs w:val="24"/>
        </w:rPr>
        <w:t xml:space="preserve"> </w:t>
      </w:r>
      <w:r w:rsidRPr="00222914">
        <w:rPr>
          <w:rFonts w:ascii="Times New Roman" w:hAnsi="Times New Roman" w:cs="Times New Roman"/>
          <w:sz w:val="24"/>
          <w:szCs w:val="24"/>
          <w:lang w:val="it-IT"/>
        </w:rPr>
        <w:t>.</w:t>
      </w:r>
    </w:p>
    <w:p w:rsidR="004C4E34" w:rsidRPr="00222914" w:rsidRDefault="004C4E34" w:rsidP="004C4E34">
      <w:pPr>
        <w:pStyle w:val="BodyText"/>
        <w:spacing w:after="0"/>
        <w:ind w:firstLine="720"/>
        <w:jc w:val="both"/>
        <w:rPr>
          <w:rFonts w:ascii="Times New Roman" w:hAnsi="Times New Roman" w:cs="Times New Roman"/>
          <w:sz w:val="24"/>
          <w:szCs w:val="24"/>
          <w:lang w:val="it-IT"/>
        </w:rPr>
      </w:pPr>
      <w:r w:rsidRPr="00222914">
        <w:rPr>
          <w:rFonts w:ascii="Times New Roman" w:hAnsi="Times New Roman" w:cs="Times New Roman"/>
          <w:b/>
          <w:bCs/>
          <w:sz w:val="24"/>
          <w:szCs w:val="24"/>
          <w:lang w:val="it-IT"/>
        </w:rPr>
        <w:t>- localizarea organizarii de santier –</w:t>
      </w:r>
      <w:r w:rsidRPr="00222914">
        <w:rPr>
          <w:rFonts w:ascii="Times New Roman" w:hAnsi="Times New Roman" w:cs="Times New Roman"/>
          <w:sz w:val="24"/>
          <w:szCs w:val="24"/>
          <w:lang w:val="it-IT"/>
        </w:rPr>
        <w:t xml:space="preserve"> santierul se va organiza excluv pe terenul aferent investitiei propuse. </w:t>
      </w:r>
    </w:p>
    <w:p w:rsidR="004C4E34" w:rsidRPr="00222914" w:rsidRDefault="004C4E34" w:rsidP="004C4E34">
      <w:pPr>
        <w:pStyle w:val="BodyText"/>
        <w:spacing w:after="0"/>
        <w:ind w:firstLine="720"/>
        <w:jc w:val="both"/>
        <w:rPr>
          <w:rFonts w:ascii="Times New Roman" w:hAnsi="Times New Roman" w:cs="Times New Roman"/>
          <w:b/>
          <w:bCs/>
          <w:sz w:val="24"/>
          <w:szCs w:val="24"/>
          <w:lang w:val="pt-BR"/>
        </w:rPr>
      </w:pPr>
      <w:r w:rsidRPr="00222914">
        <w:rPr>
          <w:rFonts w:ascii="Times New Roman" w:hAnsi="Times New Roman" w:cs="Times New Roman"/>
          <w:b/>
          <w:bCs/>
          <w:sz w:val="24"/>
          <w:szCs w:val="24"/>
          <w:lang w:val="pt-BR"/>
        </w:rPr>
        <w:t xml:space="preserve">- descrierea impactului asupra mediului a lucrarilor organizarii de santier </w:t>
      </w:r>
      <w:r w:rsidRPr="00222914">
        <w:rPr>
          <w:rFonts w:ascii="Times New Roman" w:hAnsi="Times New Roman" w:cs="Times New Roman"/>
          <w:sz w:val="24"/>
          <w:szCs w:val="24"/>
          <w:lang w:val="pt-BR"/>
        </w:rPr>
        <w:t>– impact temporar redus pe perioada executarii proiectului.</w:t>
      </w:r>
    </w:p>
    <w:p w:rsidR="004C4E34" w:rsidRPr="00222914" w:rsidRDefault="004C4E34" w:rsidP="004C4E34">
      <w:pPr>
        <w:pStyle w:val="BodyText"/>
        <w:spacing w:after="0"/>
        <w:ind w:firstLine="720"/>
        <w:jc w:val="both"/>
        <w:rPr>
          <w:rFonts w:ascii="Times New Roman" w:hAnsi="Times New Roman" w:cs="Times New Roman"/>
          <w:b/>
          <w:bCs/>
          <w:sz w:val="24"/>
          <w:szCs w:val="24"/>
          <w:lang w:val="pt-BR"/>
        </w:rPr>
      </w:pPr>
      <w:r w:rsidRPr="00222914">
        <w:rPr>
          <w:rFonts w:ascii="Times New Roman" w:hAnsi="Times New Roman" w:cs="Times New Roman"/>
          <w:b/>
          <w:bCs/>
          <w:sz w:val="24"/>
          <w:szCs w:val="24"/>
          <w:lang w:val="pt-BR"/>
        </w:rPr>
        <w:t xml:space="preserve">- surse de poluanti si instalatii pentru retinerea, evacuarea si dispersia poluantilor în mediu în timpul organizarii de santier - </w:t>
      </w:r>
      <w:r w:rsidRPr="00222914">
        <w:rPr>
          <w:rFonts w:ascii="Times New Roman" w:hAnsi="Times New Roman" w:cs="Times New Roman"/>
          <w:sz w:val="24"/>
          <w:szCs w:val="24"/>
          <w:lang w:val="pt-BR"/>
        </w:rPr>
        <w:t xml:space="preserve"> motoarele utilajelor si ale masinilor de transport a materialelor puse în opera reprezinta sursele de polunati; nu este cazul de amplasare a unor instalatii speciale pentru protectia mediului în timpul organizarii de santier, impactul fiind temporar si redus. </w:t>
      </w:r>
    </w:p>
    <w:p w:rsidR="004C4E34" w:rsidRPr="00222914" w:rsidRDefault="004C4E34" w:rsidP="004C4E34">
      <w:pPr>
        <w:pStyle w:val="BodyText"/>
        <w:spacing w:after="0"/>
        <w:ind w:firstLine="720"/>
        <w:jc w:val="both"/>
        <w:rPr>
          <w:rFonts w:ascii="Times New Roman" w:hAnsi="Times New Roman" w:cs="Times New Roman"/>
          <w:b/>
          <w:bCs/>
          <w:sz w:val="24"/>
          <w:szCs w:val="24"/>
          <w:lang w:val="pt-BR"/>
        </w:rPr>
      </w:pPr>
      <w:r w:rsidRPr="00222914">
        <w:rPr>
          <w:rFonts w:ascii="Times New Roman" w:hAnsi="Times New Roman" w:cs="Times New Roman"/>
          <w:b/>
          <w:bCs/>
          <w:sz w:val="24"/>
          <w:szCs w:val="24"/>
          <w:lang w:val="pt-BR"/>
        </w:rPr>
        <w:t xml:space="preserve">- dotari si masuri prevazute pentru controlul emisiilor de poluanti în mediu – </w:t>
      </w:r>
      <w:r w:rsidRPr="00222914">
        <w:rPr>
          <w:rFonts w:ascii="Times New Roman" w:hAnsi="Times New Roman" w:cs="Times New Roman"/>
          <w:sz w:val="24"/>
          <w:szCs w:val="24"/>
          <w:lang w:val="pt-BR"/>
        </w:rPr>
        <w:lastRenderedPageBreak/>
        <w:t xml:space="preserve">folosirea unor utilaje cu motoare cu emisii reduse de poluanti. </w:t>
      </w:r>
    </w:p>
    <w:p w:rsidR="000A3D2D" w:rsidRPr="00C84B29" w:rsidRDefault="000A3D2D" w:rsidP="000A3D2D">
      <w:pPr>
        <w:spacing w:before="100" w:beforeAutospacing="1" w:after="100" w:afterAutospacing="1" w:line="240" w:lineRule="auto"/>
        <w:rPr>
          <w:rFonts w:ascii="Times New Roman" w:eastAsia="Times New Roman" w:hAnsi="Times New Roman" w:cs="Times New Roman"/>
          <w:b/>
          <w:color w:val="7030A0"/>
          <w:sz w:val="24"/>
          <w:szCs w:val="24"/>
          <w:lang w:val="pt-BR"/>
        </w:rPr>
      </w:pPr>
      <w:r w:rsidRPr="00C84B29">
        <w:rPr>
          <w:rFonts w:ascii="Times New Roman" w:eastAsia="Times New Roman" w:hAnsi="Times New Roman" w:cs="Times New Roman"/>
          <w:b/>
          <w:color w:val="7030A0"/>
          <w:sz w:val="24"/>
          <w:szCs w:val="24"/>
          <w:lang w:val="pt-BR"/>
        </w:rPr>
        <w:t>XI. Lucrări de refacere a amplasamentului la finalizarea investiției, în caz de accidente și/sau la încetarea activității, în măsura în care aceste informații sunt disponibile:</w:t>
      </w:r>
    </w:p>
    <w:p w:rsidR="004C4E34" w:rsidRPr="00222914" w:rsidRDefault="004C4E34" w:rsidP="004C4E34">
      <w:pPr>
        <w:jc w:val="both"/>
        <w:rPr>
          <w:rFonts w:ascii="Times New Roman" w:hAnsi="Times New Roman" w:cs="Times New Roman"/>
          <w:sz w:val="24"/>
          <w:szCs w:val="24"/>
          <w:lang w:val="ro-RO"/>
        </w:rPr>
      </w:pPr>
      <w:r w:rsidRPr="00222914">
        <w:rPr>
          <w:rFonts w:ascii="Times New Roman" w:hAnsi="Times New Roman" w:cs="Times New Roman"/>
          <w:b/>
          <w:bCs/>
          <w:sz w:val="24"/>
          <w:szCs w:val="24"/>
          <w:lang w:val="it-IT"/>
        </w:rPr>
        <w:t>- lucrarile propuse pentru refacerea amplasamentului la finalizarea investitiei, în caz de accidente si/sau la încetarea activitatii</w:t>
      </w:r>
      <w:r w:rsidRPr="00222914">
        <w:rPr>
          <w:rFonts w:ascii="Times New Roman" w:hAnsi="Times New Roman" w:cs="Times New Roman"/>
          <w:sz w:val="24"/>
          <w:szCs w:val="24"/>
          <w:lang w:val="it-IT"/>
        </w:rPr>
        <w:t xml:space="preserve"> -  </w:t>
      </w:r>
      <w:r w:rsidRPr="00222914">
        <w:rPr>
          <w:rFonts w:ascii="Times New Roman" w:hAnsi="Times New Roman" w:cs="Times New Roman"/>
          <w:sz w:val="24"/>
          <w:szCs w:val="24"/>
          <w:lang w:val="ro-RO"/>
        </w:rPr>
        <w:t>In faza de executie nu este necesara refacerea amplasamentului intrucat acesta va fi amenajat in intregime.In caz de poluare accidentala se va interveni de urgenta cu materiale absorbante, pentru a se evita intinderea poluarii. Constructorul si beneficiarul este obligat ca la inceperea lucrarilor de santier sa fie dotat cu materiale absorbante si unelte si scule pentru interventie.</w:t>
      </w:r>
    </w:p>
    <w:p w:rsidR="004C4E34" w:rsidRPr="00222914" w:rsidRDefault="004C4E34" w:rsidP="004C4E34">
      <w:pPr>
        <w:jc w:val="both"/>
        <w:rPr>
          <w:rFonts w:ascii="Times New Roman" w:hAnsi="Times New Roman" w:cs="Times New Roman"/>
          <w:b/>
          <w:bCs/>
          <w:i/>
          <w:iCs/>
          <w:sz w:val="24"/>
          <w:szCs w:val="24"/>
          <w:lang w:val="pt-BR"/>
        </w:rPr>
      </w:pPr>
      <w:r w:rsidRPr="00222914">
        <w:rPr>
          <w:rFonts w:ascii="Times New Roman" w:hAnsi="Times New Roman" w:cs="Times New Roman"/>
          <w:b/>
          <w:bCs/>
          <w:i/>
          <w:iCs/>
          <w:sz w:val="24"/>
          <w:szCs w:val="24"/>
          <w:lang w:val="pt-BR"/>
        </w:rPr>
        <w:t>Pentru protecţia factorilor de mediu, se prevede:</w:t>
      </w:r>
    </w:p>
    <w:p w:rsidR="004C4E34" w:rsidRPr="00222914" w:rsidRDefault="004C4E34" w:rsidP="004C4E34">
      <w:pPr>
        <w:numPr>
          <w:ilvl w:val="0"/>
          <w:numId w:val="22"/>
        </w:numPr>
        <w:tabs>
          <w:tab w:val="clear" w:pos="1080"/>
          <w:tab w:val="left" w:pos="0"/>
          <w:tab w:val="num" w:pos="810"/>
        </w:tabs>
        <w:spacing w:after="0" w:line="240" w:lineRule="auto"/>
        <w:ind w:hanging="1080"/>
        <w:jc w:val="both"/>
        <w:rPr>
          <w:rFonts w:ascii="Times New Roman" w:hAnsi="Times New Roman" w:cs="Times New Roman"/>
          <w:sz w:val="24"/>
          <w:szCs w:val="24"/>
          <w:lang w:val="it-IT"/>
        </w:rPr>
      </w:pPr>
      <w:r w:rsidRPr="00222914">
        <w:rPr>
          <w:rFonts w:ascii="Times New Roman" w:hAnsi="Times New Roman" w:cs="Times New Roman"/>
          <w:sz w:val="24"/>
          <w:szCs w:val="24"/>
          <w:lang w:val="it-IT"/>
        </w:rPr>
        <w:t>Interzicerea depozitării direct pe sol a oricăror produse ori materiale care ar putea afecta calitatea acestuia;</w:t>
      </w:r>
    </w:p>
    <w:p w:rsidR="004C4E34" w:rsidRPr="00222914" w:rsidRDefault="004C4E34" w:rsidP="004C4E34">
      <w:pPr>
        <w:numPr>
          <w:ilvl w:val="0"/>
          <w:numId w:val="22"/>
        </w:numPr>
        <w:tabs>
          <w:tab w:val="clear" w:pos="1080"/>
          <w:tab w:val="num" w:pos="90"/>
        </w:tabs>
        <w:spacing w:after="0" w:line="240" w:lineRule="auto"/>
        <w:ind w:left="0" w:firstLine="90"/>
        <w:jc w:val="both"/>
        <w:rPr>
          <w:rFonts w:ascii="Times New Roman" w:hAnsi="Times New Roman" w:cs="Times New Roman"/>
          <w:sz w:val="24"/>
          <w:szCs w:val="24"/>
          <w:lang w:val="it-IT"/>
        </w:rPr>
      </w:pPr>
      <w:r w:rsidRPr="00222914">
        <w:rPr>
          <w:rFonts w:ascii="Times New Roman" w:hAnsi="Times New Roman" w:cs="Times New Roman"/>
          <w:sz w:val="24"/>
          <w:szCs w:val="24"/>
          <w:lang w:val="it-IT"/>
        </w:rPr>
        <w:t>Desemnarea unui personal în vederea monitorizării deşeurilor rezultate, stocate, manipulate, valorificate, gestionate;</w:t>
      </w:r>
    </w:p>
    <w:p w:rsidR="004C4E34" w:rsidRPr="00222914" w:rsidRDefault="004C4E34" w:rsidP="004C4E34">
      <w:pPr>
        <w:numPr>
          <w:ilvl w:val="0"/>
          <w:numId w:val="22"/>
        </w:numPr>
        <w:tabs>
          <w:tab w:val="clear" w:pos="1080"/>
          <w:tab w:val="num" w:pos="90"/>
        </w:tabs>
        <w:spacing w:after="0" w:line="240" w:lineRule="auto"/>
        <w:ind w:left="0" w:firstLine="90"/>
        <w:jc w:val="both"/>
        <w:rPr>
          <w:rFonts w:ascii="Times New Roman" w:hAnsi="Times New Roman" w:cs="Times New Roman"/>
          <w:sz w:val="24"/>
          <w:szCs w:val="24"/>
          <w:lang w:val="ro-RO"/>
        </w:rPr>
      </w:pPr>
      <w:r w:rsidRPr="00222914">
        <w:rPr>
          <w:rFonts w:ascii="Times New Roman" w:hAnsi="Times New Roman" w:cs="Times New Roman"/>
          <w:sz w:val="24"/>
          <w:szCs w:val="24"/>
          <w:lang w:val="it-IT"/>
        </w:rPr>
        <w:t>Valorificarea cât mai eficientă a deşeurilor rezultate la firme specializate;</w:t>
      </w:r>
    </w:p>
    <w:p w:rsidR="004C4E34" w:rsidRPr="00222914" w:rsidRDefault="004C4E34" w:rsidP="004C4E34">
      <w:pPr>
        <w:pStyle w:val="BodyTextIndent2"/>
        <w:numPr>
          <w:ilvl w:val="0"/>
          <w:numId w:val="22"/>
        </w:numPr>
        <w:tabs>
          <w:tab w:val="clear" w:pos="1080"/>
          <w:tab w:val="num" w:pos="90"/>
        </w:tabs>
        <w:spacing w:after="0" w:line="240" w:lineRule="auto"/>
        <w:ind w:left="0" w:firstLine="90"/>
        <w:jc w:val="both"/>
        <w:rPr>
          <w:rFonts w:ascii="Times New Roman" w:hAnsi="Times New Roman" w:cs="Times New Roman"/>
          <w:sz w:val="24"/>
          <w:szCs w:val="24"/>
          <w:lang w:val="ro-RO"/>
        </w:rPr>
      </w:pPr>
      <w:r w:rsidRPr="00222914">
        <w:rPr>
          <w:rFonts w:ascii="Times New Roman" w:hAnsi="Times New Roman" w:cs="Times New Roman"/>
          <w:sz w:val="24"/>
          <w:szCs w:val="24"/>
          <w:lang w:val="ro-RO"/>
        </w:rPr>
        <w:t>Toate deşeurile cu conţinut de substanţe periculoase se vor elimina de pe amplasament prin firme specializate în colectare şi neutralizare;</w:t>
      </w:r>
    </w:p>
    <w:p w:rsidR="004C4E34" w:rsidRPr="00222914" w:rsidRDefault="004C4E34" w:rsidP="004C4E34">
      <w:pPr>
        <w:pStyle w:val="Footer"/>
        <w:numPr>
          <w:ilvl w:val="0"/>
          <w:numId w:val="22"/>
        </w:numPr>
        <w:tabs>
          <w:tab w:val="clear" w:pos="1080"/>
          <w:tab w:val="clear" w:pos="4680"/>
          <w:tab w:val="clear" w:pos="9360"/>
          <w:tab w:val="num" w:pos="0"/>
        </w:tabs>
        <w:ind w:left="0" w:firstLine="90"/>
        <w:jc w:val="both"/>
        <w:rPr>
          <w:rFonts w:ascii="Times New Roman" w:hAnsi="Times New Roman" w:cs="Times New Roman"/>
          <w:sz w:val="24"/>
          <w:szCs w:val="24"/>
          <w:lang w:val="ro-RO"/>
        </w:rPr>
      </w:pPr>
      <w:r w:rsidRPr="00222914">
        <w:rPr>
          <w:rFonts w:ascii="Times New Roman" w:hAnsi="Times New Roman" w:cs="Times New Roman"/>
          <w:sz w:val="24"/>
          <w:szCs w:val="24"/>
          <w:lang w:val="ro-RO"/>
        </w:rPr>
        <w:t>În caz de poluare accidentală se procedează la limitarea propagării şi se anunţă Agenţia de Protecţia Mediului pentru stabilirea soluţiilor optime de depoluare.</w:t>
      </w:r>
    </w:p>
    <w:p w:rsidR="004C4E34" w:rsidRPr="00222914" w:rsidRDefault="004C4E34" w:rsidP="004C4E34">
      <w:pPr>
        <w:numPr>
          <w:ilvl w:val="0"/>
          <w:numId w:val="21"/>
        </w:numPr>
        <w:tabs>
          <w:tab w:val="clear" w:pos="720"/>
          <w:tab w:val="num" w:pos="502"/>
          <w:tab w:val="left" w:pos="735"/>
        </w:tabs>
        <w:suppressAutoHyphens/>
        <w:snapToGrid w:val="0"/>
        <w:spacing w:after="0" w:line="240" w:lineRule="auto"/>
        <w:ind w:left="0" w:firstLine="90"/>
        <w:jc w:val="both"/>
        <w:rPr>
          <w:rFonts w:ascii="Times New Roman" w:hAnsi="Times New Roman" w:cs="Times New Roman"/>
          <w:b/>
          <w:i/>
          <w:color w:val="000000"/>
          <w:sz w:val="24"/>
          <w:szCs w:val="24"/>
          <w:lang w:eastAsia="ro-RO"/>
        </w:rPr>
      </w:pPr>
      <w:r w:rsidRPr="00222914">
        <w:rPr>
          <w:rFonts w:ascii="Times New Roman" w:hAnsi="Times New Roman" w:cs="Times New Roman"/>
          <w:b/>
          <w:i/>
          <w:color w:val="000000"/>
          <w:sz w:val="24"/>
          <w:szCs w:val="24"/>
          <w:lang w:eastAsia="ro-RO"/>
        </w:rPr>
        <w:t>aspecte referitoare la prevenirea şi modul de răspuns pentru cazuri de poluări accidentale</w:t>
      </w:r>
    </w:p>
    <w:p w:rsidR="004C4E34" w:rsidRPr="00222914" w:rsidRDefault="004C4E34" w:rsidP="004C4E34">
      <w:pPr>
        <w:ind w:firstLine="90"/>
        <w:jc w:val="both"/>
        <w:rPr>
          <w:rFonts w:ascii="Times New Roman" w:hAnsi="Times New Roman" w:cs="Times New Roman"/>
          <w:sz w:val="24"/>
          <w:szCs w:val="24"/>
          <w:lang w:val="it-IT"/>
        </w:rPr>
      </w:pPr>
      <w:r w:rsidRPr="00222914">
        <w:rPr>
          <w:rFonts w:ascii="Times New Roman" w:hAnsi="Times New Roman" w:cs="Times New Roman"/>
          <w:sz w:val="24"/>
          <w:szCs w:val="24"/>
          <w:lang w:val="it-IT"/>
        </w:rPr>
        <w:t>In vederea prevenirii poluarilor accidentale se iau masurile mentionate la cap. anterioare, personalul este instruit sa alerteze echipele de decontaminare si sa anunte superiorii ierarhici, cu privire la producerea poluarii accidentale.</w:t>
      </w:r>
    </w:p>
    <w:p w:rsidR="000A3D2D" w:rsidRPr="00222914" w:rsidRDefault="000A3D2D" w:rsidP="000A3D2D">
      <w:pPr>
        <w:spacing w:before="100" w:beforeAutospacing="1" w:after="100" w:afterAutospacing="1" w:line="240" w:lineRule="auto"/>
        <w:rPr>
          <w:rFonts w:ascii="Times New Roman" w:eastAsia="Times New Roman" w:hAnsi="Times New Roman" w:cs="Times New Roman"/>
          <w:b/>
          <w:i/>
          <w:sz w:val="24"/>
          <w:szCs w:val="24"/>
        </w:rPr>
      </w:pPr>
      <w:r w:rsidRPr="00222914">
        <w:rPr>
          <w:rFonts w:ascii="Times New Roman" w:eastAsia="Times New Roman" w:hAnsi="Times New Roman" w:cs="Times New Roman"/>
          <w:b/>
          <w:i/>
          <w:sz w:val="24"/>
          <w:szCs w:val="24"/>
        </w:rPr>
        <w:t>- aspecte referitoare la închiderea/dezafectarea/demolarea instalației;</w:t>
      </w:r>
    </w:p>
    <w:p w:rsidR="00857C26" w:rsidRDefault="00857C26" w:rsidP="00857C2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firstLine="567"/>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La încetarea activitatii cu posibil impact semnificativ asupra mediului, precum si la schimbarea titularului activitatii, inclusiv prin vânzare de active, vânzare a pachetului majoritar de actiuni, fuziune, divizare, concesionare, dizolvare urmatã de lichidare, lichidare, faliment, titularul  are obligatia conform art 15, alin. 2 lit a) din OUG 195/2005 (cu modificările şi completările ulterioare), de a notifica autoritatea competenta pentru protectia mediului daca intervin elemente noi, necunoscute la data emiterii actelor de reglementare, precum si asupra oricaror modificari ale conditiilor care au stat la baza emiterii actelor de reglementare, inainte de realizarea modificarii.</w:t>
      </w:r>
    </w:p>
    <w:p w:rsidR="00C6017F" w:rsidRDefault="00C6017F" w:rsidP="00857C2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firstLine="567"/>
        <w:jc w:val="both"/>
        <w:rPr>
          <w:rFonts w:ascii="Times New Roman" w:hAnsi="Times New Roman" w:cs="Times New Roman"/>
          <w:noProof/>
          <w:sz w:val="24"/>
          <w:szCs w:val="24"/>
          <w:lang w:val="ro-RO"/>
        </w:rPr>
      </w:pPr>
    </w:p>
    <w:p w:rsidR="00C6017F" w:rsidRPr="00222914" w:rsidRDefault="00C6017F" w:rsidP="00857C2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firstLine="567"/>
        <w:jc w:val="both"/>
        <w:rPr>
          <w:rFonts w:ascii="Times New Roman" w:hAnsi="Times New Roman" w:cs="Times New Roman"/>
          <w:noProof/>
          <w:sz w:val="24"/>
          <w:szCs w:val="24"/>
          <w:lang w:val="ro-RO"/>
        </w:rPr>
      </w:pPr>
    </w:p>
    <w:p w:rsidR="00857C26" w:rsidRPr="00222914" w:rsidRDefault="00857C26" w:rsidP="00857C2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firstLine="567"/>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lastRenderedPageBreak/>
        <w:t>La încetarea activitãtii se va reface raportul de amplasament, reanalizându-se poluantii pentru a stabilii aportul de poluare al instalatiei si mãsurile de remediere ce se impun.</w:t>
      </w:r>
    </w:p>
    <w:p w:rsidR="00857C26" w:rsidRPr="00222914" w:rsidRDefault="00857C26" w:rsidP="00857C26">
      <w:pPr>
        <w:autoSpaceDE w:val="0"/>
        <w:autoSpaceDN w:val="0"/>
        <w:adjustRightInd w:val="0"/>
        <w:ind w:firstLine="567"/>
        <w:jc w:val="both"/>
        <w:rPr>
          <w:rFonts w:ascii="Times New Roman" w:hAnsi="Times New Roman" w:cs="Times New Roman"/>
          <w:bCs/>
          <w:noProof/>
          <w:sz w:val="24"/>
          <w:szCs w:val="24"/>
          <w:lang w:val="ro-RO"/>
        </w:rPr>
      </w:pPr>
      <w:r w:rsidRPr="00222914">
        <w:rPr>
          <w:rFonts w:ascii="Times New Roman" w:hAnsi="Times New Roman" w:cs="Times New Roman"/>
          <w:bCs/>
          <w:noProof/>
          <w:sz w:val="24"/>
          <w:szCs w:val="24"/>
          <w:lang w:val="ro-RO"/>
        </w:rPr>
        <w:t>SC HAI SANTANA  SRL   trebuie sa dispuna de Planul  de masuri in caz de incetare a activitatii, care sa demonstreze ca instalatia este capabila sa-si inceteze activitatea in conditii de siguranta pentru personal si mediu.</w:t>
      </w:r>
    </w:p>
    <w:p w:rsidR="00857C26" w:rsidRPr="00222914" w:rsidRDefault="00857C26" w:rsidP="00857C2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firstLine="567"/>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Planul de închidere va cuprinde masurile propuse la incetarea definitiva a activitatii de pe amplasament pentru evitarea oricaror riscuri de poluare si readucerea terenului la o stare satisfacatoare.</w:t>
      </w:r>
    </w:p>
    <w:p w:rsidR="00857C26" w:rsidRPr="00222914" w:rsidRDefault="00857C26" w:rsidP="00857C2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firstLine="567"/>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Acesta contine:</w:t>
      </w:r>
    </w:p>
    <w:p w:rsidR="00857C26" w:rsidRPr="00222914" w:rsidRDefault="00857C26" w:rsidP="00857C2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firstLine="567"/>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a) Masuri generale care se impun la încetarea activitatii</w:t>
      </w:r>
    </w:p>
    <w:p w:rsidR="00857C26" w:rsidRPr="00222914" w:rsidRDefault="00857C26" w:rsidP="00857C26">
      <w:pPr>
        <w:widowControl w:val="0"/>
        <w:numPr>
          <w:ilvl w:val="0"/>
          <w:numId w:val="2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after="0" w:line="240" w:lineRule="auto"/>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Inchiderea conductelor de aductiune a gazului natural si aerisirea acestora</w:t>
      </w:r>
    </w:p>
    <w:p w:rsidR="00857C26" w:rsidRPr="00222914" w:rsidRDefault="00857C26" w:rsidP="00857C26">
      <w:pPr>
        <w:widowControl w:val="0"/>
        <w:numPr>
          <w:ilvl w:val="0"/>
          <w:numId w:val="2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after="0" w:line="240" w:lineRule="auto"/>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Eliminarea stocurilor de reactivi chimici tehnologici (valorificarea acestora prin vinzare sau daca acest lucru nu este posibil se va realiza neutralizarea acestora)</w:t>
      </w:r>
    </w:p>
    <w:p w:rsidR="00857C26" w:rsidRPr="00222914" w:rsidRDefault="00857C26" w:rsidP="00857C26">
      <w:pPr>
        <w:widowControl w:val="0"/>
        <w:numPr>
          <w:ilvl w:val="0"/>
          <w:numId w:val="2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after="0" w:line="240" w:lineRule="auto"/>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Investigatii asupra contaminarii solului si pinzei freatice si masurile ce se impun pentru protectia solului si subsolului</w:t>
      </w:r>
    </w:p>
    <w:p w:rsidR="00857C26" w:rsidRPr="00222914" w:rsidRDefault="00857C26" w:rsidP="00857C26">
      <w:pPr>
        <w:widowControl w:val="0"/>
        <w:numPr>
          <w:ilvl w:val="0"/>
          <w:numId w:val="2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after="0" w:line="240" w:lineRule="auto"/>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Masuri de închidere, dezmembrare si demolare,</w:t>
      </w:r>
    </w:p>
    <w:p w:rsidR="00857C26" w:rsidRPr="00222914" w:rsidRDefault="00857C26" w:rsidP="00857C26">
      <w:pPr>
        <w:widowControl w:val="0"/>
        <w:numPr>
          <w:ilvl w:val="0"/>
          <w:numId w:val="2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after="0" w:line="240" w:lineRule="auto"/>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Mod de evacuare, transport si depozitare a materialelor rezultate;</w:t>
      </w:r>
    </w:p>
    <w:p w:rsidR="00857C26" w:rsidRPr="00222914" w:rsidRDefault="00857C26" w:rsidP="00857C26">
      <w:pPr>
        <w:widowControl w:val="0"/>
        <w:numPr>
          <w:ilvl w:val="0"/>
          <w:numId w:val="2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after="0" w:line="240" w:lineRule="auto"/>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Metode de reconstructie ecologica;</w:t>
      </w:r>
    </w:p>
    <w:p w:rsidR="00857C26" w:rsidRPr="00222914" w:rsidRDefault="00857C26" w:rsidP="00857C2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firstLine="567"/>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b) Lucrari si masuri specifice de protectie a mediului</w:t>
      </w:r>
    </w:p>
    <w:p w:rsidR="00857C26" w:rsidRPr="00222914" w:rsidRDefault="00857C26" w:rsidP="00857C26">
      <w:pPr>
        <w:widowControl w:val="0"/>
        <w:numPr>
          <w:ilvl w:val="0"/>
          <w:numId w:val="2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after="0" w:line="240" w:lineRule="auto"/>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Masuri speciale de manipulare a substantelor chimice periculoase utilizate pina la incetarea activitatii</w:t>
      </w:r>
    </w:p>
    <w:p w:rsidR="00857C26" w:rsidRPr="00222914" w:rsidRDefault="00857C26" w:rsidP="00857C26">
      <w:pPr>
        <w:widowControl w:val="0"/>
        <w:numPr>
          <w:ilvl w:val="0"/>
          <w:numId w:val="2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after="0" w:line="240" w:lineRule="auto"/>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Spalarea si neutralizarea instalatiilor, rezervoarelor si magaziilor de stocare a substantelor chimice</w:t>
      </w:r>
    </w:p>
    <w:p w:rsidR="00857C26" w:rsidRPr="00222914" w:rsidRDefault="00857C26" w:rsidP="00857C26">
      <w:pPr>
        <w:widowControl w:val="0"/>
        <w:numPr>
          <w:ilvl w:val="0"/>
          <w:numId w:val="2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spacing w:after="0" w:line="240" w:lineRule="auto"/>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Deconectarea de la alimentarea cu gaze naturale si dezafectarea instalatiilor, cu respectarea normelor specifice</w:t>
      </w:r>
    </w:p>
    <w:p w:rsidR="00857C26" w:rsidRPr="00222914" w:rsidRDefault="00857C26" w:rsidP="00857C26">
      <w:pPr>
        <w:autoSpaceDE w:val="0"/>
        <w:autoSpaceDN w:val="0"/>
        <w:adjustRightInd w:val="0"/>
        <w:ind w:firstLine="567"/>
        <w:jc w:val="both"/>
        <w:rPr>
          <w:rFonts w:ascii="Times New Roman" w:hAnsi="Times New Roman" w:cs="Times New Roman"/>
          <w:bCs/>
          <w:noProof/>
          <w:sz w:val="24"/>
          <w:szCs w:val="24"/>
          <w:lang w:val="ro-RO"/>
        </w:rPr>
      </w:pPr>
      <w:r w:rsidRPr="00222914">
        <w:rPr>
          <w:rFonts w:ascii="Times New Roman" w:hAnsi="Times New Roman" w:cs="Times New Roman"/>
          <w:bCs/>
          <w:noProof/>
          <w:sz w:val="24"/>
          <w:szCs w:val="24"/>
          <w:lang w:val="ro-RO"/>
        </w:rPr>
        <w:t>Planul trebuie pastrat si actualizat ca o dovada  a schimbarilor intervenite.</w:t>
      </w:r>
    </w:p>
    <w:p w:rsidR="00857C26" w:rsidRPr="00222914" w:rsidRDefault="00857C26" w:rsidP="00857C26">
      <w:pPr>
        <w:autoSpaceDE w:val="0"/>
        <w:autoSpaceDN w:val="0"/>
        <w:adjustRightInd w:val="0"/>
        <w:ind w:firstLine="567"/>
        <w:jc w:val="both"/>
        <w:rPr>
          <w:rFonts w:ascii="Times New Roman" w:hAnsi="Times New Roman" w:cs="Times New Roman"/>
          <w:bCs/>
          <w:noProof/>
          <w:sz w:val="24"/>
          <w:szCs w:val="24"/>
          <w:lang w:val="ro-RO"/>
        </w:rPr>
      </w:pPr>
      <w:r w:rsidRPr="00222914">
        <w:rPr>
          <w:rFonts w:ascii="Times New Roman" w:hAnsi="Times New Roman" w:cs="Times New Roman"/>
          <w:bCs/>
          <w:noProof/>
          <w:sz w:val="24"/>
          <w:szCs w:val="24"/>
          <w:lang w:val="ro-RO"/>
        </w:rPr>
        <w:t>Lucrarile de dezafectare a instalatiilor trebuie realizare in conditii controlate, astfel incat sa nu se produca poluari ale aerului, apei, sau solului, cu resturi de substante ramase in instalatiile care urmeaza sa fie dezafectate, precum si poluarea solului cu deseurile care rezulta in timpul dezafectarii instalatiilor.Tratarea si gestiunea deseurilor rezultate din dezafectari se va realiza in conformitate cu prevederile legale in vigoare.</w:t>
      </w:r>
    </w:p>
    <w:p w:rsidR="00857C26" w:rsidRDefault="00857C26" w:rsidP="00857C26">
      <w:pPr>
        <w:autoSpaceDE w:val="0"/>
        <w:autoSpaceDN w:val="0"/>
        <w:adjustRightInd w:val="0"/>
        <w:ind w:firstLine="567"/>
        <w:jc w:val="both"/>
        <w:rPr>
          <w:rFonts w:ascii="Times New Roman" w:hAnsi="Times New Roman" w:cs="Times New Roman"/>
          <w:bCs/>
          <w:noProof/>
          <w:sz w:val="24"/>
          <w:szCs w:val="24"/>
          <w:lang w:val="ro-RO"/>
        </w:rPr>
      </w:pPr>
      <w:r w:rsidRPr="00222914">
        <w:rPr>
          <w:rFonts w:ascii="Times New Roman" w:hAnsi="Times New Roman" w:cs="Times New Roman"/>
          <w:bCs/>
          <w:noProof/>
          <w:sz w:val="24"/>
          <w:szCs w:val="24"/>
          <w:lang w:val="ro-RO"/>
        </w:rPr>
        <w:t>In aceasta perioada o mare atentie trebuie acordata si protectiei personalului care efectueaza lucrarile de dezafectare.</w:t>
      </w:r>
    </w:p>
    <w:p w:rsidR="00C6017F" w:rsidRDefault="00C6017F" w:rsidP="00857C26">
      <w:pPr>
        <w:autoSpaceDE w:val="0"/>
        <w:autoSpaceDN w:val="0"/>
        <w:adjustRightInd w:val="0"/>
        <w:ind w:firstLine="567"/>
        <w:jc w:val="both"/>
        <w:rPr>
          <w:rFonts w:ascii="Times New Roman" w:hAnsi="Times New Roman" w:cs="Times New Roman"/>
          <w:bCs/>
          <w:noProof/>
          <w:sz w:val="24"/>
          <w:szCs w:val="24"/>
          <w:lang w:val="ro-RO"/>
        </w:rPr>
      </w:pPr>
    </w:p>
    <w:p w:rsidR="00857C26" w:rsidRPr="00222914" w:rsidRDefault="00857C26" w:rsidP="00857C26">
      <w:pPr>
        <w:autoSpaceDE w:val="0"/>
        <w:autoSpaceDN w:val="0"/>
        <w:adjustRightInd w:val="0"/>
        <w:ind w:firstLine="567"/>
        <w:jc w:val="both"/>
        <w:rPr>
          <w:rFonts w:ascii="Times New Roman" w:hAnsi="Times New Roman" w:cs="Times New Roman"/>
          <w:bCs/>
          <w:noProof/>
          <w:sz w:val="24"/>
          <w:szCs w:val="24"/>
          <w:lang w:val="ro-RO"/>
        </w:rPr>
      </w:pPr>
      <w:r w:rsidRPr="00222914">
        <w:rPr>
          <w:rFonts w:ascii="Times New Roman" w:hAnsi="Times New Roman" w:cs="Times New Roman"/>
          <w:bCs/>
          <w:noProof/>
          <w:sz w:val="24"/>
          <w:szCs w:val="24"/>
          <w:lang w:val="ro-RO"/>
        </w:rPr>
        <w:lastRenderedPageBreak/>
        <w:t>Dupa dezafectarea instalatiilor, functie de starea cladirilor acestea pot fi utilizate in alte scopuri sau in situatia in care sunt foarte deteriorate si nu prezinta siguranta, demolate. De asemenea, pentru lucrarile de demolare este necesara obtinerea avizelor/ acordurilor de mediu pe baza documentatiilor tehnice specifice, conform prevederlor legale.</w:t>
      </w:r>
    </w:p>
    <w:p w:rsidR="000A3D2D" w:rsidRPr="00222914" w:rsidRDefault="000A3D2D" w:rsidP="000A3D2D">
      <w:pPr>
        <w:spacing w:before="100" w:beforeAutospacing="1" w:after="100" w:afterAutospacing="1" w:line="240" w:lineRule="auto"/>
        <w:rPr>
          <w:rFonts w:ascii="Times New Roman" w:eastAsia="Times New Roman" w:hAnsi="Times New Roman" w:cs="Times New Roman"/>
          <w:b/>
          <w:i/>
          <w:sz w:val="24"/>
          <w:szCs w:val="24"/>
        </w:rPr>
      </w:pPr>
      <w:r w:rsidRPr="00222914">
        <w:rPr>
          <w:rFonts w:ascii="Times New Roman" w:eastAsia="Times New Roman" w:hAnsi="Times New Roman" w:cs="Times New Roman"/>
          <w:b/>
          <w:i/>
          <w:sz w:val="24"/>
          <w:szCs w:val="24"/>
        </w:rPr>
        <w:t>- modalități de refacere a stării inițiale/reabilitare în vederea utilizării ulterioare a terenului.</w:t>
      </w:r>
    </w:p>
    <w:p w:rsidR="00857C26" w:rsidRPr="00222914" w:rsidRDefault="00857C26" w:rsidP="00857C26">
      <w:pPr>
        <w:autoSpaceDE w:val="0"/>
        <w:autoSpaceDN w:val="0"/>
        <w:adjustRightInd w:val="0"/>
        <w:ind w:firstLine="567"/>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 xml:space="preserve">Titularul va intocmi </w:t>
      </w:r>
      <w:r w:rsidRPr="00222914">
        <w:rPr>
          <w:rFonts w:ascii="Times New Roman" w:hAnsi="Times New Roman" w:cs="Times New Roman"/>
          <w:b/>
          <w:bCs/>
          <w:noProof/>
          <w:sz w:val="24"/>
          <w:szCs w:val="24"/>
          <w:lang w:val="ro-RO"/>
        </w:rPr>
        <w:t>Planul de inchidere</w:t>
      </w:r>
      <w:r w:rsidRPr="00222914">
        <w:rPr>
          <w:rFonts w:ascii="Times New Roman" w:hAnsi="Times New Roman" w:cs="Times New Roman"/>
          <w:noProof/>
          <w:sz w:val="24"/>
          <w:szCs w:val="24"/>
          <w:lang w:val="ro-RO"/>
        </w:rPr>
        <w:t xml:space="preserve"> ce va cuprinde masurile propuse la incetarea activitatii, care sa demonstreze ca titularul este capabil sa inceteze activitatea instalatiei in siguranta si masuri de refacere a amplasamentului, in vederea refolosirii lui. Planul va respecta prevederile Ghidului tehnic general, aprobat prin Ordinul nr.36/2004.</w:t>
      </w:r>
    </w:p>
    <w:p w:rsidR="00857C26" w:rsidRPr="00222914" w:rsidRDefault="00857C26" w:rsidP="00857C26">
      <w:pPr>
        <w:autoSpaceDE w:val="0"/>
        <w:autoSpaceDN w:val="0"/>
        <w:adjustRightInd w:val="0"/>
        <w:jc w:val="both"/>
        <w:rPr>
          <w:rFonts w:ascii="Times New Roman" w:hAnsi="Times New Roman" w:cs="Times New Roman"/>
          <w:noProof/>
          <w:sz w:val="24"/>
          <w:szCs w:val="24"/>
          <w:lang w:val="ro-RO"/>
        </w:rPr>
      </w:pPr>
      <w:r w:rsidRPr="00222914">
        <w:rPr>
          <w:rFonts w:ascii="Times New Roman" w:hAnsi="Times New Roman" w:cs="Times New Roman"/>
          <w:noProof/>
          <w:sz w:val="24"/>
          <w:szCs w:val="24"/>
          <w:lang w:val="ro-RO"/>
        </w:rPr>
        <w:t>•Planul de închidere trebuie sa identifice resursele necesare pentru punerea lui în practica, să fie asigurate aceste resurse si sa declare mijloacele de asigurare a disponibilitatii acestor resurse, indiferent de situatia financiara a titularului Autorizatiei.</w:t>
      </w:r>
    </w:p>
    <w:p w:rsidR="000A3D2D" w:rsidRPr="00C84B29" w:rsidRDefault="000A3D2D" w:rsidP="000A3D2D">
      <w:pPr>
        <w:spacing w:before="100" w:beforeAutospacing="1" w:after="100" w:afterAutospacing="1" w:line="240" w:lineRule="auto"/>
        <w:rPr>
          <w:rFonts w:ascii="Times New Roman" w:eastAsia="Times New Roman" w:hAnsi="Times New Roman" w:cs="Times New Roman"/>
          <w:b/>
          <w:color w:val="7030A0"/>
          <w:sz w:val="24"/>
          <w:szCs w:val="24"/>
          <w:lang w:val="ro-RO"/>
        </w:rPr>
      </w:pPr>
      <w:r w:rsidRPr="00C84B29">
        <w:rPr>
          <w:rFonts w:ascii="Times New Roman" w:eastAsia="Times New Roman" w:hAnsi="Times New Roman" w:cs="Times New Roman"/>
          <w:b/>
          <w:color w:val="7030A0"/>
          <w:sz w:val="24"/>
          <w:szCs w:val="24"/>
          <w:lang w:val="ro-RO"/>
        </w:rPr>
        <w:t>XII. Anexe - piese desenate:</w:t>
      </w:r>
    </w:p>
    <w:p w:rsidR="000A3D2D" w:rsidRPr="00C84B29" w:rsidRDefault="000A3D2D" w:rsidP="000A3D2D">
      <w:pPr>
        <w:spacing w:before="100" w:beforeAutospacing="1" w:after="100" w:afterAutospacing="1" w:line="240" w:lineRule="auto"/>
        <w:rPr>
          <w:rFonts w:ascii="Times New Roman" w:eastAsia="Times New Roman" w:hAnsi="Times New Roman" w:cs="Times New Roman"/>
          <w:sz w:val="24"/>
          <w:szCs w:val="24"/>
          <w:lang w:val="ro-RO"/>
        </w:rPr>
      </w:pPr>
      <w:r w:rsidRPr="00C84B29">
        <w:rPr>
          <w:rFonts w:ascii="Times New Roman" w:eastAsia="Times New Roman" w:hAnsi="Times New Roman" w:cs="Times New Roman"/>
          <w:sz w:val="24"/>
          <w:szCs w:val="24"/>
          <w:lang w:val="ro-RO"/>
        </w:rPr>
        <w:t>1.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rsidR="000A3D2D" w:rsidRPr="00222914" w:rsidRDefault="000A3D2D" w:rsidP="000A3D2D">
      <w:pPr>
        <w:spacing w:before="100" w:beforeAutospacing="1" w:after="100" w:afterAutospacing="1" w:line="240" w:lineRule="auto"/>
        <w:rPr>
          <w:rFonts w:ascii="Times New Roman" w:eastAsia="Times New Roman" w:hAnsi="Times New Roman" w:cs="Times New Roman"/>
          <w:sz w:val="24"/>
          <w:szCs w:val="24"/>
        </w:rPr>
      </w:pPr>
      <w:r w:rsidRPr="00222914">
        <w:rPr>
          <w:rFonts w:ascii="Times New Roman" w:eastAsia="Times New Roman" w:hAnsi="Times New Roman" w:cs="Times New Roman"/>
          <w:sz w:val="24"/>
          <w:szCs w:val="24"/>
        </w:rPr>
        <w:t>2. schemele-flux pentru procesul tehnologic și fazele activității, cu instalațiile de depoluare;</w:t>
      </w:r>
    </w:p>
    <w:p w:rsidR="000A3D2D" w:rsidRPr="00222914" w:rsidRDefault="000A3D2D" w:rsidP="000A3D2D">
      <w:pPr>
        <w:spacing w:before="100" w:beforeAutospacing="1" w:after="100" w:afterAutospacing="1" w:line="240" w:lineRule="auto"/>
        <w:rPr>
          <w:rFonts w:ascii="Times New Roman" w:eastAsia="Times New Roman" w:hAnsi="Times New Roman" w:cs="Times New Roman"/>
          <w:sz w:val="24"/>
          <w:szCs w:val="24"/>
        </w:rPr>
      </w:pPr>
      <w:r w:rsidRPr="00222914">
        <w:rPr>
          <w:rFonts w:ascii="Times New Roman" w:eastAsia="Times New Roman" w:hAnsi="Times New Roman" w:cs="Times New Roman"/>
          <w:sz w:val="24"/>
          <w:szCs w:val="24"/>
        </w:rPr>
        <w:t>3. schema-flux a gestionării deșeurilor;</w:t>
      </w:r>
    </w:p>
    <w:p w:rsidR="000A3D2D" w:rsidRPr="00222914" w:rsidRDefault="000A3D2D" w:rsidP="000A3D2D">
      <w:pPr>
        <w:spacing w:before="100" w:beforeAutospacing="1" w:after="100" w:afterAutospacing="1" w:line="240" w:lineRule="auto"/>
        <w:rPr>
          <w:rFonts w:ascii="Times New Roman" w:eastAsia="Times New Roman" w:hAnsi="Times New Roman" w:cs="Times New Roman"/>
          <w:sz w:val="24"/>
          <w:szCs w:val="24"/>
        </w:rPr>
      </w:pPr>
      <w:r w:rsidRPr="00222914">
        <w:rPr>
          <w:rFonts w:ascii="Times New Roman" w:eastAsia="Times New Roman" w:hAnsi="Times New Roman" w:cs="Times New Roman"/>
          <w:sz w:val="24"/>
          <w:szCs w:val="24"/>
        </w:rPr>
        <w:t>4. alte piese desenate, stabilite de autoritatea publică pentru protecția mediului.</w:t>
      </w:r>
    </w:p>
    <w:p w:rsidR="00857C26" w:rsidRDefault="00857C26" w:rsidP="000A3D2D">
      <w:pPr>
        <w:spacing w:before="100" w:beforeAutospacing="1" w:after="100" w:afterAutospacing="1" w:line="240" w:lineRule="auto"/>
        <w:rPr>
          <w:rFonts w:ascii="Times New Roman" w:eastAsia="Times New Roman" w:hAnsi="Times New Roman" w:cs="Times New Roman"/>
          <w:sz w:val="24"/>
          <w:szCs w:val="24"/>
        </w:rPr>
      </w:pPr>
      <w:r w:rsidRPr="00222914">
        <w:rPr>
          <w:rFonts w:ascii="Times New Roman" w:eastAsia="Times New Roman" w:hAnsi="Times New Roman" w:cs="Times New Roman"/>
          <w:sz w:val="24"/>
          <w:szCs w:val="24"/>
        </w:rPr>
        <w:t>Se anexeaza la memoriu</w:t>
      </w:r>
      <w:r w:rsidR="00222914" w:rsidRPr="00222914">
        <w:rPr>
          <w:rFonts w:ascii="Times New Roman" w:eastAsia="Times New Roman" w:hAnsi="Times New Roman" w:cs="Times New Roman"/>
          <w:sz w:val="24"/>
          <w:szCs w:val="24"/>
        </w:rPr>
        <w:t>.</w:t>
      </w:r>
    </w:p>
    <w:p w:rsidR="00C6017F" w:rsidRPr="00222914" w:rsidRDefault="00C6017F" w:rsidP="000A3D2D">
      <w:pPr>
        <w:spacing w:before="100" w:beforeAutospacing="1" w:after="100" w:afterAutospacing="1" w:line="240" w:lineRule="auto"/>
        <w:rPr>
          <w:rFonts w:ascii="Times New Roman" w:eastAsia="Times New Roman" w:hAnsi="Times New Roman" w:cs="Times New Roman"/>
          <w:sz w:val="24"/>
          <w:szCs w:val="24"/>
        </w:rPr>
      </w:pPr>
    </w:p>
    <w:p w:rsidR="000A3D2D" w:rsidRPr="00222914" w:rsidRDefault="000A3D2D" w:rsidP="000A3D2D">
      <w:pPr>
        <w:spacing w:before="100" w:beforeAutospacing="1" w:after="100" w:afterAutospacing="1" w:line="240" w:lineRule="auto"/>
        <w:rPr>
          <w:rFonts w:ascii="Times New Roman" w:eastAsia="Times New Roman" w:hAnsi="Times New Roman" w:cs="Times New Roman"/>
          <w:b/>
          <w:color w:val="7030A0"/>
          <w:sz w:val="24"/>
          <w:szCs w:val="24"/>
        </w:rPr>
      </w:pPr>
      <w:r w:rsidRPr="00222914">
        <w:rPr>
          <w:rFonts w:ascii="Times New Roman" w:eastAsia="Times New Roman" w:hAnsi="Times New Roman" w:cs="Times New Roman"/>
          <w:b/>
          <w:color w:val="7030A0"/>
          <w:sz w:val="24"/>
          <w:szCs w:val="24"/>
        </w:rPr>
        <w:t xml:space="preserve">XIII. Pentru proiectele care intră sub incidența prevederilor </w:t>
      </w:r>
      <w:hyperlink r:id="rId20" w:anchor="p-48878121" w:tgtFrame="_blank" w:history="1">
        <w:r w:rsidRPr="00222914">
          <w:rPr>
            <w:rFonts w:ascii="Times New Roman" w:eastAsia="Times New Roman" w:hAnsi="Times New Roman" w:cs="Times New Roman"/>
            <w:b/>
            <w:color w:val="7030A0"/>
            <w:sz w:val="24"/>
            <w:szCs w:val="24"/>
            <w:u w:val="single"/>
          </w:rPr>
          <w:t>art. 28</w:t>
        </w:r>
      </w:hyperlink>
      <w:r w:rsidRPr="00222914">
        <w:rPr>
          <w:rFonts w:ascii="Times New Roman" w:eastAsia="Times New Roman" w:hAnsi="Times New Roman" w:cs="Times New Roman"/>
          <w:b/>
          <w:color w:val="7030A0"/>
          <w:sz w:val="24"/>
          <w:szCs w:val="24"/>
        </w:rPr>
        <w:t xml:space="preserve"> din Ordonanța de urgență a Guvernului nr. 57/2007 privind regimul ariilor naturale protejate, conservarea habitatelor naturale, a florei și faunei sălbatice, aprobată cu modificări și completări prin Legea </w:t>
      </w:r>
      <w:hyperlink r:id="rId21" w:tgtFrame="_blank" w:history="1">
        <w:r w:rsidRPr="00222914">
          <w:rPr>
            <w:rFonts w:ascii="Times New Roman" w:eastAsia="Times New Roman" w:hAnsi="Times New Roman" w:cs="Times New Roman"/>
            <w:b/>
            <w:color w:val="7030A0"/>
            <w:sz w:val="24"/>
            <w:szCs w:val="24"/>
            <w:u w:val="single"/>
          </w:rPr>
          <w:t>nr. 49/2011</w:t>
        </w:r>
      </w:hyperlink>
      <w:r w:rsidRPr="00222914">
        <w:rPr>
          <w:rFonts w:ascii="Times New Roman" w:eastAsia="Times New Roman" w:hAnsi="Times New Roman" w:cs="Times New Roman"/>
          <w:b/>
          <w:color w:val="7030A0"/>
          <w:sz w:val="24"/>
          <w:szCs w:val="24"/>
        </w:rPr>
        <w:t>, cu modificările și completările ulterioare, memoriul va fi completat cu următoarele:</w:t>
      </w:r>
    </w:p>
    <w:p w:rsidR="000A3D2D" w:rsidRPr="00222914" w:rsidRDefault="000A3D2D" w:rsidP="000A3D2D">
      <w:pPr>
        <w:spacing w:before="100" w:beforeAutospacing="1" w:after="100" w:afterAutospacing="1" w:line="240" w:lineRule="auto"/>
        <w:rPr>
          <w:rFonts w:ascii="Times New Roman" w:eastAsia="Times New Roman" w:hAnsi="Times New Roman" w:cs="Times New Roman"/>
          <w:sz w:val="24"/>
          <w:szCs w:val="24"/>
        </w:rPr>
      </w:pPr>
      <w:r w:rsidRPr="00222914">
        <w:rPr>
          <w:rFonts w:ascii="Times New Roman" w:eastAsia="Times New Roman" w:hAnsi="Times New Roman" w:cs="Times New Roman"/>
          <w:sz w:val="24"/>
          <w:szCs w:val="24"/>
        </w:rPr>
        <w:t xml:space="preserve">a)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w:t>
      </w:r>
      <w:r w:rsidRPr="00222914">
        <w:rPr>
          <w:rFonts w:ascii="Times New Roman" w:eastAsia="Times New Roman" w:hAnsi="Times New Roman" w:cs="Times New Roman"/>
          <w:sz w:val="24"/>
          <w:szCs w:val="24"/>
        </w:rPr>
        <w:lastRenderedPageBreak/>
        <w:t>sistem de proiecție națională Stereo 1970, sau de tabel în format electronic conținând coordonatele conturului (X, Y) în sistem de proiecție națională Stereo 1970;</w:t>
      </w:r>
    </w:p>
    <w:p w:rsidR="000A3D2D" w:rsidRPr="00222914" w:rsidRDefault="000A3D2D" w:rsidP="000A3D2D">
      <w:pPr>
        <w:spacing w:before="100" w:beforeAutospacing="1" w:after="100" w:afterAutospacing="1" w:line="240" w:lineRule="auto"/>
        <w:rPr>
          <w:rFonts w:ascii="Times New Roman" w:eastAsia="Times New Roman" w:hAnsi="Times New Roman" w:cs="Times New Roman"/>
          <w:sz w:val="24"/>
          <w:szCs w:val="24"/>
        </w:rPr>
      </w:pPr>
      <w:r w:rsidRPr="00222914">
        <w:rPr>
          <w:rFonts w:ascii="Times New Roman" w:eastAsia="Times New Roman" w:hAnsi="Times New Roman" w:cs="Times New Roman"/>
          <w:sz w:val="24"/>
          <w:szCs w:val="24"/>
        </w:rPr>
        <w:t>b) numele și codul ariei naturale protejate de interes comunitar;</w:t>
      </w:r>
    </w:p>
    <w:p w:rsidR="000A3D2D" w:rsidRPr="00222914" w:rsidRDefault="000A3D2D" w:rsidP="000A3D2D">
      <w:pPr>
        <w:spacing w:before="100" w:beforeAutospacing="1" w:after="100" w:afterAutospacing="1" w:line="240" w:lineRule="auto"/>
        <w:rPr>
          <w:rFonts w:ascii="Times New Roman" w:eastAsia="Times New Roman" w:hAnsi="Times New Roman" w:cs="Times New Roman"/>
          <w:sz w:val="24"/>
          <w:szCs w:val="24"/>
        </w:rPr>
      </w:pPr>
      <w:r w:rsidRPr="00222914">
        <w:rPr>
          <w:rFonts w:ascii="Times New Roman" w:eastAsia="Times New Roman" w:hAnsi="Times New Roman" w:cs="Times New Roman"/>
          <w:sz w:val="24"/>
          <w:szCs w:val="24"/>
        </w:rPr>
        <w:t>c) prezența și efectivele/suprafețele acoperite de specii și habitate de interes comunitar în zona proiectului;</w:t>
      </w:r>
    </w:p>
    <w:p w:rsidR="000A3D2D" w:rsidRPr="00222914" w:rsidRDefault="000A3D2D" w:rsidP="000A3D2D">
      <w:pPr>
        <w:spacing w:before="100" w:beforeAutospacing="1" w:after="100" w:afterAutospacing="1" w:line="240" w:lineRule="auto"/>
        <w:rPr>
          <w:rFonts w:ascii="Times New Roman" w:eastAsia="Times New Roman" w:hAnsi="Times New Roman" w:cs="Times New Roman"/>
          <w:sz w:val="24"/>
          <w:szCs w:val="24"/>
        </w:rPr>
      </w:pPr>
      <w:r w:rsidRPr="00222914">
        <w:rPr>
          <w:rFonts w:ascii="Times New Roman" w:eastAsia="Times New Roman" w:hAnsi="Times New Roman" w:cs="Times New Roman"/>
          <w:sz w:val="24"/>
          <w:szCs w:val="24"/>
        </w:rPr>
        <w:t>d) se va preciza dacă proiectul propus nu are legătură directă cu sau nu este necesar pentru managementul conservării ariei naturale protejate de interes comunitar;</w:t>
      </w:r>
    </w:p>
    <w:p w:rsidR="000A3D2D" w:rsidRPr="00222914" w:rsidRDefault="000A3D2D" w:rsidP="000A3D2D">
      <w:pPr>
        <w:spacing w:before="100" w:beforeAutospacing="1" w:after="100" w:afterAutospacing="1" w:line="240" w:lineRule="auto"/>
        <w:rPr>
          <w:rFonts w:ascii="Times New Roman" w:eastAsia="Times New Roman" w:hAnsi="Times New Roman" w:cs="Times New Roman"/>
          <w:sz w:val="24"/>
          <w:szCs w:val="24"/>
        </w:rPr>
      </w:pPr>
      <w:r w:rsidRPr="00222914">
        <w:rPr>
          <w:rFonts w:ascii="Times New Roman" w:eastAsia="Times New Roman" w:hAnsi="Times New Roman" w:cs="Times New Roman"/>
          <w:sz w:val="24"/>
          <w:szCs w:val="24"/>
        </w:rPr>
        <w:t>e) se va estima impactul potențial al proiectului asupra speciilor și habitatelor din aria naturală protejată de interes comunitar;</w:t>
      </w:r>
    </w:p>
    <w:p w:rsidR="000A3D2D" w:rsidRPr="00222914" w:rsidRDefault="000A3D2D" w:rsidP="000A3D2D">
      <w:pPr>
        <w:spacing w:before="100" w:beforeAutospacing="1" w:after="100" w:afterAutospacing="1" w:line="240" w:lineRule="auto"/>
        <w:rPr>
          <w:rFonts w:ascii="Times New Roman" w:eastAsia="Times New Roman" w:hAnsi="Times New Roman" w:cs="Times New Roman"/>
          <w:sz w:val="24"/>
          <w:szCs w:val="24"/>
        </w:rPr>
      </w:pPr>
      <w:r w:rsidRPr="00222914">
        <w:rPr>
          <w:rFonts w:ascii="Times New Roman" w:eastAsia="Times New Roman" w:hAnsi="Times New Roman" w:cs="Times New Roman"/>
          <w:sz w:val="24"/>
          <w:szCs w:val="24"/>
        </w:rPr>
        <w:t>f) alte informații prevăzute în legislația în vigoare.</w:t>
      </w:r>
    </w:p>
    <w:p w:rsidR="00857C26" w:rsidRPr="00222914" w:rsidRDefault="00857C26" w:rsidP="000A3D2D">
      <w:pPr>
        <w:spacing w:before="100" w:beforeAutospacing="1" w:after="100" w:afterAutospacing="1" w:line="240" w:lineRule="auto"/>
        <w:rPr>
          <w:rFonts w:ascii="Times New Roman" w:eastAsia="Times New Roman" w:hAnsi="Times New Roman" w:cs="Times New Roman"/>
          <w:sz w:val="24"/>
          <w:szCs w:val="24"/>
        </w:rPr>
      </w:pPr>
      <w:r w:rsidRPr="00222914">
        <w:rPr>
          <w:rFonts w:ascii="Times New Roman" w:eastAsia="Times New Roman" w:hAnsi="Times New Roman" w:cs="Times New Roman"/>
          <w:sz w:val="24"/>
          <w:szCs w:val="24"/>
        </w:rPr>
        <w:t xml:space="preserve">Proiectul nu intra sub incidenta art. 28 din Ordonanța de urgență a Guvernului nr. 57/2007 privind regimul ariilor naturale protejate, conservarea habitatelor naturale, a florei și faunei sălbatice, aprobată cu modificări și completări prin Legea </w:t>
      </w:r>
      <w:hyperlink r:id="rId22" w:tgtFrame="_blank" w:history="1">
        <w:r w:rsidRPr="00222914">
          <w:rPr>
            <w:rFonts w:ascii="Times New Roman" w:eastAsia="Times New Roman" w:hAnsi="Times New Roman" w:cs="Times New Roman"/>
            <w:sz w:val="24"/>
            <w:szCs w:val="24"/>
            <w:u w:val="single"/>
          </w:rPr>
          <w:t>nr. 49/2011</w:t>
        </w:r>
      </w:hyperlink>
      <w:r w:rsidRPr="00222914">
        <w:rPr>
          <w:rFonts w:ascii="Times New Roman" w:eastAsia="Times New Roman" w:hAnsi="Times New Roman" w:cs="Times New Roman"/>
          <w:sz w:val="24"/>
          <w:szCs w:val="24"/>
        </w:rPr>
        <w:t>, cu modificările și completările ulterioare</w:t>
      </w:r>
    </w:p>
    <w:p w:rsidR="000A3D2D" w:rsidRPr="00222914" w:rsidRDefault="000A3D2D" w:rsidP="000A3D2D">
      <w:pPr>
        <w:spacing w:before="100" w:beforeAutospacing="1" w:after="100" w:afterAutospacing="1" w:line="240" w:lineRule="auto"/>
        <w:rPr>
          <w:rFonts w:ascii="Times New Roman" w:eastAsia="Times New Roman" w:hAnsi="Times New Roman" w:cs="Times New Roman"/>
          <w:b/>
          <w:color w:val="7030A0"/>
          <w:sz w:val="24"/>
          <w:szCs w:val="24"/>
        </w:rPr>
      </w:pPr>
      <w:r w:rsidRPr="00222914">
        <w:rPr>
          <w:rFonts w:ascii="Times New Roman" w:eastAsia="Times New Roman" w:hAnsi="Times New Roman" w:cs="Times New Roman"/>
          <w:b/>
          <w:color w:val="7030A0"/>
          <w:sz w:val="24"/>
          <w:szCs w:val="24"/>
        </w:rPr>
        <w:t>XIV. Pentru proiectele care se realizează pe ape sau au legătură cu apele, memoriul va fi completat cu următoarele informații, preluate din Planurile de management bazinale, actualizate:</w:t>
      </w:r>
    </w:p>
    <w:p w:rsidR="000A3D2D" w:rsidRPr="00222914" w:rsidRDefault="000A3D2D" w:rsidP="002850CE">
      <w:pPr>
        <w:spacing w:after="0" w:line="240" w:lineRule="auto"/>
        <w:rPr>
          <w:rFonts w:ascii="Times New Roman" w:eastAsia="Times New Roman" w:hAnsi="Times New Roman" w:cs="Times New Roman"/>
          <w:color w:val="7030A0"/>
          <w:sz w:val="24"/>
          <w:szCs w:val="24"/>
        </w:rPr>
      </w:pPr>
      <w:r w:rsidRPr="00222914">
        <w:rPr>
          <w:rFonts w:ascii="Times New Roman" w:eastAsia="Times New Roman" w:hAnsi="Times New Roman" w:cs="Times New Roman"/>
          <w:color w:val="7030A0"/>
          <w:sz w:val="24"/>
          <w:szCs w:val="24"/>
        </w:rPr>
        <w:t>1. Localizarea proiectului:</w:t>
      </w:r>
    </w:p>
    <w:p w:rsidR="000A3D2D" w:rsidRPr="00222914" w:rsidRDefault="00A5405B" w:rsidP="002850CE">
      <w:pPr>
        <w:spacing w:after="0" w:line="240" w:lineRule="auto"/>
        <w:rPr>
          <w:rFonts w:ascii="Times New Roman" w:eastAsia="Times New Roman" w:hAnsi="Times New Roman" w:cs="Times New Roman"/>
          <w:sz w:val="24"/>
          <w:szCs w:val="24"/>
        </w:rPr>
      </w:pPr>
      <w:r w:rsidRPr="00222914">
        <w:rPr>
          <w:rFonts w:ascii="Times New Roman" w:eastAsia="Times New Roman" w:hAnsi="Times New Roman" w:cs="Times New Roman"/>
          <w:color w:val="7030A0"/>
          <w:sz w:val="24"/>
          <w:szCs w:val="24"/>
        </w:rPr>
        <w:t>- bazinul hidrografic</w:t>
      </w:r>
      <w:r w:rsidRPr="00222914">
        <w:rPr>
          <w:rFonts w:ascii="Times New Roman" w:eastAsia="Times New Roman" w:hAnsi="Times New Roman" w:cs="Times New Roman"/>
          <w:sz w:val="24"/>
          <w:szCs w:val="24"/>
        </w:rPr>
        <w:t>:  Crisul Alb</w:t>
      </w:r>
    </w:p>
    <w:p w:rsidR="000A3D2D" w:rsidRPr="00222914" w:rsidRDefault="000A3D2D" w:rsidP="002850CE">
      <w:pPr>
        <w:spacing w:after="0" w:line="240" w:lineRule="auto"/>
        <w:rPr>
          <w:rFonts w:ascii="Times New Roman" w:eastAsia="Times New Roman" w:hAnsi="Times New Roman" w:cs="Times New Roman"/>
          <w:color w:val="7030A0"/>
          <w:sz w:val="24"/>
          <w:szCs w:val="24"/>
        </w:rPr>
      </w:pPr>
      <w:r w:rsidRPr="00222914">
        <w:rPr>
          <w:rFonts w:ascii="Times New Roman" w:eastAsia="Times New Roman" w:hAnsi="Times New Roman" w:cs="Times New Roman"/>
          <w:color w:val="7030A0"/>
          <w:sz w:val="24"/>
          <w:szCs w:val="24"/>
        </w:rPr>
        <w:t>- cursul de apă: denumirea și codul cadastral;</w:t>
      </w:r>
    </w:p>
    <w:p w:rsidR="00A5405B" w:rsidRPr="00222914" w:rsidRDefault="00A5405B" w:rsidP="002850CE">
      <w:pPr>
        <w:spacing w:after="0" w:line="240" w:lineRule="auto"/>
        <w:ind w:right="-540"/>
        <w:rPr>
          <w:rFonts w:ascii="Times New Roman" w:eastAsia="Times New Roman" w:hAnsi="Times New Roman" w:cs="Times New Roman"/>
          <w:sz w:val="24"/>
          <w:szCs w:val="24"/>
        </w:rPr>
      </w:pPr>
      <w:r w:rsidRPr="00222914">
        <w:rPr>
          <w:rFonts w:ascii="Times New Roman" w:eastAsia="Times New Roman" w:hAnsi="Times New Roman" w:cs="Times New Roman"/>
          <w:sz w:val="24"/>
          <w:szCs w:val="24"/>
        </w:rPr>
        <w:t xml:space="preserve">Curs de apa:Canalul Militar, hm 140, mal stang, bh. Crisul Alb. cod cadastral: III.1.040a.03.00.00.0 </w:t>
      </w:r>
    </w:p>
    <w:p w:rsidR="000A3D2D" w:rsidRPr="00222914" w:rsidRDefault="000A3D2D" w:rsidP="002850CE">
      <w:pPr>
        <w:spacing w:after="0" w:line="240" w:lineRule="auto"/>
        <w:rPr>
          <w:rFonts w:ascii="Times New Roman" w:eastAsia="Times New Roman" w:hAnsi="Times New Roman" w:cs="Times New Roman"/>
          <w:color w:val="7030A0"/>
          <w:sz w:val="24"/>
          <w:szCs w:val="24"/>
        </w:rPr>
      </w:pPr>
      <w:r w:rsidRPr="00222914">
        <w:rPr>
          <w:rFonts w:ascii="Times New Roman" w:eastAsia="Times New Roman" w:hAnsi="Times New Roman" w:cs="Times New Roman"/>
          <w:color w:val="7030A0"/>
          <w:sz w:val="24"/>
          <w:szCs w:val="24"/>
        </w:rPr>
        <w:t>- corpul de apă (de suprafață și/sau subteran): denumire și cod.</w:t>
      </w:r>
    </w:p>
    <w:p w:rsidR="009E2138" w:rsidRPr="00222914" w:rsidRDefault="009563AB" w:rsidP="002850CE">
      <w:pPr>
        <w:spacing w:after="0" w:line="240" w:lineRule="auto"/>
        <w:rPr>
          <w:rFonts w:ascii="Times New Roman" w:eastAsia="Times New Roman" w:hAnsi="Times New Roman" w:cs="Times New Roman"/>
          <w:sz w:val="24"/>
          <w:szCs w:val="24"/>
        </w:rPr>
      </w:pPr>
      <w:r w:rsidRPr="00222914">
        <w:rPr>
          <w:rFonts w:ascii="Times New Roman" w:eastAsia="Times New Roman" w:hAnsi="Times New Roman" w:cs="Times New Roman"/>
          <w:sz w:val="24"/>
          <w:szCs w:val="24"/>
        </w:rPr>
        <w:t>Corp de apa de suprafata: Canalul Militar nu este cuprins in anexa 6.1.A – Starea ecologica/potentialul ecologic al corpurilor de apa din spatiul hidrografic Crisuri.</w:t>
      </w:r>
    </w:p>
    <w:p w:rsidR="009563AB" w:rsidRPr="00222914" w:rsidRDefault="000A3D2D" w:rsidP="009563AB">
      <w:pPr>
        <w:spacing w:before="100" w:beforeAutospacing="1" w:after="100" w:afterAutospacing="1" w:line="240" w:lineRule="auto"/>
        <w:rPr>
          <w:rFonts w:ascii="Times New Roman" w:eastAsia="Times New Roman" w:hAnsi="Times New Roman" w:cs="Times New Roman"/>
          <w:color w:val="7030A0"/>
          <w:sz w:val="24"/>
          <w:szCs w:val="24"/>
        </w:rPr>
      </w:pPr>
      <w:r w:rsidRPr="00222914">
        <w:rPr>
          <w:rFonts w:ascii="Times New Roman" w:eastAsia="Times New Roman" w:hAnsi="Times New Roman" w:cs="Times New Roman"/>
          <w:sz w:val="24"/>
          <w:szCs w:val="24"/>
        </w:rPr>
        <w:t>2</w:t>
      </w:r>
      <w:r w:rsidRPr="00222914">
        <w:rPr>
          <w:rFonts w:ascii="Times New Roman" w:eastAsia="Times New Roman" w:hAnsi="Times New Roman" w:cs="Times New Roman"/>
          <w:color w:val="7030A0"/>
          <w:sz w:val="24"/>
          <w:szCs w:val="24"/>
        </w:rPr>
        <w:t>. Indicarea stării ecologice/potențialului ecologic și starea chimică a corpului de apă de suprafață; pentru corpul de apă subteran se vor indica starea cantitativă și starea chimică a corpului de apă.</w:t>
      </w:r>
    </w:p>
    <w:p w:rsidR="009563AB" w:rsidRPr="00222914" w:rsidRDefault="00B20070" w:rsidP="009563AB">
      <w:pPr>
        <w:spacing w:before="100" w:beforeAutospacing="1" w:after="100" w:afterAutospacing="1" w:line="240" w:lineRule="auto"/>
        <w:rPr>
          <w:rFonts w:ascii="Times New Roman" w:eastAsia="Times New Roman" w:hAnsi="Times New Roman" w:cs="Times New Roman"/>
          <w:sz w:val="24"/>
          <w:szCs w:val="24"/>
        </w:rPr>
      </w:pPr>
      <w:r w:rsidRPr="00222914">
        <w:rPr>
          <w:rFonts w:ascii="Times New Roman" w:eastAsia="Times New Roman" w:hAnsi="Times New Roman" w:cs="Times New Roman"/>
          <w:sz w:val="24"/>
          <w:szCs w:val="24"/>
        </w:rPr>
        <w:t xml:space="preserve">Conform informatiilor din Planul de Management actualizat al Spatiului Hidrografic Crisuri 2016-2021, </w:t>
      </w:r>
      <w:r w:rsidR="009563AB" w:rsidRPr="00222914">
        <w:rPr>
          <w:rFonts w:ascii="Times New Roman" w:eastAsia="Times New Roman" w:hAnsi="Times New Roman" w:cs="Times New Roman"/>
          <w:sz w:val="24"/>
          <w:szCs w:val="24"/>
        </w:rPr>
        <w:t xml:space="preserve"> Crisul </w:t>
      </w:r>
      <w:r w:rsidRPr="00222914">
        <w:rPr>
          <w:rFonts w:ascii="Times New Roman" w:eastAsia="Times New Roman" w:hAnsi="Times New Roman" w:cs="Times New Roman"/>
          <w:sz w:val="24"/>
          <w:szCs w:val="24"/>
        </w:rPr>
        <w:t>A</w:t>
      </w:r>
      <w:r w:rsidR="009563AB" w:rsidRPr="00222914">
        <w:rPr>
          <w:rFonts w:ascii="Times New Roman" w:eastAsia="Times New Roman" w:hAnsi="Times New Roman" w:cs="Times New Roman"/>
          <w:sz w:val="24"/>
          <w:szCs w:val="24"/>
        </w:rPr>
        <w:t>lb are starea ecologica buna pe tot traseul de la izvoare pana la granita.</w:t>
      </w:r>
    </w:p>
    <w:p w:rsidR="000A3D2D" w:rsidRPr="00222914" w:rsidRDefault="000A3D2D" w:rsidP="009563AB">
      <w:pPr>
        <w:pStyle w:val="ListParagraph"/>
        <w:numPr>
          <w:ilvl w:val="0"/>
          <w:numId w:val="17"/>
        </w:numPr>
        <w:tabs>
          <w:tab w:val="clear" w:pos="720"/>
          <w:tab w:val="num" w:pos="0"/>
        </w:tabs>
        <w:spacing w:before="100" w:beforeAutospacing="1" w:after="100" w:afterAutospacing="1" w:line="240" w:lineRule="auto"/>
        <w:ind w:left="0" w:hanging="90"/>
        <w:rPr>
          <w:rFonts w:ascii="Times New Roman" w:eastAsia="Times New Roman" w:hAnsi="Times New Roman" w:cs="Times New Roman"/>
          <w:color w:val="7030A0"/>
          <w:sz w:val="24"/>
          <w:szCs w:val="24"/>
        </w:rPr>
      </w:pPr>
      <w:r w:rsidRPr="00222914">
        <w:rPr>
          <w:rFonts w:ascii="Times New Roman" w:eastAsia="Times New Roman" w:hAnsi="Times New Roman" w:cs="Times New Roman"/>
          <w:color w:val="7030A0"/>
          <w:sz w:val="24"/>
          <w:szCs w:val="24"/>
        </w:rPr>
        <w:t>Indicarea obiectivului/obiectivelor de mediu pentru fiecare corp de apă identificat, cu precizarea excepțiilor aplicate și a termenelor aferente, după caz.</w:t>
      </w:r>
    </w:p>
    <w:p w:rsidR="009563AB" w:rsidRPr="00222914" w:rsidRDefault="009563AB" w:rsidP="009563AB">
      <w:pPr>
        <w:pStyle w:val="ListParagraph"/>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222914">
        <w:rPr>
          <w:rFonts w:ascii="Times New Roman" w:eastAsia="Times New Roman" w:hAnsi="Times New Roman" w:cs="Times New Roman"/>
          <w:sz w:val="24"/>
          <w:szCs w:val="24"/>
        </w:rPr>
        <w:t>Nue cazul , Canalul Militar nu este cuprins in lista.</w:t>
      </w:r>
    </w:p>
    <w:p w:rsidR="000A3D2D" w:rsidRPr="00222914" w:rsidRDefault="000A3D2D" w:rsidP="000A3D2D">
      <w:pPr>
        <w:spacing w:before="100" w:beforeAutospacing="1" w:after="100" w:afterAutospacing="1" w:line="240" w:lineRule="auto"/>
        <w:rPr>
          <w:rFonts w:ascii="Times New Roman" w:eastAsia="Times New Roman" w:hAnsi="Times New Roman" w:cs="Times New Roman"/>
          <w:b/>
          <w:color w:val="7030A0"/>
          <w:sz w:val="24"/>
          <w:szCs w:val="24"/>
        </w:rPr>
      </w:pPr>
      <w:r w:rsidRPr="00222914">
        <w:rPr>
          <w:rFonts w:ascii="Times New Roman" w:eastAsia="Times New Roman" w:hAnsi="Times New Roman" w:cs="Times New Roman"/>
          <w:b/>
          <w:color w:val="7030A0"/>
          <w:sz w:val="24"/>
          <w:szCs w:val="24"/>
        </w:rPr>
        <w:lastRenderedPageBreak/>
        <w:t xml:space="preserve">XV. Criteriile prevăzute în anexa nr. 3 la Legea nr. </w:t>
      </w:r>
      <w:r w:rsidR="00A636DF" w:rsidRPr="00222914">
        <w:rPr>
          <w:rFonts w:ascii="Times New Roman" w:eastAsia="Times New Roman" w:hAnsi="Times New Roman" w:cs="Times New Roman"/>
          <w:b/>
          <w:color w:val="7030A0"/>
          <w:sz w:val="24"/>
          <w:szCs w:val="24"/>
        </w:rPr>
        <w:t>292/2018</w:t>
      </w:r>
      <w:r w:rsidRPr="00222914">
        <w:rPr>
          <w:rFonts w:ascii="Times New Roman" w:eastAsia="Times New Roman" w:hAnsi="Times New Roman" w:cs="Times New Roman"/>
          <w:b/>
          <w:color w:val="7030A0"/>
          <w:sz w:val="24"/>
          <w:szCs w:val="24"/>
        </w:rPr>
        <w:t xml:space="preserve"> privind evaluarea impactului anumitor proiecte publice și private asupra mediului se iau în considerare, dacă este cazul, în momentul compilării informațiilor în conformitate cu punctele III-XIV.</w:t>
      </w:r>
    </w:p>
    <w:p w:rsidR="00A636DF" w:rsidRPr="00222914" w:rsidRDefault="00A636DF" w:rsidP="000A3D2D">
      <w:pPr>
        <w:spacing w:before="100" w:beforeAutospacing="1" w:after="100" w:afterAutospacing="1" w:line="240" w:lineRule="auto"/>
        <w:rPr>
          <w:rFonts w:ascii="Times New Roman" w:eastAsia="Times New Roman" w:hAnsi="Times New Roman" w:cs="Times New Roman"/>
          <w:sz w:val="24"/>
          <w:szCs w:val="24"/>
        </w:rPr>
      </w:pPr>
      <w:r w:rsidRPr="00222914">
        <w:rPr>
          <w:rFonts w:ascii="Times New Roman" w:eastAsia="Times New Roman" w:hAnsi="Times New Roman" w:cs="Times New Roman"/>
          <w:sz w:val="24"/>
          <w:szCs w:val="24"/>
        </w:rPr>
        <w:t>S-a tinut cont de criteriile din anexa 3.</w:t>
      </w:r>
    </w:p>
    <w:p w:rsidR="00654DB6" w:rsidRPr="00222914" w:rsidRDefault="00A636DF" w:rsidP="00A636DF">
      <w:pPr>
        <w:jc w:val="center"/>
        <w:rPr>
          <w:rFonts w:ascii="Times New Roman" w:hAnsi="Times New Roman" w:cs="Times New Roman"/>
          <w:b/>
          <w:sz w:val="24"/>
          <w:szCs w:val="24"/>
        </w:rPr>
      </w:pPr>
      <w:r w:rsidRPr="00222914">
        <w:rPr>
          <w:rFonts w:ascii="Times New Roman" w:hAnsi="Times New Roman" w:cs="Times New Roman"/>
          <w:b/>
          <w:sz w:val="24"/>
          <w:szCs w:val="24"/>
        </w:rPr>
        <w:t>REPREZENTANT TITULAR</w:t>
      </w:r>
    </w:p>
    <w:p w:rsidR="00A636DF" w:rsidRDefault="00A636DF" w:rsidP="00A636DF">
      <w:pPr>
        <w:jc w:val="center"/>
        <w:rPr>
          <w:rFonts w:ascii="Times New Roman" w:hAnsi="Times New Roman" w:cs="Times New Roman"/>
          <w:b/>
          <w:sz w:val="24"/>
          <w:szCs w:val="24"/>
        </w:rPr>
      </w:pPr>
      <w:r w:rsidRPr="00222914">
        <w:rPr>
          <w:rFonts w:ascii="Times New Roman" w:hAnsi="Times New Roman" w:cs="Times New Roman"/>
          <w:b/>
          <w:sz w:val="24"/>
          <w:szCs w:val="24"/>
        </w:rPr>
        <w:t>SC PHOEBUS ADVISER SRL</w:t>
      </w:r>
    </w:p>
    <w:p w:rsidR="00C6017F" w:rsidRPr="00222914" w:rsidRDefault="00C6017F" w:rsidP="00A636DF">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552700" cy="14573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2552700" cy="1457325"/>
                    </a:xfrm>
                    <a:prstGeom prst="rect">
                      <a:avLst/>
                    </a:prstGeom>
                    <a:noFill/>
                    <a:ln w="9525">
                      <a:noFill/>
                      <a:miter lim="800000"/>
                      <a:headEnd/>
                      <a:tailEnd/>
                    </a:ln>
                  </pic:spPr>
                </pic:pic>
              </a:graphicData>
            </a:graphic>
          </wp:inline>
        </w:drawing>
      </w:r>
    </w:p>
    <w:sectPr w:rsidR="00C6017F" w:rsidRPr="00222914" w:rsidSect="009F4093">
      <w:headerReference w:type="default" r:id="rId24"/>
      <w:footerReference w:type="defaul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522" w:rsidRDefault="00C65522" w:rsidP="00154F6E">
      <w:pPr>
        <w:spacing w:after="0" w:line="240" w:lineRule="auto"/>
      </w:pPr>
      <w:r>
        <w:separator/>
      </w:r>
    </w:p>
  </w:endnote>
  <w:endnote w:type="continuationSeparator" w:id="0">
    <w:p w:rsidR="00C65522" w:rsidRDefault="00C65522" w:rsidP="0015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OpenSymbol">
    <w:altName w:val="Arial Unicode MS"/>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01_FuturaRO_Light">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imesRomanR">
    <w:panose1 w:val="00000000000000000000"/>
    <w:charset w:val="00"/>
    <w:family w:val="auto"/>
    <w:notTrueType/>
    <w:pitch w:val="variable"/>
    <w:sig w:usb0="00000003" w:usb1="00000000" w:usb2="00000000" w:usb3="00000000" w:csb0="00000001" w:csb1="00000000"/>
  </w:font>
  <w:font w:name="EUAlbertina">
    <w:altName w:val="MS Mincho"/>
    <w:panose1 w:val="00000000000000000000"/>
    <w:charset w:val="00"/>
    <w:family w:val="roman"/>
    <w:notTrueType/>
    <w:pitch w:val="default"/>
    <w:sig w:usb0="00000000" w:usb1="08070000" w:usb2="00000010" w:usb3="00000000" w:csb0="00020003" w:csb1="00000000"/>
  </w:font>
  <w:font w:name="Cordia New">
    <w:panose1 w:val="020B0304020202020204"/>
    <w:charset w:val="DE"/>
    <w:family w:val="roman"/>
    <w:notTrueType/>
    <w:pitch w:val="variable"/>
    <w:sig w:usb0="01000001" w:usb1="00000000" w:usb2="00000000" w:usb3="00000000" w:csb0="00010000" w:csb1="00000000"/>
  </w:font>
  <w:font w:name="Constantia">
    <w:panose1 w:val="02030602050306030303"/>
    <w:charset w:val="00"/>
    <w:family w:val="roman"/>
    <w:pitch w:val="variable"/>
    <w:sig w:usb0="A00002EF" w:usb1="4000204B" w:usb2="0000000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874F49">
      <w:tc>
        <w:tcPr>
          <w:tcW w:w="918" w:type="dxa"/>
        </w:tcPr>
        <w:p w:rsidR="00874F49" w:rsidRDefault="00196A81">
          <w:pPr>
            <w:pStyle w:val="Footer"/>
            <w:jc w:val="right"/>
            <w:rPr>
              <w:b/>
              <w:color w:val="4F81BD" w:themeColor="accent1"/>
              <w:sz w:val="32"/>
              <w:szCs w:val="32"/>
            </w:rPr>
          </w:pPr>
          <w:r>
            <w:fldChar w:fldCharType="begin"/>
          </w:r>
          <w:r>
            <w:instrText xml:space="preserve"> PAGE   \* MERGEFORMAT </w:instrText>
          </w:r>
          <w:r>
            <w:fldChar w:fldCharType="separate"/>
          </w:r>
          <w:r w:rsidRPr="00196A81">
            <w:rPr>
              <w:b/>
              <w:noProof/>
              <w:color w:val="4F81BD" w:themeColor="accent1"/>
              <w:sz w:val="32"/>
              <w:szCs w:val="32"/>
            </w:rPr>
            <w:t>32</w:t>
          </w:r>
          <w:r>
            <w:rPr>
              <w:b/>
              <w:noProof/>
              <w:color w:val="4F81BD" w:themeColor="accent1"/>
              <w:sz w:val="32"/>
              <w:szCs w:val="32"/>
            </w:rPr>
            <w:fldChar w:fldCharType="end"/>
          </w:r>
        </w:p>
      </w:tc>
      <w:tc>
        <w:tcPr>
          <w:tcW w:w="7938" w:type="dxa"/>
        </w:tcPr>
        <w:p w:rsidR="00874F49" w:rsidRDefault="00874F49">
          <w:pPr>
            <w:pStyle w:val="Footer"/>
          </w:pPr>
        </w:p>
      </w:tc>
    </w:tr>
  </w:tbl>
  <w:p w:rsidR="00874F49" w:rsidRDefault="00874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522" w:rsidRDefault="00C65522" w:rsidP="00154F6E">
      <w:pPr>
        <w:spacing w:after="0" w:line="240" w:lineRule="auto"/>
      </w:pPr>
      <w:r>
        <w:separator/>
      </w:r>
    </w:p>
  </w:footnote>
  <w:footnote w:type="continuationSeparator" w:id="0">
    <w:p w:rsidR="00C65522" w:rsidRDefault="00C65522" w:rsidP="00154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B29" w:rsidRDefault="00196A81" w:rsidP="00C84B29">
    <w:pPr>
      <w:jc w:val="both"/>
      <w:rPr>
        <w:rFonts w:ascii="Times New Roman" w:eastAsia="Times New Roman" w:hAnsi="Times New Roman" w:cs="Times New Roman"/>
        <w:b/>
        <w:color w:val="000000"/>
        <w:sz w:val="24"/>
        <w:szCs w:val="24"/>
        <w:lang w:val="ro-RO" w:eastAsia="ar-SA"/>
      </w:rPr>
    </w:pPr>
    <w:sdt>
      <w:sdtPr>
        <w:rPr>
          <w:rFonts w:ascii="Times New Roman" w:eastAsia="Times New Roman" w:hAnsi="Times New Roman" w:cs="Times New Roman"/>
          <w:b/>
          <w:color w:val="000000"/>
          <w:sz w:val="24"/>
          <w:szCs w:val="24"/>
          <w:lang w:val="ro-RO" w:eastAsia="ar-SA"/>
        </w:rPr>
        <w:alias w:val="Title"/>
        <w:id w:val="458603894"/>
        <w:placeholder>
          <w:docPart w:val="35EB15B4B3F346338FA8ED9E7457DE3D"/>
        </w:placeholder>
        <w:dataBinding w:prefixMappings="xmlns:ns0='http://schemas.openxmlformats.org/package/2006/metadata/core-properties' xmlns:ns1='http://purl.org/dc/elements/1.1/'" w:xpath="/ns0:coreProperties[1]/ns1:title[1]" w:storeItemID="{6C3C8BC8-F283-45AE-878A-BAB7291924A1}"/>
        <w:text/>
      </w:sdtPr>
      <w:sdtEndPr/>
      <w:sdtContent>
        <w:r w:rsidR="00C84B29">
          <w:rPr>
            <w:rFonts w:ascii="Times New Roman" w:eastAsia="Times New Roman" w:hAnsi="Times New Roman" w:cs="Times New Roman"/>
            <w:b/>
            <w:color w:val="000000"/>
            <w:sz w:val="24"/>
            <w:szCs w:val="24"/>
            <w:lang w:val="ro-RO" w:eastAsia="ar-SA"/>
          </w:rPr>
          <w:t>Modificari interioare HALA-C7 pentru montare instalatie de turnare verticala</w:t>
        </w:r>
      </w:sdtContent>
    </w:sdt>
  </w:p>
  <w:p w:rsidR="00874F49" w:rsidRDefault="00874F49" w:rsidP="00C84B29">
    <w:pPr>
      <w:pStyle w:val="Header"/>
      <w:pBdr>
        <w:bottom w:val="thickThinSmallGap" w:sz="24" w:space="1" w:color="622423" w:themeColor="accent2" w:themeShade="7F"/>
      </w:pBdr>
      <w:rPr>
        <w:rFonts w:asciiTheme="majorHAnsi" w:eastAsiaTheme="majorEastAsia" w:hAnsiTheme="majorHAnsi" w:cstheme="majorBidi"/>
        <w:sz w:val="32"/>
        <w:szCs w:val="32"/>
      </w:rPr>
    </w:pPr>
  </w:p>
  <w:p w:rsidR="00874F49" w:rsidRDefault="00874F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0"/>
        </w:tabs>
        <w:ind w:left="585" w:hanging="360"/>
      </w:p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0"/>
        </w:tabs>
        <w:ind w:left="420" w:hanging="360"/>
      </w:pPr>
    </w:lvl>
    <w:lvl w:ilvl="2">
      <w:start w:val="1"/>
      <w:numFmt w:val="decimal"/>
      <w:lvlText w:val="%1.%2.%3."/>
      <w:lvlJc w:val="left"/>
      <w:pPr>
        <w:tabs>
          <w:tab w:val="num" w:pos="0"/>
        </w:tabs>
        <w:ind w:left="480" w:hanging="360"/>
      </w:pPr>
    </w:lvl>
    <w:lvl w:ilvl="3">
      <w:start w:val="1"/>
      <w:numFmt w:val="decimal"/>
      <w:lvlText w:val="%1.%2.%3.%4."/>
      <w:lvlJc w:val="left"/>
      <w:pPr>
        <w:tabs>
          <w:tab w:val="num" w:pos="0"/>
        </w:tabs>
        <w:ind w:left="540" w:hanging="360"/>
      </w:pPr>
    </w:lvl>
    <w:lvl w:ilvl="4">
      <w:start w:val="1"/>
      <w:numFmt w:val="decimal"/>
      <w:lvlText w:val="%1.%2.%3.%4.%5."/>
      <w:lvlJc w:val="left"/>
      <w:pPr>
        <w:tabs>
          <w:tab w:val="num" w:pos="0"/>
        </w:tabs>
        <w:ind w:left="600" w:hanging="360"/>
      </w:pPr>
    </w:lvl>
    <w:lvl w:ilvl="5">
      <w:start w:val="1"/>
      <w:numFmt w:val="decimal"/>
      <w:lvlText w:val="%1.%2.%3.%4.%5.%6."/>
      <w:lvlJc w:val="left"/>
      <w:pPr>
        <w:tabs>
          <w:tab w:val="num" w:pos="0"/>
        </w:tabs>
        <w:ind w:left="660" w:hanging="360"/>
      </w:pPr>
    </w:lvl>
    <w:lvl w:ilvl="6">
      <w:start w:val="1"/>
      <w:numFmt w:val="decimal"/>
      <w:lvlText w:val="%1.%2.%3.%4.%5.%6.%7."/>
      <w:lvlJc w:val="left"/>
      <w:pPr>
        <w:tabs>
          <w:tab w:val="num" w:pos="0"/>
        </w:tabs>
        <w:ind w:left="720" w:hanging="360"/>
      </w:pPr>
    </w:lvl>
    <w:lvl w:ilvl="7">
      <w:start w:val="1"/>
      <w:numFmt w:val="decimal"/>
      <w:lvlText w:val="%1.%2.%3.%4.%5.%6.%7.%8."/>
      <w:lvlJc w:val="left"/>
      <w:pPr>
        <w:tabs>
          <w:tab w:val="num" w:pos="0"/>
        </w:tabs>
        <w:ind w:left="780" w:hanging="360"/>
      </w:pPr>
    </w:lvl>
    <w:lvl w:ilvl="8">
      <w:start w:val="1"/>
      <w:numFmt w:val="decimal"/>
      <w:lvlText w:val="%1.%2.%3.%4.%5.%6.%7.%8.%9."/>
      <w:lvlJc w:val="left"/>
      <w:pPr>
        <w:tabs>
          <w:tab w:val="num" w:pos="0"/>
        </w:tabs>
        <w:ind w:left="840" w:hanging="360"/>
      </w:p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25B78EF"/>
    <w:multiLevelType w:val="hybridMultilevel"/>
    <w:tmpl w:val="7D6AE3DE"/>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
    <w:nsid w:val="0EA8054E"/>
    <w:multiLevelType w:val="hybridMultilevel"/>
    <w:tmpl w:val="78B4EF44"/>
    <w:lvl w:ilvl="0" w:tplc="A142EC76">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F73B8F"/>
    <w:multiLevelType w:val="hybridMultilevel"/>
    <w:tmpl w:val="3E3CFD18"/>
    <w:lvl w:ilvl="0" w:tplc="F252EF76">
      <w:start w:val="2"/>
      <w:numFmt w:val="bullet"/>
      <w:lvlText w:val="-"/>
      <w:lvlJc w:val="left"/>
      <w:pPr>
        <w:ind w:left="720" w:hanging="360"/>
      </w:pPr>
      <w:rPr>
        <w:rFonts w:ascii="Times New Roman" w:hAnsi="Times New Roman" w:cs="Times New Roman" w:hint="default"/>
        <w:caps w:val="0"/>
        <w:strike w:val="0"/>
        <w:dstrike w:val="0"/>
        <w:outline w:val="0"/>
        <w:shadow w:val="0"/>
        <w:emboss w:val="0"/>
        <w:imprint w:val="0"/>
        <w:vanish w:val="0"/>
        <w:spacing w:val="0"/>
        <w:kern w:val="0"/>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7A41FFC"/>
    <w:multiLevelType w:val="hybridMultilevel"/>
    <w:tmpl w:val="7C8A42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8175B28"/>
    <w:multiLevelType w:val="hybridMultilevel"/>
    <w:tmpl w:val="45CE7E98"/>
    <w:lvl w:ilvl="0" w:tplc="34586E1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F459EA"/>
    <w:multiLevelType w:val="hybridMultilevel"/>
    <w:tmpl w:val="5E069374"/>
    <w:lvl w:ilvl="0" w:tplc="75BE71C6">
      <w:start w:val="1"/>
      <w:numFmt w:val="decimal"/>
      <w:lvlText w:val="%1."/>
      <w:lvlJc w:val="left"/>
      <w:pPr>
        <w:tabs>
          <w:tab w:val="num" w:pos="1680"/>
        </w:tabs>
        <w:ind w:left="1680" w:hanging="360"/>
      </w:pPr>
    </w:lvl>
    <w:lvl w:ilvl="1" w:tplc="3152666E">
      <w:numFmt w:val="none"/>
      <w:lvlText w:val=""/>
      <w:lvlJc w:val="left"/>
      <w:pPr>
        <w:tabs>
          <w:tab w:val="num" w:pos="360"/>
        </w:tabs>
      </w:pPr>
    </w:lvl>
    <w:lvl w:ilvl="2" w:tplc="27182170">
      <w:numFmt w:val="none"/>
      <w:lvlText w:val=""/>
      <w:lvlJc w:val="left"/>
      <w:pPr>
        <w:tabs>
          <w:tab w:val="num" w:pos="360"/>
        </w:tabs>
      </w:pPr>
    </w:lvl>
    <w:lvl w:ilvl="3" w:tplc="1C0A10EC">
      <w:numFmt w:val="none"/>
      <w:lvlText w:val=""/>
      <w:lvlJc w:val="left"/>
      <w:pPr>
        <w:tabs>
          <w:tab w:val="num" w:pos="360"/>
        </w:tabs>
      </w:pPr>
    </w:lvl>
    <w:lvl w:ilvl="4" w:tplc="8B8CE640">
      <w:numFmt w:val="none"/>
      <w:lvlText w:val=""/>
      <w:lvlJc w:val="left"/>
      <w:pPr>
        <w:tabs>
          <w:tab w:val="num" w:pos="360"/>
        </w:tabs>
      </w:pPr>
    </w:lvl>
    <w:lvl w:ilvl="5" w:tplc="E4147098">
      <w:numFmt w:val="none"/>
      <w:lvlText w:val=""/>
      <w:lvlJc w:val="left"/>
      <w:pPr>
        <w:tabs>
          <w:tab w:val="num" w:pos="360"/>
        </w:tabs>
      </w:pPr>
    </w:lvl>
    <w:lvl w:ilvl="6" w:tplc="FBB04D22">
      <w:numFmt w:val="none"/>
      <w:lvlText w:val=""/>
      <w:lvlJc w:val="left"/>
      <w:pPr>
        <w:tabs>
          <w:tab w:val="num" w:pos="360"/>
        </w:tabs>
      </w:pPr>
    </w:lvl>
    <w:lvl w:ilvl="7" w:tplc="9B3E43DA">
      <w:numFmt w:val="none"/>
      <w:lvlText w:val=""/>
      <w:lvlJc w:val="left"/>
      <w:pPr>
        <w:tabs>
          <w:tab w:val="num" w:pos="360"/>
        </w:tabs>
      </w:pPr>
    </w:lvl>
    <w:lvl w:ilvl="8" w:tplc="943C477A">
      <w:numFmt w:val="none"/>
      <w:lvlText w:val=""/>
      <w:lvlJc w:val="left"/>
      <w:pPr>
        <w:tabs>
          <w:tab w:val="num" w:pos="360"/>
        </w:tabs>
      </w:pPr>
    </w:lvl>
  </w:abstractNum>
  <w:abstractNum w:abstractNumId="9">
    <w:nsid w:val="2BE779C8"/>
    <w:multiLevelType w:val="hybridMultilevel"/>
    <w:tmpl w:val="90162C10"/>
    <w:lvl w:ilvl="0" w:tplc="0418000B">
      <w:start w:val="1"/>
      <w:numFmt w:val="bullet"/>
      <w:lvlText w:val=""/>
      <w:lvlJc w:val="left"/>
      <w:pPr>
        <w:ind w:left="1440" w:hanging="360"/>
      </w:pPr>
      <w:rPr>
        <w:rFonts w:ascii="Wingdings" w:hAnsi="Wingdings" w:hint="default"/>
        <w:caps w:val="0"/>
        <w:strike w:val="0"/>
        <w:dstrike w:val="0"/>
        <w:outline w:val="0"/>
        <w:shadow w:val="0"/>
        <w:emboss w:val="0"/>
        <w:imprint w:val="0"/>
        <w:vanish w:val="0"/>
        <w:spacing w:val="0"/>
        <w:kern w:val="0"/>
        <w:vertAlign w:val="baseline"/>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nsid w:val="2C294E48"/>
    <w:multiLevelType w:val="hybridMultilevel"/>
    <w:tmpl w:val="EF08BE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F73CD6"/>
    <w:multiLevelType w:val="hybridMultilevel"/>
    <w:tmpl w:val="839438EE"/>
    <w:lvl w:ilvl="0" w:tplc="0720D58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B766A9"/>
    <w:multiLevelType w:val="hybridMultilevel"/>
    <w:tmpl w:val="59022CB4"/>
    <w:lvl w:ilvl="0" w:tplc="579A220A">
      <w:numFmt w:val="bullet"/>
      <w:lvlText w:val="-"/>
      <w:lvlJc w:val="left"/>
      <w:pPr>
        <w:ind w:left="2007" w:hanging="360"/>
      </w:pPr>
      <w:rPr>
        <w:rFonts w:ascii="Calibri" w:eastAsia="Times New Roman" w:hAnsi="Calibri" w:cs="Times New Roman"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3">
    <w:nsid w:val="366D24EB"/>
    <w:multiLevelType w:val="hybridMultilevel"/>
    <w:tmpl w:val="95241F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B822F8"/>
    <w:multiLevelType w:val="multilevel"/>
    <w:tmpl w:val="796496AC"/>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0425947"/>
    <w:multiLevelType w:val="multilevel"/>
    <w:tmpl w:val="64B864D4"/>
    <w:lvl w:ilvl="0">
      <w:start w:val="1"/>
      <w:numFmt w:val="decimal"/>
      <w:lvlText w:val="%1."/>
      <w:lvlJc w:val="left"/>
      <w:pPr>
        <w:tabs>
          <w:tab w:val="num" w:pos="720"/>
        </w:tabs>
        <w:ind w:left="720" w:hanging="360"/>
      </w:pPr>
    </w:lvl>
    <w:lvl w:ilvl="1">
      <w:start w:val="7"/>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11752B0"/>
    <w:multiLevelType w:val="hybridMultilevel"/>
    <w:tmpl w:val="0918308E"/>
    <w:lvl w:ilvl="0" w:tplc="60667F6A">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226E30C4">
      <w:start w:val="3"/>
      <w:numFmt w:val="decimal"/>
      <w:lvlText w:val="(%3"/>
      <w:lvlJc w:val="left"/>
      <w:pPr>
        <w:tabs>
          <w:tab w:val="num" w:pos="2160"/>
        </w:tabs>
        <w:ind w:left="2160" w:hanging="360"/>
      </w:pPr>
      <w:rPr>
        <w:rFonts w:hint="default"/>
        <w:color w:val="3366FF"/>
        <w:sz w:val="24"/>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422265F9"/>
    <w:multiLevelType w:val="multilevel"/>
    <w:tmpl w:val="3530E43C"/>
    <w:lvl w:ilvl="0">
      <w:start w:val="8"/>
      <w:numFmt w:val="decimal"/>
      <w:lvlText w:val="%1."/>
      <w:lvlJc w:val="left"/>
      <w:pPr>
        <w:tabs>
          <w:tab w:val="num" w:pos="1080"/>
        </w:tabs>
        <w:ind w:left="1080" w:hanging="360"/>
      </w:pPr>
      <w:rPr>
        <w:rFonts w:hint="default"/>
      </w:rPr>
    </w:lvl>
    <w:lvl w:ilvl="1">
      <w:start w:val="2"/>
      <w:numFmt w:val="decimal"/>
      <w:isLgl/>
      <w:lvlText w:val="%1.%2."/>
      <w:lvlJc w:val="left"/>
      <w:pPr>
        <w:tabs>
          <w:tab w:val="num" w:pos="1200"/>
        </w:tabs>
        <w:ind w:left="1200" w:hanging="48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8">
    <w:nsid w:val="447F7A99"/>
    <w:multiLevelType w:val="hybridMultilevel"/>
    <w:tmpl w:val="F7FE4B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1214EA"/>
    <w:multiLevelType w:val="hybridMultilevel"/>
    <w:tmpl w:val="44D03604"/>
    <w:lvl w:ilvl="0" w:tplc="0FBC0940">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88494A"/>
    <w:multiLevelType w:val="hybridMultilevel"/>
    <w:tmpl w:val="347E4CB6"/>
    <w:lvl w:ilvl="0" w:tplc="15B0818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994C74"/>
    <w:multiLevelType w:val="hybridMultilevel"/>
    <w:tmpl w:val="64AEE698"/>
    <w:lvl w:ilvl="0" w:tplc="9140BAE0">
      <w:start w:val="2"/>
      <w:numFmt w:val="bullet"/>
      <w:lvlText w:val="-"/>
      <w:lvlJc w:val="left"/>
      <w:pPr>
        <w:tabs>
          <w:tab w:val="num" w:pos="737"/>
        </w:tabs>
        <w:ind w:left="737" w:hanging="170"/>
      </w:pPr>
      <w:rPr>
        <w:rFonts w:ascii="Times New Roman" w:hAnsi="Times New Roman" w:cs="Times New Roman"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AFA79C3"/>
    <w:multiLevelType w:val="hybridMultilevel"/>
    <w:tmpl w:val="4C7226C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nsid w:val="61E260D8"/>
    <w:multiLevelType w:val="hybridMultilevel"/>
    <w:tmpl w:val="E166C9F6"/>
    <w:lvl w:ilvl="0" w:tplc="31005A20">
      <w:start w:val="1"/>
      <w:numFmt w:val="upperRoman"/>
      <w:lvlText w:val="%1."/>
      <w:lvlJc w:val="left"/>
      <w:pPr>
        <w:ind w:left="1080" w:hanging="72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960976"/>
    <w:multiLevelType w:val="hybridMultilevel"/>
    <w:tmpl w:val="409E814A"/>
    <w:lvl w:ilvl="0" w:tplc="4FACCF44">
      <w:numFmt w:val="bullet"/>
      <w:lvlText w:val="-"/>
      <w:lvlJc w:val="left"/>
      <w:pPr>
        <w:tabs>
          <w:tab w:val="num" w:pos="1290"/>
        </w:tabs>
        <w:ind w:left="1290" w:hanging="360"/>
      </w:pPr>
      <w:rPr>
        <w:rFonts w:ascii="Arial" w:eastAsia="Times New Roman" w:hAnsi="Arial" w:cs="Aria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25">
    <w:nsid w:val="66081155"/>
    <w:multiLevelType w:val="hybridMultilevel"/>
    <w:tmpl w:val="70AAB8B6"/>
    <w:lvl w:ilvl="0" w:tplc="05CCBC54">
      <w:start w:val="1"/>
      <w:numFmt w:val="bullet"/>
      <w:lvlText w:val="–"/>
      <w:lvlJc w:val="left"/>
      <w:pPr>
        <w:tabs>
          <w:tab w:val="num" w:pos="1080"/>
        </w:tabs>
        <w:ind w:left="1080" w:hanging="360"/>
      </w:pPr>
      <w:rPr>
        <w:rFonts w:ascii="Arial" w:eastAsia="Times New Roman" w:hAnsi="Arial" w:cs="Arial"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6">
    <w:nsid w:val="691E74B7"/>
    <w:multiLevelType w:val="hybridMultilevel"/>
    <w:tmpl w:val="84EAA212"/>
    <w:lvl w:ilvl="0" w:tplc="0310B48C">
      <w:start w:val="9"/>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A4B1902"/>
    <w:multiLevelType w:val="hybridMultilevel"/>
    <w:tmpl w:val="351E0D20"/>
    <w:lvl w:ilvl="0" w:tplc="579A220A">
      <w:numFmt w:val="bullet"/>
      <w:lvlText w:val="-"/>
      <w:lvlJc w:val="left"/>
      <w:pPr>
        <w:ind w:left="1440" w:hanging="360"/>
      </w:pPr>
      <w:rPr>
        <w:rFonts w:ascii="Calibri" w:eastAsia="Times New Roman" w:hAnsi="Calibri"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nsid w:val="6AEA52C2"/>
    <w:multiLevelType w:val="hybridMultilevel"/>
    <w:tmpl w:val="2FC2864C"/>
    <w:lvl w:ilvl="0" w:tplc="3BE40E74">
      <w:start w:val="2"/>
      <w:numFmt w:val="bullet"/>
      <w:lvlText w:val="-"/>
      <w:lvlJc w:val="left"/>
      <w:pPr>
        <w:tabs>
          <w:tab w:val="num" w:pos="737"/>
        </w:tabs>
        <w:ind w:left="737" w:hanging="170"/>
      </w:pPr>
      <w:rPr>
        <w:rFonts w:ascii="Times New Roman" w:hAnsi="Times New Roman" w:cs="Times New Roman"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9A75BDD"/>
    <w:multiLevelType w:val="hybridMultilevel"/>
    <w:tmpl w:val="CF8A81B2"/>
    <w:lvl w:ilvl="0" w:tplc="FFFFFFFF">
      <w:start w:val="1"/>
      <w:numFmt w:val="decimal"/>
      <w:lvlText w:val="%1."/>
      <w:lvlJc w:val="left"/>
      <w:pPr>
        <w:ind w:left="765" w:hanging="4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23"/>
  </w:num>
  <w:num w:numId="3">
    <w:abstractNumId w:val="0"/>
  </w:num>
  <w:num w:numId="4">
    <w:abstractNumId w:val="11"/>
  </w:num>
  <w:num w:numId="5">
    <w:abstractNumId w:val="18"/>
  </w:num>
  <w:num w:numId="6">
    <w:abstractNumId w:val="27"/>
  </w:num>
  <w:num w:numId="7">
    <w:abstractNumId w:val="22"/>
  </w:num>
  <w:num w:numId="8">
    <w:abstractNumId w:val="16"/>
  </w:num>
  <w:num w:numId="9">
    <w:abstractNumId w:val="12"/>
  </w:num>
  <w:num w:numId="10">
    <w:abstractNumId w:val="8"/>
  </w:num>
  <w:num w:numId="11">
    <w:abstractNumId w:val="17"/>
  </w:num>
  <w:num w:numId="12">
    <w:abstractNumId w:val="20"/>
  </w:num>
  <w:num w:numId="13">
    <w:abstractNumId w:val="29"/>
  </w:num>
  <w:num w:numId="14">
    <w:abstractNumId w:val="7"/>
  </w:num>
  <w:num w:numId="15">
    <w:abstractNumId w:val="10"/>
  </w:num>
  <w:num w:numId="16">
    <w:abstractNumId w:val="6"/>
  </w:num>
  <w:num w:numId="17">
    <w:abstractNumId w:val="15"/>
  </w:num>
  <w:num w:numId="18">
    <w:abstractNumId w:val="14"/>
  </w:num>
  <w:num w:numId="19">
    <w:abstractNumId w:val="3"/>
  </w:num>
  <w:num w:numId="20">
    <w:abstractNumId w:val="24"/>
  </w:num>
  <w:num w:numId="21">
    <w:abstractNumId w:val="2"/>
  </w:num>
  <w:num w:numId="22">
    <w:abstractNumId w:val="4"/>
  </w:num>
  <w:num w:numId="23">
    <w:abstractNumId w:val="5"/>
  </w:num>
  <w:num w:numId="24">
    <w:abstractNumId w:val="19"/>
  </w:num>
  <w:num w:numId="25">
    <w:abstractNumId w:val="9"/>
  </w:num>
  <w:num w:numId="26">
    <w:abstractNumId w:val="25"/>
  </w:num>
  <w:num w:numId="27">
    <w:abstractNumId w:val="13"/>
  </w:num>
  <w:num w:numId="28">
    <w:abstractNumId w:val="28"/>
  </w:num>
  <w:num w:numId="29">
    <w:abstractNumId w:val="21"/>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0A3D2D"/>
    <w:rsid w:val="0005414F"/>
    <w:rsid w:val="000A3D2D"/>
    <w:rsid w:val="000D7710"/>
    <w:rsid w:val="00154F6E"/>
    <w:rsid w:val="00196A81"/>
    <w:rsid w:val="001D5412"/>
    <w:rsid w:val="00222914"/>
    <w:rsid w:val="00283F42"/>
    <w:rsid w:val="002850CE"/>
    <w:rsid w:val="0028517B"/>
    <w:rsid w:val="00292474"/>
    <w:rsid w:val="00301B27"/>
    <w:rsid w:val="003F07B7"/>
    <w:rsid w:val="00430F30"/>
    <w:rsid w:val="004C4E34"/>
    <w:rsid w:val="004D5492"/>
    <w:rsid w:val="004F669A"/>
    <w:rsid w:val="00542483"/>
    <w:rsid w:val="005526B8"/>
    <w:rsid w:val="005D7290"/>
    <w:rsid w:val="0060616B"/>
    <w:rsid w:val="00616231"/>
    <w:rsid w:val="0062331D"/>
    <w:rsid w:val="00654DB6"/>
    <w:rsid w:val="006B78B8"/>
    <w:rsid w:val="006F16B8"/>
    <w:rsid w:val="00740EDF"/>
    <w:rsid w:val="00775786"/>
    <w:rsid w:val="0077692E"/>
    <w:rsid w:val="00857C26"/>
    <w:rsid w:val="00870704"/>
    <w:rsid w:val="00874F49"/>
    <w:rsid w:val="008E5413"/>
    <w:rsid w:val="00905A42"/>
    <w:rsid w:val="00907C7A"/>
    <w:rsid w:val="00936537"/>
    <w:rsid w:val="009563AB"/>
    <w:rsid w:val="009E2138"/>
    <w:rsid w:val="009F4093"/>
    <w:rsid w:val="00A5405B"/>
    <w:rsid w:val="00A636DF"/>
    <w:rsid w:val="00A66C9A"/>
    <w:rsid w:val="00A81941"/>
    <w:rsid w:val="00AF77C2"/>
    <w:rsid w:val="00B20070"/>
    <w:rsid w:val="00B83A9E"/>
    <w:rsid w:val="00B922E7"/>
    <w:rsid w:val="00BB1E1D"/>
    <w:rsid w:val="00BB2DFE"/>
    <w:rsid w:val="00C11AD5"/>
    <w:rsid w:val="00C22FE5"/>
    <w:rsid w:val="00C43937"/>
    <w:rsid w:val="00C6017F"/>
    <w:rsid w:val="00C65522"/>
    <w:rsid w:val="00C84B29"/>
    <w:rsid w:val="00CD59B4"/>
    <w:rsid w:val="00D427D4"/>
    <w:rsid w:val="00E86FED"/>
    <w:rsid w:val="00EA4764"/>
    <w:rsid w:val="00EE634D"/>
    <w:rsid w:val="00EF4FB8"/>
    <w:rsid w:val="00FC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D2D"/>
  </w:style>
  <w:style w:type="paragraph" w:styleId="Heading4">
    <w:name w:val="heading 4"/>
    <w:basedOn w:val="Normal"/>
    <w:next w:val="Normal"/>
    <w:link w:val="Heading4Char"/>
    <w:qFormat/>
    <w:rsid w:val="00740EDF"/>
    <w:pPr>
      <w:keepNext/>
      <w:spacing w:after="0" w:line="240" w:lineRule="auto"/>
      <w:outlineLvl w:val="3"/>
    </w:pPr>
    <w:rPr>
      <w:rFonts w:ascii="Times New Roman" w:eastAsia="Times New Roman" w:hAnsi="Times New Roman" w:cs="Times New Roman"/>
      <w:b/>
      <w:bCs/>
      <w:sz w:val="28"/>
      <w:szCs w:val="28"/>
      <w:u w:val="single"/>
      <w:lang w:val="fr-FR"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22">
    <w:name w:val="Font Style22"/>
    <w:basedOn w:val="DefaultParagraphFont"/>
    <w:uiPriority w:val="99"/>
    <w:rsid w:val="00154F6E"/>
    <w:rPr>
      <w:rFonts w:ascii="Arial Narrow" w:hAnsi="Arial Narrow" w:cs="Arial Narrow"/>
      <w:b/>
      <w:bCs/>
      <w:color w:val="000000"/>
      <w:sz w:val="18"/>
      <w:szCs w:val="18"/>
    </w:rPr>
  </w:style>
  <w:style w:type="paragraph" w:styleId="Header">
    <w:name w:val="header"/>
    <w:basedOn w:val="Normal"/>
    <w:link w:val="HeaderChar"/>
    <w:uiPriority w:val="99"/>
    <w:unhideWhenUsed/>
    <w:rsid w:val="00154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F6E"/>
  </w:style>
  <w:style w:type="paragraph" w:styleId="Footer">
    <w:name w:val="footer"/>
    <w:basedOn w:val="Normal"/>
    <w:link w:val="FooterChar"/>
    <w:uiPriority w:val="99"/>
    <w:unhideWhenUsed/>
    <w:rsid w:val="00154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F6E"/>
  </w:style>
  <w:style w:type="paragraph" w:styleId="BalloonText">
    <w:name w:val="Balloon Text"/>
    <w:basedOn w:val="Normal"/>
    <w:link w:val="BalloonTextChar"/>
    <w:uiPriority w:val="99"/>
    <w:semiHidden/>
    <w:unhideWhenUsed/>
    <w:rsid w:val="00154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F6E"/>
    <w:rPr>
      <w:rFonts w:ascii="Tahoma" w:hAnsi="Tahoma" w:cs="Tahoma"/>
      <w:sz w:val="16"/>
      <w:szCs w:val="16"/>
    </w:rPr>
  </w:style>
  <w:style w:type="paragraph" w:styleId="ListParagraph">
    <w:name w:val="List Paragraph"/>
    <w:basedOn w:val="Normal"/>
    <w:uiPriority w:val="34"/>
    <w:qFormat/>
    <w:rsid w:val="00154F6E"/>
    <w:pPr>
      <w:ind w:left="720"/>
      <w:contextualSpacing/>
    </w:pPr>
  </w:style>
  <w:style w:type="paragraph" w:customStyle="1" w:styleId="Style8">
    <w:name w:val="Style8"/>
    <w:basedOn w:val="Normal"/>
    <w:uiPriority w:val="99"/>
    <w:rsid w:val="00154F6E"/>
    <w:pPr>
      <w:widowControl w:val="0"/>
      <w:autoSpaceDE w:val="0"/>
      <w:autoSpaceDN w:val="0"/>
      <w:adjustRightInd w:val="0"/>
      <w:spacing w:after="0" w:line="240" w:lineRule="auto"/>
    </w:pPr>
    <w:rPr>
      <w:rFonts w:ascii="Arial Narrow" w:eastAsia="Times New Roman" w:hAnsi="Arial Narrow" w:cs="Times New Roman"/>
      <w:sz w:val="24"/>
      <w:szCs w:val="24"/>
    </w:rPr>
  </w:style>
  <w:style w:type="paragraph" w:styleId="BodyTextIndent3">
    <w:name w:val="Body Text Indent 3"/>
    <w:basedOn w:val="Normal"/>
    <w:link w:val="BodyTextIndent3Char"/>
    <w:uiPriority w:val="99"/>
    <w:unhideWhenUsed/>
    <w:rsid w:val="003F07B7"/>
    <w:pPr>
      <w:suppressAutoHyphens/>
      <w:spacing w:after="120" w:line="240" w:lineRule="auto"/>
      <w:ind w:left="360"/>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uiPriority w:val="99"/>
    <w:rsid w:val="003F07B7"/>
    <w:rPr>
      <w:rFonts w:ascii="Times New Roman" w:eastAsia="Times New Roman" w:hAnsi="Times New Roman" w:cs="Times New Roman"/>
      <w:sz w:val="16"/>
      <w:szCs w:val="16"/>
      <w:lang w:eastAsia="ar-SA"/>
    </w:rPr>
  </w:style>
  <w:style w:type="paragraph" w:styleId="BodyText3">
    <w:name w:val="Body Text 3"/>
    <w:basedOn w:val="Normal"/>
    <w:link w:val="BodyText3Char"/>
    <w:uiPriority w:val="99"/>
    <w:semiHidden/>
    <w:unhideWhenUsed/>
    <w:rsid w:val="003F07B7"/>
    <w:pPr>
      <w:spacing w:after="120"/>
    </w:pPr>
    <w:rPr>
      <w:sz w:val="16"/>
      <w:szCs w:val="16"/>
    </w:rPr>
  </w:style>
  <w:style w:type="character" w:customStyle="1" w:styleId="BodyText3Char">
    <w:name w:val="Body Text 3 Char"/>
    <w:basedOn w:val="DefaultParagraphFont"/>
    <w:link w:val="BodyText3"/>
    <w:uiPriority w:val="99"/>
    <w:semiHidden/>
    <w:rsid w:val="003F07B7"/>
    <w:rPr>
      <w:sz w:val="16"/>
      <w:szCs w:val="16"/>
    </w:rPr>
  </w:style>
  <w:style w:type="paragraph" w:styleId="BodyText">
    <w:name w:val="Body Text"/>
    <w:basedOn w:val="Normal"/>
    <w:link w:val="BodyTextChar"/>
    <w:rsid w:val="003F07B7"/>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3F07B7"/>
    <w:rPr>
      <w:rFonts w:ascii="01_FuturaRO_Light" w:eastAsia="01_FuturaRO_Light" w:hAnsi="01_FuturaRO_Light" w:cs="01_FuturaRO_Light"/>
      <w:lang w:eastAsia="zh-CN"/>
    </w:rPr>
  </w:style>
  <w:style w:type="paragraph" w:customStyle="1" w:styleId="yiv8217061559msolistparagraph">
    <w:name w:val="yiv8217061559msolistparagraph"/>
    <w:basedOn w:val="Normal"/>
    <w:rsid w:val="003F07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7385663msonormal">
    <w:name w:val="yiv7987385663msonormal"/>
    <w:basedOn w:val="Normal"/>
    <w:rsid w:val="003F07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7385663msolistparagraph">
    <w:name w:val="yiv7987385663msolistparagraph"/>
    <w:basedOn w:val="Normal"/>
    <w:rsid w:val="003F07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740EDF"/>
    <w:rPr>
      <w:rFonts w:ascii="Times New Roman" w:eastAsia="Times New Roman" w:hAnsi="Times New Roman" w:cs="Times New Roman"/>
      <w:b/>
      <w:bCs/>
      <w:sz w:val="28"/>
      <w:szCs w:val="28"/>
      <w:u w:val="single"/>
      <w:lang w:val="fr-FR" w:eastAsia="de-DE"/>
    </w:rPr>
  </w:style>
  <w:style w:type="paragraph" w:styleId="BodyText2">
    <w:name w:val="Body Text 2"/>
    <w:basedOn w:val="Normal"/>
    <w:link w:val="BodyText2Char"/>
    <w:rsid w:val="00740EDF"/>
    <w:pPr>
      <w:spacing w:after="120" w:line="480" w:lineRule="auto"/>
    </w:pPr>
    <w:rPr>
      <w:rFonts w:ascii="Times New Roman" w:eastAsia="Times New Roman" w:hAnsi="Times New Roman" w:cs="Times New Roman"/>
      <w:sz w:val="24"/>
      <w:szCs w:val="24"/>
      <w:lang w:val="de-DE" w:eastAsia="de-DE"/>
    </w:rPr>
  </w:style>
  <w:style w:type="character" w:customStyle="1" w:styleId="BodyText2Char">
    <w:name w:val="Body Text 2 Char"/>
    <w:basedOn w:val="DefaultParagraphFont"/>
    <w:link w:val="BodyText2"/>
    <w:rsid w:val="00740EDF"/>
    <w:rPr>
      <w:rFonts w:ascii="Times New Roman" w:eastAsia="Times New Roman" w:hAnsi="Times New Roman" w:cs="Times New Roman"/>
      <w:sz w:val="24"/>
      <w:szCs w:val="24"/>
      <w:lang w:val="de-DE" w:eastAsia="de-DE"/>
    </w:rPr>
  </w:style>
  <w:style w:type="character" w:customStyle="1" w:styleId="Bodytext20">
    <w:name w:val="Body text (2)_"/>
    <w:link w:val="Bodytext21"/>
    <w:rsid w:val="00740EDF"/>
    <w:rPr>
      <w:rFonts w:ascii="Arial Unicode MS" w:eastAsia="Arial Unicode MS" w:hAnsi="Arial Unicode MS" w:cs="Arial Unicode MS"/>
      <w:shd w:val="clear" w:color="auto" w:fill="FFFFFF"/>
    </w:rPr>
  </w:style>
  <w:style w:type="paragraph" w:customStyle="1" w:styleId="Bodytext21">
    <w:name w:val="Body text (2)"/>
    <w:basedOn w:val="Normal"/>
    <w:link w:val="Bodytext20"/>
    <w:rsid w:val="00740EDF"/>
    <w:pPr>
      <w:widowControl w:val="0"/>
      <w:shd w:val="clear" w:color="auto" w:fill="FFFFFF"/>
      <w:spacing w:before="2700" w:after="300" w:line="0" w:lineRule="atLeast"/>
      <w:ind w:hanging="420"/>
    </w:pPr>
    <w:rPr>
      <w:rFonts w:ascii="Arial Unicode MS" w:eastAsia="Arial Unicode MS" w:hAnsi="Arial Unicode MS" w:cs="Arial Unicode MS"/>
    </w:rPr>
  </w:style>
  <w:style w:type="table" w:styleId="TableGrid">
    <w:name w:val="Table Grid"/>
    <w:basedOn w:val="TableNormal"/>
    <w:uiPriority w:val="59"/>
    <w:rsid w:val="00E86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BB2DFE"/>
    <w:pPr>
      <w:spacing w:after="120" w:line="480" w:lineRule="auto"/>
      <w:ind w:left="360"/>
    </w:pPr>
  </w:style>
  <w:style w:type="character" w:customStyle="1" w:styleId="BodyTextIndent2Char">
    <w:name w:val="Body Text Indent 2 Char"/>
    <w:basedOn w:val="DefaultParagraphFont"/>
    <w:link w:val="BodyTextIndent2"/>
    <w:uiPriority w:val="99"/>
    <w:semiHidden/>
    <w:rsid w:val="00BB2DFE"/>
  </w:style>
  <w:style w:type="character" w:customStyle="1" w:styleId="FontStyle34">
    <w:name w:val="Font Style34"/>
    <w:basedOn w:val="DefaultParagraphFont"/>
    <w:rsid w:val="00BB2DFE"/>
    <w:rPr>
      <w:rFonts w:ascii="Arial" w:hAnsi="Arial" w:cs="Arial"/>
      <w:color w:val="000000"/>
      <w:sz w:val="22"/>
      <w:szCs w:val="22"/>
    </w:rPr>
  </w:style>
  <w:style w:type="paragraph" w:customStyle="1" w:styleId="Style22">
    <w:name w:val="Style22"/>
    <w:basedOn w:val="Normal"/>
    <w:rsid w:val="00BB2DFE"/>
    <w:pPr>
      <w:widowControl w:val="0"/>
      <w:autoSpaceDE w:val="0"/>
      <w:autoSpaceDN w:val="0"/>
      <w:adjustRightInd w:val="0"/>
      <w:spacing w:after="0" w:line="276" w:lineRule="exact"/>
      <w:ind w:firstLine="730"/>
    </w:pPr>
    <w:rPr>
      <w:rFonts w:ascii="Arial" w:eastAsia="Times New Roman" w:hAnsi="Arial" w:cs="Arial"/>
      <w:sz w:val="24"/>
      <w:szCs w:val="24"/>
    </w:rPr>
  </w:style>
  <w:style w:type="paragraph" w:customStyle="1" w:styleId="Para">
    <w:name w:val="Para"/>
    <w:rsid w:val="006F16B8"/>
    <w:pPr>
      <w:spacing w:after="0" w:line="360" w:lineRule="auto"/>
      <w:ind w:firstLine="709"/>
      <w:jc w:val="both"/>
    </w:pPr>
    <w:rPr>
      <w:rFonts w:ascii="TimesRomanR" w:eastAsia="Times New Roman" w:hAnsi="TimesRomanR" w:cs="Times New Roman"/>
      <w:noProof/>
      <w:sz w:val="24"/>
      <w:szCs w:val="24"/>
    </w:rPr>
  </w:style>
  <w:style w:type="paragraph" w:styleId="BlockText">
    <w:name w:val="Block Text"/>
    <w:basedOn w:val="Normal"/>
    <w:rsid w:val="006F16B8"/>
    <w:pPr>
      <w:widowControl w:val="0"/>
      <w:shd w:val="clear" w:color="auto" w:fill="FFFFFF"/>
      <w:autoSpaceDE w:val="0"/>
      <w:autoSpaceDN w:val="0"/>
      <w:adjustRightInd w:val="0"/>
      <w:spacing w:after="0" w:line="298" w:lineRule="exact"/>
      <w:ind w:left="60" w:right="18" w:firstLine="682"/>
      <w:jc w:val="both"/>
    </w:pPr>
    <w:rPr>
      <w:rFonts w:ascii="Arial" w:eastAsia="Times New Roman" w:hAnsi="Arial" w:cs="Times New Roman"/>
      <w:color w:val="000000"/>
      <w:spacing w:val="-4"/>
      <w:sz w:val="24"/>
      <w:szCs w:val="23"/>
      <w:lang w:val="fr-FR"/>
    </w:rPr>
  </w:style>
  <w:style w:type="paragraph" w:customStyle="1" w:styleId="Default">
    <w:name w:val="Default"/>
    <w:rsid w:val="00301B27"/>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301B27"/>
    <w:rPr>
      <w:rFonts w:cstheme="minorBidi"/>
      <w:color w:val="auto"/>
    </w:rPr>
  </w:style>
  <w:style w:type="paragraph" w:customStyle="1" w:styleId="CM3">
    <w:name w:val="CM3"/>
    <w:basedOn w:val="Default"/>
    <w:next w:val="Default"/>
    <w:uiPriority w:val="99"/>
    <w:rsid w:val="00301B27"/>
    <w:rPr>
      <w:rFonts w:cstheme="minorBidi"/>
      <w:color w:val="auto"/>
    </w:rPr>
  </w:style>
  <w:style w:type="paragraph" w:customStyle="1" w:styleId="CM4">
    <w:name w:val="CM4"/>
    <w:basedOn w:val="Default"/>
    <w:next w:val="Default"/>
    <w:uiPriority w:val="99"/>
    <w:rsid w:val="00301B27"/>
    <w:rPr>
      <w:rFonts w:cstheme="minorBidi"/>
      <w:color w:val="auto"/>
    </w:rPr>
  </w:style>
  <w:style w:type="paragraph" w:customStyle="1" w:styleId="Style14">
    <w:name w:val="Style14"/>
    <w:basedOn w:val="Normal"/>
    <w:uiPriority w:val="99"/>
    <w:rsid w:val="00A66C9A"/>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9">
    <w:name w:val="Style9"/>
    <w:basedOn w:val="Normal"/>
    <w:uiPriority w:val="99"/>
    <w:rsid w:val="0062331D"/>
    <w:pPr>
      <w:widowControl w:val="0"/>
      <w:autoSpaceDE w:val="0"/>
      <w:autoSpaceDN w:val="0"/>
      <w:adjustRightInd w:val="0"/>
      <w:spacing w:after="0" w:line="240" w:lineRule="auto"/>
      <w:jc w:val="center"/>
    </w:pPr>
    <w:rPr>
      <w:rFonts w:ascii="Cordia New" w:eastAsia="Times New Roman" w:hAnsi="Cordia New" w:cs="Times New Roman"/>
      <w:sz w:val="24"/>
      <w:szCs w:val="24"/>
    </w:rPr>
  </w:style>
  <w:style w:type="paragraph" w:customStyle="1" w:styleId="Style18">
    <w:name w:val="Style18"/>
    <w:basedOn w:val="Normal"/>
    <w:uiPriority w:val="99"/>
    <w:rsid w:val="0062331D"/>
    <w:pPr>
      <w:widowControl w:val="0"/>
      <w:autoSpaceDE w:val="0"/>
      <w:autoSpaceDN w:val="0"/>
      <w:adjustRightInd w:val="0"/>
      <w:spacing w:after="0" w:line="320" w:lineRule="exact"/>
    </w:pPr>
    <w:rPr>
      <w:rFonts w:ascii="Cordia New" w:eastAsia="Times New Roman" w:hAnsi="Cordia New" w:cs="Times New Roman"/>
      <w:sz w:val="24"/>
      <w:szCs w:val="24"/>
    </w:rPr>
  </w:style>
  <w:style w:type="character" w:customStyle="1" w:styleId="FontStyle23">
    <w:name w:val="Font Style23"/>
    <w:basedOn w:val="DefaultParagraphFont"/>
    <w:uiPriority w:val="99"/>
    <w:rsid w:val="0062331D"/>
    <w:rPr>
      <w:rFonts w:ascii="Cordia New" w:hAnsi="Cordia New" w:cs="Cordia New"/>
      <w:b/>
      <w:bCs/>
      <w:color w:val="000000"/>
      <w:sz w:val="38"/>
      <w:szCs w:val="38"/>
    </w:rPr>
  </w:style>
  <w:style w:type="paragraph" w:customStyle="1" w:styleId="yiv3920440543msolistparagraph">
    <w:name w:val="yiv3920440543msolistparagraph"/>
    <w:basedOn w:val="Normal"/>
    <w:rsid w:val="00874F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27429456msonormal">
    <w:name w:val="yiv5027429456msonormal"/>
    <w:basedOn w:val="Normal"/>
    <w:rsid w:val="004D54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0">
    <w:name w:val="Style60"/>
    <w:basedOn w:val="Normal"/>
    <w:uiPriority w:val="99"/>
    <w:rsid w:val="004D549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7">
    <w:name w:val="Style27"/>
    <w:basedOn w:val="Normal"/>
    <w:uiPriority w:val="99"/>
    <w:rsid w:val="004D5492"/>
    <w:pPr>
      <w:widowControl w:val="0"/>
      <w:autoSpaceDE w:val="0"/>
      <w:autoSpaceDN w:val="0"/>
      <w:adjustRightInd w:val="0"/>
      <w:spacing w:after="0" w:line="277" w:lineRule="exact"/>
      <w:jc w:val="both"/>
    </w:pPr>
    <w:rPr>
      <w:rFonts w:ascii="Times New Roman" w:eastAsia="Times New Roman" w:hAnsi="Times New Roman" w:cs="Times New Roman"/>
      <w:sz w:val="24"/>
      <w:szCs w:val="24"/>
    </w:rPr>
  </w:style>
  <w:style w:type="character" w:customStyle="1" w:styleId="FontStyle79">
    <w:name w:val="Font Style79"/>
    <w:basedOn w:val="DefaultParagraphFont"/>
    <w:uiPriority w:val="99"/>
    <w:rsid w:val="004D5492"/>
    <w:rPr>
      <w:rFonts w:ascii="Times New Roman" w:hAnsi="Times New Roman" w:cs="Times New Roman"/>
      <w:color w:val="000000"/>
      <w:sz w:val="22"/>
      <w:szCs w:val="22"/>
    </w:rPr>
  </w:style>
  <w:style w:type="character" w:customStyle="1" w:styleId="FontStyle102">
    <w:name w:val="Font Style102"/>
    <w:basedOn w:val="DefaultParagraphFont"/>
    <w:uiPriority w:val="99"/>
    <w:rsid w:val="004D5492"/>
    <w:rPr>
      <w:rFonts w:ascii="Constantia" w:hAnsi="Constantia" w:cs="Constantia"/>
      <w:b/>
      <w:bCs/>
      <w:color w:val="000000"/>
      <w:sz w:val="20"/>
      <w:szCs w:val="20"/>
    </w:rPr>
  </w:style>
  <w:style w:type="paragraph" w:customStyle="1" w:styleId="yiv2198730582msonormal">
    <w:name w:val="yiv2198730582msonormal"/>
    <w:basedOn w:val="Normal"/>
    <w:rsid w:val="004D54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98730582msolistparagraph">
    <w:name w:val="yiv2198730582msolistparagraph"/>
    <w:basedOn w:val="Normal"/>
    <w:rsid w:val="004D54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81430771msonormal">
    <w:name w:val="yiv1681430771msonormal"/>
    <w:basedOn w:val="Normal"/>
    <w:rsid w:val="00D427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81430771msolistparagraph">
    <w:name w:val="yiv1681430771msolistparagraph"/>
    <w:basedOn w:val="Normal"/>
    <w:rsid w:val="00D427D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e5.ro/Gratuit/guztmmjv/ordinul-nr-2314-2004-privind-aprobarea-listei-monumentelor-istorice-actualizata-si-a-listei-monumentelor-istorice-disparute?d=2019-01-03" TargetMode="External"/><Relationship Id="rId18" Type="http://schemas.openxmlformats.org/officeDocument/2006/relationships/hyperlink" Target="https://lege5.ro/Gratuit/gi3tinjxge/directiva-nr-60-2000-de-stabilire-a-unui-cadru-de-politica-comunitara-in-domeniul-apei?d=2019-01-0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ege5.ro/Gratuit/ge2donzuge/legea-nr-49-2011-pentru-aprobarea-ordonantei-de-urgenta-a-guvernului-nr-57-2007-privind-regimul-ariilor-naturale-protejate-conservarea-habitatelor-naturale-a-florei-si-faunei-salbatice?d=2019-01-03" TargetMode="External"/><Relationship Id="rId7" Type="http://schemas.openxmlformats.org/officeDocument/2006/relationships/footnotes" Target="footnotes.xml"/><Relationship Id="rId12" Type="http://schemas.openxmlformats.org/officeDocument/2006/relationships/hyperlink" Target="https://lege5.ro/Gratuit/gmztgnrx/legea-nr-22-2001-pentru-ratificarea-conventiei-privind-evaluarea-impactului-asupra-mediului-in-context-transfrontiera-adoptata-la-espoo-la-25-februarie-1991?d=2019-01-03" TargetMode="External"/><Relationship Id="rId17" Type="http://schemas.openxmlformats.org/officeDocument/2006/relationships/hyperlink" Target="https://lege5.ro/Gratuit/gi3dsmruga/directiva-nr-82-1996-privind-controlul-asupra-riscului-de-accidente-majore-care-implica-substante-periculoase?d=2019-01-03"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01-03" TargetMode="External"/><Relationship Id="rId20" Type="http://schemas.openxmlformats.org/officeDocument/2006/relationships/hyperlink" Target="https://lege5.ro/Gratuit/geydqobuge/ordonanta-de-urgenta-nr-57-2007-privind-regimul-ariilor-naturale-protejate-conservarea-habitatelor-naturale-a-florei-si-faunei-salbatice?pid=48878121&amp;d=2019-01-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y3domzs/conventia-privind-evaluarea-impactului-asupra-mediului-in-context-transfrontiera-din-25021991?d=2019-01-03"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lege5.ro/Gratuit/gm2donzwga/directiva-nr-75-2010-privind-emisiile-industriale-prevenirea-si-controlul-integrat-al-poluarii-reformare-text-cu-relevanta-pentru-see?d=2019-01-03" TargetMode="External"/><Relationship Id="rId23" Type="http://schemas.openxmlformats.org/officeDocument/2006/relationships/image" Target="media/image1.emf"/><Relationship Id="rId28" Type="http://schemas.openxmlformats.org/officeDocument/2006/relationships/theme" Target="theme/theme1.xml"/><Relationship Id="rId10" Type="http://schemas.openxmlformats.org/officeDocument/2006/relationships/hyperlink" Target="https://lege5.ro/Gratuit/gmztgnrx/legea-nr-22-2001-pentru-ratificarea-conventiei-privind-evaluarea-impactului-asupra-mediului-in-context-transfrontiera-adoptata-la-espoo-la-25-februarie-1991?d=2019-01-03" TargetMode="External"/><Relationship Id="rId19" Type="http://schemas.openxmlformats.org/officeDocument/2006/relationships/hyperlink" Target="https://lege5.ro/Gratuit/gi3tsmjwha/directiva-privind-deseurile-si-de-abrogare-a-anumitor-directive-text-cu-relevanta-pentru-see?d=2019-01-03" TargetMode="External"/><Relationship Id="rId4" Type="http://schemas.microsoft.com/office/2007/relationships/stylesWithEffects" Target="stylesWithEffects.xml"/><Relationship Id="rId9" Type="http://schemas.openxmlformats.org/officeDocument/2006/relationships/hyperlink" Target="https://lege5.ro/Gratuit/gy3domzs/conventia-privind-evaluarea-impactului-asupra-mediului-in-context-transfrontiera-din-25021991?d=2019-01-03" TargetMode="External"/><Relationship Id="rId14" Type="http://schemas.openxmlformats.org/officeDocument/2006/relationships/hyperlink" Target="https://lege5.ro/Gratuit/gezdiobqgy/ordonanta-nr-43-2000-privind-protectia-patrimoniului-arheologic-si-declararea-unor-situri-arheologice-ca-zone-de-interes-national?d=2019-01-03" TargetMode="External"/><Relationship Id="rId22" Type="http://schemas.openxmlformats.org/officeDocument/2006/relationships/hyperlink" Target="https://lege5.ro/Gratuit/ge2donzuge/legea-nr-49-2011-pentru-aprobarea-ordonantei-de-urgenta-a-guvernului-nr-57-2007-privind-regimul-ariilor-naturale-protejate-conservarea-habitatelor-naturale-a-florei-si-faunei-salbatice?d=2019-01-03"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EB15B4B3F346338FA8ED9E7457DE3D"/>
        <w:category>
          <w:name w:val="General"/>
          <w:gallery w:val="placeholder"/>
        </w:category>
        <w:types>
          <w:type w:val="bbPlcHdr"/>
        </w:types>
        <w:behaviors>
          <w:behavior w:val="content"/>
        </w:behaviors>
        <w:guid w:val="{BD1B1B6F-3C21-4EAD-85F1-60B00C62D794}"/>
      </w:docPartPr>
      <w:docPartBody>
        <w:p w:rsidR="000A2D3E" w:rsidRDefault="000A2D3E" w:rsidP="000A2D3E">
          <w:pPr>
            <w:pStyle w:val="35EB15B4B3F346338FA8ED9E7457DE3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OpenSymbol">
    <w:altName w:val="Arial Unicode MS"/>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01_FuturaRO_Light">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imesRomanR">
    <w:panose1 w:val="00000000000000000000"/>
    <w:charset w:val="00"/>
    <w:family w:val="auto"/>
    <w:notTrueType/>
    <w:pitch w:val="variable"/>
    <w:sig w:usb0="00000003" w:usb1="00000000" w:usb2="00000000" w:usb3="00000000" w:csb0="00000001" w:csb1="00000000"/>
  </w:font>
  <w:font w:name="EUAlbertina">
    <w:altName w:val="MS Mincho"/>
    <w:panose1 w:val="00000000000000000000"/>
    <w:charset w:val="00"/>
    <w:family w:val="roman"/>
    <w:notTrueType/>
    <w:pitch w:val="default"/>
    <w:sig w:usb0="00000000" w:usb1="08070000" w:usb2="00000010" w:usb3="00000000" w:csb0="00020003" w:csb1="00000000"/>
  </w:font>
  <w:font w:name="Cordia New">
    <w:panose1 w:val="020B0304020202020204"/>
    <w:charset w:val="DE"/>
    <w:family w:val="roman"/>
    <w:notTrueType/>
    <w:pitch w:val="variable"/>
    <w:sig w:usb0="01000001" w:usb1="00000000" w:usb2="00000000" w:usb3="00000000" w:csb0="00010000" w:csb1="00000000"/>
  </w:font>
  <w:font w:name="Constantia">
    <w:panose1 w:val="02030602050306030303"/>
    <w:charset w:val="00"/>
    <w:family w:val="roman"/>
    <w:pitch w:val="variable"/>
    <w:sig w:usb0="A00002EF" w:usb1="4000204B" w:usb2="0000000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A2D3E"/>
    <w:rsid w:val="000A2D3E"/>
    <w:rsid w:val="002F705C"/>
    <w:rsid w:val="00877F37"/>
    <w:rsid w:val="00992390"/>
    <w:rsid w:val="00AD0063"/>
    <w:rsid w:val="00B00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EB15B4B3F346338FA8ED9E7457DE3D">
    <w:name w:val="35EB15B4B3F346338FA8ED9E7457DE3D"/>
    <w:rsid w:val="000A2D3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44A04F-A491-4624-BA20-6801DFCF8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694591D7</Template>
  <TotalTime>0</TotalTime>
  <Pages>44</Pages>
  <Words>13481</Words>
  <Characters>76842</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Modificari interioare HALA-C7 pentru montare instalatie de turnare verticala</dc:title>
  <dc:creator>admin</dc:creator>
  <cp:lastModifiedBy>Godea Andreia</cp:lastModifiedBy>
  <cp:revision>11</cp:revision>
  <dcterms:created xsi:type="dcterms:W3CDTF">2019-01-03T10:07:00Z</dcterms:created>
  <dcterms:modified xsi:type="dcterms:W3CDTF">2020-07-07T09:10:00Z</dcterms:modified>
</cp:coreProperties>
</file>