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C16" w:rsidRPr="00032B5B" w:rsidRDefault="00D56EEF" w:rsidP="00032B5B">
      <w:pPr>
        <w:jc w:val="both"/>
        <w:rPr>
          <w:rFonts w:ascii="Arial" w:hAnsi="Arial" w:cs="Arial"/>
          <w:lang w:val="ro-RO"/>
        </w:rPr>
      </w:pPr>
      <w:r w:rsidRPr="00032B5B">
        <w:rPr>
          <w:rFonts w:ascii="Arial" w:hAnsi="Arial" w:cs="Arial"/>
          <w:lang w:val="ro-RO"/>
        </w:rPr>
        <w:t xml:space="preserve"> </w:t>
      </w:r>
      <w:r w:rsidR="003E46F4" w:rsidRPr="00032B5B">
        <w:rPr>
          <w:rFonts w:ascii="Arial" w:hAnsi="Arial" w:cs="Arial"/>
          <w:lang w:val="ro-RO"/>
        </w:rPr>
        <w:tab/>
      </w:r>
      <w:r w:rsidR="003E46F4" w:rsidRPr="00032B5B">
        <w:rPr>
          <w:rFonts w:ascii="Arial" w:hAnsi="Arial" w:cs="Arial"/>
          <w:lang w:val="ro-RO"/>
        </w:rPr>
        <w:tab/>
      </w:r>
    </w:p>
    <w:p w:rsidR="00C745B2" w:rsidRPr="00032B5B" w:rsidRDefault="00C745B2" w:rsidP="00032B5B">
      <w:pPr>
        <w:jc w:val="both"/>
        <w:rPr>
          <w:rFonts w:ascii="Arial" w:hAnsi="Arial" w:cs="Arial"/>
          <w:lang w:val="ro-RO"/>
        </w:rPr>
      </w:pPr>
    </w:p>
    <w:p w:rsidR="00DC2828" w:rsidRPr="00032B5B" w:rsidRDefault="002D3301" w:rsidP="00032B5B">
      <w:pPr>
        <w:jc w:val="center"/>
        <w:rPr>
          <w:rFonts w:ascii="Arial" w:hAnsi="Arial" w:cs="Arial"/>
          <w:lang w:val="ro-RO"/>
        </w:rPr>
      </w:pPr>
      <w:r w:rsidRPr="00032B5B">
        <w:rPr>
          <w:rFonts w:ascii="Arial" w:hAnsi="Arial" w:cs="Arial"/>
          <w:lang w:val="ro-RO"/>
        </w:rPr>
        <w:t>MEMORIU PREZENTARE</w:t>
      </w:r>
    </w:p>
    <w:p w:rsidR="00DC2828" w:rsidRPr="00032B5B" w:rsidRDefault="00DC2828" w:rsidP="00032B5B">
      <w:pPr>
        <w:jc w:val="both"/>
        <w:rPr>
          <w:rFonts w:ascii="Arial" w:hAnsi="Arial" w:cs="Arial"/>
          <w:lang w:val="ro-RO"/>
        </w:rPr>
      </w:pPr>
    </w:p>
    <w:p w:rsidR="003E46F4" w:rsidRPr="00032B5B" w:rsidRDefault="003E46F4" w:rsidP="00032B5B">
      <w:pPr>
        <w:ind w:left="1418" w:firstLine="709"/>
        <w:jc w:val="both"/>
        <w:rPr>
          <w:rFonts w:ascii="Arial" w:eastAsia="Times New Roman" w:hAnsi="Arial" w:cs="Arial"/>
          <w:lang w:val="ro-RO"/>
        </w:rPr>
      </w:pPr>
      <w:r w:rsidRPr="00032B5B">
        <w:rPr>
          <w:rFonts w:ascii="Arial" w:hAnsi="Arial" w:cs="Arial"/>
          <w:lang w:val="ro-RO"/>
        </w:rPr>
        <w:t xml:space="preserve"> </w:t>
      </w:r>
    </w:p>
    <w:p w:rsidR="00C745B2" w:rsidRPr="00032B5B" w:rsidRDefault="002D3301" w:rsidP="00032B5B">
      <w:pPr>
        <w:numPr>
          <w:ilvl w:val="0"/>
          <w:numId w:val="5"/>
        </w:numPr>
        <w:jc w:val="both"/>
        <w:rPr>
          <w:rFonts w:ascii="Arial" w:hAnsi="Arial" w:cs="Arial"/>
          <w:b/>
          <w:bCs/>
          <w:lang w:val="ro-RO"/>
        </w:rPr>
      </w:pPr>
      <w:r w:rsidRPr="00032B5B">
        <w:rPr>
          <w:rFonts w:ascii="Arial" w:hAnsi="Arial" w:cs="Arial"/>
          <w:b/>
          <w:bCs/>
          <w:lang w:val="ro-RO"/>
        </w:rPr>
        <w:t>Denumirea proiectului:</w:t>
      </w:r>
    </w:p>
    <w:p w:rsidR="003E46F4" w:rsidRPr="00032B5B" w:rsidRDefault="001D4E23" w:rsidP="00032B5B">
      <w:pPr>
        <w:jc w:val="both"/>
        <w:rPr>
          <w:rFonts w:ascii="Arial" w:eastAsia="Times New Roman" w:hAnsi="Arial" w:cs="Arial"/>
          <w:b/>
          <w:lang w:val="ro-RO"/>
        </w:rPr>
      </w:pPr>
      <w:r w:rsidRPr="00032B5B">
        <w:rPr>
          <w:rFonts w:ascii="Arial" w:hAnsi="Arial" w:cs="Arial"/>
          <w:b/>
          <w:lang w:val="ro-RO"/>
        </w:rPr>
        <w:t>“</w:t>
      </w:r>
      <w:r w:rsidR="00337706" w:rsidRPr="00032B5B">
        <w:rPr>
          <w:rFonts w:ascii="Arial" w:hAnsi="Arial" w:cs="Arial"/>
          <w:b/>
          <w:bCs/>
        </w:rPr>
        <w:t>LUCRARI DE CONSTRUIRE: CONSTRUCTII ANEXE A EXPLOATATIILOR AGRICOLE</w:t>
      </w:r>
      <w:r w:rsidR="00AD0679" w:rsidRPr="00032B5B">
        <w:rPr>
          <w:rFonts w:ascii="Arial" w:eastAsia="Times New Roman" w:hAnsi="Arial" w:cs="Arial"/>
          <w:b/>
          <w:lang w:val="ro-RO"/>
        </w:rPr>
        <w:t>”</w:t>
      </w:r>
    </w:p>
    <w:p w:rsidR="002B23BB" w:rsidRPr="00032B5B" w:rsidRDefault="002B23BB" w:rsidP="00032B5B">
      <w:pPr>
        <w:jc w:val="both"/>
        <w:rPr>
          <w:rFonts w:ascii="Arial" w:eastAsia="Times New Roman" w:hAnsi="Arial" w:cs="Arial"/>
          <w:b/>
          <w:lang w:val="ro-RO"/>
        </w:rPr>
      </w:pPr>
    </w:p>
    <w:p w:rsidR="002D3301" w:rsidRPr="00032B5B" w:rsidRDefault="002D3301" w:rsidP="00032B5B">
      <w:pPr>
        <w:numPr>
          <w:ilvl w:val="0"/>
          <w:numId w:val="5"/>
        </w:numPr>
        <w:jc w:val="both"/>
        <w:rPr>
          <w:rFonts w:ascii="Arial" w:hAnsi="Arial" w:cs="Arial"/>
          <w:b/>
          <w:bCs/>
          <w:lang w:val="ro-RO"/>
        </w:rPr>
      </w:pPr>
      <w:r w:rsidRPr="00032B5B">
        <w:rPr>
          <w:rFonts w:ascii="Arial" w:hAnsi="Arial" w:cs="Arial"/>
          <w:b/>
          <w:bCs/>
          <w:lang w:val="ro-RO"/>
        </w:rPr>
        <w:t>Titular:</w:t>
      </w:r>
    </w:p>
    <w:p w:rsidR="002D3301" w:rsidRPr="00032B5B" w:rsidRDefault="00326F3F" w:rsidP="00032B5B">
      <w:pPr>
        <w:numPr>
          <w:ilvl w:val="0"/>
          <w:numId w:val="7"/>
        </w:numPr>
        <w:jc w:val="both"/>
        <w:rPr>
          <w:rFonts w:ascii="Arial" w:hAnsi="Arial" w:cs="Arial"/>
          <w:color w:val="FF0000"/>
          <w:lang w:val="ro-RO"/>
        </w:rPr>
      </w:pPr>
      <w:r w:rsidRPr="00032B5B">
        <w:rPr>
          <w:rFonts w:ascii="Arial" w:hAnsi="Arial" w:cs="Arial"/>
          <w:color w:val="FF0000"/>
          <w:u w:val="single"/>
        </w:rPr>
        <w:t>Numele companiei</w:t>
      </w:r>
      <w:r w:rsidRPr="00032B5B">
        <w:rPr>
          <w:rFonts w:ascii="Arial" w:hAnsi="Arial" w:cs="Arial"/>
          <w:color w:val="FF0000"/>
        </w:rPr>
        <w:t xml:space="preserve">: </w:t>
      </w:r>
      <w:r w:rsidR="00032B5B">
        <w:rPr>
          <w:rFonts w:ascii="Arial" w:hAnsi="Arial" w:cs="Arial"/>
          <w:color w:val="FF0000"/>
        </w:rPr>
        <w:t>î</w:t>
      </w:r>
      <w:r w:rsidR="00455582" w:rsidRPr="00032B5B">
        <w:rPr>
          <w:rFonts w:ascii="Arial" w:hAnsi="Arial" w:cs="Arial"/>
          <w:color w:val="FF0000"/>
        </w:rPr>
        <w:t>.</w:t>
      </w:r>
      <w:r w:rsidR="00032B5B">
        <w:rPr>
          <w:rFonts w:ascii="Arial" w:hAnsi="Arial" w:cs="Arial"/>
          <w:color w:val="FF0000"/>
        </w:rPr>
        <w:t>i</w:t>
      </w:r>
      <w:r w:rsidR="00455582" w:rsidRPr="00032B5B">
        <w:rPr>
          <w:rFonts w:ascii="Arial" w:hAnsi="Arial" w:cs="Arial"/>
          <w:color w:val="FF0000"/>
        </w:rPr>
        <w:t>. CIORANU N. ION</w:t>
      </w:r>
    </w:p>
    <w:p w:rsidR="002D3301" w:rsidRPr="00032B5B" w:rsidRDefault="00326F3F" w:rsidP="00032B5B">
      <w:pPr>
        <w:numPr>
          <w:ilvl w:val="0"/>
          <w:numId w:val="7"/>
        </w:numPr>
        <w:jc w:val="both"/>
        <w:rPr>
          <w:rFonts w:ascii="Arial" w:hAnsi="Arial" w:cs="Arial"/>
          <w:lang w:val="ro-RO"/>
        </w:rPr>
      </w:pPr>
      <w:r w:rsidRPr="00032B5B">
        <w:rPr>
          <w:rFonts w:ascii="Arial" w:hAnsi="Arial" w:cs="Arial"/>
          <w:color w:val="FF0000"/>
          <w:u w:val="single"/>
          <w:lang w:val="ro-RO"/>
        </w:rPr>
        <w:t>Adresa postala</w:t>
      </w:r>
      <w:r w:rsidRPr="00032B5B">
        <w:rPr>
          <w:rFonts w:ascii="Arial" w:hAnsi="Arial" w:cs="Arial"/>
          <w:color w:val="FF0000"/>
          <w:lang w:val="ro-RO"/>
        </w:rPr>
        <w:t xml:space="preserve">: </w:t>
      </w:r>
      <w:r w:rsidR="00455582" w:rsidRPr="00032B5B">
        <w:rPr>
          <w:rFonts w:ascii="Arial" w:hAnsi="Arial" w:cs="Arial"/>
          <w:color w:val="FF0000"/>
          <w:lang w:val="ro-RO"/>
        </w:rPr>
        <w:t>mun. Arad, str. Câmpurilor, nr. 13, jud. Arad</w:t>
      </w:r>
      <w:r w:rsidR="00455582" w:rsidRPr="00032B5B">
        <w:rPr>
          <w:rFonts w:ascii="Arial" w:hAnsi="Arial" w:cs="Arial"/>
          <w:lang w:val="ro-RO"/>
        </w:rPr>
        <w:t>, cod poștal 310425</w:t>
      </w:r>
    </w:p>
    <w:p w:rsidR="002D3301" w:rsidRPr="00032B5B" w:rsidRDefault="00326F3F" w:rsidP="00032B5B">
      <w:pPr>
        <w:numPr>
          <w:ilvl w:val="0"/>
          <w:numId w:val="7"/>
        </w:numPr>
        <w:jc w:val="both"/>
        <w:rPr>
          <w:rFonts w:ascii="Arial" w:hAnsi="Arial" w:cs="Arial"/>
          <w:lang w:val="ro-RO"/>
        </w:rPr>
      </w:pPr>
      <w:r w:rsidRPr="00032B5B">
        <w:rPr>
          <w:rFonts w:ascii="Arial" w:hAnsi="Arial" w:cs="Arial"/>
          <w:u w:val="single"/>
          <w:lang w:val="ro-RO"/>
        </w:rPr>
        <w:t>Numarul de telefon</w:t>
      </w:r>
      <w:r w:rsidRPr="00032B5B">
        <w:rPr>
          <w:rFonts w:ascii="Arial" w:hAnsi="Arial" w:cs="Arial"/>
          <w:lang w:val="ro-RO"/>
        </w:rPr>
        <w:t xml:space="preserve">: </w:t>
      </w:r>
      <w:r w:rsidR="002D3301" w:rsidRPr="00032B5B">
        <w:rPr>
          <w:rFonts w:ascii="Arial" w:hAnsi="Arial" w:cs="Arial"/>
          <w:color w:val="FF0000"/>
          <w:lang w:val="ro-RO"/>
        </w:rPr>
        <w:t>07</w:t>
      </w:r>
      <w:r w:rsidR="00455582" w:rsidRPr="00032B5B">
        <w:rPr>
          <w:rFonts w:ascii="Arial" w:hAnsi="Arial" w:cs="Arial"/>
          <w:color w:val="FF0000"/>
          <w:lang w:val="ro-RO"/>
        </w:rPr>
        <w:t>45 317 387</w:t>
      </w:r>
      <w:r w:rsidR="002D3301" w:rsidRPr="00032B5B">
        <w:rPr>
          <w:rFonts w:ascii="Arial" w:hAnsi="Arial" w:cs="Arial"/>
          <w:color w:val="FF0000"/>
          <w:lang w:val="ro-RO"/>
        </w:rPr>
        <w:t>,</w:t>
      </w:r>
      <w:r w:rsidRPr="00032B5B">
        <w:rPr>
          <w:rFonts w:ascii="Arial" w:hAnsi="Arial" w:cs="Arial"/>
          <w:color w:val="FF0000"/>
          <w:lang w:val="ro-RO"/>
        </w:rPr>
        <w:t xml:space="preserve"> </w:t>
      </w:r>
      <w:r w:rsidRPr="00032B5B">
        <w:rPr>
          <w:rFonts w:ascii="Arial" w:hAnsi="Arial" w:cs="Arial"/>
          <w:color w:val="FF0000"/>
          <w:u w:val="single"/>
          <w:lang w:val="ro-RO"/>
        </w:rPr>
        <w:t>mail</w:t>
      </w:r>
      <w:r w:rsidRPr="00032B5B">
        <w:rPr>
          <w:rFonts w:ascii="Arial" w:hAnsi="Arial" w:cs="Arial"/>
          <w:color w:val="FF0000"/>
          <w:lang w:val="ro-RO"/>
        </w:rPr>
        <w:t xml:space="preserve">: </w:t>
      </w:r>
      <w:r w:rsidR="002D3301" w:rsidRPr="00032B5B">
        <w:rPr>
          <w:rFonts w:ascii="Arial" w:hAnsi="Arial" w:cs="Arial"/>
          <w:color w:val="FF0000"/>
          <w:lang w:val="ro-RO"/>
        </w:rPr>
        <w:t xml:space="preserve"> </w:t>
      </w:r>
      <w:r w:rsidR="00455582" w:rsidRPr="00032B5B">
        <w:rPr>
          <w:rFonts w:ascii="Arial" w:hAnsi="Arial" w:cs="Arial"/>
          <w:color w:val="FF0000"/>
          <w:lang w:val="ro-RO"/>
        </w:rPr>
        <w:t xml:space="preserve">jarhitectura@gmail.com </w:t>
      </w:r>
    </w:p>
    <w:p w:rsidR="002D3301" w:rsidRPr="00032B5B" w:rsidRDefault="00326F3F" w:rsidP="00032B5B">
      <w:pPr>
        <w:numPr>
          <w:ilvl w:val="0"/>
          <w:numId w:val="7"/>
        </w:numPr>
        <w:jc w:val="both"/>
        <w:rPr>
          <w:rFonts w:ascii="Arial" w:hAnsi="Arial" w:cs="Arial"/>
          <w:b/>
          <w:bCs/>
          <w:lang w:val="ro-RO"/>
        </w:rPr>
      </w:pPr>
      <w:r w:rsidRPr="00032B5B">
        <w:rPr>
          <w:rFonts w:ascii="Arial" w:hAnsi="Arial" w:cs="Arial"/>
          <w:u w:val="single"/>
          <w:lang w:val="ro-RO"/>
        </w:rPr>
        <w:t>Numele persoanelor de contact</w:t>
      </w:r>
      <w:r w:rsidR="00455582" w:rsidRPr="00032B5B">
        <w:rPr>
          <w:rFonts w:ascii="Arial" w:hAnsi="Arial" w:cs="Arial"/>
          <w:lang w:val="ro-RO"/>
        </w:rPr>
        <w:t>:</w:t>
      </w:r>
      <w:r w:rsidR="00215972" w:rsidRPr="00032B5B">
        <w:rPr>
          <w:rFonts w:ascii="Arial" w:hAnsi="Arial" w:cs="Arial"/>
          <w:lang w:val="ro-RO"/>
        </w:rPr>
        <w:t xml:space="preserve"> </w:t>
      </w:r>
      <w:r w:rsidR="00FE770B" w:rsidRPr="00032B5B">
        <w:rPr>
          <w:rFonts w:ascii="Arial" w:hAnsi="Arial" w:cs="Arial"/>
          <w:lang w:val="ro-RO"/>
        </w:rPr>
        <w:t xml:space="preserve">Cioranu Ion, </w:t>
      </w:r>
      <w:r w:rsidR="00215972" w:rsidRPr="00032B5B">
        <w:rPr>
          <w:rFonts w:ascii="Arial" w:hAnsi="Arial" w:cs="Arial"/>
          <w:lang w:val="ro-RO"/>
        </w:rPr>
        <w:t>Muresan Laura</w:t>
      </w:r>
    </w:p>
    <w:p w:rsidR="00FE770B" w:rsidRPr="00032B5B" w:rsidRDefault="00326F3F" w:rsidP="00032B5B">
      <w:pPr>
        <w:numPr>
          <w:ilvl w:val="0"/>
          <w:numId w:val="7"/>
        </w:numPr>
        <w:jc w:val="both"/>
        <w:rPr>
          <w:rFonts w:ascii="Arial" w:hAnsi="Arial" w:cs="Arial"/>
          <w:bCs/>
          <w:lang w:val="ro-RO"/>
        </w:rPr>
      </w:pPr>
      <w:r w:rsidRPr="00032B5B">
        <w:rPr>
          <w:rFonts w:ascii="Arial" w:hAnsi="Arial" w:cs="Arial"/>
          <w:u w:val="single"/>
        </w:rPr>
        <w:t>Director/ Manager/ Administrator</w:t>
      </w:r>
      <w:r w:rsidR="00FE770B" w:rsidRPr="00032B5B">
        <w:rPr>
          <w:rFonts w:ascii="Arial" w:hAnsi="Arial" w:cs="Arial"/>
        </w:rPr>
        <w:t>: CIORANU N</w:t>
      </w:r>
      <w:r w:rsidR="00FE770B" w:rsidRPr="00032B5B">
        <w:rPr>
          <w:rFonts w:ascii="Arial" w:hAnsi="Arial" w:cs="Arial"/>
          <w:bCs/>
          <w:lang w:val="ro-RO"/>
        </w:rPr>
        <w:t xml:space="preserve">. ION I.I. </w:t>
      </w:r>
    </w:p>
    <w:p w:rsidR="002D3301" w:rsidRPr="00032B5B" w:rsidRDefault="00326F3F" w:rsidP="00032B5B">
      <w:pPr>
        <w:numPr>
          <w:ilvl w:val="0"/>
          <w:numId w:val="7"/>
        </w:numPr>
        <w:jc w:val="both"/>
        <w:rPr>
          <w:rFonts w:ascii="Arial" w:hAnsi="Arial" w:cs="Arial"/>
          <w:lang w:val="ro-RO"/>
        </w:rPr>
      </w:pPr>
      <w:r w:rsidRPr="00032B5B">
        <w:rPr>
          <w:rFonts w:ascii="Arial" w:hAnsi="Arial" w:cs="Arial"/>
          <w:u w:val="single"/>
          <w:lang w:val="ro-RO"/>
        </w:rPr>
        <w:t>responsabil pentru protectia mediului</w:t>
      </w:r>
      <w:r w:rsidRPr="00032B5B">
        <w:rPr>
          <w:rFonts w:ascii="Arial" w:hAnsi="Arial" w:cs="Arial"/>
          <w:lang w:val="ro-RO"/>
        </w:rPr>
        <w:t xml:space="preserve">: </w:t>
      </w:r>
      <w:r w:rsidR="00FE770B" w:rsidRPr="00032B5B">
        <w:rPr>
          <w:rFonts w:ascii="Arial" w:hAnsi="Arial" w:cs="Arial"/>
          <w:lang w:val="ro-RO"/>
        </w:rPr>
        <w:t>Muresan Laura</w:t>
      </w:r>
    </w:p>
    <w:p w:rsidR="002B23BB" w:rsidRPr="00032B5B" w:rsidRDefault="002B23BB" w:rsidP="00032B5B">
      <w:pPr>
        <w:ind w:left="705"/>
        <w:jc w:val="both"/>
        <w:rPr>
          <w:rFonts w:ascii="Arial" w:hAnsi="Arial" w:cs="Arial"/>
          <w:lang w:val="ro-RO"/>
        </w:rPr>
      </w:pPr>
    </w:p>
    <w:p w:rsidR="00215972" w:rsidRPr="00032B5B" w:rsidRDefault="00215972" w:rsidP="00032B5B">
      <w:pPr>
        <w:numPr>
          <w:ilvl w:val="0"/>
          <w:numId w:val="5"/>
        </w:numPr>
        <w:jc w:val="both"/>
        <w:rPr>
          <w:rFonts w:ascii="Arial" w:hAnsi="Arial" w:cs="Arial"/>
          <w:b/>
          <w:bCs/>
          <w:lang w:val="ro-RO"/>
        </w:rPr>
      </w:pPr>
      <w:r w:rsidRPr="00032B5B">
        <w:rPr>
          <w:rFonts w:ascii="Arial" w:hAnsi="Arial" w:cs="Arial"/>
          <w:b/>
          <w:bCs/>
          <w:lang w:val="ro-RO"/>
        </w:rPr>
        <w:t>Descrierea proiectului:</w:t>
      </w:r>
    </w:p>
    <w:p w:rsidR="00956151" w:rsidRPr="00032B5B" w:rsidRDefault="008A3F3D" w:rsidP="00032B5B">
      <w:pPr>
        <w:ind w:firstLine="720"/>
        <w:jc w:val="both"/>
        <w:rPr>
          <w:rFonts w:ascii="Arial" w:eastAsia="Times New Roman" w:hAnsi="Arial" w:cs="Arial"/>
          <w:color w:val="FF0000"/>
          <w:lang w:val="ro-RO"/>
        </w:rPr>
      </w:pPr>
      <w:r w:rsidRPr="00032B5B">
        <w:rPr>
          <w:rFonts w:ascii="Arial" w:hAnsi="Arial" w:cs="Arial"/>
          <w:b/>
          <w:lang w:val="ro-RO"/>
        </w:rPr>
        <w:t>a)</w:t>
      </w:r>
      <w:r w:rsidR="00215972" w:rsidRPr="00032B5B">
        <w:rPr>
          <w:rFonts w:ascii="Arial" w:hAnsi="Arial" w:cs="Arial"/>
          <w:lang w:val="ro-RO"/>
        </w:rPr>
        <w:t xml:space="preserve"> </w:t>
      </w:r>
      <w:r w:rsidR="006D3446" w:rsidRPr="00032B5B">
        <w:rPr>
          <w:rFonts w:ascii="Arial" w:hAnsi="Arial" w:cs="Arial"/>
          <w:u w:val="single"/>
          <w:lang w:val="ro-RO"/>
        </w:rPr>
        <w:t>R</w:t>
      </w:r>
      <w:r w:rsidR="00326F3F" w:rsidRPr="00032B5B">
        <w:rPr>
          <w:rFonts w:ascii="Arial" w:hAnsi="Arial" w:cs="Arial"/>
          <w:u w:val="single"/>
          <w:lang w:val="ro-RO"/>
        </w:rPr>
        <w:t>ezumat al proiectului</w:t>
      </w:r>
      <w:r w:rsidR="00326F3F" w:rsidRPr="00032B5B">
        <w:rPr>
          <w:rFonts w:ascii="Arial" w:hAnsi="Arial" w:cs="Arial"/>
          <w:lang w:val="ro-RO"/>
        </w:rPr>
        <w:t>:</w:t>
      </w:r>
      <w:r w:rsidR="00326F3F" w:rsidRPr="00032B5B">
        <w:rPr>
          <w:rFonts w:ascii="Arial" w:hAnsi="Arial" w:cs="Arial"/>
          <w:b/>
          <w:lang w:val="ro-RO"/>
        </w:rPr>
        <w:t xml:space="preserve"> </w:t>
      </w:r>
      <w:r w:rsidR="00215972" w:rsidRPr="00032B5B">
        <w:rPr>
          <w:rFonts w:ascii="Arial" w:eastAsia="Times New Roman" w:hAnsi="Arial" w:cs="Arial"/>
          <w:color w:val="FF0000"/>
          <w:lang w:val="ro-RO"/>
        </w:rPr>
        <w:t xml:space="preserve">Se doreşte </w:t>
      </w:r>
      <w:r w:rsidR="003B7911" w:rsidRPr="00032B5B">
        <w:rPr>
          <w:rFonts w:ascii="Arial" w:eastAsia="Times New Roman" w:hAnsi="Arial" w:cs="Arial"/>
          <w:color w:val="FF0000"/>
          <w:lang w:val="ro-RO"/>
        </w:rPr>
        <w:t xml:space="preserve">autorizarea </w:t>
      </w:r>
      <w:r w:rsidR="00215972" w:rsidRPr="00032B5B">
        <w:rPr>
          <w:rFonts w:ascii="Arial" w:eastAsia="Times New Roman" w:hAnsi="Arial" w:cs="Arial"/>
          <w:color w:val="FF0000"/>
          <w:lang w:val="ro-RO"/>
        </w:rPr>
        <w:t xml:space="preserve">amplasării </w:t>
      </w:r>
      <w:r w:rsidR="003B7911" w:rsidRPr="00032B5B">
        <w:rPr>
          <w:rFonts w:ascii="Arial" w:eastAsia="Times New Roman" w:hAnsi="Arial" w:cs="Arial"/>
          <w:color w:val="FF0000"/>
          <w:lang w:val="ro-RO"/>
        </w:rPr>
        <w:t>unor hale și platforme cu rolul de adăpost de ovine, constând în adăpostul propriu zis, spații pentru depozitare și preparare hrană, spații administrative, spațiu pentru depozitarea temporară a așternutului de la animale (gunoi și paie) pentru folosirea acestuia ca îngrășământ.</w:t>
      </w:r>
    </w:p>
    <w:p w:rsidR="00C14D5A" w:rsidRPr="00032B5B" w:rsidRDefault="00C14D5A" w:rsidP="00032B5B">
      <w:pPr>
        <w:widowControl/>
        <w:suppressAutoHyphens w:val="0"/>
        <w:autoSpaceDE w:val="0"/>
        <w:autoSpaceDN w:val="0"/>
        <w:adjustRightInd w:val="0"/>
        <w:ind w:firstLine="709"/>
        <w:jc w:val="both"/>
        <w:rPr>
          <w:rFonts w:ascii="Arial" w:eastAsia="Times New Roman" w:hAnsi="Arial" w:cs="Arial"/>
          <w:color w:val="FF0000"/>
          <w:kern w:val="0"/>
          <w:lang w:eastAsia="en-US"/>
        </w:rPr>
      </w:pPr>
      <w:r w:rsidRPr="00032B5B">
        <w:rPr>
          <w:rFonts w:ascii="Arial" w:eastAsia="Times New Roman" w:hAnsi="Arial" w:cs="Arial"/>
          <w:color w:val="FF0000"/>
          <w:kern w:val="0"/>
          <w:lang w:eastAsia="en-US"/>
        </w:rPr>
        <w:t xml:space="preserve">Terenul la care face referire proiectul este situat în </w:t>
      </w:r>
      <w:r w:rsidR="00956151" w:rsidRPr="00032B5B">
        <w:rPr>
          <w:rFonts w:ascii="Arial" w:eastAsia="Times New Roman" w:hAnsi="Arial" w:cs="Arial"/>
          <w:color w:val="FF0000"/>
          <w:kern w:val="0"/>
          <w:lang w:eastAsia="en-US"/>
        </w:rPr>
        <w:t>extravilanul municipiului Arad</w:t>
      </w:r>
      <w:r w:rsidR="0086080E" w:rsidRPr="00032B5B">
        <w:rPr>
          <w:rFonts w:ascii="Arial" w:eastAsia="Times New Roman" w:hAnsi="Arial" w:cs="Arial"/>
          <w:color w:val="FF0000"/>
          <w:kern w:val="0"/>
          <w:lang w:eastAsia="en-US"/>
        </w:rPr>
        <w:t>, accesibil din drumul de exploatare DE77, care intersectează DN7B Arad-Turnu, identificat prin C.F. nr. 359429.</w:t>
      </w:r>
    </w:p>
    <w:p w:rsidR="00C14D5A" w:rsidRPr="00032B5B" w:rsidRDefault="00C14D5A" w:rsidP="00032B5B">
      <w:pPr>
        <w:widowControl/>
        <w:suppressAutoHyphens w:val="0"/>
        <w:autoSpaceDE w:val="0"/>
        <w:autoSpaceDN w:val="0"/>
        <w:adjustRightInd w:val="0"/>
        <w:ind w:firstLine="709"/>
        <w:jc w:val="both"/>
        <w:rPr>
          <w:rFonts w:ascii="Arial" w:eastAsia="Times New Roman" w:hAnsi="Arial" w:cs="Arial"/>
          <w:kern w:val="0"/>
          <w:lang w:eastAsia="en-US"/>
        </w:rPr>
      </w:pPr>
      <w:r w:rsidRPr="00032B5B">
        <w:rPr>
          <w:rFonts w:ascii="Arial" w:eastAsia="Times New Roman" w:hAnsi="Arial" w:cs="Arial"/>
          <w:kern w:val="0"/>
          <w:lang w:eastAsia="en-US"/>
        </w:rPr>
        <w:t>Bilantul teritorial:</w:t>
      </w:r>
    </w:p>
    <w:p w:rsidR="00B41BF0" w:rsidRPr="00032B5B" w:rsidRDefault="00B41BF0" w:rsidP="00032B5B">
      <w:pPr>
        <w:widowControl/>
        <w:suppressAutoHyphens w:val="0"/>
        <w:autoSpaceDE w:val="0"/>
        <w:autoSpaceDN w:val="0"/>
        <w:adjustRightInd w:val="0"/>
        <w:ind w:firstLine="709"/>
        <w:jc w:val="both"/>
        <w:rPr>
          <w:rFonts w:ascii="Arial" w:eastAsia="Times New Roman" w:hAnsi="Arial" w:cs="Arial"/>
          <w:kern w:val="0"/>
          <w:lang w:eastAsia="en-US"/>
        </w:rPr>
        <w:sectPr w:rsidR="00B41BF0" w:rsidRPr="00032B5B" w:rsidSect="00754E0D">
          <w:headerReference w:type="default" r:id="rId7"/>
          <w:footerReference w:type="default" r:id="rId8"/>
          <w:type w:val="continuous"/>
          <w:pgSz w:w="11906" w:h="16838" w:code="9"/>
          <w:pgMar w:top="42" w:right="849" w:bottom="720" w:left="993" w:header="421" w:footer="384" w:gutter="0"/>
          <w:cols w:space="708"/>
          <w:docGrid w:linePitch="360"/>
        </w:sectPr>
      </w:pPr>
    </w:p>
    <w:p w:rsidR="00C14D5A" w:rsidRPr="00032B5B" w:rsidRDefault="00C14D5A" w:rsidP="00032B5B">
      <w:pPr>
        <w:widowControl/>
        <w:suppressAutoHyphens w:val="0"/>
        <w:autoSpaceDE w:val="0"/>
        <w:autoSpaceDN w:val="0"/>
        <w:adjustRightInd w:val="0"/>
        <w:ind w:firstLine="360"/>
        <w:jc w:val="both"/>
        <w:rPr>
          <w:rFonts w:ascii="Arial" w:eastAsia="Times New Roman" w:hAnsi="Arial" w:cs="Arial"/>
          <w:kern w:val="0"/>
          <w:lang w:eastAsia="en-US"/>
        </w:rPr>
      </w:pPr>
      <w:r w:rsidRPr="00032B5B">
        <w:rPr>
          <w:rFonts w:ascii="Arial" w:eastAsia="Times New Roman" w:hAnsi="Arial" w:cs="Arial"/>
          <w:kern w:val="0"/>
          <w:lang w:eastAsia="en-US"/>
        </w:rPr>
        <w:t xml:space="preserve">- </w:t>
      </w:r>
      <w:proofErr w:type="gramStart"/>
      <w:r w:rsidRPr="00032B5B">
        <w:rPr>
          <w:rFonts w:ascii="Arial" w:eastAsia="Times New Roman" w:hAnsi="Arial" w:cs="Arial"/>
          <w:kern w:val="0"/>
          <w:lang w:eastAsia="en-US"/>
        </w:rPr>
        <w:t>suprafata</w:t>
      </w:r>
      <w:proofErr w:type="gramEnd"/>
      <w:r w:rsidRPr="00032B5B">
        <w:rPr>
          <w:rFonts w:ascii="Arial" w:eastAsia="Times New Roman" w:hAnsi="Arial" w:cs="Arial"/>
          <w:kern w:val="0"/>
          <w:lang w:eastAsia="en-US"/>
        </w:rPr>
        <w:t xml:space="preserve"> totala teren: </w:t>
      </w:r>
      <w:r w:rsidR="00CA1151" w:rsidRPr="00032B5B">
        <w:rPr>
          <w:rFonts w:ascii="Arial" w:eastAsia="Times New Roman" w:hAnsi="Arial" w:cs="Arial"/>
          <w:kern w:val="0"/>
          <w:lang w:eastAsia="en-US"/>
        </w:rPr>
        <w:t>32050</w:t>
      </w:r>
      <w:r w:rsidRPr="00032B5B">
        <w:rPr>
          <w:rFonts w:ascii="Arial" w:eastAsia="Times New Roman" w:hAnsi="Arial" w:cs="Arial"/>
          <w:kern w:val="0"/>
          <w:lang w:eastAsia="en-US"/>
        </w:rPr>
        <w:t>mp</w:t>
      </w:r>
    </w:p>
    <w:p w:rsidR="00C14D5A" w:rsidRPr="00032B5B" w:rsidRDefault="00C14D5A" w:rsidP="00032B5B">
      <w:pPr>
        <w:widowControl/>
        <w:suppressAutoHyphens w:val="0"/>
        <w:autoSpaceDE w:val="0"/>
        <w:autoSpaceDN w:val="0"/>
        <w:adjustRightInd w:val="0"/>
        <w:ind w:firstLine="360"/>
        <w:jc w:val="both"/>
        <w:rPr>
          <w:rFonts w:ascii="Arial" w:eastAsia="Times New Roman" w:hAnsi="Arial" w:cs="Arial"/>
          <w:kern w:val="0"/>
          <w:lang w:eastAsia="en-US"/>
        </w:rPr>
      </w:pPr>
      <w:r w:rsidRPr="00032B5B">
        <w:rPr>
          <w:rFonts w:ascii="Arial" w:eastAsia="Times New Roman" w:hAnsi="Arial" w:cs="Arial"/>
          <w:kern w:val="0"/>
          <w:lang w:eastAsia="en-US"/>
        </w:rPr>
        <w:t xml:space="preserve">- </w:t>
      </w:r>
      <w:proofErr w:type="gramStart"/>
      <w:r w:rsidRPr="00032B5B">
        <w:rPr>
          <w:rFonts w:ascii="Arial" w:eastAsia="Times New Roman" w:hAnsi="Arial" w:cs="Arial"/>
          <w:kern w:val="0"/>
          <w:lang w:eastAsia="en-US"/>
        </w:rPr>
        <w:t>suprafata</w:t>
      </w:r>
      <w:proofErr w:type="gramEnd"/>
      <w:r w:rsidRPr="00032B5B">
        <w:rPr>
          <w:rFonts w:ascii="Arial" w:eastAsia="Times New Roman" w:hAnsi="Arial" w:cs="Arial"/>
          <w:kern w:val="0"/>
          <w:lang w:eastAsia="en-US"/>
        </w:rPr>
        <w:t xml:space="preserve"> construita existent: </w:t>
      </w:r>
      <w:r w:rsidR="00CA1151" w:rsidRPr="00032B5B">
        <w:rPr>
          <w:rFonts w:ascii="Arial" w:eastAsia="Times New Roman" w:hAnsi="Arial" w:cs="Arial"/>
          <w:kern w:val="0"/>
          <w:lang w:eastAsia="en-US"/>
        </w:rPr>
        <w:t>2022</w:t>
      </w:r>
      <w:r w:rsidRPr="00032B5B">
        <w:rPr>
          <w:rFonts w:ascii="Arial" w:eastAsia="Times New Roman" w:hAnsi="Arial" w:cs="Arial"/>
          <w:kern w:val="0"/>
          <w:lang w:eastAsia="en-US"/>
        </w:rPr>
        <w:t>mp</w:t>
      </w:r>
    </w:p>
    <w:p w:rsidR="00C14D5A" w:rsidRPr="00032B5B" w:rsidRDefault="00C14D5A" w:rsidP="00032B5B">
      <w:pPr>
        <w:widowControl/>
        <w:suppressAutoHyphens w:val="0"/>
        <w:autoSpaceDE w:val="0"/>
        <w:autoSpaceDN w:val="0"/>
        <w:adjustRightInd w:val="0"/>
        <w:ind w:firstLine="360"/>
        <w:jc w:val="both"/>
        <w:rPr>
          <w:rFonts w:ascii="Arial" w:eastAsia="Times New Roman" w:hAnsi="Arial" w:cs="Arial"/>
          <w:kern w:val="0"/>
          <w:lang w:eastAsia="en-US"/>
        </w:rPr>
      </w:pPr>
      <w:r w:rsidRPr="00032B5B">
        <w:rPr>
          <w:rFonts w:ascii="Arial" w:eastAsia="Times New Roman" w:hAnsi="Arial" w:cs="Arial"/>
          <w:kern w:val="0"/>
          <w:lang w:eastAsia="en-US"/>
        </w:rPr>
        <w:t xml:space="preserve">- </w:t>
      </w:r>
      <w:proofErr w:type="gramStart"/>
      <w:r w:rsidRPr="00032B5B">
        <w:rPr>
          <w:rFonts w:ascii="Arial" w:eastAsia="Times New Roman" w:hAnsi="Arial" w:cs="Arial"/>
          <w:kern w:val="0"/>
          <w:lang w:eastAsia="en-US"/>
        </w:rPr>
        <w:t>suprafata</w:t>
      </w:r>
      <w:proofErr w:type="gramEnd"/>
      <w:r w:rsidRPr="00032B5B">
        <w:rPr>
          <w:rFonts w:ascii="Arial" w:eastAsia="Times New Roman" w:hAnsi="Arial" w:cs="Arial"/>
          <w:kern w:val="0"/>
          <w:lang w:eastAsia="en-US"/>
        </w:rPr>
        <w:t xml:space="preserve"> construita propus: </w:t>
      </w:r>
      <w:r w:rsidR="00CA1151" w:rsidRPr="00032B5B">
        <w:rPr>
          <w:rFonts w:ascii="Arial" w:eastAsia="Times New Roman" w:hAnsi="Arial" w:cs="Arial"/>
          <w:kern w:val="0"/>
          <w:lang w:eastAsia="en-US"/>
        </w:rPr>
        <w:t>2163,63</w:t>
      </w:r>
      <w:r w:rsidRPr="00032B5B">
        <w:rPr>
          <w:rFonts w:ascii="Arial" w:eastAsia="Times New Roman" w:hAnsi="Arial" w:cs="Arial"/>
          <w:kern w:val="0"/>
          <w:lang w:eastAsia="en-US"/>
        </w:rPr>
        <w:t>mp</w:t>
      </w:r>
    </w:p>
    <w:p w:rsidR="00CA1151" w:rsidRPr="00032B5B" w:rsidRDefault="00CA1151" w:rsidP="00032B5B">
      <w:pPr>
        <w:widowControl/>
        <w:suppressAutoHyphens w:val="0"/>
        <w:autoSpaceDE w:val="0"/>
        <w:autoSpaceDN w:val="0"/>
        <w:adjustRightInd w:val="0"/>
        <w:ind w:firstLine="360"/>
        <w:jc w:val="both"/>
        <w:rPr>
          <w:rFonts w:ascii="Arial" w:eastAsia="Times New Roman" w:hAnsi="Arial" w:cs="Arial"/>
          <w:kern w:val="0"/>
          <w:lang w:eastAsia="en-US"/>
        </w:rPr>
      </w:pPr>
      <w:r w:rsidRPr="00032B5B">
        <w:rPr>
          <w:rFonts w:ascii="Arial" w:eastAsia="Times New Roman" w:hAnsi="Arial" w:cs="Arial"/>
          <w:kern w:val="0"/>
          <w:lang w:eastAsia="en-US"/>
        </w:rPr>
        <w:tab/>
        <w:t>Adapost ovine: 1229</w:t>
      </w:r>
      <w:proofErr w:type="gramStart"/>
      <w:r w:rsidRPr="00032B5B">
        <w:rPr>
          <w:rFonts w:ascii="Arial" w:eastAsia="Times New Roman" w:hAnsi="Arial" w:cs="Arial"/>
          <w:kern w:val="0"/>
          <w:lang w:eastAsia="en-US"/>
        </w:rPr>
        <w:t>,59mp</w:t>
      </w:r>
      <w:proofErr w:type="gramEnd"/>
    </w:p>
    <w:p w:rsidR="00CA1151" w:rsidRPr="00032B5B" w:rsidRDefault="00CA1151" w:rsidP="00032B5B">
      <w:pPr>
        <w:widowControl/>
        <w:suppressAutoHyphens w:val="0"/>
        <w:autoSpaceDE w:val="0"/>
        <w:autoSpaceDN w:val="0"/>
        <w:adjustRightInd w:val="0"/>
        <w:ind w:firstLine="360"/>
        <w:jc w:val="both"/>
        <w:rPr>
          <w:rFonts w:ascii="Arial" w:eastAsia="Times New Roman" w:hAnsi="Arial" w:cs="Arial"/>
          <w:kern w:val="0"/>
          <w:lang w:eastAsia="en-US"/>
        </w:rPr>
      </w:pPr>
      <w:r w:rsidRPr="00032B5B">
        <w:rPr>
          <w:rFonts w:ascii="Arial" w:eastAsia="Times New Roman" w:hAnsi="Arial" w:cs="Arial"/>
          <w:kern w:val="0"/>
          <w:lang w:eastAsia="en-US"/>
        </w:rPr>
        <w:tab/>
        <w:t>Fanar si sp. admin.: 334,04mp</w:t>
      </w:r>
    </w:p>
    <w:p w:rsidR="00CA1151" w:rsidRPr="00032B5B" w:rsidRDefault="00CA1151" w:rsidP="00032B5B">
      <w:pPr>
        <w:widowControl/>
        <w:suppressAutoHyphens w:val="0"/>
        <w:autoSpaceDE w:val="0"/>
        <w:autoSpaceDN w:val="0"/>
        <w:adjustRightInd w:val="0"/>
        <w:ind w:firstLine="360"/>
        <w:jc w:val="both"/>
        <w:rPr>
          <w:rFonts w:ascii="Arial" w:eastAsia="Times New Roman" w:hAnsi="Arial" w:cs="Arial"/>
          <w:kern w:val="0"/>
          <w:lang w:eastAsia="en-US"/>
        </w:rPr>
      </w:pPr>
      <w:r w:rsidRPr="00032B5B">
        <w:rPr>
          <w:rFonts w:ascii="Arial" w:eastAsia="Times New Roman" w:hAnsi="Arial" w:cs="Arial"/>
          <w:kern w:val="0"/>
          <w:lang w:eastAsia="en-US"/>
        </w:rPr>
        <w:tab/>
        <w:t>Siloz: 300mp</w:t>
      </w:r>
    </w:p>
    <w:p w:rsidR="00CA1151" w:rsidRPr="00032B5B" w:rsidRDefault="00CA1151" w:rsidP="00032B5B">
      <w:pPr>
        <w:widowControl/>
        <w:suppressAutoHyphens w:val="0"/>
        <w:autoSpaceDE w:val="0"/>
        <w:autoSpaceDN w:val="0"/>
        <w:adjustRightInd w:val="0"/>
        <w:ind w:firstLine="360"/>
        <w:jc w:val="both"/>
        <w:rPr>
          <w:rFonts w:ascii="Arial" w:eastAsia="Times New Roman" w:hAnsi="Arial" w:cs="Arial"/>
          <w:kern w:val="0"/>
          <w:lang w:eastAsia="en-US"/>
        </w:rPr>
      </w:pPr>
      <w:r w:rsidRPr="00032B5B">
        <w:rPr>
          <w:rFonts w:ascii="Arial" w:eastAsia="Times New Roman" w:hAnsi="Arial" w:cs="Arial"/>
          <w:kern w:val="0"/>
          <w:lang w:eastAsia="en-US"/>
        </w:rPr>
        <w:tab/>
        <w:t>Platforma gunoi: 300mp</w:t>
      </w:r>
    </w:p>
    <w:p w:rsidR="00C14D5A" w:rsidRPr="00032B5B" w:rsidRDefault="00C14D5A" w:rsidP="00032B5B">
      <w:pPr>
        <w:widowControl/>
        <w:suppressAutoHyphens w:val="0"/>
        <w:autoSpaceDE w:val="0"/>
        <w:autoSpaceDN w:val="0"/>
        <w:adjustRightInd w:val="0"/>
        <w:ind w:firstLine="360"/>
        <w:jc w:val="both"/>
        <w:rPr>
          <w:rFonts w:ascii="Arial" w:eastAsia="Times New Roman" w:hAnsi="Arial" w:cs="Arial"/>
          <w:kern w:val="0"/>
          <w:lang w:eastAsia="en-US"/>
        </w:rPr>
      </w:pPr>
      <w:r w:rsidRPr="00032B5B">
        <w:rPr>
          <w:rFonts w:ascii="Arial" w:eastAsia="Times New Roman" w:hAnsi="Arial" w:cs="Arial"/>
          <w:kern w:val="0"/>
          <w:lang w:eastAsia="en-US"/>
        </w:rPr>
        <w:t xml:space="preserve">- </w:t>
      </w:r>
      <w:proofErr w:type="gramStart"/>
      <w:r w:rsidRPr="00032B5B">
        <w:rPr>
          <w:rFonts w:ascii="Arial" w:eastAsia="Times New Roman" w:hAnsi="Arial" w:cs="Arial"/>
          <w:kern w:val="0"/>
          <w:lang w:eastAsia="en-US"/>
        </w:rPr>
        <w:t>suprafata</w:t>
      </w:r>
      <w:proofErr w:type="gramEnd"/>
      <w:r w:rsidRPr="00032B5B">
        <w:rPr>
          <w:rFonts w:ascii="Arial" w:eastAsia="Times New Roman" w:hAnsi="Arial" w:cs="Arial"/>
          <w:kern w:val="0"/>
          <w:lang w:eastAsia="en-US"/>
        </w:rPr>
        <w:t xml:space="preserve"> construita final: 4</w:t>
      </w:r>
      <w:r w:rsidR="00CA1151" w:rsidRPr="00032B5B">
        <w:rPr>
          <w:rFonts w:ascii="Arial" w:eastAsia="Times New Roman" w:hAnsi="Arial" w:cs="Arial"/>
          <w:kern w:val="0"/>
          <w:lang w:eastAsia="en-US"/>
        </w:rPr>
        <w:t>185,6</w:t>
      </w:r>
      <w:r w:rsidR="0078031C" w:rsidRPr="00032B5B">
        <w:rPr>
          <w:rFonts w:ascii="Arial" w:eastAsia="Times New Roman" w:hAnsi="Arial" w:cs="Arial"/>
          <w:kern w:val="0"/>
          <w:lang w:eastAsia="en-US"/>
        </w:rPr>
        <w:t>3</w:t>
      </w:r>
      <w:r w:rsidRPr="00032B5B">
        <w:rPr>
          <w:rFonts w:ascii="Arial" w:eastAsia="Times New Roman" w:hAnsi="Arial" w:cs="Arial"/>
          <w:kern w:val="0"/>
          <w:lang w:eastAsia="en-US"/>
        </w:rPr>
        <w:t>mp</w:t>
      </w:r>
    </w:p>
    <w:p w:rsidR="00C14D5A" w:rsidRPr="00032B5B" w:rsidRDefault="00C14D5A" w:rsidP="00032B5B">
      <w:pPr>
        <w:widowControl/>
        <w:suppressAutoHyphens w:val="0"/>
        <w:autoSpaceDE w:val="0"/>
        <w:autoSpaceDN w:val="0"/>
        <w:adjustRightInd w:val="0"/>
        <w:ind w:firstLine="360"/>
        <w:jc w:val="both"/>
        <w:rPr>
          <w:rFonts w:ascii="Arial" w:eastAsia="Times New Roman" w:hAnsi="Arial" w:cs="Arial"/>
          <w:kern w:val="0"/>
          <w:lang w:eastAsia="en-US"/>
        </w:rPr>
      </w:pPr>
      <w:r w:rsidRPr="00032B5B">
        <w:rPr>
          <w:rFonts w:ascii="Arial" w:eastAsia="Times New Roman" w:hAnsi="Arial" w:cs="Arial"/>
          <w:kern w:val="0"/>
          <w:lang w:eastAsia="en-US"/>
        </w:rPr>
        <w:t xml:space="preserve">- </w:t>
      </w:r>
      <w:proofErr w:type="gramStart"/>
      <w:r w:rsidRPr="00032B5B">
        <w:rPr>
          <w:rFonts w:ascii="Arial" w:eastAsia="Times New Roman" w:hAnsi="Arial" w:cs="Arial"/>
          <w:kern w:val="0"/>
          <w:lang w:eastAsia="en-US"/>
        </w:rPr>
        <w:t>suprafata</w:t>
      </w:r>
      <w:proofErr w:type="gramEnd"/>
      <w:r w:rsidRPr="00032B5B">
        <w:rPr>
          <w:rFonts w:ascii="Arial" w:eastAsia="Times New Roman" w:hAnsi="Arial" w:cs="Arial"/>
          <w:kern w:val="0"/>
          <w:lang w:eastAsia="en-US"/>
        </w:rPr>
        <w:t xml:space="preserve"> desfasurata existent:</w:t>
      </w:r>
      <w:r w:rsidR="00CA1151" w:rsidRPr="00032B5B">
        <w:rPr>
          <w:rFonts w:ascii="Arial" w:eastAsia="Times New Roman" w:hAnsi="Arial" w:cs="Arial"/>
          <w:kern w:val="0"/>
          <w:lang w:eastAsia="en-US"/>
        </w:rPr>
        <w:t>2022</w:t>
      </w:r>
      <w:r w:rsidRPr="00032B5B">
        <w:rPr>
          <w:rFonts w:ascii="Arial" w:eastAsia="Times New Roman" w:hAnsi="Arial" w:cs="Arial"/>
          <w:kern w:val="0"/>
          <w:lang w:eastAsia="en-US"/>
        </w:rPr>
        <w:t>mp</w:t>
      </w:r>
    </w:p>
    <w:p w:rsidR="00C14D5A" w:rsidRPr="00032B5B" w:rsidRDefault="00C14D5A" w:rsidP="00032B5B">
      <w:pPr>
        <w:widowControl/>
        <w:suppressAutoHyphens w:val="0"/>
        <w:autoSpaceDE w:val="0"/>
        <w:autoSpaceDN w:val="0"/>
        <w:adjustRightInd w:val="0"/>
        <w:ind w:firstLine="360"/>
        <w:jc w:val="both"/>
        <w:rPr>
          <w:rFonts w:ascii="Arial" w:eastAsia="Times New Roman" w:hAnsi="Arial" w:cs="Arial"/>
          <w:kern w:val="0"/>
          <w:lang w:eastAsia="en-US"/>
        </w:rPr>
      </w:pPr>
      <w:r w:rsidRPr="00032B5B">
        <w:rPr>
          <w:rFonts w:ascii="Arial" w:eastAsia="Times New Roman" w:hAnsi="Arial" w:cs="Arial"/>
          <w:kern w:val="0"/>
          <w:lang w:eastAsia="en-US"/>
        </w:rPr>
        <w:t xml:space="preserve">- </w:t>
      </w:r>
      <w:proofErr w:type="gramStart"/>
      <w:r w:rsidRPr="00032B5B">
        <w:rPr>
          <w:rFonts w:ascii="Arial" w:eastAsia="Times New Roman" w:hAnsi="Arial" w:cs="Arial"/>
          <w:kern w:val="0"/>
          <w:lang w:eastAsia="en-US"/>
        </w:rPr>
        <w:t>suprafata</w:t>
      </w:r>
      <w:proofErr w:type="gramEnd"/>
      <w:r w:rsidRPr="00032B5B">
        <w:rPr>
          <w:rFonts w:ascii="Arial" w:eastAsia="Times New Roman" w:hAnsi="Arial" w:cs="Arial"/>
          <w:kern w:val="0"/>
          <w:lang w:eastAsia="en-US"/>
        </w:rPr>
        <w:t xml:space="preserve"> desfasurata </w:t>
      </w:r>
      <w:r w:rsidR="00CA1151" w:rsidRPr="00032B5B">
        <w:rPr>
          <w:rFonts w:ascii="Arial" w:eastAsia="Times New Roman" w:hAnsi="Arial" w:cs="Arial"/>
          <w:kern w:val="0"/>
          <w:lang w:eastAsia="en-US"/>
        </w:rPr>
        <w:t>propus: 2163,6</w:t>
      </w:r>
      <w:r w:rsidR="0078031C" w:rsidRPr="00032B5B">
        <w:rPr>
          <w:rFonts w:ascii="Arial" w:eastAsia="Times New Roman" w:hAnsi="Arial" w:cs="Arial"/>
          <w:kern w:val="0"/>
          <w:lang w:eastAsia="en-US"/>
        </w:rPr>
        <w:t>3</w:t>
      </w:r>
      <w:r w:rsidRPr="00032B5B">
        <w:rPr>
          <w:rFonts w:ascii="Arial" w:eastAsia="Times New Roman" w:hAnsi="Arial" w:cs="Arial"/>
          <w:kern w:val="0"/>
          <w:lang w:eastAsia="en-US"/>
        </w:rPr>
        <w:t xml:space="preserve"> mp</w:t>
      </w:r>
    </w:p>
    <w:p w:rsidR="00C14D5A" w:rsidRPr="00032B5B" w:rsidRDefault="00C14D5A" w:rsidP="00032B5B">
      <w:pPr>
        <w:widowControl/>
        <w:suppressAutoHyphens w:val="0"/>
        <w:autoSpaceDE w:val="0"/>
        <w:autoSpaceDN w:val="0"/>
        <w:adjustRightInd w:val="0"/>
        <w:ind w:firstLine="360"/>
        <w:jc w:val="both"/>
        <w:rPr>
          <w:rFonts w:ascii="Arial" w:eastAsia="Times New Roman" w:hAnsi="Arial" w:cs="Arial"/>
          <w:kern w:val="0"/>
          <w:lang w:eastAsia="en-US"/>
        </w:rPr>
      </w:pPr>
      <w:r w:rsidRPr="00032B5B">
        <w:rPr>
          <w:rFonts w:ascii="Arial" w:eastAsia="Times New Roman" w:hAnsi="Arial" w:cs="Arial"/>
          <w:kern w:val="0"/>
          <w:lang w:eastAsia="en-US"/>
        </w:rPr>
        <w:t xml:space="preserve">- </w:t>
      </w:r>
      <w:proofErr w:type="gramStart"/>
      <w:r w:rsidRPr="00032B5B">
        <w:rPr>
          <w:rFonts w:ascii="Arial" w:eastAsia="Times New Roman" w:hAnsi="Arial" w:cs="Arial"/>
          <w:kern w:val="0"/>
          <w:lang w:eastAsia="en-US"/>
        </w:rPr>
        <w:t>suprafata</w:t>
      </w:r>
      <w:proofErr w:type="gramEnd"/>
      <w:r w:rsidRPr="00032B5B">
        <w:rPr>
          <w:rFonts w:ascii="Arial" w:eastAsia="Times New Roman" w:hAnsi="Arial" w:cs="Arial"/>
          <w:kern w:val="0"/>
          <w:lang w:eastAsia="en-US"/>
        </w:rPr>
        <w:t xml:space="preserve"> desfasurata final: </w:t>
      </w:r>
      <w:r w:rsidR="00CA1151" w:rsidRPr="00032B5B">
        <w:rPr>
          <w:rFonts w:ascii="Arial" w:eastAsia="Times New Roman" w:hAnsi="Arial" w:cs="Arial"/>
          <w:kern w:val="0"/>
          <w:lang w:eastAsia="en-US"/>
        </w:rPr>
        <w:t>4185,6</w:t>
      </w:r>
      <w:r w:rsidR="0078031C" w:rsidRPr="00032B5B">
        <w:rPr>
          <w:rFonts w:ascii="Arial" w:eastAsia="Times New Roman" w:hAnsi="Arial" w:cs="Arial"/>
          <w:kern w:val="0"/>
          <w:lang w:eastAsia="en-US"/>
        </w:rPr>
        <w:t>3</w:t>
      </w:r>
      <w:r w:rsidR="00CA1151" w:rsidRPr="00032B5B">
        <w:rPr>
          <w:rFonts w:ascii="Arial" w:eastAsia="Times New Roman" w:hAnsi="Arial" w:cs="Arial"/>
          <w:kern w:val="0"/>
          <w:lang w:eastAsia="en-US"/>
        </w:rPr>
        <w:t>mp</w:t>
      </w:r>
    </w:p>
    <w:p w:rsidR="00C14D5A" w:rsidRPr="00032B5B" w:rsidRDefault="00C14D5A" w:rsidP="00032B5B">
      <w:pPr>
        <w:widowControl/>
        <w:suppressAutoHyphens w:val="0"/>
        <w:autoSpaceDE w:val="0"/>
        <w:autoSpaceDN w:val="0"/>
        <w:adjustRightInd w:val="0"/>
        <w:ind w:firstLine="360"/>
        <w:jc w:val="both"/>
        <w:rPr>
          <w:rFonts w:ascii="Arial" w:eastAsia="Times New Roman" w:hAnsi="Arial" w:cs="Arial"/>
          <w:kern w:val="0"/>
          <w:lang w:eastAsia="en-US"/>
        </w:rPr>
      </w:pPr>
      <w:r w:rsidRPr="00032B5B">
        <w:rPr>
          <w:rFonts w:ascii="Arial" w:eastAsia="Times New Roman" w:hAnsi="Arial" w:cs="Arial"/>
          <w:kern w:val="0"/>
          <w:lang w:eastAsia="en-US"/>
        </w:rPr>
        <w:t xml:space="preserve">- P.O.T existent = </w:t>
      </w:r>
      <w:r w:rsidR="00CA1151" w:rsidRPr="00032B5B">
        <w:rPr>
          <w:rFonts w:ascii="Arial" w:eastAsia="Times New Roman" w:hAnsi="Arial" w:cs="Arial"/>
          <w:kern w:val="0"/>
          <w:lang w:eastAsia="en-US"/>
        </w:rPr>
        <w:t>6</w:t>
      </w:r>
      <w:proofErr w:type="gramStart"/>
      <w:r w:rsidR="00CA1151" w:rsidRPr="00032B5B">
        <w:rPr>
          <w:rFonts w:ascii="Arial" w:eastAsia="Times New Roman" w:hAnsi="Arial" w:cs="Arial"/>
          <w:kern w:val="0"/>
          <w:lang w:eastAsia="en-US"/>
        </w:rPr>
        <w:t>,31</w:t>
      </w:r>
      <w:proofErr w:type="gramEnd"/>
      <w:r w:rsidRPr="00032B5B">
        <w:rPr>
          <w:rFonts w:ascii="Arial" w:eastAsia="Times New Roman" w:hAnsi="Arial" w:cs="Arial"/>
          <w:kern w:val="0"/>
          <w:lang w:eastAsia="en-US"/>
        </w:rPr>
        <w:t>%</w:t>
      </w:r>
    </w:p>
    <w:p w:rsidR="00C14D5A" w:rsidRPr="00032B5B" w:rsidRDefault="00C14D5A" w:rsidP="00032B5B">
      <w:pPr>
        <w:widowControl/>
        <w:suppressAutoHyphens w:val="0"/>
        <w:autoSpaceDE w:val="0"/>
        <w:autoSpaceDN w:val="0"/>
        <w:adjustRightInd w:val="0"/>
        <w:ind w:firstLine="360"/>
        <w:jc w:val="both"/>
        <w:rPr>
          <w:rFonts w:ascii="Arial" w:eastAsia="Times New Roman" w:hAnsi="Arial" w:cs="Arial"/>
          <w:kern w:val="0"/>
          <w:lang w:eastAsia="en-US"/>
        </w:rPr>
      </w:pPr>
      <w:r w:rsidRPr="00032B5B">
        <w:rPr>
          <w:rFonts w:ascii="Arial" w:eastAsia="Times New Roman" w:hAnsi="Arial" w:cs="Arial"/>
          <w:kern w:val="0"/>
          <w:lang w:eastAsia="en-US"/>
        </w:rPr>
        <w:t xml:space="preserve">- P.O.T propus = </w:t>
      </w:r>
      <w:r w:rsidR="00CA1151" w:rsidRPr="00032B5B">
        <w:rPr>
          <w:rFonts w:ascii="Arial" w:eastAsia="Times New Roman" w:hAnsi="Arial" w:cs="Arial"/>
          <w:kern w:val="0"/>
          <w:lang w:eastAsia="en-US"/>
        </w:rPr>
        <w:t>13</w:t>
      </w:r>
      <w:proofErr w:type="gramStart"/>
      <w:r w:rsidR="00CA1151" w:rsidRPr="00032B5B">
        <w:rPr>
          <w:rFonts w:ascii="Arial" w:eastAsia="Times New Roman" w:hAnsi="Arial" w:cs="Arial"/>
          <w:kern w:val="0"/>
          <w:lang w:eastAsia="en-US"/>
        </w:rPr>
        <w:t>,06</w:t>
      </w:r>
      <w:proofErr w:type="gramEnd"/>
      <w:r w:rsidRPr="00032B5B">
        <w:rPr>
          <w:rFonts w:ascii="Arial" w:eastAsia="Times New Roman" w:hAnsi="Arial" w:cs="Arial"/>
          <w:kern w:val="0"/>
          <w:lang w:eastAsia="en-US"/>
        </w:rPr>
        <w:t>.%</w:t>
      </w:r>
    </w:p>
    <w:p w:rsidR="00C14D5A" w:rsidRPr="00032B5B" w:rsidRDefault="00C14D5A" w:rsidP="00032B5B">
      <w:pPr>
        <w:widowControl/>
        <w:suppressAutoHyphens w:val="0"/>
        <w:autoSpaceDE w:val="0"/>
        <w:autoSpaceDN w:val="0"/>
        <w:adjustRightInd w:val="0"/>
        <w:ind w:firstLine="360"/>
        <w:jc w:val="both"/>
        <w:rPr>
          <w:rFonts w:ascii="Arial" w:eastAsia="Times New Roman" w:hAnsi="Arial" w:cs="Arial"/>
          <w:kern w:val="0"/>
          <w:lang w:eastAsia="en-US"/>
        </w:rPr>
      </w:pPr>
      <w:r w:rsidRPr="00032B5B">
        <w:rPr>
          <w:rFonts w:ascii="Arial" w:eastAsia="Times New Roman" w:hAnsi="Arial" w:cs="Arial"/>
          <w:kern w:val="0"/>
          <w:lang w:eastAsia="en-US"/>
        </w:rPr>
        <w:t xml:space="preserve">- C.U.T </w:t>
      </w:r>
      <w:r w:rsidR="00CA1151" w:rsidRPr="00032B5B">
        <w:rPr>
          <w:rFonts w:ascii="Arial" w:eastAsia="Times New Roman" w:hAnsi="Arial" w:cs="Arial"/>
          <w:kern w:val="0"/>
          <w:lang w:eastAsia="en-US"/>
        </w:rPr>
        <w:t>existent</w:t>
      </w:r>
      <w:r w:rsidRPr="00032B5B">
        <w:rPr>
          <w:rFonts w:ascii="Arial" w:eastAsia="Times New Roman" w:hAnsi="Arial" w:cs="Arial"/>
          <w:kern w:val="0"/>
          <w:lang w:eastAsia="en-US"/>
        </w:rPr>
        <w:t>= 0.</w:t>
      </w:r>
      <w:r w:rsidR="00CA1151" w:rsidRPr="00032B5B">
        <w:rPr>
          <w:rFonts w:ascii="Arial" w:eastAsia="Times New Roman" w:hAnsi="Arial" w:cs="Arial"/>
          <w:kern w:val="0"/>
          <w:lang w:eastAsia="en-US"/>
        </w:rPr>
        <w:t>631</w:t>
      </w:r>
    </w:p>
    <w:p w:rsidR="00C14D5A" w:rsidRPr="00032B5B" w:rsidRDefault="00C14D5A" w:rsidP="00032B5B">
      <w:pPr>
        <w:ind w:firstLine="360"/>
        <w:jc w:val="both"/>
        <w:rPr>
          <w:rFonts w:ascii="Arial" w:eastAsia="Times New Roman" w:hAnsi="Arial" w:cs="Arial"/>
          <w:lang w:val="ro-RO"/>
        </w:rPr>
      </w:pPr>
      <w:r w:rsidRPr="00032B5B">
        <w:rPr>
          <w:rFonts w:ascii="Arial" w:eastAsia="Times New Roman" w:hAnsi="Arial" w:cs="Arial"/>
          <w:kern w:val="0"/>
          <w:lang w:eastAsia="en-US"/>
        </w:rPr>
        <w:t>- C.U.T</w:t>
      </w:r>
      <w:r w:rsidR="00CA1151" w:rsidRPr="00032B5B">
        <w:rPr>
          <w:rFonts w:ascii="Arial" w:eastAsia="Times New Roman" w:hAnsi="Arial" w:cs="Arial"/>
          <w:kern w:val="0"/>
          <w:lang w:eastAsia="en-US"/>
        </w:rPr>
        <w:t xml:space="preserve"> propus</w:t>
      </w:r>
      <w:r w:rsidRPr="00032B5B">
        <w:rPr>
          <w:rFonts w:ascii="Arial" w:eastAsia="Times New Roman" w:hAnsi="Arial" w:cs="Arial"/>
          <w:kern w:val="0"/>
          <w:lang w:eastAsia="en-US"/>
        </w:rPr>
        <w:t xml:space="preserve"> = 0.</w:t>
      </w:r>
      <w:r w:rsidR="00CA1151" w:rsidRPr="00032B5B">
        <w:rPr>
          <w:rFonts w:ascii="Arial" w:eastAsia="Times New Roman" w:hAnsi="Arial" w:cs="Arial"/>
          <w:kern w:val="0"/>
          <w:lang w:eastAsia="en-US"/>
        </w:rPr>
        <w:t>130</w:t>
      </w:r>
    </w:p>
    <w:p w:rsidR="00B41BF0" w:rsidRPr="00032B5B" w:rsidRDefault="00B41BF0" w:rsidP="00032B5B">
      <w:pPr>
        <w:ind w:firstLine="720"/>
        <w:jc w:val="both"/>
        <w:rPr>
          <w:rFonts w:ascii="Arial" w:eastAsia="Times New Roman" w:hAnsi="Arial" w:cs="Arial"/>
          <w:lang w:val="ro-RO"/>
        </w:rPr>
        <w:sectPr w:rsidR="00B41BF0" w:rsidRPr="00032B5B" w:rsidSect="00B41BF0">
          <w:type w:val="continuous"/>
          <w:pgSz w:w="11906" w:h="16838" w:code="9"/>
          <w:pgMar w:top="42" w:right="849" w:bottom="851" w:left="993" w:header="421" w:footer="384" w:gutter="0"/>
          <w:cols w:num="2" w:space="708" w:equalWidth="0">
            <w:col w:w="4672" w:space="720"/>
            <w:col w:w="4672"/>
          </w:cols>
          <w:docGrid w:linePitch="360"/>
        </w:sectPr>
      </w:pPr>
    </w:p>
    <w:p w:rsidR="00C14D5A" w:rsidRPr="00032B5B" w:rsidRDefault="000120EB" w:rsidP="00032B5B">
      <w:pPr>
        <w:ind w:firstLine="720"/>
        <w:jc w:val="both"/>
        <w:rPr>
          <w:rFonts w:ascii="Arial" w:eastAsia="Times New Roman" w:hAnsi="Arial" w:cs="Arial"/>
          <w:lang w:val="ro-RO"/>
        </w:rPr>
      </w:pPr>
      <w:r w:rsidRPr="00032B5B">
        <w:rPr>
          <w:rFonts w:ascii="Arial" w:eastAsia="Times New Roman" w:hAnsi="Arial" w:cs="Arial"/>
          <w:lang w:val="ro-RO"/>
        </w:rPr>
        <w:t>ADAPOST ANIMALE PROPUS</w:t>
      </w:r>
      <w:r w:rsidR="00C14D5A" w:rsidRPr="00032B5B">
        <w:rPr>
          <w:rFonts w:ascii="Arial" w:eastAsia="Times New Roman" w:hAnsi="Arial" w:cs="Arial"/>
          <w:lang w:val="ro-RO"/>
        </w:rPr>
        <w:t xml:space="preserve">: </w:t>
      </w:r>
    </w:p>
    <w:p w:rsidR="008F4F10" w:rsidRPr="00032B5B" w:rsidRDefault="008F4F10" w:rsidP="00032B5B">
      <w:pPr>
        <w:ind w:firstLine="720"/>
        <w:jc w:val="both"/>
        <w:rPr>
          <w:rFonts w:ascii="Arial" w:eastAsia="Times New Roman" w:hAnsi="Arial" w:cs="Arial"/>
          <w:lang w:val="ro-RO"/>
        </w:rPr>
        <w:sectPr w:rsidR="008F4F10" w:rsidRPr="00032B5B" w:rsidSect="001473B9">
          <w:type w:val="continuous"/>
          <w:pgSz w:w="11906" w:h="16838" w:code="9"/>
          <w:pgMar w:top="42" w:right="566" w:bottom="851" w:left="993" w:header="421" w:footer="384" w:gutter="0"/>
          <w:cols w:space="708"/>
          <w:docGrid w:linePitch="360"/>
        </w:sectPr>
      </w:pPr>
    </w:p>
    <w:p w:rsidR="00C14D5A" w:rsidRPr="00032B5B" w:rsidRDefault="00C14D5A" w:rsidP="00032B5B">
      <w:pPr>
        <w:ind w:firstLine="360"/>
        <w:jc w:val="both"/>
        <w:rPr>
          <w:rFonts w:ascii="Arial" w:eastAsia="Times New Roman" w:hAnsi="Arial" w:cs="Arial"/>
          <w:lang w:val="ro-RO"/>
        </w:rPr>
      </w:pPr>
      <w:r w:rsidRPr="00032B5B">
        <w:rPr>
          <w:rFonts w:ascii="Arial" w:eastAsia="Times New Roman" w:hAnsi="Arial" w:cs="Arial"/>
          <w:lang w:val="ro-RO"/>
        </w:rPr>
        <w:t xml:space="preserve">- Aria construita </w:t>
      </w:r>
      <w:r w:rsidR="0078031C" w:rsidRPr="00032B5B">
        <w:rPr>
          <w:rFonts w:ascii="Arial" w:eastAsia="Times New Roman" w:hAnsi="Arial" w:cs="Arial"/>
          <w:lang w:val="ro-RO"/>
        </w:rPr>
        <w:t>adapost</w:t>
      </w:r>
      <w:r w:rsidRPr="00032B5B">
        <w:rPr>
          <w:rFonts w:ascii="Arial" w:eastAsia="Times New Roman" w:hAnsi="Arial" w:cs="Arial"/>
          <w:lang w:val="ro-RO"/>
        </w:rPr>
        <w:t xml:space="preserve"> = </w:t>
      </w:r>
      <w:r w:rsidR="0078031C" w:rsidRPr="00032B5B">
        <w:rPr>
          <w:rFonts w:ascii="Arial" w:eastAsia="Times New Roman" w:hAnsi="Arial" w:cs="Arial"/>
          <w:kern w:val="0"/>
          <w:lang w:eastAsia="en-US"/>
        </w:rPr>
        <w:t>1229,59</w:t>
      </w:r>
      <w:r w:rsidRPr="00032B5B">
        <w:rPr>
          <w:rFonts w:ascii="Arial" w:eastAsia="Times New Roman" w:hAnsi="Arial" w:cs="Arial"/>
          <w:kern w:val="0"/>
          <w:lang w:eastAsia="en-US"/>
        </w:rPr>
        <w:t>mp</w:t>
      </w:r>
      <w:r w:rsidRPr="00032B5B">
        <w:rPr>
          <w:rFonts w:ascii="Arial" w:eastAsia="Times New Roman" w:hAnsi="Arial" w:cs="Arial"/>
          <w:lang w:val="ro-RO"/>
        </w:rPr>
        <w:t xml:space="preserve">; </w:t>
      </w:r>
    </w:p>
    <w:p w:rsidR="00C14D5A" w:rsidRPr="00032B5B" w:rsidRDefault="00C14D5A" w:rsidP="00032B5B">
      <w:pPr>
        <w:ind w:firstLine="360"/>
        <w:jc w:val="both"/>
        <w:rPr>
          <w:rFonts w:ascii="Arial" w:eastAsia="Times New Roman" w:hAnsi="Arial" w:cs="Arial"/>
          <w:lang w:val="ro-RO"/>
        </w:rPr>
      </w:pPr>
      <w:r w:rsidRPr="00032B5B">
        <w:rPr>
          <w:rFonts w:ascii="Arial" w:eastAsia="Times New Roman" w:hAnsi="Arial" w:cs="Arial"/>
          <w:lang w:val="ro-RO"/>
        </w:rPr>
        <w:t>- Aria desfasurata</w:t>
      </w:r>
      <w:r w:rsidR="0078031C" w:rsidRPr="00032B5B">
        <w:rPr>
          <w:rFonts w:ascii="Arial" w:eastAsia="Times New Roman" w:hAnsi="Arial" w:cs="Arial"/>
          <w:lang w:val="ro-RO"/>
        </w:rPr>
        <w:t xml:space="preserve"> adapost</w:t>
      </w:r>
      <w:r w:rsidRPr="00032B5B">
        <w:rPr>
          <w:rFonts w:ascii="Arial" w:eastAsia="Times New Roman" w:hAnsi="Arial" w:cs="Arial"/>
          <w:lang w:val="ro-RO"/>
        </w:rPr>
        <w:t xml:space="preserve"> = </w:t>
      </w:r>
      <w:r w:rsidR="0078031C" w:rsidRPr="00032B5B">
        <w:rPr>
          <w:rFonts w:ascii="Arial" w:eastAsia="Times New Roman" w:hAnsi="Arial" w:cs="Arial"/>
          <w:kern w:val="0"/>
          <w:lang w:eastAsia="en-US"/>
        </w:rPr>
        <w:t>1229,59</w:t>
      </w:r>
      <w:r w:rsidRPr="00032B5B">
        <w:rPr>
          <w:rFonts w:ascii="Arial" w:eastAsia="Times New Roman" w:hAnsi="Arial" w:cs="Arial"/>
          <w:kern w:val="0"/>
          <w:lang w:eastAsia="en-US"/>
        </w:rPr>
        <w:t>mp</w:t>
      </w:r>
      <w:r w:rsidRPr="00032B5B">
        <w:rPr>
          <w:rFonts w:ascii="Arial" w:eastAsia="Times New Roman" w:hAnsi="Arial" w:cs="Arial"/>
          <w:lang w:val="ro-RO"/>
        </w:rPr>
        <w:t xml:space="preserve">; </w:t>
      </w:r>
    </w:p>
    <w:p w:rsidR="00C14D5A" w:rsidRPr="00032B5B" w:rsidRDefault="00C14D5A" w:rsidP="00032B5B">
      <w:pPr>
        <w:ind w:firstLine="360"/>
        <w:jc w:val="both"/>
        <w:rPr>
          <w:rFonts w:ascii="Arial" w:eastAsia="Times New Roman" w:hAnsi="Arial" w:cs="Arial"/>
          <w:lang w:val="ro-RO"/>
        </w:rPr>
      </w:pPr>
      <w:r w:rsidRPr="00032B5B">
        <w:rPr>
          <w:rFonts w:ascii="Arial" w:eastAsia="Times New Roman" w:hAnsi="Arial" w:cs="Arial"/>
          <w:lang w:val="ro-RO"/>
        </w:rPr>
        <w:t xml:space="preserve">- Aria utila </w:t>
      </w:r>
      <w:r w:rsidR="0078031C" w:rsidRPr="00032B5B">
        <w:rPr>
          <w:rFonts w:ascii="Arial" w:eastAsia="Times New Roman" w:hAnsi="Arial" w:cs="Arial"/>
          <w:lang w:val="ro-RO"/>
        </w:rPr>
        <w:t>adapost</w:t>
      </w:r>
      <w:r w:rsidRPr="00032B5B">
        <w:rPr>
          <w:rFonts w:ascii="Arial" w:eastAsia="Times New Roman" w:hAnsi="Arial" w:cs="Arial"/>
          <w:lang w:val="ro-RO"/>
        </w:rPr>
        <w:t xml:space="preserve"> = </w:t>
      </w:r>
      <w:r w:rsidR="0078031C" w:rsidRPr="00032B5B">
        <w:rPr>
          <w:rFonts w:ascii="Arial" w:eastAsia="Times New Roman" w:hAnsi="Arial" w:cs="Arial"/>
          <w:lang w:val="ro-RO"/>
        </w:rPr>
        <w:t>1215,95</w:t>
      </w:r>
      <w:r w:rsidRPr="00032B5B">
        <w:rPr>
          <w:rFonts w:ascii="Arial" w:eastAsia="Times New Roman" w:hAnsi="Arial" w:cs="Arial"/>
          <w:lang w:val="ro-RO"/>
        </w:rPr>
        <w:t xml:space="preserve">mp; </w:t>
      </w:r>
    </w:p>
    <w:p w:rsidR="00C14D5A" w:rsidRPr="00032B5B" w:rsidRDefault="00C14D5A" w:rsidP="00032B5B">
      <w:pPr>
        <w:ind w:firstLine="360"/>
        <w:jc w:val="both"/>
        <w:rPr>
          <w:rFonts w:ascii="Arial" w:eastAsia="Times New Roman" w:hAnsi="Arial" w:cs="Arial"/>
          <w:lang w:val="ro-RO"/>
        </w:rPr>
      </w:pPr>
      <w:r w:rsidRPr="00032B5B">
        <w:rPr>
          <w:rFonts w:ascii="Arial" w:eastAsia="Times New Roman" w:hAnsi="Arial" w:cs="Arial"/>
          <w:lang w:val="ro-RO"/>
        </w:rPr>
        <w:t xml:space="preserve">- Volum util </w:t>
      </w:r>
      <w:r w:rsidR="0078031C" w:rsidRPr="00032B5B">
        <w:rPr>
          <w:rFonts w:ascii="Arial" w:eastAsia="Times New Roman" w:hAnsi="Arial" w:cs="Arial"/>
          <w:lang w:val="ro-RO"/>
        </w:rPr>
        <w:t>adapost</w:t>
      </w:r>
      <w:r w:rsidRPr="00032B5B">
        <w:rPr>
          <w:rFonts w:ascii="Arial" w:eastAsia="Times New Roman" w:hAnsi="Arial" w:cs="Arial"/>
          <w:lang w:val="ro-RO"/>
        </w:rPr>
        <w:t xml:space="preserve"> = </w:t>
      </w:r>
      <w:r w:rsidR="000120EB" w:rsidRPr="00032B5B">
        <w:rPr>
          <w:rFonts w:ascii="Arial" w:eastAsia="Times New Roman" w:hAnsi="Arial" w:cs="Arial"/>
          <w:lang w:val="ro-RO"/>
        </w:rPr>
        <w:t>6500</w:t>
      </w:r>
      <w:r w:rsidRPr="00032B5B">
        <w:rPr>
          <w:rFonts w:ascii="Arial" w:eastAsia="Times New Roman" w:hAnsi="Arial" w:cs="Arial"/>
          <w:lang w:val="ro-RO"/>
        </w:rPr>
        <w:t xml:space="preserve">mc </w:t>
      </w:r>
    </w:p>
    <w:p w:rsidR="00C14D5A" w:rsidRPr="00032B5B" w:rsidRDefault="00C14D5A" w:rsidP="00032B5B">
      <w:pPr>
        <w:ind w:firstLine="720"/>
        <w:jc w:val="both"/>
        <w:rPr>
          <w:rFonts w:ascii="Arial" w:eastAsia="Times New Roman" w:hAnsi="Arial" w:cs="Arial"/>
          <w:lang w:val="ro-RO"/>
        </w:rPr>
      </w:pPr>
      <w:r w:rsidRPr="00032B5B">
        <w:rPr>
          <w:rFonts w:ascii="Arial" w:eastAsia="Times New Roman" w:hAnsi="Arial" w:cs="Arial"/>
          <w:lang w:val="ro-RO"/>
        </w:rPr>
        <w:t xml:space="preserve">- Deschideri = </w:t>
      </w:r>
      <w:r w:rsidR="00850DA0" w:rsidRPr="00032B5B">
        <w:rPr>
          <w:rFonts w:ascii="Arial" w:eastAsia="Times New Roman" w:hAnsi="Arial" w:cs="Arial"/>
          <w:lang w:val="ro-RO"/>
        </w:rPr>
        <w:t>12</w:t>
      </w:r>
      <w:r w:rsidRPr="00032B5B">
        <w:rPr>
          <w:rFonts w:ascii="Arial" w:eastAsia="Times New Roman" w:hAnsi="Arial" w:cs="Arial"/>
          <w:lang w:val="ro-RO"/>
        </w:rPr>
        <w:t>m</w:t>
      </w:r>
      <w:r w:rsidR="0078031C" w:rsidRPr="00032B5B">
        <w:rPr>
          <w:rFonts w:ascii="Arial" w:eastAsia="Times New Roman" w:hAnsi="Arial" w:cs="Arial"/>
          <w:lang w:val="ro-RO"/>
        </w:rPr>
        <w:t xml:space="preserve"> interax</w:t>
      </w:r>
      <w:r w:rsidRPr="00032B5B">
        <w:rPr>
          <w:rFonts w:ascii="Arial" w:eastAsia="Times New Roman" w:hAnsi="Arial" w:cs="Arial"/>
          <w:lang w:val="ro-RO"/>
        </w:rPr>
        <w:t xml:space="preserve"> </w:t>
      </w:r>
    </w:p>
    <w:p w:rsidR="00C14D5A" w:rsidRPr="00032B5B" w:rsidRDefault="00C14D5A" w:rsidP="00032B5B">
      <w:pPr>
        <w:ind w:firstLine="720"/>
        <w:jc w:val="both"/>
        <w:rPr>
          <w:rFonts w:ascii="Arial" w:eastAsia="Times New Roman" w:hAnsi="Arial" w:cs="Arial"/>
          <w:lang w:val="ro-RO"/>
        </w:rPr>
      </w:pPr>
      <w:r w:rsidRPr="00032B5B">
        <w:rPr>
          <w:rFonts w:ascii="Arial" w:eastAsia="Times New Roman" w:hAnsi="Arial" w:cs="Arial"/>
          <w:lang w:val="ro-RO"/>
        </w:rPr>
        <w:t xml:space="preserve">- Travei = </w:t>
      </w:r>
      <w:r w:rsidR="0078031C" w:rsidRPr="00032B5B">
        <w:rPr>
          <w:rFonts w:ascii="Arial" w:eastAsia="Times New Roman" w:hAnsi="Arial" w:cs="Arial"/>
          <w:lang w:val="ro-RO"/>
        </w:rPr>
        <w:t>5</w:t>
      </w:r>
      <w:r w:rsidRPr="00032B5B">
        <w:rPr>
          <w:rFonts w:ascii="Arial" w:eastAsia="Times New Roman" w:hAnsi="Arial" w:cs="Arial"/>
          <w:lang w:val="ro-RO"/>
        </w:rPr>
        <w:t>m</w:t>
      </w:r>
      <w:r w:rsidR="0078031C" w:rsidRPr="00032B5B">
        <w:rPr>
          <w:rFonts w:ascii="Arial" w:eastAsia="Times New Roman" w:hAnsi="Arial" w:cs="Arial"/>
          <w:lang w:val="ro-RO"/>
        </w:rPr>
        <w:t xml:space="preserve"> interax</w:t>
      </w:r>
      <w:r w:rsidRPr="00032B5B">
        <w:rPr>
          <w:rFonts w:ascii="Arial" w:eastAsia="Times New Roman" w:hAnsi="Arial" w:cs="Arial"/>
          <w:lang w:val="ro-RO"/>
        </w:rPr>
        <w:t xml:space="preserve"> </w:t>
      </w:r>
    </w:p>
    <w:p w:rsidR="00C14D5A" w:rsidRPr="00032B5B" w:rsidRDefault="00C14D5A" w:rsidP="00032B5B">
      <w:pPr>
        <w:ind w:firstLine="720"/>
        <w:jc w:val="both"/>
        <w:rPr>
          <w:rFonts w:ascii="Arial" w:eastAsia="Times New Roman" w:hAnsi="Arial" w:cs="Arial"/>
          <w:lang w:val="ro-RO"/>
        </w:rPr>
      </w:pPr>
      <w:r w:rsidRPr="00032B5B">
        <w:rPr>
          <w:rFonts w:ascii="Arial" w:eastAsia="Times New Roman" w:hAnsi="Arial" w:cs="Arial"/>
          <w:lang w:val="ro-RO"/>
        </w:rPr>
        <w:t xml:space="preserve">- Regim de inaltime P </w:t>
      </w:r>
    </w:p>
    <w:p w:rsidR="00C14D5A" w:rsidRPr="00032B5B" w:rsidRDefault="00C14D5A" w:rsidP="00032B5B">
      <w:pPr>
        <w:ind w:firstLine="720"/>
        <w:jc w:val="both"/>
        <w:rPr>
          <w:rFonts w:ascii="Arial" w:eastAsia="Times New Roman" w:hAnsi="Arial" w:cs="Arial"/>
          <w:lang w:val="ro-RO"/>
        </w:rPr>
      </w:pPr>
      <w:r w:rsidRPr="00032B5B">
        <w:rPr>
          <w:rFonts w:ascii="Arial" w:eastAsia="Times New Roman" w:hAnsi="Arial" w:cs="Arial"/>
          <w:lang w:val="ro-RO"/>
        </w:rPr>
        <w:t xml:space="preserve">- Inaltimea maxima a constructiei = </w:t>
      </w:r>
      <w:r w:rsidR="00850DA0" w:rsidRPr="00032B5B">
        <w:rPr>
          <w:rFonts w:ascii="Arial" w:eastAsia="Times New Roman" w:hAnsi="Arial" w:cs="Arial"/>
          <w:lang w:val="ro-RO"/>
        </w:rPr>
        <w:t>6</w:t>
      </w:r>
      <w:r w:rsidR="00DE26A1" w:rsidRPr="00032B5B">
        <w:rPr>
          <w:rFonts w:ascii="Arial" w:eastAsia="Times New Roman" w:hAnsi="Arial" w:cs="Arial"/>
          <w:lang w:val="ro-RO"/>
        </w:rPr>
        <w:t>,</w:t>
      </w:r>
      <w:r w:rsidR="0078031C" w:rsidRPr="00032B5B">
        <w:rPr>
          <w:rFonts w:ascii="Arial" w:eastAsia="Times New Roman" w:hAnsi="Arial" w:cs="Arial"/>
          <w:lang w:val="ro-RO"/>
        </w:rPr>
        <w:t>23</w:t>
      </w:r>
      <w:r w:rsidRPr="00032B5B">
        <w:rPr>
          <w:rFonts w:ascii="Arial" w:eastAsia="Times New Roman" w:hAnsi="Arial" w:cs="Arial"/>
          <w:lang w:val="ro-RO"/>
        </w:rPr>
        <w:t xml:space="preserve">m </w:t>
      </w:r>
    </w:p>
    <w:p w:rsidR="008F4F10" w:rsidRPr="00032B5B" w:rsidRDefault="008F4F10" w:rsidP="00032B5B">
      <w:pPr>
        <w:ind w:firstLine="720"/>
        <w:jc w:val="both"/>
        <w:rPr>
          <w:rFonts w:ascii="Arial" w:eastAsia="Times New Roman" w:hAnsi="Arial" w:cs="Arial"/>
          <w:lang w:val="ro-RO"/>
        </w:rPr>
        <w:sectPr w:rsidR="008F4F10" w:rsidRPr="00032B5B" w:rsidSect="008F4F10">
          <w:type w:val="continuous"/>
          <w:pgSz w:w="11906" w:h="16838" w:code="9"/>
          <w:pgMar w:top="42" w:right="566" w:bottom="851" w:left="993" w:header="421" w:footer="384" w:gutter="0"/>
          <w:cols w:num="2" w:space="708"/>
          <w:docGrid w:linePitch="360"/>
        </w:sectPr>
      </w:pPr>
    </w:p>
    <w:p w:rsidR="000120EB" w:rsidRPr="00032B5B" w:rsidRDefault="000120EB" w:rsidP="00032B5B">
      <w:pPr>
        <w:ind w:firstLine="720"/>
        <w:jc w:val="both"/>
        <w:rPr>
          <w:rFonts w:ascii="Arial" w:eastAsia="Times New Roman" w:hAnsi="Arial" w:cs="Arial"/>
          <w:lang w:val="ro-RO"/>
        </w:rPr>
      </w:pPr>
      <w:r w:rsidRPr="00032B5B">
        <w:rPr>
          <w:rFonts w:ascii="Arial" w:eastAsia="Times New Roman" w:hAnsi="Arial" w:cs="Arial"/>
          <w:lang w:val="ro-RO"/>
        </w:rPr>
        <w:t xml:space="preserve">FANAR SI SPATII ADMINISTRATIVE: </w:t>
      </w:r>
    </w:p>
    <w:p w:rsidR="000120EB" w:rsidRPr="00032B5B" w:rsidRDefault="000120EB" w:rsidP="00032B5B">
      <w:pPr>
        <w:ind w:firstLine="720"/>
        <w:jc w:val="both"/>
        <w:rPr>
          <w:rFonts w:ascii="Arial" w:eastAsia="Times New Roman" w:hAnsi="Arial" w:cs="Arial"/>
          <w:lang w:val="ro-RO"/>
        </w:rPr>
        <w:sectPr w:rsidR="000120EB" w:rsidRPr="00032B5B" w:rsidSect="001473B9">
          <w:type w:val="continuous"/>
          <w:pgSz w:w="11906" w:h="16838" w:code="9"/>
          <w:pgMar w:top="42" w:right="566" w:bottom="851" w:left="993" w:header="421" w:footer="384" w:gutter="0"/>
          <w:cols w:space="708"/>
          <w:docGrid w:linePitch="360"/>
        </w:sectPr>
      </w:pPr>
    </w:p>
    <w:p w:rsidR="000120EB" w:rsidRPr="00032B5B" w:rsidRDefault="000120EB" w:rsidP="00032B5B">
      <w:pPr>
        <w:ind w:firstLine="360"/>
        <w:jc w:val="both"/>
        <w:rPr>
          <w:rFonts w:ascii="Arial" w:eastAsia="Times New Roman" w:hAnsi="Arial" w:cs="Arial"/>
          <w:lang w:val="ro-RO"/>
        </w:rPr>
      </w:pPr>
      <w:r w:rsidRPr="00032B5B">
        <w:rPr>
          <w:rFonts w:ascii="Arial" w:eastAsia="Times New Roman" w:hAnsi="Arial" w:cs="Arial"/>
          <w:lang w:val="ro-RO"/>
        </w:rPr>
        <w:t xml:space="preserve">- Aria construita = </w:t>
      </w:r>
      <w:r w:rsidRPr="00032B5B">
        <w:rPr>
          <w:rFonts w:ascii="Arial" w:eastAsia="Times New Roman" w:hAnsi="Arial" w:cs="Arial"/>
          <w:kern w:val="0"/>
          <w:lang w:eastAsia="en-US"/>
        </w:rPr>
        <w:t>334,04mp</w:t>
      </w:r>
      <w:r w:rsidRPr="00032B5B">
        <w:rPr>
          <w:rFonts w:ascii="Arial" w:eastAsia="Times New Roman" w:hAnsi="Arial" w:cs="Arial"/>
          <w:lang w:val="ro-RO"/>
        </w:rPr>
        <w:t xml:space="preserve">; </w:t>
      </w:r>
    </w:p>
    <w:p w:rsidR="000120EB" w:rsidRPr="00032B5B" w:rsidRDefault="000120EB" w:rsidP="00032B5B">
      <w:pPr>
        <w:ind w:firstLine="360"/>
        <w:jc w:val="both"/>
        <w:rPr>
          <w:rFonts w:ascii="Arial" w:eastAsia="Times New Roman" w:hAnsi="Arial" w:cs="Arial"/>
          <w:lang w:val="ro-RO"/>
        </w:rPr>
      </w:pPr>
      <w:r w:rsidRPr="00032B5B">
        <w:rPr>
          <w:rFonts w:ascii="Arial" w:eastAsia="Times New Roman" w:hAnsi="Arial" w:cs="Arial"/>
          <w:lang w:val="ro-RO"/>
        </w:rPr>
        <w:t xml:space="preserve">- Aria desfasurata = </w:t>
      </w:r>
      <w:r w:rsidRPr="00032B5B">
        <w:rPr>
          <w:rFonts w:ascii="Arial" w:eastAsia="Times New Roman" w:hAnsi="Arial" w:cs="Arial"/>
          <w:kern w:val="0"/>
          <w:lang w:eastAsia="en-US"/>
        </w:rPr>
        <w:t>334,04mp</w:t>
      </w:r>
      <w:r w:rsidRPr="00032B5B">
        <w:rPr>
          <w:rFonts w:ascii="Arial" w:eastAsia="Times New Roman" w:hAnsi="Arial" w:cs="Arial"/>
          <w:lang w:val="ro-RO"/>
        </w:rPr>
        <w:t xml:space="preserve">; </w:t>
      </w:r>
    </w:p>
    <w:p w:rsidR="000120EB" w:rsidRPr="00032B5B" w:rsidRDefault="000120EB" w:rsidP="00032B5B">
      <w:pPr>
        <w:ind w:firstLine="360"/>
        <w:jc w:val="both"/>
        <w:rPr>
          <w:rFonts w:ascii="Arial" w:eastAsia="Times New Roman" w:hAnsi="Arial" w:cs="Arial"/>
          <w:lang w:val="ro-RO"/>
        </w:rPr>
      </w:pPr>
      <w:r w:rsidRPr="00032B5B">
        <w:rPr>
          <w:rFonts w:ascii="Arial" w:eastAsia="Times New Roman" w:hAnsi="Arial" w:cs="Arial"/>
          <w:lang w:val="ro-RO"/>
        </w:rPr>
        <w:t xml:space="preserve">- Aria utila = 317,83mp; </w:t>
      </w:r>
    </w:p>
    <w:p w:rsidR="00DE26A1" w:rsidRPr="00032B5B" w:rsidRDefault="00DE26A1" w:rsidP="00032B5B">
      <w:pPr>
        <w:ind w:firstLine="360"/>
        <w:jc w:val="both"/>
        <w:rPr>
          <w:rFonts w:ascii="Arial" w:eastAsia="Times New Roman" w:hAnsi="Arial" w:cs="Arial"/>
          <w:lang w:val="ro-RO"/>
        </w:rPr>
      </w:pPr>
      <w:r w:rsidRPr="00032B5B">
        <w:rPr>
          <w:rFonts w:ascii="Arial" w:eastAsia="Times New Roman" w:hAnsi="Arial" w:cs="Arial"/>
          <w:lang w:val="ro-RO"/>
        </w:rPr>
        <w:t>- Volum util=1537,04mp;</w:t>
      </w:r>
    </w:p>
    <w:p w:rsidR="000120EB" w:rsidRPr="00032B5B" w:rsidRDefault="000120EB" w:rsidP="00032B5B">
      <w:pPr>
        <w:ind w:firstLine="720"/>
        <w:jc w:val="both"/>
        <w:rPr>
          <w:rFonts w:ascii="Arial" w:eastAsia="Times New Roman" w:hAnsi="Arial" w:cs="Arial"/>
          <w:lang w:val="ro-RO"/>
        </w:rPr>
      </w:pPr>
      <w:r w:rsidRPr="00032B5B">
        <w:rPr>
          <w:rFonts w:ascii="Arial" w:eastAsia="Times New Roman" w:hAnsi="Arial" w:cs="Arial"/>
          <w:lang w:val="ro-RO"/>
        </w:rPr>
        <w:t xml:space="preserve">- Deschideri = </w:t>
      </w:r>
      <w:r w:rsidR="00DE26A1" w:rsidRPr="00032B5B">
        <w:rPr>
          <w:rFonts w:ascii="Arial" w:eastAsia="Times New Roman" w:hAnsi="Arial" w:cs="Arial"/>
          <w:lang w:val="ro-RO"/>
        </w:rPr>
        <w:t>8</w:t>
      </w:r>
      <w:r w:rsidRPr="00032B5B">
        <w:rPr>
          <w:rFonts w:ascii="Arial" w:eastAsia="Times New Roman" w:hAnsi="Arial" w:cs="Arial"/>
          <w:lang w:val="ro-RO"/>
        </w:rPr>
        <w:t xml:space="preserve">m interax </w:t>
      </w:r>
    </w:p>
    <w:p w:rsidR="000120EB" w:rsidRPr="00032B5B" w:rsidRDefault="000120EB" w:rsidP="00032B5B">
      <w:pPr>
        <w:ind w:firstLine="720"/>
        <w:jc w:val="both"/>
        <w:rPr>
          <w:rFonts w:ascii="Arial" w:eastAsia="Times New Roman" w:hAnsi="Arial" w:cs="Arial"/>
          <w:lang w:val="ro-RO"/>
        </w:rPr>
      </w:pPr>
      <w:r w:rsidRPr="00032B5B">
        <w:rPr>
          <w:rFonts w:ascii="Arial" w:eastAsia="Times New Roman" w:hAnsi="Arial" w:cs="Arial"/>
          <w:lang w:val="ro-RO"/>
        </w:rPr>
        <w:t xml:space="preserve">- Travei = </w:t>
      </w:r>
      <w:r w:rsidR="00DE26A1" w:rsidRPr="00032B5B">
        <w:rPr>
          <w:rFonts w:ascii="Arial" w:eastAsia="Times New Roman" w:hAnsi="Arial" w:cs="Arial"/>
          <w:lang w:val="ro-RO"/>
        </w:rPr>
        <w:t>6</w:t>
      </w:r>
      <w:r w:rsidRPr="00032B5B">
        <w:rPr>
          <w:rFonts w:ascii="Arial" w:eastAsia="Times New Roman" w:hAnsi="Arial" w:cs="Arial"/>
          <w:lang w:val="ro-RO"/>
        </w:rPr>
        <w:t xml:space="preserve">m interax </w:t>
      </w:r>
    </w:p>
    <w:p w:rsidR="000120EB" w:rsidRPr="00032B5B" w:rsidRDefault="000120EB" w:rsidP="00032B5B">
      <w:pPr>
        <w:ind w:firstLine="720"/>
        <w:jc w:val="both"/>
        <w:rPr>
          <w:rFonts w:ascii="Arial" w:eastAsia="Times New Roman" w:hAnsi="Arial" w:cs="Arial"/>
          <w:lang w:val="ro-RO"/>
        </w:rPr>
      </w:pPr>
      <w:r w:rsidRPr="00032B5B">
        <w:rPr>
          <w:rFonts w:ascii="Arial" w:eastAsia="Times New Roman" w:hAnsi="Arial" w:cs="Arial"/>
          <w:lang w:val="ro-RO"/>
        </w:rPr>
        <w:t xml:space="preserve">- Regim de inaltime P </w:t>
      </w:r>
    </w:p>
    <w:p w:rsidR="000120EB" w:rsidRPr="00032B5B" w:rsidRDefault="000120EB" w:rsidP="00032B5B">
      <w:pPr>
        <w:ind w:firstLine="720"/>
        <w:jc w:val="both"/>
        <w:rPr>
          <w:rFonts w:ascii="Arial" w:eastAsia="Times New Roman" w:hAnsi="Arial" w:cs="Arial"/>
          <w:lang w:val="ro-RO"/>
        </w:rPr>
      </w:pPr>
      <w:r w:rsidRPr="00032B5B">
        <w:rPr>
          <w:rFonts w:ascii="Arial" w:eastAsia="Times New Roman" w:hAnsi="Arial" w:cs="Arial"/>
          <w:lang w:val="ro-RO"/>
        </w:rPr>
        <w:t>- Inaltimea maxima a constructiei = 6</w:t>
      </w:r>
      <w:r w:rsidR="00DE26A1" w:rsidRPr="00032B5B">
        <w:rPr>
          <w:rFonts w:ascii="Arial" w:eastAsia="Times New Roman" w:hAnsi="Arial" w:cs="Arial"/>
          <w:lang w:val="ro-RO"/>
        </w:rPr>
        <w:t>,</w:t>
      </w:r>
      <w:r w:rsidRPr="00032B5B">
        <w:rPr>
          <w:rFonts w:ascii="Arial" w:eastAsia="Times New Roman" w:hAnsi="Arial" w:cs="Arial"/>
          <w:lang w:val="ro-RO"/>
        </w:rPr>
        <w:t>23m</w:t>
      </w:r>
    </w:p>
    <w:p w:rsidR="000120EB" w:rsidRPr="00032B5B" w:rsidRDefault="000120EB" w:rsidP="00032B5B">
      <w:pPr>
        <w:ind w:firstLine="720"/>
        <w:jc w:val="both"/>
        <w:rPr>
          <w:rFonts w:ascii="Arial" w:eastAsia="Times New Roman" w:hAnsi="Arial" w:cs="Arial"/>
          <w:lang w:val="ro-RO"/>
        </w:rPr>
        <w:sectPr w:rsidR="000120EB" w:rsidRPr="00032B5B" w:rsidSect="000120EB">
          <w:type w:val="continuous"/>
          <w:pgSz w:w="11906" w:h="16838" w:code="9"/>
          <w:pgMar w:top="42" w:right="566" w:bottom="851" w:left="993" w:header="421" w:footer="384" w:gutter="0"/>
          <w:cols w:num="2" w:space="708"/>
          <w:docGrid w:linePitch="360"/>
        </w:sectPr>
      </w:pPr>
    </w:p>
    <w:p w:rsidR="00DE26A1" w:rsidRPr="00032B5B" w:rsidRDefault="005D75D6" w:rsidP="00032B5B">
      <w:pPr>
        <w:ind w:firstLine="720"/>
        <w:jc w:val="both"/>
        <w:rPr>
          <w:rFonts w:ascii="Arial" w:eastAsia="Times New Roman" w:hAnsi="Arial" w:cs="Arial"/>
          <w:lang w:val="ro-RO"/>
        </w:rPr>
      </w:pPr>
      <w:r w:rsidRPr="00032B5B">
        <w:rPr>
          <w:rFonts w:ascii="Arial" w:eastAsia="Times New Roman" w:hAnsi="Arial" w:cs="Arial"/>
          <w:lang w:val="ro-RO"/>
        </w:rPr>
        <w:t>SILOZ</w:t>
      </w:r>
      <w:r w:rsidR="00DE26A1" w:rsidRPr="00032B5B">
        <w:rPr>
          <w:rFonts w:ascii="Arial" w:eastAsia="Times New Roman" w:hAnsi="Arial" w:cs="Arial"/>
          <w:lang w:val="ro-RO"/>
        </w:rPr>
        <w:t xml:space="preserve">: </w:t>
      </w:r>
    </w:p>
    <w:p w:rsidR="00DE26A1" w:rsidRPr="00032B5B" w:rsidRDefault="00DE26A1" w:rsidP="00032B5B">
      <w:pPr>
        <w:ind w:firstLine="720"/>
        <w:jc w:val="both"/>
        <w:rPr>
          <w:rFonts w:ascii="Arial" w:eastAsia="Times New Roman" w:hAnsi="Arial" w:cs="Arial"/>
          <w:lang w:val="ro-RO"/>
        </w:rPr>
        <w:sectPr w:rsidR="00DE26A1" w:rsidRPr="00032B5B" w:rsidSect="001473B9">
          <w:type w:val="continuous"/>
          <w:pgSz w:w="11906" w:h="16838" w:code="9"/>
          <w:pgMar w:top="42" w:right="566" w:bottom="851" w:left="993" w:header="421" w:footer="384" w:gutter="0"/>
          <w:cols w:space="708"/>
          <w:docGrid w:linePitch="360"/>
        </w:sectPr>
      </w:pPr>
    </w:p>
    <w:p w:rsidR="00DE26A1" w:rsidRPr="00032B5B" w:rsidRDefault="00DE26A1" w:rsidP="00032B5B">
      <w:pPr>
        <w:ind w:firstLine="360"/>
        <w:jc w:val="both"/>
        <w:rPr>
          <w:rFonts w:ascii="Arial" w:eastAsia="Times New Roman" w:hAnsi="Arial" w:cs="Arial"/>
          <w:lang w:val="ro-RO"/>
        </w:rPr>
      </w:pPr>
      <w:r w:rsidRPr="00032B5B">
        <w:rPr>
          <w:rFonts w:ascii="Arial" w:eastAsia="Times New Roman" w:hAnsi="Arial" w:cs="Arial"/>
          <w:lang w:val="ro-RO"/>
        </w:rPr>
        <w:t xml:space="preserve">- Aria construita = </w:t>
      </w:r>
      <w:r w:rsidR="005D75D6" w:rsidRPr="00032B5B">
        <w:rPr>
          <w:rFonts w:ascii="Arial" w:eastAsia="Times New Roman" w:hAnsi="Arial" w:cs="Arial"/>
          <w:kern w:val="0"/>
          <w:lang w:eastAsia="en-US"/>
        </w:rPr>
        <w:t>300</w:t>
      </w:r>
      <w:r w:rsidRPr="00032B5B">
        <w:rPr>
          <w:rFonts w:ascii="Arial" w:eastAsia="Times New Roman" w:hAnsi="Arial" w:cs="Arial"/>
          <w:kern w:val="0"/>
          <w:lang w:eastAsia="en-US"/>
        </w:rPr>
        <w:t>mp</w:t>
      </w:r>
      <w:r w:rsidRPr="00032B5B">
        <w:rPr>
          <w:rFonts w:ascii="Arial" w:eastAsia="Times New Roman" w:hAnsi="Arial" w:cs="Arial"/>
          <w:lang w:val="ro-RO"/>
        </w:rPr>
        <w:t xml:space="preserve">; </w:t>
      </w:r>
    </w:p>
    <w:p w:rsidR="00DE26A1" w:rsidRPr="00032B5B" w:rsidRDefault="00DE26A1" w:rsidP="00032B5B">
      <w:pPr>
        <w:ind w:firstLine="360"/>
        <w:jc w:val="both"/>
        <w:rPr>
          <w:rFonts w:ascii="Arial" w:eastAsia="Times New Roman" w:hAnsi="Arial" w:cs="Arial"/>
          <w:lang w:val="ro-RO"/>
        </w:rPr>
      </w:pPr>
      <w:r w:rsidRPr="00032B5B">
        <w:rPr>
          <w:rFonts w:ascii="Arial" w:eastAsia="Times New Roman" w:hAnsi="Arial" w:cs="Arial"/>
          <w:lang w:val="ro-RO"/>
        </w:rPr>
        <w:t xml:space="preserve">- Aria desfasurata = </w:t>
      </w:r>
      <w:r w:rsidR="005D75D6" w:rsidRPr="00032B5B">
        <w:rPr>
          <w:rFonts w:ascii="Arial" w:eastAsia="Times New Roman" w:hAnsi="Arial" w:cs="Arial"/>
          <w:kern w:val="0"/>
          <w:lang w:eastAsia="en-US"/>
        </w:rPr>
        <w:t>300</w:t>
      </w:r>
      <w:r w:rsidRPr="00032B5B">
        <w:rPr>
          <w:rFonts w:ascii="Arial" w:eastAsia="Times New Roman" w:hAnsi="Arial" w:cs="Arial"/>
          <w:kern w:val="0"/>
          <w:lang w:eastAsia="en-US"/>
        </w:rPr>
        <w:t>mp</w:t>
      </w:r>
      <w:r w:rsidRPr="00032B5B">
        <w:rPr>
          <w:rFonts w:ascii="Arial" w:eastAsia="Times New Roman" w:hAnsi="Arial" w:cs="Arial"/>
          <w:lang w:val="ro-RO"/>
        </w:rPr>
        <w:t xml:space="preserve">; </w:t>
      </w:r>
    </w:p>
    <w:p w:rsidR="00DE26A1" w:rsidRPr="00032B5B" w:rsidRDefault="00DE26A1" w:rsidP="00032B5B">
      <w:pPr>
        <w:ind w:firstLine="360"/>
        <w:jc w:val="both"/>
        <w:rPr>
          <w:rFonts w:ascii="Arial" w:eastAsia="Times New Roman" w:hAnsi="Arial" w:cs="Arial"/>
          <w:lang w:val="ro-RO"/>
        </w:rPr>
      </w:pPr>
      <w:r w:rsidRPr="00032B5B">
        <w:rPr>
          <w:rFonts w:ascii="Arial" w:eastAsia="Times New Roman" w:hAnsi="Arial" w:cs="Arial"/>
          <w:lang w:val="ro-RO"/>
        </w:rPr>
        <w:t xml:space="preserve">- Aria utila = </w:t>
      </w:r>
      <w:r w:rsidR="005D75D6" w:rsidRPr="00032B5B">
        <w:rPr>
          <w:rFonts w:ascii="Arial" w:eastAsia="Times New Roman" w:hAnsi="Arial" w:cs="Arial"/>
          <w:lang w:val="ro-RO"/>
        </w:rPr>
        <w:t>275</w:t>
      </w:r>
      <w:r w:rsidRPr="00032B5B">
        <w:rPr>
          <w:rFonts w:ascii="Arial" w:eastAsia="Times New Roman" w:hAnsi="Arial" w:cs="Arial"/>
          <w:lang w:val="ro-RO"/>
        </w:rPr>
        <w:t xml:space="preserve">mp; </w:t>
      </w:r>
    </w:p>
    <w:p w:rsidR="00DE26A1" w:rsidRPr="00032B5B" w:rsidRDefault="00DE26A1" w:rsidP="00032B5B">
      <w:pPr>
        <w:ind w:firstLine="360"/>
        <w:jc w:val="both"/>
        <w:rPr>
          <w:rFonts w:ascii="Arial" w:eastAsia="Times New Roman" w:hAnsi="Arial" w:cs="Arial"/>
          <w:lang w:val="ro-RO"/>
        </w:rPr>
      </w:pPr>
      <w:r w:rsidRPr="00032B5B">
        <w:rPr>
          <w:rFonts w:ascii="Arial" w:eastAsia="Times New Roman" w:hAnsi="Arial" w:cs="Arial"/>
          <w:lang w:val="ro-RO"/>
        </w:rPr>
        <w:t>- Volum util=</w:t>
      </w:r>
      <w:r w:rsidR="005D75D6" w:rsidRPr="00032B5B">
        <w:rPr>
          <w:rFonts w:ascii="Arial" w:eastAsia="Times New Roman" w:hAnsi="Arial" w:cs="Arial"/>
          <w:lang w:val="ro-RO"/>
        </w:rPr>
        <w:t>412</w:t>
      </w:r>
      <w:r w:rsidRPr="00032B5B">
        <w:rPr>
          <w:rFonts w:ascii="Arial" w:eastAsia="Times New Roman" w:hAnsi="Arial" w:cs="Arial"/>
          <w:lang w:val="ro-RO"/>
        </w:rPr>
        <w:t>mp;</w:t>
      </w:r>
    </w:p>
    <w:p w:rsidR="005D75D6" w:rsidRPr="00032B5B" w:rsidRDefault="005D75D6" w:rsidP="00032B5B">
      <w:pPr>
        <w:ind w:firstLine="720"/>
        <w:jc w:val="both"/>
        <w:rPr>
          <w:rFonts w:ascii="Arial" w:eastAsia="Times New Roman" w:hAnsi="Arial" w:cs="Arial"/>
          <w:lang w:val="ro-RO"/>
        </w:rPr>
      </w:pPr>
      <w:r w:rsidRPr="00032B5B">
        <w:rPr>
          <w:rFonts w:ascii="Arial" w:eastAsia="Times New Roman" w:hAnsi="Arial" w:cs="Arial"/>
          <w:lang w:val="ro-RO"/>
        </w:rPr>
        <w:t xml:space="preserve">PLATFORMA DEJECTII: </w:t>
      </w:r>
    </w:p>
    <w:p w:rsidR="005D75D6" w:rsidRPr="00032B5B" w:rsidRDefault="005D75D6" w:rsidP="00032B5B">
      <w:pPr>
        <w:ind w:firstLine="720"/>
        <w:jc w:val="both"/>
        <w:rPr>
          <w:rFonts w:ascii="Arial" w:eastAsia="Times New Roman" w:hAnsi="Arial" w:cs="Arial"/>
          <w:lang w:val="ro-RO"/>
        </w:rPr>
        <w:sectPr w:rsidR="005D75D6" w:rsidRPr="00032B5B" w:rsidSect="001473B9">
          <w:type w:val="continuous"/>
          <w:pgSz w:w="11906" w:h="16838" w:code="9"/>
          <w:pgMar w:top="42" w:right="566" w:bottom="851" w:left="993" w:header="421" w:footer="384" w:gutter="0"/>
          <w:cols w:space="708"/>
          <w:docGrid w:linePitch="360"/>
        </w:sectPr>
      </w:pPr>
    </w:p>
    <w:p w:rsidR="005D75D6" w:rsidRPr="00032B5B" w:rsidRDefault="005D75D6" w:rsidP="00032B5B">
      <w:pPr>
        <w:ind w:firstLine="360"/>
        <w:jc w:val="both"/>
        <w:rPr>
          <w:rFonts w:ascii="Arial" w:eastAsia="Times New Roman" w:hAnsi="Arial" w:cs="Arial"/>
          <w:lang w:val="ro-RO"/>
        </w:rPr>
      </w:pPr>
      <w:r w:rsidRPr="00032B5B">
        <w:rPr>
          <w:rFonts w:ascii="Arial" w:eastAsia="Times New Roman" w:hAnsi="Arial" w:cs="Arial"/>
          <w:lang w:val="ro-RO"/>
        </w:rPr>
        <w:t xml:space="preserve">- Aria construita = </w:t>
      </w:r>
      <w:r w:rsidRPr="00032B5B">
        <w:rPr>
          <w:rFonts w:ascii="Arial" w:eastAsia="Times New Roman" w:hAnsi="Arial" w:cs="Arial"/>
          <w:kern w:val="0"/>
          <w:lang w:eastAsia="en-US"/>
        </w:rPr>
        <w:t>300mp</w:t>
      </w:r>
      <w:r w:rsidRPr="00032B5B">
        <w:rPr>
          <w:rFonts w:ascii="Arial" w:eastAsia="Times New Roman" w:hAnsi="Arial" w:cs="Arial"/>
          <w:lang w:val="ro-RO"/>
        </w:rPr>
        <w:t xml:space="preserve">; </w:t>
      </w:r>
    </w:p>
    <w:p w:rsidR="005D75D6" w:rsidRPr="00032B5B" w:rsidRDefault="005D75D6" w:rsidP="00032B5B">
      <w:pPr>
        <w:ind w:firstLine="360"/>
        <w:jc w:val="both"/>
        <w:rPr>
          <w:rFonts w:ascii="Arial" w:eastAsia="Times New Roman" w:hAnsi="Arial" w:cs="Arial"/>
          <w:lang w:val="ro-RO"/>
        </w:rPr>
      </w:pPr>
      <w:r w:rsidRPr="00032B5B">
        <w:rPr>
          <w:rFonts w:ascii="Arial" w:eastAsia="Times New Roman" w:hAnsi="Arial" w:cs="Arial"/>
          <w:lang w:val="ro-RO"/>
        </w:rPr>
        <w:t xml:space="preserve">- Aria desfasurata = </w:t>
      </w:r>
      <w:r w:rsidRPr="00032B5B">
        <w:rPr>
          <w:rFonts w:ascii="Arial" w:eastAsia="Times New Roman" w:hAnsi="Arial" w:cs="Arial"/>
          <w:kern w:val="0"/>
          <w:lang w:eastAsia="en-US"/>
        </w:rPr>
        <w:t>300mp</w:t>
      </w:r>
      <w:r w:rsidRPr="00032B5B">
        <w:rPr>
          <w:rFonts w:ascii="Arial" w:eastAsia="Times New Roman" w:hAnsi="Arial" w:cs="Arial"/>
          <w:lang w:val="ro-RO"/>
        </w:rPr>
        <w:t xml:space="preserve">; </w:t>
      </w:r>
    </w:p>
    <w:p w:rsidR="005D75D6" w:rsidRPr="00032B5B" w:rsidRDefault="005D75D6" w:rsidP="00032B5B">
      <w:pPr>
        <w:ind w:firstLine="360"/>
        <w:jc w:val="both"/>
        <w:rPr>
          <w:rFonts w:ascii="Arial" w:eastAsia="Times New Roman" w:hAnsi="Arial" w:cs="Arial"/>
          <w:lang w:val="ro-RO"/>
        </w:rPr>
      </w:pPr>
      <w:r w:rsidRPr="00032B5B">
        <w:rPr>
          <w:rFonts w:ascii="Arial" w:eastAsia="Times New Roman" w:hAnsi="Arial" w:cs="Arial"/>
          <w:lang w:val="ro-RO"/>
        </w:rPr>
        <w:lastRenderedPageBreak/>
        <w:t xml:space="preserve">- Aria utila = 287mp; </w:t>
      </w:r>
    </w:p>
    <w:p w:rsidR="000120EB" w:rsidRPr="00032B5B" w:rsidRDefault="005D75D6" w:rsidP="00032B5B">
      <w:pPr>
        <w:ind w:firstLine="360"/>
        <w:jc w:val="both"/>
        <w:rPr>
          <w:rFonts w:ascii="Arial" w:eastAsia="Times New Roman" w:hAnsi="Arial" w:cs="Arial"/>
          <w:lang w:val="ro-RO"/>
        </w:rPr>
      </w:pPr>
      <w:r w:rsidRPr="00032B5B">
        <w:rPr>
          <w:rFonts w:ascii="Arial" w:eastAsia="Times New Roman" w:hAnsi="Arial" w:cs="Arial"/>
          <w:lang w:val="ro-RO"/>
        </w:rPr>
        <w:t>- Volum util=517mp</w:t>
      </w:r>
    </w:p>
    <w:p w:rsidR="00C14D5A" w:rsidRPr="00032B5B" w:rsidRDefault="00C14D5A" w:rsidP="00032B5B">
      <w:pPr>
        <w:ind w:firstLine="720"/>
        <w:jc w:val="both"/>
        <w:rPr>
          <w:rFonts w:ascii="Arial" w:eastAsia="Times New Roman" w:hAnsi="Arial" w:cs="Arial"/>
          <w:lang w:val="ro-RO"/>
        </w:rPr>
      </w:pPr>
      <w:r w:rsidRPr="00032B5B">
        <w:rPr>
          <w:rFonts w:ascii="Arial" w:eastAsia="Times New Roman" w:hAnsi="Arial" w:cs="Arial"/>
          <w:lang w:val="ro-RO"/>
        </w:rPr>
        <w:t>P</w:t>
      </w:r>
      <w:r w:rsidR="005D75D6" w:rsidRPr="00032B5B">
        <w:rPr>
          <w:rFonts w:ascii="Arial" w:eastAsia="Times New Roman" w:hAnsi="Arial" w:cs="Arial"/>
          <w:lang w:val="ro-RO"/>
        </w:rPr>
        <w:t>LATFORME BETONATE PROPUSE</w:t>
      </w:r>
      <w:r w:rsidRPr="00032B5B">
        <w:rPr>
          <w:rFonts w:ascii="Arial" w:eastAsia="Times New Roman" w:hAnsi="Arial" w:cs="Arial"/>
          <w:lang w:val="ro-RO"/>
        </w:rPr>
        <w:t xml:space="preserve">: </w:t>
      </w:r>
    </w:p>
    <w:p w:rsidR="00C14D5A" w:rsidRPr="00032B5B" w:rsidRDefault="006A02B6" w:rsidP="00032B5B">
      <w:pPr>
        <w:ind w:firstLine="720"/>
        <w:jc w:val="both"/>
        <w:rPr>
          <w:rFonts w:ascii="Arial" w:eastAsia="Times New Roman" w:hAnsi="Arial" w:cs="Arial"/>
          <w:lang w:val="ro-RO"/>
        </w:rPr>
      </w:pPr>
      <w:r w:rsidRPr="00032B5B">
        <w:rPr>
          <w:rFonts w:ascii="Arial" w:eastAsia="Times New Roman" w:hAnsi="Arial" w:cs="Arial"/>
          <w:lang w:val="ro-RO"/>
        </w:rPr>
        <w:t xml:space="preserve">- Suprafata = </w:t>
      </w:r>
      <w:r w:rsidR="005D75D6" w:rsidRPr="00032B5B">
        <w:rPr>
          <w:rFonts w:ascii="Arial" w:eastAsia="Times New Roman" w:hAnsi="Arial" w:cs="Arial"/>
          <w:lang w:val="ro-RO"/>
        </w:rPr>
        <w:t>2905</w:t>
      </w:r>
      <w:r w:rsidR="00C14D5A" w:rsidRPr="00032B5B">
        <w:rPr>
          <w:rFonts w:ascii="Arial" w:eastAsia="Times New Roman" w:hAnsi="Arial" w:cs="Arial"/>
          <w:lang w:val="ro-RO"/>
        </w:rPr>
        <w:t xml:space="preserve">mp </w:t>
      </w:r>
    </w:p>
    <w:p w:rsidR="005D75D6" w:rsidRPr="00032B5B" w:rsidRDefault="005D75D6" w:rsidP="00032B5B">
      <w:pPr>
        <w:ind w:firstLine="720"/>
        <w:jc w:val="both"/>
        <w:rPr>
          <w:rFonts w:ascii="Arial" w:eastAsia="Times New Roman" w:hAnsi="Arial" w:cs="Arial"/>
          <w:lang w:val="ro-RO"/>
        </w:rPr>
      </w:pPr>
      <w:r w:rsidRPr="00032B5B">
        <w:rPr>
          <w:rFonts w:ascii="Arial" w:eastAsia="Times New Roman" w:hAnsi="Arial" w:cs="Arial"/>
          <w:lang w:val="ro-RO"/>
        </w:rPr>
        <w:t xml:space="preserve">SPATII VERZI: </w:t>
      </w:r>
    </w:p>
    <w:p w:rsidR="005D75D6" w:rsidRPr="00032B5B" w:rsidRDefault="005D75D6" w:rsidP="00032B5B">
      <w:pPr>
        <w:ind w:firstLine="720"/>
        <w:jc w:val="both"/>
        <w:rPr>
          <w:rFonts w:ascii="Arial" w:eastAsia="Times New Roman" w:hAnsi="Arial" w:cs="Arial"/>
          <w:lang w:val="ro-RO"/>
        </w:rPr>
      </w:pPr>
      <w:r w:rsidRPr="00032B5B">
        <w:rPr>
          <w:rFonts w:ascii="Arial" w:eastAsia="Times New Roman" w:hAnsi="Arial" w:cs="Arial"/>
          <w:lang w:val="ro-RO"/>
        </w:rPr>
        <w:t xml:space="preserve">- Suprafata totala = 372,90 mp </w:t>
      </w:r>
    </w:p>
    <w:p w:rsidR="00337706" w:rsidRPr="00032B5B" w:rsidRDefault="00337706" w:rsidP="00032B5B">
      <w:pPr>
        <w:ind w:firstLine="720"/>
        <w:jc w:val="both"/>
        <w:rPr>
          <w:rFonts w:ascii="Arial" w:eastAsia="Times New Roman" w:hAnsi="Arial" w:cs="Arial"/>
          <w:lang w:val="ro-RO"/>
        </w:rPr>
      </w:pPr>
    </w:p>
    <w:p w:rsidR="0086080E" w:rsidRPr="00032B5B" w:rsidRDefault="0086080E" w:rsidP="00032B5B">
      <w:pPr>
        <w:jc w:val="both"/>
        <w:rPr>
          <w:rFonts w:ascii="Arial" w:eastAsia="Times New Roman" w:hAnsi="Arial" w:cs="Arial"/>
          <w:lang w:val="ro-RO"/>
        </w:rPr>
      </w:pPr>
    </w:p>
    <w:tbl>
      <w:tblPr>
        <w:tblW w:w="0" w:type="auto"/>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194"/>
        <w:gridCol w:w="1806"/>
      </w:tblGrid>
      <w:tr w:rsidR="008F4F10" w:rsidRPr="00032B5B" w:rsidTr="005D75D6">
        <w:trPr>
          <w:trHeight w:val="222"/>
        </w:trPr>
        <w:tc>
          <w:tcPr>
            <w:tcW w:w="3510" w:type="dxa"/>
            <w:shd w:val="clear" w:color="auto" w:fill="auto"/>
          </w:tcPr>
          <w:p w:rsidR="008F4F10" w:rsidRPr="00032B5B" w:rsidRDefault="008F4F10" w:rsidP="00032B5B">
            <w:pPr>
              <w:jc w:val="both"/>
              <w:rPr>
                <w:rFonts w:ascii="Arial" w:eastAsia="Times New Roman" w:hAnsi="Arial" w:cs="Arial"/>
                <w:b/>
                <w:lang w:val="ro-RO"/>
              </w:rPr>
            </w:pPr>
            <w:r w:rsidRPr="00032B5B">
              <w:rPr>
                <w:rFonts w:ascii="Arial" w:eastAsia="Times New Roman" w:hAnsi="Arial" w:cs="Arial"/>
                <w:b/>
                <w:lang w:val="ro-RO"/>
              </w:rPr>
              <w:t>Natura suprafetei</w:t>
            </w:r>
          </w:p>
        </w:tc>
        <w:tc>
          <w:tcPr>
            <w:tcW w:w="2194" w:type="dxa"/>
            <w:shd w:val="clear" w:color="auto" w:fill="auto"/>
          </w:tcPr>
          <w:p w:rsidR="008F4F10" w:rsidRPr="00032B5B" w:rsidRDefault="008F4F10" w:rsidP="00032B5B">
            <w:pPr>
              <w:jc w:val="both"/>
              <w:rPr>
                <w:rFonts w:ascii="Arial" w:eastAsia="Times New Roman" w:hAnsi="Arial" w:cs="Arial"/>
                <w:b/>
                <w:lang w:val="ro-RO"/>
              </w:rPr>
            </w:pPr>
            <w:r w:rsidRPr="00032B5B">
              <w:rPr>
                <w:rFonts w:ascii="Arial" w:eastAsia="Times New Roman" w:hAnsi="Arial" w:cs="Arial"/>
                <w:b/>
                <w:lang w:val="ro-RO"/>
              </w:rPr>
              <w:t>Suprafata</w:t>
            </w:r>
          </w:p>
        </w:tc>
        <w:tc>
          <w:tcPr>
            <w:tcW w:w="1806" w:type="dxa"/>
            <w:shd w:val="clear" w:color="auto" w:fill="auto"/>
          </w:tcPr>
          <w:p w:rsidR="008F4F10" w:rsidRPr="00032B5B" w:rsidRDefault="008F4F10" w:rsidP="00032B5B">
            <w:pPr>
              <w:jc w:val="both"/>
              <w:rPr>
                <w:rFonts w:ascii="Arial" w:eastAsia="Times New Roman" w:hAnsi="Arial" w:cs="Arial"/>
                <w:b/>
                <w:lang w:val="ro-RO"/>
              </w:rPr>
            </w:pPr>
            <w:r w:rsidRPr="00032B5B">
              <w:rPr>
                <w:rFonts w:ascii="Arial" w:eastAsia="Times New Roman" w:hAnsi="Arial" w:cs="Arial"/>
                <w:b/>
                <w:lang w:val="ro-RO"/>
              </w:rPr>
              <w:t>Procent</w:t>
            </w:r>
          </w:p>
        </w:tc>
      </w:tr>
      <w:tr w:rsidR="008F4F10" w:rsidRPr="00032B5B" w:rsidTr="005D75D6">
        <w:trPr>
          <w:trHeight w:val="222"/>
        </w:trPr>
        <w:tc>
          <w:tcPr>
            <w:tcW w:w="3510" w:type="dxa"/>
            <w:shd w:val="clear" w:color="auto" w:fill="auto"/>
          </w:tcPr>
          <w:p w:rsidR="008F4F10" w:rsidRPr="00B779F2" w:rsidRDefault="005D75D6" w:rsidP="00032B5B">
            <w:pPr>
              <w:jc w:val="both"/>
              <w:rPr>
                <w:rFonts w:ascii="Arial" w:eastAsia="Times New Roman" w:hAnsi="Arial" w:cs="Arial"/>
                <w:color w:val="FF0000"/>
                <w:lang w:val="ro-RO"/>
              </w:rPr>
            </w:pPr>
            <w:r w:rsidRPr="00B779F2">
              <w:rPr>
                <w:rFonts w:ascii="Arial" w:eastAsia="Times New Roman" w:hAnsi="Arial" w:cs="Arial"/>
                <w:color w:val="FF0000"/>
                <w:lang w:val="ro-RO"/>
              </w:rPr>
              <w:t>Constructii si platforme cu pereți</w:t>
            </w:r>
          </w:p>
        </w:tc>
        <w:tc>
          <w:tcPr>
            <w:tcW w:w="2194" w:type="dxa"/>
            <w:shd w:val="clear" w:color="auto" w:fill="auto"/>
          </w:tcPr>
          <w:p w:rsidR="008F4F10" w:rsidRPr="00B779F2" w:rsidRDefault="005E41BF" w:rsidP="00032B5B">
            <w:pPr>
              <w:jc w:val="center"/>
              <w:rPr>
                <w:rFonts w:ascii="Arial" w:eastAsia="Times New Roman" w:hAnsi="Arial" w:cs="Arial"/>
                <w:color w:val="FF0000"/>
                <w:lang w:val="ro-RO"/>
              </w:rPr>
            </w:pPr>
            <w:r w:rsidRPr="00B779F2">
              <w:rPr>
                <w:rFonts w:ascii="Arial" w:eastAsia="Times New Roman" w:hAnsi="Arial" w:cs="Arial"/>
                <w:color w:val="FF0000"/>
                <w:lang w:val="ro-RO"/>
              </w:rPr>
              <w:t>4185,63 mp</w:t>
            </w:r>
          </w:p>
        </w:tc>
        <w:tc>
          <w:tcPr>
            <w:tcW w:w="1806" w:type="dxa"/>
            <w:shd w:val="clear" w:color="auto" w:fill="auto"/>
          </w:tcPr>
          <w:p w:rsidR="008F4F10" w:rsidRPr="00B779F2" w:rsidRDefault="005E41BF" w:rsidP="00032B5B">
            <w:pPr>
              <w:jc w:val="center"/>
              <w:rPr>
                <w:rFonts w:ascii="Arial" w:eastAsia="Times New Roman" w:hAnsi="Arial" w:cs="Arial"/>
                <w:color w:val="FF0000"/>
                <w:lang w:val="ro-RO"/>
              </w:rPr>
            </w:pPr>
            <w:r w:rsidRPr="00B779F2">
              <w:rPr>
                <w:rFonts w:ascii="Arial" w:eastAsia="Times New Roman" w:hAnsi="Arial" w:cs="Arial"/>
                <w:color w:val="FF0000"/>
                <w:lang w:val="ro-RO"/>
              </w:rPr>
              <w:t>13,06%</w:t>
            </w:r>
          </w:p>
        </w:tc>
      </w:tr>
      <w:tr w:rsidR="008F4F10" w:rsidRPr="00032B5B" w:rsidTr="005D75D6">
        <w:trPr>
          <w:trHeight w:val="222"/>
        </w:trPr>
        <w:tc>
          <w:tcPr>
            <w:tcW w:w="3510" w:type="dxa"/>
            <w:shd w:val="clear" w:color="auto" w:fill="auto"/>
          </w:tcPr>
          <w:p w:rsidR="008F4F10" w:rsidRPr="00B779F2" w:rsidRDefault="008F4F10" w:rsidP="00032B5B">
            <w:pPr>
              <w:jc w:val="both"/>
              <w:rPr>
                <w:rFonts w:ascii="Arial" w:eastAsia="Times New Roman" w:hAnsi="Arial" w:cs="Arial"/>
                <w:color w:val="FF0000"/>
                <w:lang w:val="ro-RO"/>
              </w:rPr>
            </w:pPr>
            <w:r w:rsidRPr="00B779F2">
              <w:rPr>
                <w:rFonts w:ascii="Arial" w:eastAsia="Times New Roman" w:hAnsi="Arial" w:cs="Arial"/>
                <w:color w:val="FF0000"/>
                <w:lang w:val="ro-RO"/>
              </w:rPr>
              <w:t>Platforma betonata</w:t>
            </w:r>
          </w:p>
        </w:tc>
        <w:tc>
          <w:tcPr>
            <w:tcW w:w="2194" w:type="dxa"/>
            <w:shd w:val="clear" w:color="auto" w:fill="auto"/>
          </w:tcPr>
          <w:p w:rsidR="008F4F10" w:rsidRPr="00B779F2" w:rsidRDefault="005E41BF" w:rsidP="00032B5B">
            <w:pPr>
              <w:jc w:val="center"/>
              <w:rPr>
                <w:rFonts w:ascii="Arial" w:eastAsia="Times New Roman" w:hAnsi="Arial" w:cs="Arial"/>
                <w:color w:val="FF0000"/>
                <w:lang w:val="ro-RO"/>
              </w:rPr>
            </w:pPr>
            <w:r w:rsidRPr="00B779F2">
              <w:rPr>
                <w:rFonts w:ascii="Arial" w:eastAsia="Times New Roman" w:hAnsi="Arial" w:cs="Arial"/>
                <w:color w:val="FF0000"/>
                <w:lang w:val="ro-RO"/>
              </w:rPr>
              <w:t>2905</w:t>
            </w:r>
            <w:r w:rsidR="008F4F10" w:rsidRPr="00B779F2">
              <w:rPr>
                <w:rFonts w:ascii="Arial" w:eastAsia="Times New Roman" w:hAnsi="Arial" w:cs="Arial"/>
                <w:color w:val="FF0000"/>
                <w:lang w:val="ro-RO"/>
              </w:rPr>
              <w:t xml:space="preserve"> mp</w:t>
            </w:r>
          </w:p>
        </w:tc>
        <w:tc>
          <w:tcPr>
            <w:tcW w:w="1806" w:type="dxa"/>
            <w:shd w:val="clear" w:color="auto" w:fill="auto"/>
          </w:tcPr>
          <w:p w:rsidR="008F4F10" w:rsidRPr="00B779F2" w:rsidRDefault="005E41BF" w:rsidP="00032B5B">
            <w:pPr>
              <w:jc w:val="center"/>
              <w:rPr>
                <w:rFonts w:ascii="Arial" w:eastAsia="Times New Roman" w:hAnsi="Arial" w:cs="Arial"/>
                <w:color w:val="FF0000"/>
                <w:lang w:val="ro-RO"/>
              </w:rPr>
            </w:pPr>
            <w:r w:rsidRPr="00B779F2">
              <w:rPr>
                <w:rFonts w:ascii="Arial" w:eastAsia="Times New Roman" w:hAnsi="Arial" w:cs="Arial"/>
                <w:color w:val="FF0000"/>
                <w:lang w:val="ro-RO"/>
              </w:rPr>
              <w:t>9,07%</w:t>
            </w:r>
          </w:p>
        </w:tc>
      </w:tr>
      <w:tr w:rsidR="008F4F10" w:rsidRPr="00032B5B" w:rsidTr="005D75D6">
        <w:trPr>
          <w:trHeight w:val="222"/>
        </w:trPr>
        <w:tc>
          <w:tcPr>
            <w:tcW w:w="3510" w:type="dxa"/>
            <w:shd w:val="clear" w:color="auto" w:fill="auto"/>
          </w:tcPr>
          <w:p w:rsidR="008F4F10" w:rsidRPr="00B779F2" w:rsidRDefault="008F4F10" w:rsidP="00032B5B">
            <w:pPr>
              <w:jc w:val="both"/>
              <w:rPr>
                <w:rFonts w:ascii="Arial" w:eastAsia="Times New Roman" w:hAnsi="Arial" w:cs="Arial"/>
                <w:color w:val="FF0000"/>
                <w:lang w:val="ro-RO"/>
              </w:rPr>
            </w:pPr>
            <w:r w:rsidRPr="00B779F2">
              <w:rPr>
                <w:rFonts w:ascii="Arial" w:eastAsia="Times New Roman" w:hAnsi="Arial" w:cs="Arial"/>
                <w:color w:val="FF0000"/>
                <w:lang w:val="ro-RO"/>
              </w:rPr>
              <w:t>Zona verde</w:t>
            </w:r>
          </w:p>
        </w:tc>
        <w:tc>
          <w:tcPr>
            <w:tcW w:w="2194" w:type="dxa"/>
            <w:shd w:val="clear" w:color="auto" w:fill="auto"/>
          </w:tcPr>
          <w:p w:rsidR="008F4F10" w:rsidRPr="00B779F2" w:rsidRDefault="005E41BF" w:rsidP="00032B5B">
            <w:pPr>
              <w:jc w:val="center"/>
              <w:rPr>
                <w:rFonts w:ascii="Arial" w:eastAsia="Times New Roman" w:hAnsi="Arial" w:cs="Arial"/>
                <w:color w:val="FF0000"/>
                <w:lang w:val="ro-RO"/>
              </w:rPr>
            </w:pPr>
            <w:r w:rsidRPr="00B779F2">
              <w:rPr>
                <w:rFonts w:ascii="Arial" w:eastAsia="Times New Roman" w:hAnsi="Arial" w:cs="Arial"/>
                <w:color w:val="FF0000"/>
                <w:lang w:val="ro-RO"/>
              </w:rPr>
              <w:t>24959,37 mp</w:t>
            </w:r>
          </w:p>
        </w:tc>
        <w:tc>
          <w:tcPr>
            <w:tcW w:w="1806" w:type="dxa"/>
            <w:shd w:val="clear" w:color="auto" w:fill="auto"/>
          </w:tcPr>
          <w:p w:rsidR="008F4F10" w:rsidRPr="00B779F2" w:rsidRDefault="005E41BF" w:rsidP="00032B5B">
            <w:pPr>
              <w:jc w:val="center"/>
              <w:rPr>
                <w:rFonts w:ascii="Arial" w:eastAsia="Times New Roman" w:hAnsi="Arial" w:cs="Arial"/>
                <w:color w:val="FF0000"/>
                <w:lang w:val="ro-RO"/>
              </w:rPr>
            </w:pPr>
            <w:r w:rsidRPr="00B779F2">
              <w:rPr>
                <w:rFonts w:ascii="Arial" w:eastAsia="Times New Roman" w:hAnsi="Arial" w:cs="Arial"/>
                <w:color w:val="FF0000"/>
                <w:lang w:val="ro-RO"/>
              </w:rPr>
              <w:t>77,87%</w:t>
            </w:r>
          </w:p>
        </w:tc>
      </w:tr>
      <w:tr w:rsidR="008F4F10" w:rsidRPr="00032B5B" w:rsidTr="005D75D6">
        <w:trPr>
          <w:trHeight w:val="237"/>
        </w:trPr>
        <w:tc>
          <w:tcPr>
            <w:tcW w:w="3510" w:type="dxa"/>
            <w:shd w:val="clear" w:color="auto" w:fill="auto"/>
          </w:tcPr>
          <w:p w:rsidR="008F4F10" w:rsidRPr="00B779F2" w:rsidRDefault="008F4F10" w:rsidP="00032B5B">
            <w:pPr>
              <w:jc w:val="both"/>
              <w:rPr>
                <w:rFonts w:ascii="Arial" w:eastAsia="Times New Roman" w:hAnsi="Arial" w:cs="Arial"/>
                <w:b/>
                <w:color w:val="FF0000"/>
                <w:lang w:val="ro-RO"/>
              </w:rPr>
            </w:pPr>
            <w:r w:rsidRPr="00B779F2">
              <w:rPr>
                <w:rFonts w:ascii="Arial" w:eastAsia="Times New Roman" w:hAnsi="Arial" w:cs="Arial"/>
                <w:b/>
                <w:color w:val="FF0000"/>
                <w:lang w:val="ro-RO"/>
              </w:rPr>
              <w:t>Total</w:t>
            </w:r>
          </w:p>
        </w:tc>
        <w:tc>
          <w:tcPr>
            <w:tcW w:w="2194" w:type="dxa"/>
            <w:shd w:val="clear" w:color="auto" w:fill="auto"/>
          </w:tcPr>
          <w:p w:rsidR="008F4F10" w:rsidRPr="00B779F2" w:rsidRDefault="005E41BF" w:rsidP="00032B5B">
            <w:pPr>
              <w:jc w:val="center"/>
              <w:rPr>
                <w:rFonts w:ascii="Arial" w:eastAsia="Times New Roman" w:hAnsi="Arial" w:cs="Arial"/>
                <w:b/>
                <w:color w:val="FF0000"/>
                <w:lang w:val="ro-RO"/>
              </w:rPr>
            </w:pPr>
            <w:r w:rsidRPr="00B779F2">
              <w:rPr>
                <w:rFonts w:ascii="Arial" w:eastAsia="Times New Roman" w:hAnsi="Arial" w:cs="Arial"/>
                <w:b/>
                <w:color w:val="FF0000"/>
                <w:lang w:val="ro-RO"/>
              </w:rPr>
              <w:t>32050</w:t>
            </w:r>
            <w:r w:rsidR="008F4F10" w:rsidRPr="00B779F2">
              <w:rPr>
                <w:rFonts w:ascii="Arial" w:eastAsia="Times New Roman" w:hAnsi="Arial" w:cs="Arial"/>
                <w:b/>
                <w:color w:val="FF0000"/>
                <w:lang w:val="ro-RO"/>
              </w:rPr>
              <w:t xml:space="preserve"> mp</w:t>
            </w:r>
          </w:p>
        </w:tc>
        <w:tc>
          <w:tcPr>
            <w:tcW w:w="1806" w:type="dxa"/>
            <w:shd w:val="clear" w:color="auto" w:fill="auto"/>
          </w:tcPr>
          <w:p w:rsidR="008F4F10" w:rsidRPr="00B779F2" w:rsidRDefault="008F4F10" w:rsidP="00032B5B">
            <w:pPr>
              <w:jc w:val="center"/>
              <w:rPr>
                <w:rFonts w:ascii="Arial" w:eastAsia="Times New Roman" w:hAnsi="Arial" w:cs="Arial"/>
                <w:b/>
                <w:color w:val="FF0000"/>
                <w:lang w:val="ro-RO"/>
              </w:rPr>
            </w:pPr>
            <w:r w:rsidRPr="00B779F2">
              <w:rPr>
                <w:rFonts w:ascii="Arial" w:eastAsia="Times New Roman" w:hAnsi="Arial" w:cs="Arial"/>
                <w:b/>
                <w:color w:val="FF0000"/>
                <w:lang w:val="ro-RO"/>
              </w:rPr>
              <w:t>100.00%</w:t>
            </w:r>
          </w:p>
        </w:tc>
      </w:tr>
    </w:tbl>
    <w:p w:rsidR="00B41BF0" w:rsidRPr="00032B5B" w:rsidRDefault="00B41BF0" w:rsidP="00032B5B">
      <w:pPr>
        <w:jc w:val="both"/>
        <w:rPr>
          <w:rFonts w:ascii="Arial" w:eastAsia="Times New Roman" w:hAnsi="Arial" w:cs="Arial"/>
          <w:color w:val="FF0000"/>
          <w:lang w:val="ro-RO"/>
        </w:rPr>
      </w:pPr>
    </w:p>
    <w:p w:rsidR="00B41BF0" w:rsidRPr="00032B5B" w:rsidRDefault="008A3F3D" w:rsidP="00032B5B">
      <w:pPr>
        <w:ind w:firstLine="720"/>
        <w:jc w:val="both"/>
        <w:rPr>
          <w:rFonts w:ascii="Arial" w:eastAsia="Times New Roman" w:hAnsi="Arial" w:cs="Arial"/>
          <w:lang w:val="ro-RO"/>
        </w:rPr>
      </w:pPr>
      <w:r w:rsidRPr="00032B5B">
        <w:rPr>
          <w:rFonts w:ascii="Arial" w:eastAsia="Times New Roman" w:hAnsi="Arial" w:cs="Arial"/>
          <w:b/>
          <w:color w:val="FF0000"/>
          <w:lang w:val="ro-RO"/>
        </w:rPr>
        <w:t>b)</w:t>
      </w:r>
      <w:r w:rsidR="00E62E54" w:rsidRPr="00032B5B">
        <w:rPr>
          <w:rFonts w:ascii="Arial" w:eastAsia="Times New Roman" w:hAnsi="Arial" w:cs="Arial"/>
          <w:color w:val="FF0000"/>
          <w:lang w:val="ro-RO"/>
        </w:rPr>
        <w:t xml:space="preserve"> </w:t>
      </w:r>
      <w:r w:rsidR="00B41BF0" w:rsidRPr="00032B5B">
        <w:rPr>
          <w:rFonts w:ascii="Arial" w:eastAsia="Times New Roman" w:hAnsi="Arial" w:cs="Arial"/>
          <w:color w:val="FF0000"/>
          <w:u w:val="single"/>
          <w:lang w:val="ro-RO"/>
        </w:rPr>
        <w:t>J</w:t>
      </w:r>
      <w:r w:rsidR="003A4E72" w:rsidRPr="00032B5B">
        <w:rPr>
          <w:rFonts w:ascii="Arial" w:eastAsia="Times New Roman" w:hAnsi="Arial" w:cs="Arial"/>
          <w:color w:val="FF0000"/>
          <w:u w:val="single"/>
          <w:lang w:val="ro-RO"/>
        </w:rPr>
        <w:t>ustificarea necesitatii proiectului</w:t>
      </w:r>
      <w:r w:rsidR="003A4E72" w:rsidRPr="00032B5B">
        <w:rPr>
          <w:rFonts w:ascii="Arial" w:eastAsia="Times New Roman" w:hAnsi="Arial" w:cs="Arial"/>
          <w:color w:val="FF0000"/>
          <w:lang w:val="ro-RO"/>
        </w:rPr>
        <w:t xml:space="preserve">: </w:t>
      </w:r>
      <w:r w:rsidR="00E62E54" w:rsidRPr="00032B5B">
        <w:rPr>
          <w:rFonts w:ascii="Arial" w:eastAsia="Times New Roman" w:hAnsi="Arial" w:cs="Arial"/>
          <w:color w:val="FF0000"/>
          <w:lang w:val="ro-RO"/>
        </w:rPr>
        <w:t>Realizarea un</w:t>
      </w:r>
      <w:r w:rsidR="00032B5B" w:rsidRPr="00032B5B">
        <w:rPr>
          <w:rFonts w:ascii="Arial" w:eastAsia="Times New Roman" w:hAnsi="Arial" w:cs="Arial"/>
          <w:color w:val="FF0000"/>
          <w:lang w:val="ro-RO"/>
        </w:rPr>
        <w:t>ui adăpost pentru creșterea ovinelor împreuna cu spații conexe: depozitare și preparare hrană</w:t>
      </w:r>
      <w:r w:rsidR="00963841" w:rsidRPr="00032B5B">
        <w:rPr>
          <w:rFonts w:ascii="Arial" w:eastAsia="Times New Roman" w:hAnsi="Arial" w:cs="Arial"/>
          <w:color w:val="FF0000"/>
          <w:lang w:val="ro-RO"/>
        </w:rPr>
        <w:t xml:space="preserve">, depozitare </w:t>
      </w:r>
      <w:r w:rsidR="003B7911" w:rsidRPr="00032B5B">
        <w:rPr>
          <w:rFonts w:ascii="Arial" w:eastAsia="Times New Roman" w:hAnsi="Arial" w:cs="Arial"/>
          <w:color w:val="FF0000"/>
          <w:lang w:val="ro-RO"/>
        </w:rPr>
        <w:t>așternutului folosit (paie și dejecții)</w:t>
      </w:r>
      <w:r w:rsidR="00032B5B" w:rsidRPr="00032B5B">
        <w:rPr>
          <w:rFonts w:ascii="Arial" w:eastAsia="Times New Roman" w:hAnsi="Arial" w:cs="Arial"/>
          <w:color w:val="FF0000"/>
          <w:lang w:val="ro-RO"/>
        </w:rPr>
        <w:t xml:space="preserve"> ș</w:t>
      </w:r>
      <w:r w:rsidR="00963841" w:rsidRPr="00032B5B">
        <w:rPr>
          <w:rFonts w:ascii="Arial" w:eastAsia="Times New Roman" w:hAnsi="Arial" w:cs="Arial"/>
          <w:color w:val="FF0000"/>
          <w:lang w:val="ro-RO"/>
        </w:rPr>
        <w:t>i spa</w:t>
      </w:r>
      <w:r w:rsidR="00032B5B" w:rsidRPr="00032B5B">
        <w:rPr>
          <w:rFonts w:ascii="Arial" w:eastAsia="Times New Roman" w:hAnsi="Arial" w:cs="Arial"/>
          <w:color w:val="FF0000"/>
          <w:lang w:val="ro-RO"/>
        </w:rPr>
        <w:t>ț</w:t>
      </w:r>
      <w:r w:rsidR="00963841" w:rsidRPr="00032B5B">
        <w:rPr>
          <w:rFonts w:ascii="Arial" w:eastAsia="Times New Roman" w:hAnsi="Arial" w:cs="Arial"/>
          <w:color w:val="FF0000"/>
          <w:lang w:val="ro-RO"/>
        </w:rPr>
        <w:t>ii cu vestiare</w:t>
      </w:r>
      <w:r w:rsidR="00032B5B" w:rsidRPr="00032B5B">
        <w:rPr>
          <w:rFonts w:ascii="Arial" w:eastAsia="Times New Roman" w:hAnsi="Arial" w:cs="Arial"/>
          <w:color w:val="FF0000"/>
          <w:lang w:val="ro-RO"/>
        </w:rPr>
        <w:t xml:space="preserve"> - necesară</w:t>
      </w:r>
      <w:r w:rsidR="00171692" w:rsidRPr="00032B5B">
        <w:rPr>
          <w:rFonts w:ascii="Arial" w:eastAsia="Times New Roman" w:hAnsi="Arial" w:cs="Arial"/>
          <w:color w:val="FF0000"/>
          <w:lang w:val="ro-RO"/>
        </w:rPr>
        <w:t xml:space="preserve"> d</w:t>
      </w:r>
      <w:r w:rsidR="00032B5B" w:rsidRPr="00032B5B">
        <w:rPr>
          <w:rFonts w:ascii="Arial" w:eastAsia="Times New Roman" w:hAnsi="Arial" w:cs="Arial"/>
          <w:color w:val="FF0000"/>
          <w:lang w:val="ro-RO"/>
        </w:rPr>
        <w:t>atorită spaț</w:t>
      </w:r>
      <w:r w:rsidR="00E62E54" w:rsidRPr="00032B5B">
        <w:rPr>
          <w:rFonts w:ascii="Arial" w:eastAsia="Times New Roman" w:hAnsi="Arial" w:cs="Arial"/>
          <w:color w:val="FF0000"/>
          <w:lang w:val="ro-RO"/>
        </w:rPr>
        <w:t xml:space="preserve">iilor </w:t>
      </w:r>
      <w:r w:rsidR="00D914E2" w:rsidRPr="00032B5B">
        <w:rPr>
          <w:rFonts w:ascii="Arial" w:eastAsia="Times New Roman" w:hAnsi="Arial" w:cs="Arial"/>
          <w:color w:val="FF0000"/>
          <w:lang w:val="ro-RO"/>
        </w:rPr>
        <w:t xml:space="preserve">neadecvate </w:t>
      </w:r>
      <w:r w:rsidR="00032B5B" w:rsidRPr="00032B5B">
        <w:rPr>
          <w:rFonts w:ascii="Arial" w:eastAsia="Times New Roman" w:hAnsi="Arial" w:cs="Arial"/>
          <w:color w:val="FF0000"/>
          <w:lang w:val="ro-RO"/>
        </w:rPr>
        <w:t>î</w:t>
      </w:r>
      <w:r w:rsidR="00D914E2" w:rsidRPr="00032B5B">
        <w:rPr>
          <w:rFonts w:ascii="Arial" w:eastAsia="Times New Roman" w:hAnsi="Arial" w:cs="Arial"/>
          <w:color w:val="FF0000"/>
          <w:lang w:val="ro-RO"/>
        </w:rPr>
        <w:t xml:space="preserve">n care sunt depozitate </w:t>
      </w:r>
      <w:r w:rsidR="00032B5B" w:rsidRPr="00032B5B">
        <w:rPr>
          <w:rFonts w:ascii="Arial" w:eastAsia="Times New Roman" w:hAnsi="Arial" w:cs="Arial"/>
          <w:color w:val="FF0000"/>
          <w:lang w:val="ro-RO"/>
        </w:rPr>
        <w:t>î</w:t>
      </w:r>
      <w:r w:rsidR="00D914E2" w:rsidRPr="00032B5B">
        <w:rPr>
          <w:rFonts w:ascii="Arial" w:eastAsia="Times New Roman" w:hAnsi="Arial" w:cs="Arial"/>
          <w:color w:val="FF0000"/>
          <w:lang w:val="ro-RO"/>
        </w:rPr>
        <w:t>n prezent</w:t>
      </w:r>
      <w:r w:rsidR="00D914E2" w:rsidRPr="00032B5B">
        <w:rPr>
          <w:rFonts w:ascii="Arial" w:eastAsia="Times New Roman" w:hAnsi="Arial" w:cs="Arial"/>
          <w:lang w:val="ro-RO"/>
        </w:rPr>
        <w:t>.</w:t>
      </w:r>
      <w:r w:rsidR="003B7911" w:rsidRPr="00032B5B">
        <w:rPr>
          <w:rFonts w:ascii="Arial" w:eastAsia="Times New Roman" w:hAnsi="Arial" w:cs="Arial"/>
          <w:lang w:val="ro-RO"/>
        </w:rPr>
        <w:t xml:space="preserve"> Aceste spații permit </w:t>
      </w:r>
      <w:r w:rsidR="00C74118" w:rsidRPr="00032B5B">
        <w:rPr>
          <w:rFonts w:ascii="Arial" w:eastAsia="Times New Roman" w:hAnsi="Arial" w:cs="Arial"/>
          <w:lang w:val="ro-RO"/>
        </w:rPr>
        <w:t>operarea unei ferme moderne</w:t>
      </w:r>
      <w:r w:rsidR="003B7911" w:rsidRPr="00032B5B">
        <w:rPr>
          <w:rFonts w:ascii="Arial" w:eastAsia="Times New Roman" w:hAnsi="Arial" w:cs="Arial"/>
          <w:lang w:val="ro-RO"/>
        </w:rPr>
        <w:t>, aducerea</w:t>
      </w:r>
      <w:r w:rsidR="0086080E" w:rsidRPr="00032B5B">
        <w:rPr>
          <w:rFonts w:ascii="Arial" w:eastAsia="Times New Roman" w:hAnsi="Arial" w:cs="Arial"/>
          <w:lang w:val="ro-RO"/>
        </w:rPr>
        <w:t xml:space="preserve"> ei</w:t>
      </w:r>
      <w:r w:rsidR="003B7911" w:rsidRPr="00032B5B">
        <w:rPr>
          <w:rFonts w:ascii="Arial" w:eastAsia="Times New Roman" w:hAnsi="Arial" w:cs="Arial"/>
          <w:lang w:val="ro-RO"/>
        </w:rPr>
        <w:t xml:space="preserve"> la un standard de competitivitate cu alte ferme specializate din Europa și reducerea amprentei asupra mediului prin eficientizare (a consumului, a timpului de funcționare a utilajelor) și închiderea cercului de hrănire prin: pregătire teren; recoltare; hrănire; folosirea </w:t>
      </w:r>
      <w:r w:rsidR="00C74118" w:rsidRPr="00032B5B">
        <w:rPr>
          <w:rFonts w:ascii="Arial" w:eastAsia="Times New Roman" w:hAnsi="Arial" w:cs="Arial"/>
          <w:lang w:val="ro-RO"/>
        </w:rPr>
        <w:t>așternutului</w:t>
      </w:r>
      <w:r w:rsidR="003B7911" w:rsidRPr="00032B5B">
        <w:rPr>
          <w:rFonts w:ascii="Arial" w:eastAsia="Times New Roman" w:hAnsi="Arial" w:cs="Arial"/>
          <w:lang w:val="ro-RO"/>
        </w:rPr>
        <w:t xml:space="preserve"> ca îngrășământ.</w:t>
      </w:r>
    </w:p>
    <w:p w:rsidR="00192931" w:rsidRPr="00032B5B" w:rsidRDefault="008A3F3D" w:rsidP="00032B5B">
      <w:pPr>
        <w:ind w:firstLine="720"/>
        <w:jc w:val="both"/>
        <w:rPr>
          <w:rFonts w:ascii="Arial" w:eastAsia="Times New Roman" w:hAnsi="Arial" w:cs="Arial"/>
          <w:lang w:val="ro-RO"/>
        </w:rPr>
      </w:pPr>
      <w:r w:rsidRPr="00032B5B">
        <w:rPr>
          <w:rFonts w:ascii="Arial" w:eastAsia="Times New Roman" w:hAnsi="Arial" w:cs="Arial"/>
          <w:b/>
          <w:lang w:val="ro-RO"/>
        </w:rPr>
        <w:t xml:space="preserve">c) </w:t>
      </w:r>
      <w:r w:rsidRPr="00032B5B">
        <w:rPr>
          <w:rFonts w:ascii="Arial" w:eastAsia="Times New Roman" w:hAnsi="Arial" w:cs="Arial"/>
          <w:u w:val="single"/>
          <w:lang w:val="ro-RO"/>
        </w:rPr>
        <w:t>Valoarea investiției</w:t>
      </w:r>
      <w:r w:rsidRPr="00032B5B">
        <w:rPr>
          <w:rFonts w:ascii="Arial" w:eastAsia="Times New Roman" w:hAnsi="Arial" w:cs="Arial"/>
          <w:lang w:val="ro-RO"/>
        </w:rPr>
        <w:t>:</w:t>
      </w:r>
      <w:r w:rsidR="00192931" w:rsidRPr="00032B5B">
        <w:rPr>
          <w:rFonts w:ascii="Arial" w:eastAsia="Times New Roman" w:hAnsi="Arial" w:cs="Arial"/>
          <w:lang w:val="ro-RO"/>
        </w:rPr>
        <w:t xml:space="preserve"> valoarea constructiilor si montajului este de 2</w:t>
      </w:r>
      <w:r w:rsidR="0075601F" w:rsidRPr="00032B5B">
        <w:rPr>
          <w:rFonts w:ascii="Arial" w:eastAsia="Times New Roman" w:hAnsi="Arial" w:cs="Arial"/>
          <w:lang w:val="ro-RO"/>
        </w:rPr>
        <w:t xml:space="preserve"> </w:t>
      </w:r>
      <w:r w:rsidR="00192931" w:rsidRPr="00032B5B">
        <w:rPr>
          <w:rFonts w:ascii="Arial" w:eastAsia="Times New Roman" w:hAnsi="Arial" w:cs="Arial"/>
          <w:lang w:val="ro-RO"/>
        </w:rPr>
        <w:t>832</w:t>
      </w:r>
      <w:r w:rsidR="0075601F" w:rsidRPr="00032B5B">
        <w:rPr>
          <w:rFonts w:ascii="Arial" w:eastAsia="Times New Roman" w:hAnsi="Arial" w:cs="Arial"/>
          <w:lang w:val="ro-RO"/>
        </w:rPr>
        <w:t xml:space="preserve"> </w:t>
      </w:r>
      <w:r w:rsidR="00192931" w:rsidRPr="00032B5B">
        <w:rPr>
          <w:rFonts w:ascii="Arial" w:eastAsia="Times New Roman" w:hAnsi="Arial" w:cs="Arial"/>
          <w:lang w:val="ro-RO"/>
        </w:rPr>
        <w:t>351 lei.</w:t>
      </w:r>
    </w:p>
    <w:p w:rsidR="008A3F3D" w:rsidRPr="00032B5B" w:rsidRDefault="008A3F3D" w:rsidP="00032B5B">
      <w:pPr>
        <w:ind w:left="709" w:firstLine="11"/>
        <w:jc w:val="both"/>
        <w:rPr>
          <w:rFonts w:ascii="Arial" w:eastAsia="Times New Roman" w:hAnsi="Arial" w:cs="Arial"/>
          <w:u w:val="single"/>
          <w:lang w:val="ro-RO"/>
        </w:rPr>
      </w:pPr>
      <w:r w:rsidRPr="00032B5B">
        <w:rPr>
          <w:rFonts w:ascii="Arial" w:eastAsia="Times New Roman" w:hAnsi="Arial" w:cs="Arial"/>
          <w:b/>
          <w:lang w:val="ro-RO"/>
        </w:rPr>
        <w:t>d)</w:t>
      </w:r>
      <w:r w:rsidR="002008AD" w:rsidRPr="00032B5B">
        <w:rPr>
          <w:rFonts w:ascii="Arial" w:eastAsia="Times New Roman" w:hAnsi="Arial" w:cs="Arial"/>
          <w:b/>
          <w:lang w:val="ro-RO"/>
        </w:rPr>
        <w:t xml:space="preserve"> </w:t>
      </w:r>
      <w:r w:rsidRPr="00032B5B">
        <w:rPr>
          <w:rFonts w:ascii="Arial" w:eastAsia="Times New Roman" w:hAnsi="Arial" w:cs="Arial"/>
          <w:u w:val="single"/>
          <w:lang w:val="ro-RO"/>
        </w:rPr>
        <w:t>Perioada de implementare propusă</w:t>
      </w:r>
      <w:r w:rsidR="0075601F" w:rsidRPr="00032B5B">
        <w:rPr>
          <w:rFonts w:ascii="Arial" w:eastAsia="Times New Roman" w:hAnsi="Arial" w:cs="Arial"/>
          <w:u w:val="single"/>
          <w:lang w:val="ro-RO"/>
        </w:rPr>
        <w:t>: Durata de implementare este de 36 de luni, dintre care ultimele 3 luni de primire a ajutorului nerambursabil.</w:t>
      </w:r>
    </w:p>
    <w:p w:rsidR="0075601F" w:rsidRPr="00032B5B" w:rsidRDefault="002008AD" w:rsidP="00032B5B">
      <w:pPr>
        <w:ind w:left="709" w:firstLine="11"/>
        <w:jc w:val="both"/>
        <w:rPr>
          <w:rFonts w:ascii="Arial" w:eastAsia="Times New Roman" w:hAnsi="Arial" w:cs="Arial"/>
          <w:u w:val="single"/>
          <w:lang w:val="ro-RO"/>
        </w:rPr>
      </w:pPr>
      <w:r w:rsidRPr="00032B5B">
        <w:rPr>
          <w:rFonts w:ascii="Arial" w:eastAsia="Times New Roman" w:hAnsi="Arial" w:cs="Arial"/>
          <w:b/>
          <w:lang w:val="ro-RO"/>
        </w:rPr>
        <w:t xml:space="preserve">e) </w:t>
      </w:r>
      <w:r w:rsidRPr="00032B5B">
        <w:rPr>
          <w:rFonts w:ascii="Arial" w:eastAsia="Times New Roman" w:hAnsi="Arial" w:cs="Arial"/>
          <w:u w:val="single"/>
          <w:lang w:val="ro-RO"/>
        </w:rPr>
        <w:t>Planșe reprezentând limitele amplasamentului proiectului, inclusiv orice suprafață de teren solicitată pentru a fi folosită temporar (planuri de situație și amplasament).</w:t>
      </w:r>
    </w:p>
    <w:p w:rsidR="002008AD" w:rsidRPr="00032B5B" w:rsidRDefault="00891816" w:rsidP="00032B5B">
      <w:pPr>
        <w:ind w:firstLine="11"/>
        <w:jc w:val="both"/>
        <w:rPr>
          <w:rFonts w:ascii="Arial" w:eastAsia="Times New Roman" w:hAnsi="Arial" w:cs="Arial"/>
          <w:lang w:val="ro-RO"/>
        </w:rPr>
      </w:pPr>
      <w:r w:rsidRPr="00032B5B">
        <w:rPr>
          <w:rFonts w:ascii="Arial" w:eastAsia="Times New Roman" w:hAnsi="Arial" w:cs="Arial"/>
          <w:noProof/>
          <w:lang w:eastAsia="en-US"/>
        </w:rPr>
        <w:drawing>
          <wp:inline distT="0" distB="0" distL="0" distR="0">
            <wp:extent cx="6572250" cy="3905250"/>
            <wp:effectExtent l="0" t="0" r="0" b="0"/>
            <wp:docPr id="6" name="Imagine 1" descr="ortofoto inc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tofoto incad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0" cy="3905250"/>
                    </a:xfrm>
                    <a:prstGeom prst="rect">
                      <a:avLst/>
                    </a:prstGeom>
                    <a:noFill/>
                    <a:ln>
                      <a:noFill/>
                    </a:ln>
                  </pic:spPr>
                </pic:pic>
              </a:graphicData>
            </a:graphic>
          </wp:inline>
        </w:drawing>
      </w:r>
    </w:p>
    <w:p w:rsidR="00942984" w:rsidRPr="00032B5B" w:rsidRDefault="00942984" w:rsidP="00032B5B">
      <w:pPr>
        <w:ind w:firstLine="11"/>
        <w:jc w:val="both"/>
        <w:rPr>
          <w:rFonts w:ascii="Arial" w:eastAsia="Times New Roman" w:hAnsi="Arial" w:cs="Arial"/>
          <w:lang w:val="ro-RO"/>
        </w:rPr>
      </w:pPr>
      <w:r w:rsidRPr="00032B5B">
        <w:rPr>
          <w:rFonts w:ascii="Arial" w:eastAsia="Times New Roman" w:hAnsi="Arial" w:cs="Arial"/>
          <w:lang w:val="ro-RO"/>
        </w:rPr>
        <w:t>Fig. III.1 Planșă de înc</w:t>
      </w:r>
      <w:r w:rsidR="00917AE3" w:rsidRPr="00032B5B">
        <w:rPr>
          <w:rFonts w:ascii="Arial" w:eastAsia="Times New Roman" w:hAnsi="Arial" w:cs="Arial"/>
          <w:lang w:val="ro-RO"/>
        </w:rPr>
        <w:t>adrare cu distanțe până la veci</w:t>
      </w:r>
      <w:r w:rsidRPr="00032B5B">
        <w:rPr>
          <w:rFonts w:ascii="Arial" w:eastAsia="Times New Roman" w:hAnsi="Arial" w:cs="Arial"/>
          <w:lang w:val="ro-RO"/>
        </w:rPr>
        <w:t>nătăți</w:t>
      </w:r>
      <w:r w:rsidR="00917AE3" w:rsidRPr="00032B5B">
        <w:rPr>
          <w:rFonts w:ascii="Arial" w:eastAsia="Times New Roman" w:hAnsi="Arial" w:cs="Arial"/>
          <w:lang w:val="ro-RO"/>
        </w:rPr>
        <w:t>: intravilane, arii protejate, cu marcarea cailor de transport</w:t>
      </w:r>
      <w:r w:rsidR="00C5066E" w:rsidRPr="00032B5B">
        <w:rPr>
          <w:rFonts w:ascii="Arial" w:eastAsia="Times New Roman" w:hAnsi="Arial" w:cs="Arial"/>
          <w:lang w:val="ro-RO"/>
        </w:rPr>
        <w:t>. Plan suport: Google Earth</w:t>
      </w:r>
    </w:p>
    <w:p w:rsidR="00784D2F" w:rsidRPr="00032B5B" w:rsidRDefault="007711ED" w:rsidP="00032B5B">
      <w:pPr>
        <w:ind w:firstLine="11"/>
        <w:jc w:val="both"/>
        <w:rPr>
          <w:rFonts w:ascii="Arial" w:eastAsia="Times New Roman" w:hAnsi="Arial" w:cs="Arial"/>
          <w:lang w:val="ro-RO"/>
        </w:rPr>
      </w:pPr>
      <w:r w:rsidRPr="00032B5B">
        <w:rPr>
          <w:rFonts w:ascii="Arial" w:eastAsia="Times New Roman" w:hAnsi="Arial" w:cs="Arial"/>
          <w:lang w:val="ro-RO"/>
        </w:rPr>
        <w:tab/>
        <w:t>Se observă ca c</w:t>
      </w:r>
      <w:r w:rsidR="00077718" w:rsidRPr="00032B5B">
        <w:rPr>
          <w:rFonts w:ascii="Arial" w:eastAsia="Times New Roman" w:hAnsi="Arial" w:cs="Arial"/>
          <w:lang w:val="ro-RO"/>
        </w:rPr>
        <w:t xml:space="preserve">ă </w:t>
      </w:r>
    </w:p>
    <w:p w:rsidR="00366B7D" w:rsidRPr="00032B5B" w:rsidRDefault="00583086" w:rsidP="00032B5B">
      <w:pPr>
        <w:ind w:left="709" w:firstLine="11"/>
        <w:jc w:val="both"/>
        <w:rPr>
          <w:rFonts w:ascii="Arial" w:eastAsia="Times New Roman" w:hAnsi="Arial" w:cs="Arial"/>
          <w:u w:val="single"/>
          <w:lang w:val="ro-RO"/>
        </w:rPr>
      </w:pPr>
      <w:r w:rsidRPr="00032B5B">
        <w:rPr>
          <w:rFonts w:ascii="Arial" w:eastAsia="Times New Roman" w:hAnsi="Arial" w:cs="Arial"/>
          <w:b/>
          <w:lang w:val="ro-RO"/>
        </w:rPr>
        <w:t xml:space="preserve">f) </w:t>
      </w:r>
      <w:r w:rsidRPr="00032B5B">
        <w:rPr>
          <w:rFonts w:ascii="Arial" w:eastAsia="Times New Roman" w:hAnsi="Arial" w:cs="Arial"/>
          <w:u w:val="single"/>
          <w:lang w:val="ro-RO"/>
        </w:rPr>
        <w:t>Caracteristicile</w:t>
      </w:r>
      <w:r w:rsidR="00286386" w:rsidRPr="00032B5B">
        <w:rPr>
          <w:rFonts w:ascii="Arial" w:eastAsia="Times New Roman" w:hAnsi="Arial" w:cs="Arial"/>
          <w:u w:val="single"/>
          <w:lang w:val="ro-RO"/>
        </w:rPr>
        <w:t xml:space="preserve"> fizice ale intregului proiect:</w:t>
      </w:r>
    </w:p>
    <w:p w:rsidR="00366B7D" w:rsidRPr="00032B5B" w:rsidRDefault="00366B7D" w:rsidP="00032B5B">
      <w:pPr>
        <w:tabs>
          <w:tab w:val="left" w:pos="0"/>
        </w:tabs>
        <w:ind w:firstLine="709"/>
        <w:jc w:val="both"/>
        <w:rPr>
          <w:rFonts w:ascii="Arial" w:eastAsia="Times New Roman" w:hAnsi="Arial" w:cs="Arial"/>
          <w:u w:val="single"/>
          <w:lang w:val="ro-RO"/>
        </w:rPr>
      </w:pPr>
      <w:r w:rsidRPr="00032B5B">
        <w:rPr>
          <w:rFonts w:ascii="Arial" w:eastAsia="Times New Roman" w:hAnsi="Arial" w:cs="Arial"/>
          <w:u w:val="single"/>
          <w:lang w:val="ro-RO"/>
        </w:rPr>
        <w:t>– profilul și capacitățile de producție;</w:t>
      </w:r>
    </w:p>
    <w:p w:rsidR="00366B7D" w:rsidRPr="00032B5B" w:rsidRDefault="00032B5B" w:rsidP="00032B5B">
      <w:pPr>
        <w:ind w:firstLine="851"/>
        <w:jc w:val="both"/>
        <w:rPr>
          <w:rFonts w:ascii="Arial" w:eastAsia="Times New Roman" w:hAnsi="Arial" w:cs="Arial"/>
          <w:color w:val="FF0000"/>
          <w:lang w:val="ro-RO"/>
        </w:rPr>
      </w:pPr>
      <w:r>
        <w:rPr>
          <w:rFonts w:ascii="Arial" w:eastAsia="Times New Roman" w:hAnsi="Arial" w:cs="Arial"/>
          <w:color w:val="FF0000"/>
          <w:lang w:val="ro-RO"/>
        </w:rPr>
        <w:lastRenderedPageBreak/>
        <w:t>Actualmente în fermă</w:t>
      </w:r>
      <w:r w:rsidR="00366B7D" w:rsidRPr="00032B5B">
        <w:rPr>
          <w:rFonts w:ascii="Arial" w:eastAsia="Times New Roman" w:hAnsi="Arial" w:cs="Arial"/>
          <w:color w:val="FF0000"/>
          <w:lang w:val="ro-RO"/>
        </w:rPr>
        <w:t xml:space="preserve"> </w:t>
      </w:r>
      <w:r>
        <w:rPr>
          <w:rFonts w:ascii="Arial" w:eastAsia="Times New Roman" w:hAnsi="Arial" w:cs="Arial"/>
          <w:color w:val="FF0000"/>
          <w:lang w:val="ro-RO"/>
        </w:rPr>
        <w:t xml:space="preserve">sunt </w:t>
      </w:r>
      <w:r w:rsidR="00366B7D" w:rsidRPr="00032B5B">
        <w:rPr>
          <w:rFonts w:ascii="Arial" w:eastAsia="Times New Roman" w:hAnsi="Arial" w:cs="Arial"/>
          <w:color w:val="FF0000"/>
          <w:lang w:val="ro-RO"/>
        </w:rPr>
        <w:t xml:space="preserve">535 capete ovine din care: 16 masculi reproducție, 75 tineret femele cu vârsta sub 12 luni și 444 femele cu o </w:t>
      </w:r>
      <w:r>
        <w:rPr>
          <w:rFonts w:ascii="Arial" w:eastAsia="Times New Roman" w:hAnsi="Arial" w:cs="Arial"/>
          <w:color w:val="FF0000"/>
          <w:lang w:val="ro-RO"/>
        </w:rPr>
        <w:t xml:space="preserve">vârsta peste 12 luni  - </w:t>
      </w:r>
      <w:r w:rsidR="00286386" w:rsidRPr="00032B5B">
        <w:rPr>
          <w:rFonts w:ascii="Arial" w:eastAsia="Times New Roman" w:hAnsi="Arial" w:cs="Arial"/>
          <w:color w:val="FF0000"/>
          <w:lang w:val="ro-RO"/>
        </w:rPr>
        <w:t>montate.</w:t>
      </w:r>
    </w:p>
    <w:p w:rsidR="00366B7D" w:rsidRPr="00032B5B" w:rsidRDefault="00366B7D" w:rsidP="00032B5B">
      <w:pPr>
        <w:tabs>
          <w:tab w:val="left" w:pos="0"/>
        </w:tabs>
        <w:ind w:firstLine="709"/>
        <w:jc w:val="both"/>
        <w:rPr>
          <w:rFonts w:ascii="Arial" w:eastAsia="Times New Roman" w:hAnsi="Arial" w:cs="Arial"/>
          <w:u w:val="single"/>
          <w:lang w:val="ro-RO"/>
        </w:rPr>
      </w:pPr>
      <w:r w:rsidRPr="00032B5B">
        <w:rPr>
          <w:rFonts w:ascii="Arial" w:eastAsia="Times New Roman" w:hAnsi="Arial" w:cs="Arial"/>
          <w:u w:val="single"/>
          <w:lang w:val="ro-RO"/>
        </w:rPr>
        <w:t>– descrierea instalației și a fluxurilor tehnologice existente pe amplasament (după caz);</w:t>
      </w:r>
      <w:r w:rsidR="00286386" w:rsidRPr="00032B5B">
        <w:rPr>
          <w:rFonts w:ascii="Arial" w:eastAsia="Times New Roman" w:hAnsi="Arial" w:cs="Arial"/>
          <w:u w:val="single"/>
          <w:lang w:val="ro-RO"/>
        </w:rPr>
        <w:t xml:space="preserve"> descrierea proceselor de producție ale proiectului propus, în funcție de specificul investiției, produse și subproduse obținute, mărimea, capacitatea;</w:t>
      </w:r>
    </w:p>
    <w:p w:rsidR="00286386" w:rsidRPr="00032B5B" w:rsidRDefault="00032B5B" w:rsidP="00032B5B">
      <w:pPr>
        <w:jc w:val="both"/>
        <w:rPr>
          <w:rFonts w:ascii="Arial" w:eastAsia="Times New Roman" w:hAnsi="Arial" w:cs="Arial"/>
          <w:color w:val="FF0000"/>
          <w:lang w:val="ro-RO"/>
        </w:rPr>
      </w:pPr>
      <w:r w:rsidRPr="00032B5B">
        <w:rPr>
          <w:rFonts w:ascii="Arial" w:eastAsia="Times New Roman" w:hAnsi="Arial" w:cs="Arial"/>
          <w:color w:val="FF0000"/>
          <w:lang w:val="ro-RO"/>
        </w:rPr>
        <w:t>Sistemul de stabulație propus pentru cresterea animalelor este închis, animalele vor fi furajate cu tehnologic cu sistem de furajare din grajd.</w:t>
      </w:r>
    </w:p>
    <w:p w:rsidR="00286386" w:rsidRPr="00032B5B" w:rsidRDefault="00286386" w:rsidP="00032B5B">
      <w:pPr>
        <w:ind w:firstLine="851"/>
        <w:jc w:val="both"/>
        <w:rPr>
          <w:rFonts w:ascii="Arial" w:eastAsia="Times New Roman" w:hAnsi="Arial" w:cs="Arial"/>
          <w:lang w:val="ro-RO"/>
        </w:rPr>
      </w:pPr>
      <w:r w:rsidRPr="00032B5B">
        <w:rPr>
          <w:rFonts w:ascii="Arial" w:eastAsia="Times New Roman" w:hAnsi="Arial" w:cs="Arial"/>
          <w:lang w:val="ro-RO"/>
        </w:rPr>
        <w:t>Perioada de fatare se încheie cu aproximație la începutul lunii Aprilie după care urmează o perioada de alăptare a mieilor pana la începutul lunii Mai.</w:t>
      </w:r>
    </w:p>
    <w:p w:rsidR="00286386" w:rsidRPr="00FB6A3A" w:rsidRDefault="00286386" w:rsidP="00032B5B">
      <w:pPr>
        <w:ind w:firstLine="851"/>
        <w:jc w:val="both"/>
        <w:rPr>
          <w:rFonts w:ascii="Arial" w:eastAsia="Times New Roman" w:hAnsi="Arial" w:cs="Arial"/>
          <w:color w:val="FF0000"/>
          <w:lang w:val="ro-RO"/>
        </w:rPr>
      </w:pPr>
      <w:r w:rsidRPr="00032B5B">
        <w:rPr>
          <w:rFonts w:ascii="Arial" w:eastAsia="Times New Roman" w:hAnsi="Arial" w:cs="Arial"/>
          <w:lang w:val="ro-RO"/>
        </w:rPr>
        <w:t xml:space="preserve">In luna Mai mieii sunt înțărcați, </w:t>
      </w:r>
      <w:r w:rsidRPr="00032B5B">
        <w:rPr>
          <w:rFonts w:ascii="Arial" w:eastAsia="Times New Roman" w:hAnsi="Arial" w:cs="Arial"/>
          <w:color w:val="FF0000"/>
          <w:lang w:val="ro-RO"/>
        </w:rPr>
        <w:t>aceștia rămânând in adăpost seminchis iar mamele lor ieșind la pășunat.</w:t>
      </w:r>
      <w:r w:rsidRPr="00032B5B">
        <w:rPr>
          <w:rFonts w:ascii="Arial" w:eastAsia="Times New Roman" w:hAnsi="Arial" w:cs="Arial"/>
          <w:lang w:val="ro-RO"/>
        </w:rPr>
        <w:t xml:space="preserve"> </w:t>
      </w:r>
      <w:r w:rsidRPr="00FB6A3A">
        <w:rPr>
          <w:rFonts w:ascii="Arial" w:eastAsia="Times New Roman" w:hAnsi="Arial" w:cs="Arial"/>
          <w:color w:val="FF0000"/>
          <w:lang w:val="ro-RO"/>
        </w:rPr>
        <w:t>Miei rămân pe stabulatie închisă pana ajung la o greutate medie de aproximativ 40kg (acesta greutate este atinsa cu aproximație in luna August- Septembrie), in aceasta perioada ei sunt furajat</w:t>
      </w:r>
      <w:r w:rsidRPr="00032B5B">
        <w:rPr>
          <w:rFonts w:ascii="Arial" w:eastAsia="Times New Roman" w:hAnsi="Arial" w:cs="Arial"/>
          <w:lang w:val="ro-RO"/>
        </w:rPr>
        <w:t xml:space="preserve">i </w:t>
      </w:r>
      <w:r w:rsidRPr="00FB6A3A">
        <w:rPr>
          <w:rFonts w:ascii="Arial" w:eastAsia="Times New Roman" w:hAnsi="Arial" w:cs="Arial"/>
          <w:color w:val="FF0000"/>
          <w:lang w:val="ro-RO"/>
        </w:rPr>
        <w:t>cu cereale sau granule prin intermediul BUNCĂRELOR DE FURAJARE. 80-85% din aceștia urmeaza sa fie vânduți, restul de 15-20% rămânând in ferma ca tineret ovin pentru reproducție.</w:t>
      </w:r>
    </w:p>
    <w:p w:rsidR="00286386" w:rsidRPr="00FB6A3A" w:rsidRDefault="00286386" w:rsidP="00032B5B">
      <w:pPr>
        <w:ind w:firstLine="851"/>
        <w:jc w:val="both"/>
        <w:rPr>
          <w:rFonts w:ascii="Arial" w:eastAsia="Times New Roman" w:hAnsi="Arial" w:cs="Arial"/>
          <w:color w:val="FF0000"/>
          <w:lang w:val="ro-RO"/>
        </w:rPr>
      </w:pPr>
      <w:r w:rsidRPr="00FB6A3A">
        <w:rPr>
          <w:rFonts w:ascii="Arial" w:eastAsia="Times New Roman" w:hAnsi="Arial" w:cs="Arial"/>
          <w:color w:val="FF0000"/>
          <w:lang w:val="ro-RO"/>
        </w:rPr>
        <w:t>Dupa vânzarea mieilor grajdul este curatat cu ajutorul ÎNCĂRCĂTORULUI TELESCOPIC, gunoiul</w:t>
      </w:r>
      <w:r w:rsidR="0086080E" w:rsidRPr="00FB6A3A">
        <w:rPr>
          <w:rFonts w:ascii="Arial" w:eastAsia="Times New Roman" w:hAnsi="Arial" w:cs="Arial"/>
          <w:color w:val="FF0000"/>
          <w:lang w:val="ro-RO"/>
        </w:rPr>
        <w:t xml:space="preserve"> și așternutul</w:t>
      </w:r>
      <w:r w:rsidRPr="00FB6A3A">
        <w:rPr>
          <w:rFonts w:ascii="Arial" w:eastAsia="Times New Roman" w:hAnsi="Arial" w:cs="Arial"/>
          <w:color w:val="FF0000"/>
          <w:lang w:val="ro-RO"/>
        </w:rPr>
        <w:t xml:space="preserve"> fiind sco</w:t>
      </w:r>
      <w:r w:rsidR="0086080E" w:rsidRPr="00FB6A3A">
        <w:rPr>
          <w:rFonts w:ascii="Arial" w:eastAsia="Times New Roman" w:hAnsi="Arial" w:cs="Arial"/>
          <w:color w:val="FF0000"/>
          <w:lang w:val="ro-RO"/>
        </w:rPr>
        <w:t>a</w:t>
      </w:r>
      <w:r w:rsidRPr="00FB6A3A">
        <w:rPr>
          <w:rFonts w:ascii="Arial" w:eastAsia="Times New Roman" w:hAnsi="Arial" w:cs="Arial"/>
          <w:color w:val="FF0000"/>
          <w:lang w:val="ro-RO"/>
        </w:rPr>
        <w:t>s</w:t>
      </w:r>
      <w:r w:rsidR="0086080E" w:rsidRPr="00FB6A3A">
        <w:rPr>
          <w:rFonts w:ascii="Arial" w:eastAsia="Times New Roman" w:hAnsi="Arial" w:cs="Arial"/>
          <w:color w:val="FF0000"/>
          <w:lang w:val="ro-RO"/>
        </w:rPr>
        <w:t>e</w:t>
      </w:r>
      <w:r w:rsidRPr="00FB6A3A">
        <w:rPr>
          <w:rFonts w:ascii="Arial" w:eastAsia="Times New Roman" w:hAnsi="Arial" w:cs="Arial"/>
          <w:color w:val="FF0000"/>
          <w:lang w:val="ro-RO"/>
        </w:rPr>
        <w:t xml:space="preserve"> și depozitat</w:t>
      </w:r>
      <w:r w:rsidR="0086080E" w:rsidRPr="00FB6A3A">
        <w:rPr>
          <w:rFonts w:ascii="Arial" w:eastAsia="Times New Roman" w:hAnsi="Arial" w:cs="Arial"/>
          <w:color w:val="FF0000"/>
          <w:lang w:val="ro-RO"/>
        </w:rPr>
        <w:t>e</w:t>
      </w:r>
      <w:r w:rsidRPr="00FB6A3A">
        <w:rPr>
          <w:rFonts w:ascii="Arial" w:eastAsia="Times New Roman" w:hAnsi="Arial" w:cs="Arial"/>
          <w:color w:val="FF0000"/>
          <w:lang w:val="ro-RO"/>
        </w:rPr>
        <w:t xml:space="preserve"> pe PLATFORMA DE </w:t>
      </w:r>
      <w:r w:rsidR="0086080E" w:rsidRPr="00FB6A3A">
        <w:rPr>
          <w:rFonts w:ascii="Arial" w:eastAsia="Times New Roman" w:hAnsi="Arial" w:cs="Arial"/>
          <w:color w:val="FF0000"/>
          <w:lang w:val="ro-RO"/>
        </w:rPr>
        <w:t>DEJECȚII</w:t>
      </w:r>
      <w:r w:rsidRPr="00FB6A3A">
        <w:rPr>
          <w:rFonts w:ascii="Arial" w:eastAsia="Times New Roman" w:hAnsi="Arial" w:cs="Arial"/>
          <w:color w:val="FF0000"/>
          <w:lang w:val="ro-RO"/>
        </w:rPr>
        <w:t xml:space="preserve"> pana ajunge la faza de ingrasamant natural și dejectii acesta separandu-se cu ajutorul lagunei apoi este împrăștiat cu REMORCA DE GUNOI urmând sa fie incorporat cu ajutorul PLUGULUI sau a GRAPEI CU DISCURI.</w:t>
      </w:r>
    </w:p>
    <w:p w:rsidR="00366B7D" w:rsidRPr="00032B5B" w:rsidRDefault="00286386" w:rsidP="00032B5B">
      <w:pPr>
        <w:tabs>
          <w:tab w:val="left" w:pos="0"/>
        </w:tabs>
        <w:ind w:firstLine="709"/>
        <w:jc w:val="both"/>
        <w:rPr>
          <w:rFonts w:ascii="Arial" w:eastAsia="Times New Roman" w:hAnsi="Arial" w:cs="Arial"/>
          <w:u w:val="single"/>
          <w:lang w:val="ro-RO"/>
        </w:rPr>
      </w:pPr>
      <w:r w:rsidRPr="00032B5B">
        <w:rPr>
          <w:rFonts w:ascii="Arial" w:eastAsia="Times New Roman" w:hAnsi="Arial" w:cs="Arial"/>
          <w:lang w:val="ro-RO"/>
        </w:rPr>
        <w:t>Tractorul</w:t>
      </w:r>
      <w:r w:rsidR="0086080E" w:rsidRPr="00032B5B">
        <w:rPr>
          <w:rFonts w:ascii="Arial" w:eastAsia="Times New Roman" w:hAnsi="Arial" w:cs="Arial"/>
          <w:lang w:val="ro-RO"/>
        </w:rPr>
        <w:t xml:space="preserve"> de care deja ferma dispune va</w:t>
      </w:r>
      <w:r w:rsidRPr="00032B5B">
        <w:rPr>
          <w:rFonts w:ascii="Arial" w:eastAsia="Times New Roman" w:hAnsi="Arial" w:cs="Arial"/>
          <w:lang w:val="ro-RO"/>
        </w:rPr>
        <w:t xml:space="preserve"> fi echipat cu GPS, TIRANTI si PRIZA FRONTALA pentru cele doua COSITORI de lucerna, cu ajutorul GREBLEI și a PRESEI adunam lucerna și o facem baloti rotunzi, o parte din aceștia fiind transformați in semifan prin intermediul INFOLIATORULUI DE BALOTI.</w:t>
      </w:r>
    </w:p>
    <w:p w:rsidR="00366B7D" w:rsidRPr="00032B5B" w:rsidRDefault="00366B7D" w:rsidP="00032B5B">
      <w:pPr>
        <w:tabs>
          <w:tab w:val="left" w:pos="0"/>
        </w:tabs>
        <w:ind w:firstLine="709"/>
        <w:jc w:val="both"/>
        <w:rPr>
          <w:rFonts w:ascii="Arial" w:eastAsia="Times New Roman" w:hAnsi="Arial" w:cs="Arial"/>
          <w:u w:val="single"/>
          <w:lang w:val="ro-RO"/>
        </w:rPr>
      </w:pPr>
      <w:r w:rsidRPr="00032B5B">
        <w:rPr>
          <w:rFonts w:ascii="Arial" w:eastAsia="Times New Roman" w:hAnsi="Arial" w:cs="Arial"/>
          <w:u w:val="single"/>
          <w:lang w:val="ro-RO"/>
        </w:rPr>
        <w:t>– materiile prime, energia și combustibilii utilizați, cu modul de asigurare a acestora;</w:t>
      </w:r>
    </w:p>
    <w:p w:rsidR="00C87F4F" w:rsidRPr="00B779F2" w:rsidRDefault="00C87F4F" w:rsidP="00032B5B">
      <w:pPr>
        <w:ind w:firstLine="720"/>
        <w:jc w:val="both"/>
        <w:rPr>
          <w:rFonts w:ascii="Arial" w:eastAsia="Times New Roman" w:hAnsi="Arial" w:cs="Arial"/>
          <w:color w:val="FF0000"/>
          <w:lang w:val="ro-RO"/>
        </w:rPr>
      </w:pPr>
      <w:r w:rsidRPr="00B779F2">
        <w:rPr>
          <w:rFonts w:ascii="Arial" w:eastAsia="Times New Roman" w:hAnsi="Arial" w:cs="Arial"/>
          <w:b/>
          <w:color w:val="FF0000"/>
          <w:lang w:val="ro-RO"/>
        </w:rPr>
        <w:t xml:space="preserve">Alimentarea cu apă </w:t>
      </w:r>
      <w:r w:rsidRPr="00B779F2">
        <w:rPr>
          <w:rFonts w:ascii="Arial" w:eastAsia="Times New Roman" w:hAnsi="Arial" w:cs="Arial"/>
          <w:color w:val="FF0000"/>
          <w:lang w:val="ro-RO"/>
        </w:rPr>
        <w:t>este asigurată prin foraj în incintă.</w:t>
      </w:r>
    </w:p>
    <w:p w:rsidR="00C87F4F" w:rsidRPr="00032B5B" w:rsidRDefault="00C87F4F" w:rsidP="00032B5B">
      <w:pPr>
        <w:ind w:firstLine="720"/>
        <w:jc w:val="both"/>
        <w:rPr>
          <w:rFonts w:ascii="Arial" w:eastAsia="Times New Roman" w:hAnsi="Arial" w:cs="Arial"/>
          <w:lang w:val="ro-RO"/>
        </w:rPr>
      </w:pPr>
      <w:r w:rsidRPr="00032B5B">
        <w:rPr>
          <w:rFonts w:ascii="Arial" w:eastAsia="Times New Roman" w:hAnsi="Arial" w:cs="Arial"/>
          <w:lang w:val="ro-RO"/>
        </w:rPr>
        <w:t>Conducta de apa rece va pătrunde în hala în două locuri și se vor monta doi robineți dublu servici. Conductele de apa rece se vor poza în șapă pentru a evita lovirea lor. Cei doi robineți sunt folosiți pentru spălarea pardoselii halei. Conducta de apă rece va fi izolată anticondens cu izolaţie de cauciuc cu grosimea de 9mm.</w:t>
      </w:r>
      <w:r w:rsidRPr="00032B5B">
        <w:rPr>
          <w:rFonts w:ascii="Arial" w:eastAsia="Times New Roman" w:hAnsi="Arial" w:cs="Arial"/>
          <w:lang w:val="ro-RO"/>
        </w:rPr>
        <w:tab/>
      </w:r>
    </w:p>
    <w:p w:rsidR="00C87F4F" w:rsidRPr="00032B5B" w:rsidRDefault="00C87F4F" w:rsidP="00032B5B">
      <w:pPr>
        <w:ind w:firstLine="851"/>
        <w:jc w:val="both"/>
        <w:rPr>
          <w:rFonts w:ascii="Arial" w:eastAsia="Times New Roman" w:hAnsi="Arial" w:cs="Arial"/>
          <w:lang w:val="ro-RO"/>
        </w:rPr>
      </w:pPr>
      <w:r w:rsidRPr="00032B5B">
        <w:rPr>
          <w:rFonts w:ascii="Arial" w:eastAsia="Times New Roman" w:hAnsi="Arial" w:cs="Arial"/>
          <w:lang w:val="ro-RO"/>
        </w:rPr>
        <w:t>Grajdul este dotat cu un sistem automat de adapare, acesta fiind alimentat de către o MOTOPOMPA racordată la un puț forat care urmeaza a fi amplasat pe parcela unde se propune investiția.</w:t>
      </w:r>
    </w:p>
    <w:p w:rsidR="00C87F4F" w:rsidRPr="00032B5B" w:rsidRDefault="00C87F4F" w:rsidP="00032B5B">
      <w:pPr>
        <w:ind w:firstLine="720"/>
        <w:jc w:val="both"/>
        <w:rPr>
          <w:rFonts w:ascii="Arial" w:eastAsia="Times New Roman" w:hAnsi="Arial" w:cs="Arial"/>
          <w:lang w:val="ro-RO"/>
        </w:rPr>
      </w:pPr>
      <w:r w:rsidRPr="00B779F2">
        <w:rPr>
          <w:rFonts w:ascii="Arial" w:eastAsia="Times New Roman" w:hAnsi="Arial" w:cs="Arial"/>
          <w:b/>
          <w:color w:val="FF0000"/>
          <w:lang w:val="ro-RO"/>
        </w:rPr>
        <w:t>Apele uzate</w:t>
      </w:r>
      <w:r w:rsidRPr="00B779F2">
        <w:rPr>
          <w:rFonts w:ascii="Arial" w:eastAsia="Times New Roman" w:hAnsi="Arial" w:cs="Arial"/>
          <w:color w:val="FF0000"/>
          <w:lang w:val="ro-RO"/>
        </w:rPr>
        <w:t xml:space="preserve"> </w:t>
      </w:r>
      <w:r w:rsidRPr="00032B5B">
        <w:rPr>
          <w:rFonts w:ascii="Arial" w:eastAsia="Times New Roman" w:hAnsi="Arial" w:cs="Arial"/>
          <w:lang w:val="ro-RO"/>
        </w:rPr>
        <w:t xml:space="preserve">vor fi colectate prin intermediul unor tuburi de canalizare și vor fi duse spre un </w:t>
      </w:r>
      <w:r w:rsidRPr="00B779F2">
        <w:rPr>
          <w:rFonts w:ascii="Arial" w:eastAsia="Times New Roman" w:hAnsi="Arial" w:cs="Arial"/>
          <w:color w:val="FF0000"/>
          <w:lang w:val="ro-RO"/>
        </w:rPr>
        <w:t>tanc septic vidanjabil propus în vecinătatea vestiarelor</w:t>
      </w:r>
      <w:r w:rsidRPr="00032B5B">
        <w:rPr>
          <w:rFonts w:ascii="Arial" w:eastAsia="Times New Roman" w:hAnsi="Arial" w:cs="Arial"/>
          <w:lang w:val="ro-RO"/>
        </w:rPr>
        <w:t>. Tancul septic vidanjabil va fi golit periodic de catre o firmă autorizata.</w:t>
      </w:r>
    </w:p>
    <w:p w:rsidR="00C87F4F" w:rsidRPr="00B779F2" w:rsidRDefault="00C87F4F" w:rsidP="00032B5B">
      <w:pPr>
        <w:ind w:firstLine="720"/>
        <w:jc w:val="both"/>
        <w:rPr>
          <w:rFonts w:ascii="Arial" w:eastAsia="Times New Roman" w:hAnsi="Arial" w:cs="Arial"/>
          <w:color w:val="FF0000"/>
          <w:lang w:val="ro-RO"/>
        </w:rPr>
      </w:pPr>
      <w:r w:rsidRPr="00B779F2">
        <w:rPr>
          <w:rFonts w:ascii="Arial" w:eastAsia="Times New Roman" w:hAnsi="Arial" w:cs="Arial"/>
          <w:b/>
          <w:color w:val="FF0000"/>
          <w:lang w:val="ro-RO"/>
        </w:rPr>
        <w:t>Apele pluviale</w:t>
      </w:r>
      <w:r w:rsidRPr="00B779F2">
        <w:rPr>
          <w:rFonts w:ascii="Arial" w:eastAsia="Times New Roman" w:hAnsi="Arial" w:cs="Arial"/>
          <w:color w:val="FF0000"/>
          <w:lang w:val="ro-RO"/>
        </w:rPr>
        <w:t xml:space="preserve"> vor fi deversate înspre zonele verzi de pe parcelă.</w:t>
      </w:r>
    </w:p>
    <w:p w:rsidR="00C87F4F" w:rsidRPr="00032B5B" w:rsidRDefault="00C87F4F" w:rsidP="00032B5B">
      <w:pPr>
        <w:ind w:firstLine="709"/>
        <w:jc w:val="both"/>
        <w:rPr>
          <w:rFonts w:ascii="Arial" w:eastAsia="Times New Roman" w:hAnsi="Arial" w:cs="Arial"/>
          <w:lang w:val="ro-RO"/>
        </w:rPr>
      </w:pPr>
      <w:r w:rsidRPr="00032B5B">
        <w:rPr>
          <w:rFonts w:ascii="Arial" w:eastAsia="Times New Roman" w:hAnsi="Arial" w:cs="Arial"/>
          <w:lang w:val="ro-RO"/>
        </w:rPr>
        <w:t xml:space="preserve">Având in vedere că sursa de </w:t>
      </w:r>
      <w:r w:rsidRPr="00032B5B">
        <w:rPr>
          <w:rFonts w:ascii="Arial" w:eastAsia="Times New Roman" w:hAnsi="Arial" w:cs="Arial"/>
          <w:b/>
          <w:lang w:val="ro-RO"/>
        </w:rPr>
        <w:t>energie electrică</w:t>
      </w:r>
      <w:r w:rsidRPr="00032B5B">
        <w:rPr>
          <w:rFonts w:ascii="Arial" w:eastAsia="Times New Roman" w:hAnsi="Arial" w:cs="Arial"/>
          <w:lang w:val="ro-RO"/>
        </w:rPr>
        <w:t xml:space="preserve"> este un </w:t>
      </w:r>
      <w:r w:rsidRPr="00B779F2">
        <w:rPr>
          <w:rFonts w:ascii="Arial" w:eastAsia="Times New Roman" w:hAnsi="Arial" w:cs="Arial"/>
          <w:color w:val="FF0000"/>
          <w:lang w:val="ro-RO"/>
        </w:rPr>
        <w:t>SISTEM DE PANOURI FOTOVOLTAICE, in perioada capacității reduse a energiei electrice produsă de acesta suplimentam sursa de energie pt consumul zilnic cu ajutorul unui GENERATOR</w:t>
      </w:r>
      <w:r w:rsidRPr="00032B5B">
        <w:rPr>
          <w:rFonts w:ascii="Arial" w:eastAsia="Times New Roman" w:hAnsi="Arial" w:cs="Arial"/>
          <w:lang w:val="ro-RO"/>
        </w:rPr>
        <w:t>.</w:t>
      </w:r>
    </w:p>
    <w:p w:rsidR="00C87F4F" w:rsidRPr="00032B5B" w:rsidRDefault="00C87F4F" w:rsidP="00032B5B">
      <w:pPr>
        <w:ind w:firstLine="720"/>
        <w:jc w:val="both"/>
        <w:rPr>
          <w:rFonts w:ascii="Arial" w:eastAsia="Times New Roman" w:hAnsi="Arial" w:cs="Arial"/>
          <w:lang w:val="ro-RO"/>
        </w:rPr>
      </w:pPr>
      <w:r w:rsidRPr="00032B5B">
        <w:rPr>
          <w:rFonts w:ascii="Arial" w:eastAsia="Times New Roman" w:hAnsi="Arial" w:cs="Arial"/>
          <w:lang w:val="ro-RO"/>
        </w:rPr>
        <w:t>Iluminatul se va realiza atât natural cât artificial, realizat conform NP061/2002 - Normativ pentru proiectarea şi executarea sistemelor de iluminat artificial din clădiri.</w:t>
      </w:r>
    </w:p>
    <w:p w:rsidR="00C87F4F" w:rsidRPr="00032B5B" w:rsidRDefault="00C87F4F" w:rsidP="00032B5B">
      <w:pPr>
        <w:ind w:firstLine="709"/>
        <w:jc w:val="both"/>
        <w:rPr>
          <w:rFonts w:ascii="Arial" w:eastAsia="Times New Roman" w:hAnsi="Arial" w:cs="Arial"/>
          <w:lang w:val="ro-RO"/>
        </w:rPr>
      </w:pPr>
      <w:r w:rsidRPr="00B779F2">
        <w:rPr>
          <w:rFonts w:ascii="Arial" w:eastAsia="Times New Roman" w:hAnsi="Arial" w:cs="Arial"/>
          <w:color w:val="FF0000"/>
          <w:lang w:val="ro-RO"/>
        </w:rPr>
        <w:t xml:space="preserve">Ventilația se realizează natural </w:t>
      </w:r>
      <w:r w:rsidRPr="00032B5B">
        <w:rPr>
          <w:rFonts w:ascii="Arial" w:eastAsia="Times New Roman" w:hAnsi="Arial" w:cs="Arial"/>
          <w:lang w:val="ro-RO"/>
        </w:rPr>
        <w:t>prin intermediul ferestrelor, în cazul spațiilor administrative și prin cadrul discontinuităților în fațadele halei și fânarului.</w:t>
      </w:r>
    </w:p>
    <w:p w:rsidR="00C87F4F" w:rsidRPr="00032B5B" w:rsidRDefault="00C87F4F" w:rsidP="00032B5B">
      <w:pPr>
        <w:ind w:firstLine="720"/>
        <w:jc w:val="both"/>
        <w:rPr>
          <w:rFonts w:ascii="Arial" w:eastAsia="Times New Roman" w:hAnsi="Arial" w:cs="Arial"/>
          <w:lang w:val="ro-RO"/>
        </w:rPr>
      </w:pPr>
      <w:r w:rsidRPr="00032B5B">
        <w:rPr>
          <w:rFonts w:ascii="Arial" w:eastAsia="Times New Roman" w:hAnsi="Arial" w:cs="Arial"/>
          <w:lang w:val="ro-RO"/>
        </w:rPr>
        <w:t xml:space="preserve">Alimentare cu </w:t>
      </w:r>
      <w:r w:rsidRPr="00032B5B">
        <w:rPr>
          <w:rFonts w:ascii="Arial" w:eastAsia="Times New Roman" w:hAnsi="Arial" w:cs="Arial"/>
          <w:b/>
          <w:lang w:val="ro-RO"/>
        </w:rPr>
        <w:t>gaz</w:t>
      </w:r>
      <w:r w:rsidRPr="00032B5B">
        <w:rPr>
          <w:rFonts w:ascii="Arial" w:eastAsia="Times New Roman" w:hAnsi="Arial" w:cs="Arial"/>
          <w:lang w:val="ro-RO"/>
        </w:rPr>
        <w:t xml:space="preserve"> metan </w:t>
      </w:r>
      <w:r w:rsidR="00917AE3" w:rsidRPr="00032B5B">
        <w:rPr>
          <w:rFonts w:ascii="Arial" w:eastAsia="Times New Roman" w:hAnsi="Arial" w:cs="Arial"/>
          <w:lang w:val="ro-RO"/>
        </w:rPr>
        <w:t xml:space="preserve">- </w:t>
      </w:r>
      <w:r w:rsidRPr="00032B5B">
        <w:rPr>
          <w:rFonts w:ascii="Arial" w:eastAsia="Times New Roman" w:hAnsi="Arial" w:cs="Arial"/>
          <w:lang w:val="ro-RO"/>
        </w:rPr>
        <w:t>nu este cazul.</w:t>
      </w:r>
    </w:p>
    <w:p w:rsidR="00C87F4F" w:rsidRPr="00032B5B" w:rsidRDefault="00C87F4F" w:rsidP="00032B5B">
      <w:pPr>
        <w:ind w:firstLine="720"/>
        <w:jc w:val="both"/>
        <w:rPr>
          <w:rFonts w:ascii="Arial" w:eastAsia="Times New Roman" w:hAnsi="Arial" w:cs="Arial"/>
          <w:lang w:val="ro-RO"/>
        </w:rPr>
      </w:pPr>
      <w:r w:rsidRPr="00032B5B">
        <w:rPr>
          <w:rFonts w:ascii="Arial" w:eastAsia="Times New Roman" w:hAnsi="Arial" w:cs="Arial"/>
          <w:b/>
          <w:lang w:val="ro-RO"/>
        </w:rPr>
        <w:t>Alimentare cu căldură</w:t>
      </w:r>
      <w:r w:rsidRPr="00032B5B">
        <w:rPr>
          <w:rFonts w:ascii="Arial" w:eastAsia="Times New Roman" w:hAnsi="Arial" w:cs="Arial"/>
          <w:lang w:val="ro-RO"/>
        </w:rPr>
        <w:t xml:space="preserve">. În zona studiată nu există surse de alimentare cu căldură centralizate. Alimentarea cu căldură se va asigura </w:t>
      </w:r>
      <w:r w:rsidRPr="00B779F2">
        <w:rPr>
          <w:rFonts w:ascii="Arial" w:eastAsia="Times New Roman" w:hAnsi="Arial" w:cs="Arial"/>
          <w:color w:val="FF0000"/>
          <w:lang w:val="ro-RO"/>
        </w:rPr>
        <w:t xml:space="preserve">prin aeroterme electrice sau aparate de aer condiționat, </w:t>
      </w:r>
      <w:r w:rsidRPr="00032B5B">
        <w:rPr>
          <w:rFonts w:ascii="Arial" w:eastAsia="Times New Roman" w:hAnsi="Arial" w:cs="Arial"/>
          <w:lang w:val="ro-RO"/>
        </w:rPr>
        <w:t>ce vor asigura mentinerea unei temperaturi constante.</w:t>
      </w:r>
    </w:p>
    <w:p w:rsidR="00366B7D" w:rsidRPr="00032B5B" w:rsidRDefault="00366B7D" w:rsidP="00032B5B">
      <w:pPr>
        <w:ind w:firstLine="851"/>
        <w:jc w:val="both"/>
        <w:rPr>
          <w:rFonts w:ascii="Arial" w:eastAsia="Times New Roman" w:hAnsi="Arial" w:cs="Arial"/>
          <w:lang w:val="ro-RO"/>
        </w:rPr>
      </w:pPr>
      <w:r w:rsidRPr="00032B5B">
        <w:rPr>
          <w:rFonts w:ascii="Arial" w:eastAsia="Times New Roman" w:hAnsi="Arial" w:cs="Arial"/>
          <w:lang w:val="ro-RO"/>
        </w:rPr>
        <w:t>Combust</w:t>
      </w:r>
      <w:r w:rsidR="00917AE3" w:rsidRPr="00032B5B">
        <w:rPr>
          <w:rFonts w:ascii="Arial" w:eastAsia="Times New Roman" w:hAnsi="Arial" w:cs="Arial"/>
          <w:lang w:val="ro-RO"/>
        </w:rPr>
        <w:t>i</w:t>
      </w:r>
      <w:r w:rsidRPr="00032B5B">
        <w:rPr>
          <w:rFonts w:ascii="Arial" w:eastAsia="Times New Roman" w:hAnsi="Arial" w:cs="Arial"/>
          <w:lang w:val="ro-RO"/>
        </w:rPr>
        <w:t>bilul utilizat este motorina, folosită pentru alimentarea tractoarelor</w:t>
      </w:r>
      <w:r w:rsidR="00917AE3" w:rsidRPr="00032B5B">
        <w:rPr>
          <w:rFonts w:ascii="Arial" w:eastAsia="Times New Roman" w:hAnsi="Arial" w:cs="Arial"/>
          <w:lang w:val="ro-RO"/>
        </w:rPr>
        <w:t xml:space="preserve"> și a altor utilaje</w:t>
      </w:r>
      <w:r w:rsidRPr="00032B5B">
        <w:rPr>
          <w:rFonts w:ascii="Arial" w:eastAsia="Times New Roman" w:hAnsi="Arial" w:cs="Arial"/>
          <w:lang w:val="ro-RO"/>
        </w:rPr>
        <w:t xml:space="preserve"> cu care se prelucrează hrana și benzina</w:t>
      </w:r>
      <w:r w:rsidR="00917AE3" w:rsidRPr="00032B5B">
        <w:rPr>
          <w:rFonts w:ascii="Arial" w:eastAsia="Times New Roman" w:hAnsi="Arial" w:cs="Arial"/>
          <w:lang w:val="ro-RO"/>
        </w:rPr>
        <w:t>/motorina</w:t>
      </w:r>
      <w:r w:rsidRPr="00032B5B">
        <w:rPr>
          <w:rFonts w:ascii="Arial" w:eastAsia="Times New Roman" w:hAnsi="Arial" w:cs="Arial"/>
          <w:lang w:val="ro-RO"/>
        </w:rPr>
        <w:t xml:space="preserve"> pentru a suplimenta cantitatea de energie electrică verde, cu ajutorul unui generator</w:t>
      </w:r>
      <w:r w:rsidR="00917AE3" w:rsidRPr="00032B5B">
        <w:rPr>
          <w:rFonts w:ascii="Arial" w:eastAsia="Times New Roman" w:hAnsi="Arial" w:cs="Arial"/>
          <w:lang w:val="ro-RO"/>
        </w:rPr>
        <w:t>, mai ales în perioadele în care sistemul de panouri fotovoltaice nu produce</w:t>
      </w:r>
      <w:r w:rsidRPr="00032B5B">
        <w:rPr>
          <w:rFonts w:ascii="Arial" w:eastAsia="Times New Roman" w:hAnsi="Arial" w:cs="Arial"/>
          <w:lang w:val="ro-RO"/>
        </w:rPr>
        <w:t>.</w:t>
      </w:r>
    </w:p>
    <w:p w:rsidR="00366B7D" w:rsidRPr="00032B5B" w:rsidRDefault="00366B7D" w:rsidP="00032B5B">
      <w:pPr>
        <w:tabs>
          <w:tab w:val="left" w:pos="0"/>
        </w:tabs>
        <w:ind w:firstLine="709"/>
        <w:jc w:val="both"/>
        <w:rPr>
          <w:rFonts w:ascii="Arial" w:eastAsia="Times New Roman" w:hAnsi="Arial" w:cs="Arial"/>
          <w:u w:val="single"/>
          <w:lang w:val="ro-RO"/>
        </w:rPr>
      </w:pPr>
      <w:r w:rsidRPr="00032B5B">
        <w:rPr>
          <w:rFonts w:ascii="Arial" w:eastAsia="Times New Roman" w:hAnsi="Arial" w:cs="Arial"/>
          <w:u w:val="single"/>
          <w:lang w:val="ro-RO"/>
        </w:rPr>
        <w:t>– racordarea la rețelele utilitare existente în zonă;</w:t>
      </w:r>
    </w:p>
    <w:p w:rsidR="00366B7D" w:rsidRPr="00032B5B" w:rsidRDefault="00366B7D" w:rsidP="00032B5B">
      <w:pPr>
        <w:ind w:firstLine="851"/>
        <w:jc w:val="both"/>
        <w:rPr>
          <w:rFonts w:ascii="Arial" w:eastAsia="Times New Roman" w:hAnsi="Arial" w:cs="Arial"/>
          <w:lang w:val="ro-RO"/>
        </w:rPr>
      </w:pPr>
      <w:r w:rsidRPr="00032B5B">
        <w:rPr>
          <w:rFonts w:ascii="Arial" w:eastAsia="Times New Roman" w:hAnsi="Arial" w:cs="Arial"/>
          <w:lang w:val="ro-RO"/>
        </w:rPr>
        <w:t xml:space="preserve">Nu există rețele în proximitatea amplasamentului pentru a permite racordarea. Pentru a </w:t>
      </w:r>
      <w:r w:rsidRPr="00032B5B">
        <w:rPr>
          <w:rFonts w:ascii="Arial" w:eastAsia="Times New Roman" w:hAnsi="Arial" w:cs="Arial"/>
          <w:lang w:val="ro-RO"/>
        </w:rPr>
        <w:lastRenderedPageBreak/>
        <w:t>combate acest aspect, se folosesc surse alternative: puț forat, fos</w:t>
      </w:r>
      <w:r w:rsidR="00917AE3" w:rsidRPr="00032B5B">
        <w:rPr>
          <w:rFonts w:ascii="Arial" w:eastAsia="Times New Roman" w:hAnsi="Arial" w:cs="Arial"/>
          <w:lang w:val="ro-RO"/>
        </w:rPr>
        <w:t>ă</w:t>
      </w:r>
      <w:r w:rsidRPr="00032B5B">
        <w:rPr>
          <w:rFonts w:ascii="Arial" w:eastAsia="Times New Roman" w:hAnsi="Arial" w:cs="Arial"/>
          <w:lang w:val="ro-RO"/>
        </w:rPr>
        <w:t xml:space="preserve"> septică ecologică, generare de energie prin panouri fotovoltaice.</w:t>
      </w:r>
    </w:p>
    <w:p w:rsidR="00366B7D" w:rsidRPr="00032B5B" w:rsidRDefault="00366B7D" w:rsidP="00032B5B">
      <w:pPr>
        <w:tabs>
          <w:tab w:val="left" w:pos="0"/>
        </w:tabs>
        <w:ind w:firstLine="709"/>
        <w:jc w:val="both"/>
        <w:rPr>
          <w:rFonts w:ascii="Arial" w:eastAsia="Times New Roman" w:hAnsi="Arial" w:cs="Arial"/>
          <w:u w:val="single"/>
          <w:lang w:val="ro-RO"/>
        </w:rPr>
      </w:pPr>
      <w:r w:rsidRPr="00032B5B">
        <w:rPr>
          <w:rFonts w:ascii="Arial" w:eastAsia="Times New Roman" w:hAnsi="Arial" w:cs="Arial"/>
          <w:u w:val="single"/>
          <w:lang w:val="ro-RO"/>
        </w:rPr>
        <w:t>– descrierea lucrărilor de refacere a amplasamentului în zona afectată de execuția investiției;</w:t>
      </w:r>
    </w:p>
    <w:p w:rsidR="00366B7D" w:rsidRPr="00B779F2" w:rsidRDefault="00366B7D" w:rsidP="00032B5B">
      <w:pPr>
        <w:tabs>
          <w:tab w:val="left" w:pos="0"/>
        </w:tabs>
        <w:ind w:firstLine="709"/>
        <w:jc w:val="both"/>
        <w:rPr>
          <w:rFonts w:ascii="Arial" w:eastAsia="Times New Roman" w:hAnsi="Arial" w:cs="Arial"/>
          <w:color w:val="FF0000"/>
          <w:u w:val="single"/>
          <w:lang w:val="ro-RO"/>
        </w:rPr>
      </w:pPr>
      <w:r w:rsidRPr="00B779F2">
        <w:rPr>
          <w:rFonts w:ascii="Arial" w:eastAsia="Times New Roman" w:hAnsi="Arial" w:cs="Arial"/>
          <w:color w:val="FF0000"/>
          <w:lang w:val="ro-RO"/>
        </w:rPr>
        <w:t>La finalizarea șantierului, necesitatea refacerii amplasamentului se rezumă la refolosirea săpăturilor, preponderent strat vegetal, pământ care va fi împrăștiat pe suprafața rămasă liberă a parcelei, într-un strat subțire.</w:t>
      </w:r>
    </w:p>
    <w:p w:rsidR="00366B7D" w:rsidRPr="00032B5B" w:rsidRDefault="00366B7D" w:rsidP="00032B5B">
      <w:pPr>
        <w:tabs>
          <w:tab w:val="left" w:pos="0"/>
        </w:tabs>
        <w:ind w:firstLine="709"/>
        <w:jc w:val="both"/>
        <w:rPr>
          <w:rFonts w:ascii="Arial" w:eastAsia="Times New Roman" w:hAnsi="Arial" w:cs="Arial"/>
          <w:u w:val="single"/>
          <w:lang w:val="ro-RO"/>
        </w:rPr>
      </w:pPr>
      <w:r w:rsidRPr="00032B5B">
        <w:rPr>
          <w:rFonts w:ascii="Arial" w:eastAsia="Times New Roman" w:hAnsi="Arial" w:cs="Arial"/>
          <w:u w:val="single"/>
          <w:lang w:val="ro-RO"/>
        </w:rPr>
        <w:t>– căi noi de acces sau schimbări ale celor existente;</w:t>
      </w:r>
    </w:p>
    <w:p w:rsidR="00366B7D" w:rsidRPr="00032B5B" w:rsidRDefault="00366B7D" w:rsidP="00032B5B">
      <w:pPr>
        <w:tabs>
          <w:tab w:val="left" w:pos="0"/>
        </w:tabs>
        <w:ind w:firstLine="709"/>
        <w:jc w:val="both"/>
        <w:rPr>
          <w:rFonts w:ascii="Arial" w:eastAsia="Times New Roman" w:hAnsi="Arial" w:cs="Arial"/>
          <w:u w:val="single"/>
          <w:lang w:val="ro-RO"/>
        </w:rPr>
      </w:pPr>
      <w:r w:rsidRPr="00032B5B">
        <w:rPr>
          <w:rFonts w:ascii="Arial" w:eastAsia="Times New Roman" w:hAnsi="Arial" w:cs="Arial"/>
          <w:lang w:val="ro-RO"/>
        </w:rPr>
        <w:t>Se va păstra accesul existent, pe latura sudică, din drumul de expoatare DE77.</w:t>
      </w:r>
    </w:p>
    <w:p w:rsidR="00366B7D" w:rsidRPr="00B779F2" w:rsidRDefault="00366B7D" w:rsidP="00032B5B">
      <w:pPr>
        <w:tabs>
          <w:tab w:val="left" w:pos="0"/>
        </w:tabs>
        <w:ind w:firstLine="709"/>
        <w:jc w:val="both"/>
        <w:rPr>
          <w:rFonts w:ascii="Arial" w:eastAsia="Times New Roman" w:hAnsi="Arial" w:cs="Arial"/>
          <w:color w:val="FF0000"/>
          <w:u w:val="single"/>
          <w:lang w:val="ro-RO"/>
        </w:rPr>
      </w:pPr>
      <w:r w:rsidRPr="00032B5B">
        <w:rPr>
          <w:rFonts w:ascii="Arial" w:eastAsia="Times New Roman" w:hAnsi="Arial" w:cs="Arial"/>
          <w:u w:val="single"/>
          <w:lang w:val="ro-RO"/>
        </w:rPr>
        <w:t xml:space="preserve">– </w:t>
      </w:r>
      <w:r w:rsidRPr="00B779F2">
        <w:rPr>
          <w:rFonts w:ascii="Arial" w:eastAsia="Times New Roman" w:hAnsi="Arial" w:cs="Arial"/>
          <w:color w:val="FF0000"/>
          <w:u w:val="single"/>
          <w:lang w:val="ro-RO"/>
        </w:rPr>
        <w:t>resursele naturale folosite în construcție și funcționare;</w:t>
      </w:r>
    </w:p>
    <w:p w:rsidR="00366B7D" w:rsidRPr="00B779F2" w:rsidRDefault="00C5066E" w:rsidP="00032B5B">
      <w:pPr>
        <w:tabs>
          <w:tab w:val="left" w:pos="0"/>
        </w:tabs>
        <w:ind w:firstLine="709"/>
        <w:jc w:val="both"/>
        <w:rPr>
          <w:rFonts w:ascii="Arial" w:eastAsia="Times New Roman" w:hAnsi="Arial" w:cs="Arial"/>
          <w:color w:val="FF0000"/>
          <w:lang w:val="ro-RO"/>
        </w:rPr>
      </w:pPr>
      <w:r w:rsidRPr="00B779F2">
        <w:rPr>
          <w:rFonts w:ascii="Arial" w:eastAsia="Times New Roman" w:hAnsi="Arial" w:cs="Arial"/>
          <w:color w:val="FF0000"/>
          <w:lang w:val="ro-RO"/>
        </w:rPr>
        <w:t>Pentru realizarea proiectului, se vor folosi materii prime și materii rezultate din prelucrarea materiilor prime: combustibili fosili, apă, metal prelucrat, elemente componente beton (ciment, pietriș, etc.), cherestea pentru cofraje, membrane, folii,  sticlă, tâmplării, cauciuc, alte materiale.</w:t>
      </w:r>
    </w:p>
    <w:p w:rsidR="00C5066E" w:rsidRPr="00032B5B" w:rsidRDefault="00C5066E"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Pentru funcționare, se vor folosi combustibili fosili, radiație solară pentru energie verde, hrană animale din culturi agricole, apă pentru adăpare din foraj, etc.</w:t>
      </w:r>
    </w:p>
    <w:p w:rsidR="00366B7D" w:rsidRPr="00032B5B" w:rsidRDefault="00366B7D" w:rsidP="00032B5B">
      <w:pPr>
        <w:tabs>
          <w:tab w:val="left" w:pos="0"/>
        </w:tabs>
        <w:ind w:firstLine="709"/>
        <w:jc w:val="both"/>
        <w:rPr>
          <w:rFonts w:ascii="Arial" w:eastAsia="Times New Roman" w:hAnsi="Arial" w:cs="Arial"/>
          <w:u w:val="single"/>
          <w:lang w:val="ro-RO"/>
        </w:rPr>
      </w:pPr>
      <w:r w:rsidRPr="00032B5B">
        <w:rPr>
          <w:rFonts w:ascii="Arial" w:eastAsia="Times New Roman" w:hAnsi="Arial" w:cs="Arial"/>
          <w:u w:val="single"/>
          <w:lang w:val="ro-RO"/>
        </w:rPr>
        <w:t>– metode folosite în construcție/demolare;</w:t>
      </w:r>
    </w:p>
    <w:p w:rsidR="00366B7D" w:rsidRPr="00032B5B" w:rsidRDefault="00286386" w:rsidP="00032B5B">
      <w:pPr>
        <w:tabs>
          <w:tab w:val="left" w:pos="0"/>
        </w:tabs>
        <w:ind w:firstLine="709"/>
        <w:jc w:val="both"/>
        <w:rPr>
          <w:rFonts w:ascii="Arial" w:eastAsia="Times New Roman" w:hAnsi="Arial" w:cs="Arial"/>
        </w:rPr>
      </w:pPr>
      <w:r w:rsidRPr="00032B5B">
        <w:rPr>
          <w:rFonts w:ascii="Arial" w:eastAsia="Times New Roman" w:hAnsi="Arial" w:cs="Arial"/>
          <w:lang w:val="ro-RO"/>
        </w:rPr>
        <w:t>Construcțiile se realizează prin metode uzuale, în funcție de tipul de structură. Se realizează săpături pentru fundații, se montează armătura, se toarnă fundațiile din beton armat, iar suprastructura se realizează prin montarea fermelor metalice prefabricate sau zidire de blocuri de zidărie și turnare de stâl</w:t>
      </w:r>
      <w:r w:rsidR="00C5066E" w:rsidRPr="00032B5B">
        <w:rPr>
          <w:rFonts w:ascii="Arial" w:eastAsia="Times New Roman" w:hAnsi="Arial" w:cs="Arial"/>
          <w:lang w:val="ro-RO"/>
        </w:rPr>
        <w:t>p</w:t>
      </w:r>
      <w:r w:rsidRPr="00032B5B">
        <w:rPr>
          <w:rFonts w:ascii="Arial" w:eastAsia="Times New Roman" w:hAnsi="Arial" w:cs="Arial"/>
          <w:lang w:val="ro-RO"/>
        </w:rPr>
        <w:t>i și gr</w:t>
      </w:r>
      <w:r w:rsidR="004768A6" w:rsidRPr="00032B5B">
        <w:rPr>
          <w:rFonts w:ascii="Arial" w:eastAsia="Times New Roman" w:hAnsi="Arial" w:cs="Arial"/>
          <w:lang w:val="ro-RO"/>
        </w:rPr>
        <w:t>i</w:t>
      </w:r>
      <w:r w:rsidRPr="00032B5B">
        <w:rPr>
          <w:rFonts w:ascii="Arial" w:eastAsia="Times New Roman" w:hAnsi="Arial" w:cs="Arial"/>
          <w:lang w:val="ro-RO"/>
        </w:rPr>
        <w:t>nzi din beton armat.</w:t>
      </w:r>
    </w:p>
    <w:p w:rsidR="00366B7D" w:rsidRPr="00032B5B" w:rsidRDefault="00366B7D" w:rsidP="00032B5B">
      <w:pPr>
        <w:tabs>
          <w:tab w:val="left" w:pos="0"/>
        </w:tabs>
        <w:ind w:firstLine="709"/>
        <w:jc w:val="both"/>
        <w:rPr>
          <w:rFonts w:ascii="Arial" w:eastAsia="Times New Roman" w:hAnsi="Arial" w:cs="Arial"/>
          <w:u w:val="single"/>
          <w:lang w:val="ro-RO"/>
        </w:rPr>
      </w:pPr>
      <w:r w:rsidRPr="00032B5B">
        <w:rPr>
          <w:rFonts w:ascii="Arial" w:eastAsia="Times New Roman" w:hAnsi="Arial" w:cs="Arial"/>
          <w:u w:val="single"/>
          <w:lang w:val="ro-RO"/>
        </w:rPr>
        <w:t>– planul de execuție, cuprinzând faza de construcție, punerea în funcțiune, exploatare, refacere și folosire ulterioară;</w:t>
      </w:r>
    </w:p>
    <w:p w:rsidR="00366B7D" w:rsidRPr="00032B5B" w:rsidRDefault="00366B7D"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Implementarea proiectului se va realiza în 36 de luni, în funcție de obținerea autorizației de construire și acordarea finanțării.</w:t>
      </w:r>
      <w:r w:rsidRPr="00032B5B">
        <w:rPr>
          <w:rFonts w:ascii="Arial" w:eastAsia="Times New Roman" w:hAnsi="Arial" w:cs="Arial"/>
          <w:lang w:val="ro-RO"/>
        </w:rPr>
        <w:br/>
      </w:r>
      <w:r w:rsidRPr="00032B5B">
        <w:rPr>
          <w:rFonts w:ascii="Arial" w:eastAsia="Times New Roman" w:hAnsi="Arial" w:cs="Arial"/>
          <w:lang w:val="ro-RO"/>
        </w:rPr>
        <w:tab/>
        <w:t>Durata de viață a construcțiilor este de 50 de ani.</w:t>
      </w:r>
    </w:p>
    <w:p w:rsidR="00366B7D" w:rsidRPr="00032B5B" w:rsidRDefault="00366B7D" w:rsidP="00032B5B">
      <w:pPr>
        <w:tabs>
          <w:tab w:val="left" w:pos="0"/>
        </w:tabs>
        <w:ind w:firstLine="709"/>
        <w:jc w:val="both"/>
        <w:rPr>
          <w:rFonts w:ascii="Arial" w:eastAsia="Times New Roman" w:hAnsi="Arial" w:cs="Arial"/>
          <w:u w:val="single"/>
          <w:lang w:val="ro-RO"/>
        </w:rPr>
      </w:pPr>
      <w:r w:rsidRPr="00032B5B">
        <w:rPr>
          <w:rFonts w:ascii="Arial" w:eastAsia="Times New Roman" w:hAnsi="Arial" w:cs="Arial"/>
          <w:u w:val="single"/>
          <w:lang w:val="ro-RO"/>
        </w:rPr>
        <w:t>– relația cu alte proiecte existente sau planificate;</w:t>
      </w:r>
    </w:p>
    <w:p w:rsidR="00366B7D" w:rsidRPr="00032B5B" w:rsidRDefault="00366B7D"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În incinta amplasamentului există o anexă</w:t>
      </w:r>
      <w:r w:rsidR="00C74118" w:rsidRPr="00032B5B">
        <w:rPr>
          <w:rFonts w:ascii="Arial" w:eastAsia="Times New Roman" w:hAnsi="Arial" w:cs="Arial"/>
          <w:lang w:val="ro-RO"/>
        </w:rPr>
        <w:t xml:space="preserve"> asupra căreia nu se intervine.</w:t>
      </w:r>
    </w:p>
    <w:p w:rsidR="00337706" w:rsidRPr="00032B5B" w:rsidRDefault="00366B7D" w:rsidP="00032B5B">
      <w:pPr>
        <w:tabs>
          <w:tab w:val="left" w:pos="0"/>
        </w:tabs>
        <w:ind w:firstLine="709"/>
        <w:jc w:val="both"/>
        <w:rPr>
          <w:rFonts w:ascii="Arial" w:eastAsia="Times New Roman" w:hAnsi="Arial" w:cs="Arial"/>
          <w:u w:val="single"/>
          <w:lang w:val="ro-RO"/>
        </w:rPr>
      </w:pPr>
      <w:r w:rsidRPr="00032B5B">
        <w:rPr>
          <w:rFonts w:ascii="Arial" w:eastAsia="Times New Roman" w:hAnsi="Arial" w:cs="Arial"/>
          <w:u w:val="single"/>
          <w:lang w:val="ro-RO"/>
        </w:rPr>
        <w:t>– detalii privind alternativele care au fost luate în considerare;</w:t>
      </w:r>
    </w:p>
    <w:p w:rsidR="00366B7D" w:rsidRPr="00032B5B" w:rsidRDefault="00366B7D"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În urma unei analize în care au fost considerate și alte sisteme constructive, s-a ajuns la o soluție pe structură metalică pentru că timpul de execuție este cel mai scurt, e varianta cea mai economică și permite dezasamblare și relocare/reciclare, la sfârșitul ciclului de viață. Sunt necesare zone betonate care, însă, ar fi fost mai substanțiale în cazul construirii pe structură prefabricată din beton.</w:t>
      </w:r>
    </w:p>
    <w:p w:rsidR="004768A6" w:rsidRPr="00032B5B" w:rsidRDefault="004768A6" w:rsidP="00032B5B">
      <w:pPr>
        <w:tabs>
          <w:tab w:val="left" w:pos="0"/>
        </w:tabs>
        <w:ind w:firstLine="709"/>
        <w:jc w:val="both"/>
        <w:rPr>
          <w:rFonts w:ascii="Arial" w:eastAsia="Times New Roman" w:hAnsi="Arial" w:cs="Arial"/>
          <w:u w:val="single"/>
          <w:lang w:val="ro-RO"/>
        </w:rPr>
      </w:pPr>
      <w:r w:rsidRPr="00032B5B">
        <w:rPr>
          <w:rFonts w:ascii="Arial" w:eastAsia="Times New Roman" w:hAnsi="Arial" w:cs="Arial"/>
          <w:u w:val="single"/>
          <w:lang w:val="ro-RO"/>
        </w:rPr>
        <w:t>– alte activități care pot apărea ca urmare a proiectului (de exemplu, extragerea de agregate, asigurarea unor noi surse de apă, surse sau linii de transport al energiei, creșterea numărului de locuințe, eliminarea apelor uzate și a deșeurilor);</w:t>
      </w:r>
    </w:p>
    <w:p w:rsidR="004768A6" w:rsidRPr="00B779F2" w:rsidRDefault="004768A6" w:rsidP="00032B5B">
      <w:pPr>
        <w:tabs>
          <w:tab w:val="left" w:pos="0"/>
        </w:tabs>
        <w:ind w:firstLine="709"/>
        <w:jc w:val="both"/>
        <w:rPr>
          <w:rFonts w:ascii="Arial" w:eastAsia="Times New Roman" w:hAnsi="Arial" w:cs="Arial"/>
          <w:color w:val="FF0000"/>
          <w:lang w:val="ro-RO"/>
        </w:rPr>
      </w:pPr>
      <w:r w:rsidRPr="00B779F2">
        <w:rPr>
          <w:rFonts w:ascii="Arial" w:eastAsia="Times New Roman" w:hAnsi="Arial" w:cs="Arial"/>
          <w:color w:val="FF0000"/>
          <w:lang w:val="ro-RO"/>
        </w:rPr>
        <w:t>Se propune realizarea unui foraj de apă și a unei fose septice.</w:t>
      </w:r>
    </w:p>
    <w:p w:rsidR="00337706" w:rsidRPr="00032B5B" w:rsidRDefault="004768A6" w:rsidP="00032B5B">
      <w:pPr>
        <w:tabs>
          <w:tab w:val="left" w:pos="0"/>
        </w:tabs>
        <w:ind w:firstLine="709"/>
        <w:jc w:val="both"/>
        <w:rPr>
          <w:rFonts w:ascii="Arial" w:eastAsia="Times New Roman" w:hAnsi="Arial" w:cs="Arial"/>
          <w:u w:val="single"/>
          <w:lang w:val="ro-RO"/>
        </w:rPr>
      </w:pPr>
      <w:r w:rsidRPr="00032B5B">
        <w:rPr>
          <w:rFonts w:ascii="Arial" w:eastAsia="Times New Roman" w:hAnsi="Arial" w:cs="Arial"/>
          <w:u w:val="single"/>
          <w:lang w:val="ro-RO"/>
        </w:rPr>
        <w:t>– alte autorizații cerute pentru proiect.</w:t>
      </w:r>
    </w:p>
    <w:p w:rsidR="004768A6" w:rsidRPr="00032B5B" w:rsidRDefault="004768A6"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Avize și acorduri cerute prin certificatul de urbanism.</w:t>
      </w:r>
    </w:p>
    <w:p w:rsidR="00337706" w:rsidRPr="00032B5B" w:rsidRDefault="00337706" w:rsidP="00032B5B">
      <w:pPr>
        <w:tabs>
          <w:tab w:val="left" w:pos="0"/>
        </w:tabs>
        <w:jc w:val="both"/>
        <w:rPr>
          <w:rFonts w:ascii="Arial" w:eastAsia="Times New Roman" w:hAnsi="Arial" w:cs="Arial"/>
          <w:lang w:val="ro-RO"/>
        </w:rPr>
      </w:pPr>
    </w:p>
    <w:p w:rsidR="00D4008C" w:rsidRPr="00032B5B" w:rsidRDefault="00D4008C" w:rsidP="00032B5B">
      <w:pPr>
        <w:tabs>
          <w:tab w:val="left" w:pos="0"/>
        </w:tabs>
        <w:ind w:firstLine="709"/>
        <w:jc w:val="both"/>
        <w:rPr>
          <w:rFonts w:ascii="Arial" w:eastAsia="Times New Roman" w:hAnsi="Arial" w:cs="Arial"/>
          <w:b/>
          <w:lang w:val="ro-RO"/>
        </w:rPr>
      </w:pPr>
      <w:r w:rsidRPr="00032B5B">
        <w:rPr>
          <w:rFonts w:ascii="Arial" w:eastAsia="Times New Roman" w:hAnsi="Arial" w:cs="Arial"/>
          <w:b/>
          <w:lang w:val="ro-RO"/>
        </w:rPr>
        <w:t>IV. Descrierea lucrărilor de demolare necesare:</w:t>
      </w:r>
    </w:p>
    <w:p w:rsidR="00D4008C" w:rsidRPr="00032B5B" w:rsidRDefault="00C87F4F" w:rsidP="00032B5B">
      <w:pPr>
        <w:tabs>
          <w:tab w:val="left" w:pos="0"/>
        </w:tabs>
        <w:ind w:firstLine="709"/>
        <w:jc w:val="both"/>
        <w:rPr>
          <w:rFonts w:ascii="Arial" w:eastAsia="Times New Roman" w:hAnsi="Arial" w:cs="Arial"/>
          <w:lang w:val="ro-RO"/>
        </w:rPr>
      </w:pPr>
      <w:r w:rsidRPr="00B779F2">
        <w:rPr>
          <w:rFonts w:ascii="Arial" w:eastAsia="Times New Roman" w:hAnsi="Arial" w:cs="Arial"/>
          <w:color w:val="FF0000"/>
          <w:lang w:val="ro-RO"/>
        </w:rPr>
        <w:t>Nu este cazul. Nu se propun lucrări de demolare</w:t>
      </w:r>
      <w:r w:rsidRPr="00032B5B">
        <w:rPr>
          <w:rFonts w:ascii="Arial" w:eastAsia="Times New Roman" w:hAnsi="Arial" w:cs="Arial"/>
          <w:lang w:val="ro-RO"/>
        </w:rPr>
        <w:t>.</w:t>
      </w:r>
    </w:p>
    <w:p w:rsidR="00C87F4F" w:rsidRPr="00032B5B" w:rsidRDefault="00C87F4F" w:rsidP="00032B5B">
      <w:pPr>
        <w:tabs>
          <w:tab w:val="left" w:pos="0"/>
        </w:tabs>
        <w:ind w:firstLine="709"/>
        <w:jc w:val="both"/>
        <w:rPr>
          <w:rFonts w:ascii="Arial" w:eastAsia="Times New Roman" w:hAnsi="Arial" w:cs="Arial"/>
          <w:lang w:val="ro-RO"/>
        </w:rPr>
      </w:pPr>
    </w:p>
    <w:p w:rsidR="00D4008C" w:rsidRPr="00032B5B" w:rsidRDefault="00D4008C" w:rsidP="00032B5B">
      <w:pPr>
        <w:tabs>
          <w:tab w:val="left" w:pos="0"/>
        </w:tabs>
        <w:ind w:firstLine="709"/>
        <w:jc w:val="both"/>
        <w:rPr>
          <w:rFonts w:ascii="Arial" w:eastAsia="Times New Roman" w:hAnsi="Arial" w:cs="Arial"/>
          <w:b/>
          <w:lang w:val="ro-RO"/>
        </w:rPr>
      </w:pPr>
      <w:r w:rsidRPr="00032B5B">
        <w:rPr>
          <w:rFonts w:ascii="Arial" w:eastAsia="Times New Roman" w:hAnsi="Arial" w:cs="Arial"/>
          <w:b/>
          <w:lang w:val="ro-RO"/>
        </w:rPr>
        <w:t>V. Descrierea amplasării proiectului:</w:t>
      </w:r>
    </w:p>
    <w:p w:rsidR="00D4008C" w:rsidRPr="00032B5B" w:rsidRDefault="00D4008C" w:rsidP="00032B5B">
      <w:pPr>
        <w:tabs>
          <w:tab w:val="left" w:pos="0"/>
        </w:tabs>
        <w:ind w:firstLine="709"/>
        <w:jc w:val="both"/>
        <w:rPr>
          <w:rFonts w:ascii="Arial" w:eastAsia="Times New Roman" w:hAnsi="Arial" w:cs="Arial"/>
          <w:u w:val="single"/>
          <w:lang w:val="ro-RO"/>
        </w:rPr>
      </w:pPr>
      <w:r w:rsidRPr="00032B5B">
        <w:rPr>
          <w:rFonts w:ascii="Arial" w:eastAsia="Times New Roman" w:hAnsi="Arial" w:cs="Arial"/>
          <w:u w:val="single"/>
          <w:lang w:val="ro-RO"/>
        </w:rPr>
        <w:t>– distanța față de granițe pentru proiectele care cad sub incidența Convenției privind evaluarea impactului asupra mediului în context transfrontieră, adoptată la Espoo la 25 februarie 1991, ratificată prin Legea nr. 22/2001, cu completările ulterioare;</w:t>
      </w:r>
    </w:p>
    <w:p w:rsidR="00983A40" w:rsidRPr="00032B5B" w:rsidRDefault="00983A40"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D</w:t>
      </w:r>
      <w:r w:rsidRPr="00B779F2">
        <w:rPr>
          <w:rFonts w:ascii="Arial" w:eastAsia="Times New Roman" w:hAnsi="Arial" w:cs="Arial"/>
          <w:color w:val="FF0000"/>
          <w:lang w:val="ro-RO"/>
        </w:rPr>
        <w:t>istanța până la graniță este de 7,5km</w:t>
      </w:r>
      <w:r w:rsidR="00917AE3" w:rsidRPr="00B779F2">
        <w:rPr>
          <w:rFonts w:ascii="Arial" w:eastAsia="Times New Roman" w:hAnsi="Arial" w:cs="Arial"/>
          <w:color w:val="FF0000"/>
          <w:lang w:val="ro-RO"/>
        </w:rPr>
        <w:t>, în punctul de trecere a frontierei din vama Turnu</w:t>
      </w:r>
      <w:r w:rsidRPr="00032B5B">
        <w:rPr>
          <w:rFonts w:ascii="Arial" w:eastAsia="Times New Roman" w:hAnsi="Arial" w:cs="Arial"/>
          <w:lang w:val="ro-RO"/>
        </w:rPr>
        <w:t>.</w:t>
      </w:r>
    </w:p>
    <w:p w:rsidR="00D4008C" w:rsidRPr="00032B5B" w:rsidRDefault="00D4008C" w:rsidP="00032B5B">
      <w:pPr>
        <w:tabs>
          <w:tab w:val="left" w:pos="0"/>
        </w:tabs>
        <w:ind w:firstLine="709"/>
        <w:jc w:val="both"/>
        <w:rPr>
          <w:rFonts w:ascii="Arial" w:eastAsia="Times New Roman" w:hAnsi="Arial" w:cs="Arial"/>
          <w:u w:val="single"/>
          <w:lang w:val="ro-RO"/>
        </w:rPr>
      </w:pPr>
      <w:r w:rsidRPr="00032B5B">
        <w:rPr>
          <w:rFonts w:ascii="Arial" w:eastAsia="Times New Roman" w:hAnsi="Arial" w:cs="Arial"/>
          <w:u w:val="single"/>
          <w:lang w:val="ro-RO"/>
        </w:rPr>
        <w:t>–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983A40" w:rsidRPr="00032B5B" w:rsidRDefault="00891816" w:rsidP="00032B5B">
      <w:pPr>
        <w:tabs>
          <w:tab w:val="left" w:pos="0"/>
        </w:tabs>
        <w:jc w:val="both"/>
        <w:rPr>
          <w:rFonts w:ascii="Arial" w:eastAsia="Times New Roman" w:hAnsi="Arial" w:cs="Arial"/>
          <w:lang w:val="ro-RO"/>
        </w:rPr>
      </w:pPr>
      <w:r w:rsidRPr="00032B5B">
        <w:rPr>
          <w:rFonts w:ascii="Arial" w:eastAsia="Times New Roman" w:hAnsi="Arial" w:cs="Arial"/>
          <w:noProof/>
          <w:lang w:eastAsia="en-US"/>
        </w:rPr>
        <w:lastRenderedPageBreak/>
        <w:drawing>
          <wp:inline distT="0" distB="0" distL="0" distR="0">
            <wp:extent cx="6562725" cy="4095750"/>
            <wp:effectExtent l="0" t="0" r="9525" b="0"/>
            <wp:docPr id="2" name="Imagine 2" descr="monumente-Ciora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umente-Cioranu"/>
                    <pic:cNvPicPr>
                      <a:picLocks noChangeAspect="1" noChangeArrowheads="1"/>
                    </pic:cNvPicPr>
                  </pic:nvPicPr>
                  <pic:blipFill>
                    <a:blip r:embed="rId10" cstate="print">
                      <a:extLst>
                        <a:ext uri="{28A0092B-C50C-407E-A947-70E740481C1C}">
                          <a14:useLocalDpi xmlns:a14="http://schemas.microsoft.com/office/drawing/2010/main" val="0"/>
                        </a:ext>
                      </a:extLst>
                    </a:blip>
                    <a:srcRect l="21553" t="12616" r="20444" b="24687"/>
                    <a:stretch>
                      <a:fillRect/>
                    </a:stretch>
                  </pic:blipFill>
                  <pic:spPr bwMode="auto">
                    <a:xfrm>
                      <a:off x="0" y="0"/>
                      <a:ext cx="6562725" cy="4095750"/>
                    </a:xfrm>
                    <a:prstGeom prst="rect">
                      <a:avLst/>
                    </a:prstGeom>
                    <a:noFill/>
                    <a:ln>
                      <a:noFill/>
                    </a:ln>
                  </pic:spPr>
                </pic:pic>
              </a:graphicData>
            </a:graphic>
          </wp:inline>
        </w:drawing>
      </w:r>
    </w:p>
    <w:p w:rsidR="00917AE3" w:rsidRPr="00032B5B" w:rsidRDefault="00474867" w:rsidP="00032B5B">
      <w:pPr>
        <w:tabs>
          <w:tab w:val="left" w:pos="0"/>
        </w:tabs>
        <w:jc w:val="both"/>
        <w:rPr>
          <w:rFonts w:ascii="Arial" w:eastAsia="Times New Roman" w:hAnsi="Arial" w:cs="Arial"/>
          <w:lang w:val="ro-RO"/>
        </w:rPr>
      </w:pPr>
      <w:r w:rsidRPr="00032B5B">
        <w:rPr>
          <w:rFonts w:ascii="Arial" w:eastAsia="Times New Roman" w:hAnsi="Arial" w:cs="Arial"/>
          <w:lang w:val="ro-RO"/>
        </w:rPr>
        <w:tab/>
      </w:r>
      <w:r w:rsidR="00917AE3" w:rsidRPr="00032B5B">
        <w:rPr>
          <w:rFonts w:ascii="Arial" w:eastAsia="Times New Roman" w:hAnsi="Arial" w:cs="Arial"/>
          <w:lang w:val="ro-RO"/>
        </w:rPr>
        <w:t>Fig. V.1. harta monumentelor publicată la adresa https://map.cimec.ro/Mapserver/</w:t>
      </w:r>
    </w:p>
    <w:p w:rsidR="00474867" w:rsidRPr="00032B5B" w:rsidRDefault="00917AE3" w:rsidP="00032B5B">
      <w:pPr>
        <w:tabs>
          <w:tab w:val="left" w:pos="0"/>
        </w:tabs>
        <w:jc w:val="both"/>
        <w:rPr>
          <w:rFonts w:ascii="Arial" w:eastAsia="Times New Roman" w:hAnsi="Arial" w:cs="Arial"/>
          <w:u w:val="single"/>
          <w:lang w:val="ro-RO"/>
        </w:rPr>
      </w:pPr>
      <w:r w:rsidRPr="00032B5B">
        <w:rPr>
          <w:rFonts w:ascii="Arial" w:eastAsia="Times New Roman" w:hAnsi="Arial" w:cs="Arial"/>
          <w:lang w:val="ro-RO"/>
        </w:rPr>
        <w:tab/>
      </w:r>
      <w:r w:rsidR="00474867" w:rsidRPr="00B779F2">
        <w:rPr>
          <w:rFonts w:ascii="Arial" w:eastAsia="Times New Roman" w:hAnsi="Arial" w:cs="Arial"/>
          <w:color w:val="FF0000"/>
          <w:lang w:val="ro-RO"/>
        </w:rPr>
        <w:t>Singurul amplasament cu valoare de patrimoniu din proximitate este Holumbu Pietrei la o distanță de 2,5km.</w:t>
      </w:r>
    </w:p>
    <w:p w:rsidR="00D4008C" w:rsidRPr="00032B5B" w:rsidRDefault="00D4008C" w:rsidP="00032B5B">
      <w:pPr>
        <w:tabs>
          <w:tab w:val="left" w:pos="0"/>
        </w:tabs>
        <w:ind w:firstLine="709"/>
        <w:jc w:val="both"/>
        <w:rPr>
          <w:rFonts w:ascii="Arial" w:eastAsia="Times New Roman" w:hAnsi="Arial" w:cs="Arial"/>
          <w:u w:val="single"/>
          <w:lang w:val="ro-RO"/>
        </w:rPr>
      </w:pPr>
      <w:r w:rsidRPr="00032B5B">
        <w:rPr>
          <w:rFonts w:ascii="Arial" w:eastAsia="Times New Roman" w:hAnsi="Arial" w:cs="Arial"/>
          <w:u w:val="single"/>
          <w:lang w:val="ro-RO"/>
        </w:rPr>
        <w:t>– hărți, fotografii ale amplasamentului care pot oferi informații privind caracteristicile fizice ale mediului, atât naturale, cât și artificiale, și alte informații privind:• folosințele actuale și planificate ale terenului atât pe amplasament, cât și pe zone adiacente acestuia;• politici de zonare și de folosire a terenului;• arealele sensibile;</w:t>
      </w:r>
    </w:p>
    <w:p w:rsidR="00474867" w:rsidRPr="00032B5B" w:rsidRDefault="00891816" w:rsidP="00032B5B">
      <w:pPr>
        <w:tabs>
          <w:tab w:val="left" w:pos="0"/>
        </w:tabs>
        <w:jc w:val="both"/>
        <w:rPr>
          <w:rFonts w:ascii="Arial" w:eastAsia="Times New Roman" w:hAnsi="Arial" w:cs="Arial"/>
          <w:lang w:val="ro-RO"/>
        </w:rPr>
      </w:pPr>
      <w:r w:rsidRPr="00032B5B">
        <w:rPr>
          <w:rFonts w:ascii="Arial" w:eastAsia="Times New Roman" w:hAnsi="Arial" w:cs="Arial"/>
          <w:noProof/>
          <w:lang w:eastAsia="en-US"/>
        </w:rPr>
        <w:drawing>
          <wp:inline distT="0" distB="0" distL="0" distR="0">
            <wp:extent cx="6572250" cy="3905250"/>
            <wp:effectExtent l="0" t="0" r="0" b="0"/>
            <wp:docPr id="3" name="Imagine 3" descr="ortofoto inc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tofoto incad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0" cy="3905250"/>
                    </a:xfrm>
                    <a:prstGeom prst="rect">
                      <a:avLst/>
                    </a:prstGeom>
                    <a:noFill/>
                    <a:ln>
                      <a:noFill/>
                    </a:ln>
                  </pic:spPr>
                </pic:pic>
              </a:graphicData>
            </a:graphic>
          </wp:inline>
        </w:drawing>
      </w:r>
    </w:p>
    <w:p w:rsidR="00917AE3" w:rsidRPr="00032B5B" w:rsidRDefault="00917AE3" w:rsidP="00032B5B">
      <w:pPr>
        <w:ind w:firstLine="11"/>
        <w:jc w:val="both"/>
        <w:rPr>
          <w:rFonts w:ascii="Arial" w:eastAsia="Times New Roman" w:hAnsi="Arial" w:cs="Arial"/>
          <w:lang w:val="ro-RO"/>
        </w:rPr>
      </w:pPr>
      <w:r w:rsidRPr="00032B5B">
        <w:rPr>
          <w:rFonts w:ascii="Arial" w:eastAsia="Times New Roman" w:hAnsi="Arial" w:cs="Arial"/>
          <w:lang w:val="ro-RO"/>
        </w:rPr>
        <w:t xml:space="preserve">Fig. III.1 Planșă de încadrare cu distanțe până la vecinătăți: intravilane, arii protejate, cu marcarea </w:t>
      </w:r>
      <w:r w:rsidRPr="00032B5B">
        <w:rPr>
          <w:rFonts w:ascii="Arial" w:eastAsia="Times New Roman" w:hAnsi="Arial" w:cs="Arial"/>
          <w:lang w:val="ro-RO"/>
        </w:rPr>
        <w:lastRenderedPageBreak/>
        <w:t>cailor de transport</w:t>
      </w:r>
      <w:r w:rsidR="00C5066E" w:rsidRPr="00032B5B">
        <w:rPr>
          <w:rFonts w:ascii="Arial" w:eastAsia="Times New Roman" w:hAnsi="Arial" w:cs="Arial"/>
          <w:lang w:val="ro-RO"/>
        </w:rPr>
        <w:t xml:space="preserve">. </w:t>
      </w:r>
    </w:p>
    <w:p w:rsidR="00917AE3" w:rsidRPr="00032B5B" w:rsidRDefault="00917AE3" w:rsidP="00032B5B">
      <w:pPr>
        <w:tabs>
          <w:tab w:val="left" w:pos="0"/>
        </w:tabs>
        <w:jc w:val="both"/>
        <w:rPr>
          <w:rFonts w:ascii="Arial" w:eastAsia="Times New Roman" w:hAnsi="Arial" w:cs="Arial"/>
          <w:lang w:val="ro-RO"/>
        </w:rPr>
      </w:pPr>
    </w:p>
    <w:p w:rsidR="00474867" w:rsidRPr="00B779F2" w:rsidRDefault="00474867" w:rsidP="00032B5B">
      <w:pPr>
        <w:tabs>
          <w:tab w:val="left" w:pos="0"/>
        </w:tabs>
        <w:jc w:val="both"/>
        <w:rPr>
          <w:rFonts w:ascii="Arial" w:eastAsia="Times New Roman" w:hAnsi="Arial" w:cs="Arial"/>
          <w:color w:val="FF0000"/>
          <w:lang w:val="ro-RO"/>
        </w:rPr>
      </w:pPr>
      <w:r w:rsidRPr="00032B5B">
        <w:rPr>
          <w:rFonts w:ascii="Arial" w:eastAsia="Times New Roman" w:hAnsi="Arial" w:cs="Arial"/>
          <w:lang w:val="ro-RO"/>
        </w:rPr>
        <w:tab/>
      </w:r>
      <w:r w:rsidRPr="00B779F2">
        <w:rPr>
          <w:rFonts w:ascii="Arial" w:eastAsia="Times New Roman" w:hAnsi="Arial" w:cs="Arial"/>
          <w:color w:val="FF0000"/>
          <w:lang w:val="ro-RO"/>
        </w:rPr>
        <w:t>Amplasamentul este înconjurat de terenuri agricole. Porțiunea care urmează a fi construită se va scoate din circuitul agricol. Cea mai apropiată localitate este Variașu mare la aproximativ 4km, astfel că proiectul propus nu are vreun impact asupra unei zone intravilane cu funcțiunea de locuire.</w:t>
      </w:r>
    </w:p>
    <w:p w:rsidR="00474867" w:rsidRPr="00032B5B" w:rsidRDefault="00474867" w:rsidP="00032B5B">
      <w:pPr>
        <w:tabs>
          <w:tab w:val="left" w:pos="0"/>
        </w:tabs>
        <w:jc w:val="both"/>
        <w:rPr>
          <w:rFonts w:ascii="Arial" w:eastAsia="Times New Roman" w:hAnsi="Arial" w:cs="Arial"/>
          <w:u w:val="single"/>
          <w:lang w:val="ro-RO"/>
        </w:rPr>
      </w:pPr>
      <w:r w:rsidRPr="00032B5B">
        <w:rPr>
          <w:rFonts w:ascii="Arial" w:eastAsia="Times New Roman" w:hAnsi="Arial" w:cs="Arial"/>
          <w:lang w:val="ro-RO"/>
        </w:rPr>
        <w:tab/>
        <w:t>Cel mai apropiat areal sensibil este situl Natura2000 identificat prin ROSCI0401, la o distanță de aproximativ 3,5km.</w:t>
      </w:r>
    </w:p>
    <w:p w:rsidR="00D4008C" w:rsidRPr="00032B5B" w:rsidRDefault="00D4008C" w:rsidP="00032B5B">
      <w:pPr>
        <w:tabs>
          <w:tab w:val="left" w:pos="0"/>
        </w:tabs>
        <w:ind w:firstLine="709"/>
        <w:jc w:val="both"/>
        <w:rPr>
          <w:rFonts w:ascii="Arial" w:eastAsia="Times New Roman" w:hAnsi="Arial" w:cs="Arial"/>
          <w:u w:val="single"/>
          <w:lang w:val="ro-RO"/>
        </w:rPr>
      </w:pPr>
      <w:r w:rsidRPr="00032B5B">
        <w:rPr>
          <w:rFonts w:ascii="Arial" w:eastAsia="Times New Roman" w:hAnsi="Arial" w:cs="Arial"/>
          <w:u w:val="single"/>
          <w:lang w:val="ro-RO"/>
        </w:rPr>
        <w:t>– coordonatele geografice ale amplasamentului proiectului, care vor fi prezentate sub formă de vector în format digital cu referință geografică, în sistem de proiecție națională Stereo 1970;</w:t>
      </w:r>
    </w:p>
    <w:p w:rsidR="00474867" w:rsidRPr="00032B5B" w:rsidRDefault="00474867" w:rsidP="00032B5B">
      <w:pPr>
        <w:tabs>
          <w:tab w:val="left" w:pos="0"/>
        </w:tabs>
        <w:ind w:firstLine="709"/>
        <w:jc w:val="both"/>
        <w:rPr>
          <w:rFonts w:ascii="Arial" w:eastAsia="Times New Roman" w:hAnsi="Arial" w:cs="Arial"/>
          <w:u w:val="single"/>
          <w:lang w:val="ro-RO"/>
        </w:rPr>
      </w:pPr>
      <w:r w:rsidRPr="00032B5B">
        <w:rPr>
          <w:rFonts w:ascii="Arial" w:eastAsia="Times New Roman" w:hAnsi="Arial" w:cs="Arial"/>
          <w:lang w:val="ro-RO"/>
        </w:rPr>
        <w:t>Coordonatele parcelei, în sistemul de proiecție Stereo 70 sunt:</w:t>
      </w:r>
    </w:p>
    <w:p w:rsidR="00474867" w:rsidRPr="00032B5B" w:rsidRDefault="00891816" w:rsidP="00032B5B">
      <w:pPr>
        <w:tabs>
          <w:tab w:val="left" w:pos="0"/>
        </w:tabs>
        <w:ind w:firstLine="709"/>
        <w:jc w:val="both"/>
        <w:rPr>
          <w:rFonts w:ascii="Arial" w:eastAsia="Times New Roman" w:hAnsi="Arial" w:cs="Arial"/>
          <w:lang w:val="ro-RO"/>
        </w:rPr>
      </w:pPr>
      <w:r w:rsidRPr="00032B5B">
        <w:rPr>
          <w:rFonts w:ascii="Arial" w:eastAsia="Times New Roman" w:hAnsi="Arial" w:cs="Arial"/>
          <w:noProof/>
          <w:lang w:eastAsia="en-US"/>
        </w:rPr>
        <w:drawing>
          <wp:inline distT="0" distB="0" distL="0" distR="0">
            <wp:extent cx="2809875" cy="2314575"/>
            <wp:effectExtent l="0" t="0" r="9525" b="9525"/>
            <wp:docPr id="4" name="Imagine 4" descr="coordonate Io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ordonate Ionu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875" cy="2314575"/>
                    </a:xfrm>
                    <a:prstGeom prst="rect">
                      <a:avLst/>
                    </a:prstGeom>
                    <a:noFill/>
                    <a:ln>
                      <a:noFill/>
                    </a:ln>
                  </pic:spPr>
                </pic:pic>
              </a:graphicData>
            </a:graphic>
          </wp:inline>
        </w:drawing>
      </w:r>
    </w:p>
    <w:p w:rsidR="00D4008C" w:rsidRPr="00032B5B" w:rsidRDefault="00D4008C" w:rsidP="00032B5B">
      <w:pPr>
        <w:tabs>
          <w:tab w:val="left" w:pos="0"/>
        </w:tabs>
        <w:ind w:firstLine="709"/>
        <w:jc w:val="both"/>
        <w:rPr>
          <w:rFonts w:ascii="Arial" w:eastAsia="Times New Roman" w:hAnsi="Arial" w:cs="Arial"/>
          <w:u w:val="single"/>
          <w:lang w:val="ro-RO"/>
        </w:rPr>
      </w:pPr>
      <w:r w:rsidRPr="00032B5B">
        <w:rPr>
          <w:rFonts w:ascii="Arial" w:eastAsia="Times New Roman" w:hAnsi="Arial" w:cs="Arial"/>
          <w:u w:val="single"/>
          <w:lang w:val="ro-RO"/>
        </w:rPr>
        <w:t>– detalii privind orice variantă de amplasament care a fost luată în considerare.</w:t>
      </w:r>
    </w:p>
    <w:p w:rsidR="00474867" w:rsidRPr="00032B5B" w:rsidRDefault="00474867"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Nu este cazul.</w:t>
      </w:r>
    </w:p>
    <w:p w:rsidR="00474867" w:rsidRPr="00032B5B" w:rsidRDefault="00474867" w:rsidP="00032B5B">
      <w:pPr>
        <w:tabs>
          <w:tab w:val="left" w:pos="0"/>
        </w:tabs>
        <w:ind w:firstLine="709"/>
        <w:jc w:val="both"/>
        <w:rPr>
          <w:rFonts w:ascii="Arial" w:eastAsia="Times New Roman" w:hAnsi="Arial" w:cs="Arial"/>
          <w:b/>
          <w:lang w:val="ro-RO"/>
        </w:rPr>
      </w:pPr>
    </w:p>
    <w:p w:rsidR="00D4008C" w:rsidRPr="00032B5B" w:rsidRDefault="008E2EDC" w:rsidP="00032B5B">
      <w:pPr>
        <w:tabs>
          <w:tab w:val="left" w:pos="0"/>
        </w:tabs>
        <w:ind w:firstLine="709"/>
        <w:jc w:val="both"/>
        <w:rPr>
          <w:rFonts w:ascii="Arial" w:eastAsia="Times New Roman" w:hAnsi="Arial" w:cs="Arial"/>
          <w:b/>
          <w:lang w:val="ro-RO"/>
        </w:rPr>
      </w:pPr>
      <w:r w:rsidRPr="00032B5B">
        <w:rPr>
          <w:rFonts w:ascii="Arial" w:eastAsia="Times New Roman" w:hAnsi="Arial" w:cs="Arial"/>
          <w:b/>
          <w:lang w:val="ro-RO"/>
        </w:rPr>
        <w:t xml:space="preserve"> </w:t>
      </w:r>
      <w:r w:rsidR="00D4008C" w:rsidRPr="00032B5B">
        <w:rPr>
          <w:rFonts w:ascii="Arial" w:eastAsia="Times New Roman" w:hAnsi="Arial" w:cs="Arial"/>
          <w:b/>
          <w:lang w:val="ro-RO"/>
        </w:rPr>
        <w:t>VI. Descrierea tuturor efectelor semnificative posibile asupra mediului ale proiectului, în limita informațiilor disponibile:</w:t>
      </w:r>
    </w:p>
    <w:p w:rsidR="00D4008C" w:rsidRPr="00032B5B" w:rsidRDefault="00D4008C" w:rsidP="00032B5B">
      <w:pPr>
        <w:tabs>
          <w:tab w:val="left" w:pos="0"/>
        </w:tabs>
        <w:ind w:firstLine="709"/>
        <w:jc w:val="both"/>
        <w:rPr>
          <w:rFonts w:ascii="Arial" w:eastAsia="Times New Roman" w:hAnsi="Arial" w:cs="Arial"/>
          <w:b/>
          <w:i/>
          <w:lang w:val="ro-RO"/>
        </w:rPr>
      </w:pPr>
      <w:r w:rsidRPr="00032B5B">
        <w:rPr>
          <w:rFonts w:ascii="Arial" w:eastAsia="Times New Roman" w:hAnsi="Arial" w:cs="Arial"/>
          <w:b/>
          <w:i/>
          <w:lang w:val="ro-RO"/>
        </w:rPr>
        <w:t>A. Surse de poluanți și instalații pentru reținerea, evacuarea și dispersia poluanților în mediu:</w:t>
      </w:r>
    </w:p>
    <w:p w:rsidR="00865D43" w:rsidRPr="00032B5B" w:rsidRDefault="00865D43" w:rsidP="00032B5B">
      <w:pPr>
        <w:tabs>
          <w:tab w:val="left" w:pos="0"/>
        </w:tabs>
        <w:ind w:firstLine="709"/>
        <w:jc w:val="both"/>
        <w:rPr>
          <w:rFonts w:ascii="Arial" w:eastAsia="Times New Roman" w:hAnsi="Arial" w:cs="Arial"/>
          <w:b/>
          <w:lang w:val="ro-RO"/>
        </w:rPr>
      </w:pPr>
    </w:p>
    <w:p w:rsidR="00D4008C" w:rsidRPr="00032B5B" w:rsidRDefault="00D4008C" w:rsidP="00032B5B">
      <w:pPr>
        <w:tabs>
          <w:tab w:val="left" w:pos="0"/>
        </w:tabs>
        <w:ind w:firstLine="709"/>
        <w:jc w:val="both"/>
        <w:rPr>
          <w:rFonts w:ascii="Arial" w:eastAsia="Times New Roman" w:hAnsi="Arial" w:cs="Arial"/>
          <w:b/>
          <w:lang w:val="ro-RO"/>
        </w:rPr>
      </w:pPr>
      <w:r w:rsidRPr="00032B5B">
        <w:rPr>
          <w:rFonts w:ascii="Arial" w:eastAsia="Times New Roman" w:hAnsi="Arial" w:cs="Arial"/>
          <w:b/>
          <w:lang w:val="ro-RO"/>
        </w:rPr>
        <w:t>a) protecția calității apelor:</w:t>
      </w:r>
    </w:p>
    <w:p w:rsidR="008B7BF7" w:rsidRPr="00032B5B" w:rsidRDefault="008B7BF7" w:rsidP="00032B5B">
      <w:pPr>
        <w:widowControl/>
        <w:suppressAutoHyphens w:val="0"/>
        <w:autoSpaceDE w:val="0"/>
        <w:autoSpaceDN w:val="0"/>
        <w:adjustRightInd w:val="0"/>
        <w:jc w:val="both"/>
        <w:rPr>
          <w:rFonts w:ascii="Arial" w:eastAsia="Times New Roman" w:hAnsi="Arial" w:cs="Arial"/>
          <w:i/>
          <w:kern w:val="0"/>
          <w:lang w:val="en" w:eastAsia="en-US"/>
        </w:rPr>
      </w:pPr>
      <w:r w:rsidRPr="00032B5B">
        <w:rPr>
          <w:rFonts w:ascii="Arial" w:eastAsia="Times New Roman" w:hAnsi="Arial" w:cs="Arial"/>
          <w:color w:val="FF0000"/>
          <w:kern w:val="0"/>
          <w:lang w:val="en" w:eastAsia="en-US"/>
        </w:rPr>
        <w:t>  </w:t>
      </w:r>
      <w:r w:rsidR="00B24A82" w:rsidRPr="00032B5B">
        <w:rPr>
          <w:rFonts w:ascii="Arial" w:eastAsia="Times New Roman" w:hAnsi="Arial" w:cs="Arial"/>
          <w:color w:val="FF0000"/>
          <w:kern w:val="0"/>
          <w:lang w:val="en" w:eastAsia="en-US"/>
        </w:rPr>
        <w:tab/>
      </w:r>
      <w:r w:rsidRPr="00032B5B">
        <w:rPr>
          <w:rFonts w:ascii="Arial" w:eastAsia="Times New Roman" w:hAnsi="Arial" w:cs="Arial"/>
          <w:i/>
          <w:kern w:val="0"/>
          <w:lang w:val="en" w:eastAsia="en-US"/>
        </w:rPr>
        <w:t xml:space="preserve"> – </w:t>
      </w:r>
      <w:proofErr w:type="gramStart"/>
      <w:r w:rsidRPr="00032B5B">
        <w:rPr>
          <w:rFonts w:ascii="Arial" w:eastAsia="Times New Roman" w:hAnsi="Arial" w:cs="Arial"/>
          <w:i/>
          <w:kern w:val="0"/>
          <w:lang w:val="en" w:eastAsia="en-US"/>
        </w:rPr>
        <w:t>sursele</w:t>
      </w:r>
      <w:proofErr w:type="gramEnd"/>
      <w:r w:rsidRPr="00032B5B">
        <w:rPr>
          <w:rFonts w:ascii="Arial" w:eastAsia="Times New Roman" w:hAnsi="Arial" w:cs="Arial"/>
          <w:i/>
          <w:kern w:val="0"/>
          <w:lang w:val="en" w:eastAsia="en-US"/>
        </w:rPr>
        <w:t xml:space="preserve"> de poluanti pentru ape, locul de evacuare sau emisarul;</w:t>
      </w:r>
      <w:r w:rsidRPr="00032B5B">
        <w:rPr>
          <w:rFonts w:ascii="Arial" w:eastAsia="Times New Roman" w:hAnsi="Arial" w:cs="Arial"/>
          <w:i/>
          <w:kern w:val="0"/>
          <w:lang w:val="en" w:eastAsia="en-US"/>
        </w:rPr>
        <w:br/>
        <w:t> </w:t>
      </w:r>
      <w:r w:rsidR="00B24A82" w:rsidRPr="00032B5B">
        <w:rPr>
          <w:rFonts w:ascii="Arial" w:eastAsia="Times New Roman" w:hAnsi="Arial" w:cs="Arial"/>
          <w:i/>
          <w:kern w:val="0"/>
          <w:lang w:val="en" w:eastAsia="en-US"/>
        </w:rPr>
        <w:tab/>
      </w:r>
      <w:r w:rsidRPr="00032B5B">
        <w:rPr>
          <w:rFonts w:ascii="Arial" w:eastAsia="Times New Roman" w:hAnsi="Arial" w:cs="Arial"/>
          <w:i/>
          <w:kern w:val="0"/>
          <w:lang w:val="en" w:eastAsia="en-US"/>
        </w:rPr>
        <w:t xml:space="preserve"> – statiile si instalatiile de epurare sau de preep</w:t>
      </w:r>
      <w:r w:rsidR="00DA061E" w:rsidRPr="00032B5B">
        <w:rPr>
          <w:rFonts w:ascii="Arial" w:eastAsia="Times New Roman" w:hAnsi="Arial" w:cs="Arial"/>
          <w:i/>
          <w:kern w:val="0"/>
          <w:lang w:val="en" w:eastAsia="en-US"/>
        </w:rPr>
        <w:t>urare a apelor uzate prevazute.</w:t>
      </w:r>
    </w:p>
    <w:p w:rsidR="008B7BF7" w:rsidRPr="00032B5B" w:rsidRDefault="008B7BF7" w:rsidP="00032B5B">
      <w:pPr>
        <w:pStyle w:val="BodyText"/>
        <w:spacing w:after="0"/>
        <w:ind w:firstLine="720"/>
        <w:jc w:val="both"/>
        <w:rPr>
          <w:rFonts w:ascii="Arial" w:eastAsia="Times New Roman" w:hAnsi="Arial" w:cs="Arial"/>
          <w:lang w:val="ro-RO"/>
        </w:rPr>
      </w:pPr>
      <w:r w:rsidRPr="00032B5B">
        <w:rPr>
          <w:rFonts w:ascii="Arial" w:eastAsia="Times New Roman" w:hAnsi="Arial" w:cs="Arial"/>
          <w:lang w:val="ro-RO"/>
        </w:rPr>
        <w:t>• Pe perioada execuției:</w:t>
      </w:r>
    </w:p>
    <w:p w:rsidR="008B7BF7" w:rsidRPr="00032B5B" w:rsidRDefault="008B7BF7" w:rsidP="00032B5B">
      <w:pPr>
        <w:pStyle w:val="BodyText"/>
        <w:spacing w:after="0"/>
        <w:ind w:firstLine="720"/>
        <w:jc w:val="both"/>
        <w:rPr>
          <w:rFonts w:ascii="Arial" w:eastAsia="Times New Roman" w:hAnsi="Arial" w:cs="Arial"/>
          <w:lang w:val="ro-RO"/>
        </w:rPr>
      </w:pPr>
      <w:r w:rsidRPr="00032B5B">
        <w:rPr>
          <w:rFonts w:ascii="Arial" w:eastAsia="Times New Roman" w:hAnsi="Arial" w:cs="Arial"/>
          <w:lang w:val="ro-RO"/>
        </w:rPr>
        <w:t>Există posibilitatea poluării accidentale cu carburanți și lubr</w:t>
      </w:r>
      <w:r w:rsidR="00917AE3" w:rsidRPr="00032B5B">
        <w:rPr>
          <w:rFonts w:ascii="Arial" w:eastAsia="Times New Roman" w:hAnsi="Arial" w:cs="Arial"/>
          <w:lang w:val="ro-RO"/>
        </w:rPr>
        <w:t>i</w:t>
      </w:r>
      <w:r w:rsidRPr="00032B5B">
        <w:rPr>
          <w:rFonts w:ascii="Arial" w:eastAsia="Times New Roman" w:hAnsi="Arial" w:cs="Arial"/>
          <w:lang w:val="ro-RO"/>
        </w:rPr>
        <w:t>fianți a apei de către utilajele folosite în timpul execuției lucrărilor.</w:t>
      </w:r>
    </w:p>
    <w:p w:rsidR="008B7BF7" w:rsidRPr="00032B5B" w:rsidRDefault="008B7BF7" w:rsidP="00032B5B">
      <w:pPr>
        <w:pStyle w:val="BodyText"/>
        <w:spacing w:after="0"/>
        <w:ind w:firstLine="720"/>
        <w:jc w:val="both"/>
        <w:rPr>
          <w:rFonts w:ascii="Arial" w:eastAsia="Times New Roman" w:hAnsi="Arial" w:cs="Arial"/>
          <w:lang w:val="ro-RO"/>
        </w:rPr>
      </w:pPr>
      <w:r w:rsidRPr="00032B5B">
        <w:rPr>
          <w:rFonts w:ascii="Arial" w:eastAsia="Times New Roman" w:hAnsi="Arial" w:cs="Arial"/>
          <w:lang w:val="ro-RO"/>
        </w:rPr>
        <w:t>Aceste accidente pot fi evitate prin respectarea unor măsuri organizatorice (alimentarea cu combustibil a utilajelor din cisterne în locuri amenajate din organizarea de șantier).</w:t>
      </w:r>
    </w:p>
    <w:p w:rsidR="008B7BF7" w:rsidRPr="00032B5B" w:rsidRDefault="008B7BF7" w:rsidP="00032B5B">
      <w:pPr>
        <w:pStyle w:val="BodyText"/>
        <w:spacing w:after="0"/>
        <w:ind w:firstLine="720"/>
        <w:jc w:val="both"/>
        <w:rPr>
          <w:rFonts w:ascii="Arial" w:eastAsia="Times New Roman" w:hAnsi="Arial" w:cs="Arial"/>
          <w:lang w:val="ro-RO"/>
        </w:rPr>
      </w:pPr>
      <w:r w:rsidRPr="00032B5B">
        <w:rPr>
          <w:rFonts w:ascii="Arial" w:eastAsia="Times New Roman" w:hAnsi="Arial" w:cs="Arial"/>
          <w:lang w:val="ro-RO"/>
        </w:rPr>
        <w:t>Se apreciaza ca lucrarile de executie nu afecteaza calitatea apei pe zona de lucru parametrii fizico-chimici, biologici si bacteriologi</w:t>
      </w:r>
      <w:r w:rsidR="00917AE3" w:rsidRPr="00032B5B">
        <w:rPr>
          <w:rFonts w:ascii="Arial" w:eastAsia="Times New Roman" w:hAnsi="Arial" w:cs="Arial"/>
          <w:lang w:val="ro-RO"/>
        </w:rPr>
        <w:t>ci ramanand in limitele admise.</w:t>
      </w:r>
    </w:p>
    <w:p w:rsidR="008B7BF7" w:rsidRPr="00032B5B" w:rsidRDefault="008B7BF7" w:rsidP="00032B5B">
      <w:pPr>
        <w:pStyle w:val="BodyText"/>
        <w:spacing w:after="0"/>
        <w:ind w:firstLine="720"/>
        <w:jc w:val="both"/>
        <w:rPr>
          <w:rFonts w:ascii="Arial" w:eastAsia="Times New Roman" w:hAnsi="Arial" w:cs="Arial"/>
          <w:lang w:val="ro-RO"/>
        </w:rPr>
      </w:pPr>
      <w:r w:rsidRPr="00032B5B">
        <w:rPr>
          <w:rFonts w:ascii="Arial" w:eastAsia="Times New Roman" w:hAnsi="Arial" w:cs="Arial"/>
          <w:lang w:val="ro-RO"/>
        </w:rPr>
        <w:t>• Pe perioada funcționării:</w:t>
      </w:r>
    </w:p>
    <w:p w:rsidR="008B7BF7" w:rsidRPr="00B779F2" w:rsidRDefault="008B7BF7" w:rsidP="00032B5B">
      <w:pPr>
        <w:pStyle w:val="BodyText"/>
        <w:spacing w:after="0"/>
        <w:ind w:firstLine="720"/>
        <w:jc w:val="both"/>
        <w:rPr>
          <w:rFonts w:ascii="Arial" w:eastAsia="Times New Roman" w:hAnsi="Arial" w:cs="Arial"/>
          <w:color w:val="FF0000"/>
          <w:lang w:val="ro-RO"/>
        </w:rPr>
      </w:pPr>
      <w:r w:rsidRPr="00B779F2">
        <w:rPr>
          <w:rFonts w:ascii="Arial" w:eastAsia="Times New Roman" w:hAnsi="Arial" w:cs="Arial"/>
          <w:color w:val="FF0000"/>
          <w:lang w:val="ro-RO"/>
        </w:rPr>
        <w:t xml:space="preserve">Apele uzate menajere și apele pluviale de pe parcări pot constitui surse de poluare pentru ape doar în cazuri accidentale. Investitia presupune utilizarea de apa din foraj, alimentarea cu apa in scop menajer </w:t>
      </w:r>
      <w:r w:rsidR="00B24A82" w:rsidRPr="00B779F2">
        <w:rPr>
          <w:rFonts w:ascii="Arial" w:eastAsia="Times New Roman" w:hAnsi="Arial" w:cs="Arial"/>
          <w:color w:val="FF0000"/>
          <w:lang w:val="ro-RO"/>
        </w:rPr>
        <w:t>neputând fi asigurată prin rețea edilitară publică</w:t>
      </w:r>
      <w:r w:rsidRPr="00B779F2">
        <w:rPr>
          <w:rFonts w:ascii="Arial" w:eastAsia="Times New Roman" w:hAnsi="Arial" w:cs="Arial"/>
          <w:color w:val="FF0000"/>
          <w:lang w:val="ro-RO"/>
        </w:rPr>
        <w:t xml:space="preserve">. </w:t>
      </w:r>
      <w:r w:rsidR="00B24A82" w:rsidRPr="00B779F2">
        <w:rPr>
          <w:rFonts w:ascii="Arial" w:eastAsia="Times New Roman" w:hAnsi="Arial" w:cs="Arial"/>
          <w:color w:val="FF0000"/>
          <w:lang w:val="ro-RO"/>
        </w:rPr>
        <w:t>A</w:t>
      </w:r>
      <w:r w:rsidRPr="00B779F2">
        <w:rPr>
          <w:rFonts w:ascii="Arial" w:eastAsia="Times New Roman" w:hAnsi="Arial" w:cs="Arial"/>
          <w:color w:val="FF0000"/>
          <w:lang w:val="ro-RO"/>
        </w:rPr>
        <w:t>pa uzată</w:t>
      </w:r>
      <w:r w:rsidR="00B24A82" w:rsidRPr="00B779F2">
        <w:rPr>
          <w:rFonts w:ascii="Arial" w:eastAsia="Times New Roman" w:hAnsi="Arial" w:cs="Arial"/>
          <w:color w:val="FF0000"/>
          <w:lang w:val="ro-RO"/>
        </w:rPr>
        <w:t xml:space="preserve"> se</w:t>
      </w:r>
      <w:r w:rsidRPr="00B779F2">
        <w:rPr>
          <w:rFonts w:ascii="Arial" w:eastAsia="Times New Roman" w:hAnsi="Arial" w:cs="Arial"/>
          <w:color w:val="FF0000"/>
          <w:lang w:val="ro-RO"/>
        </w:rPr>
        <w:t xml:space="preserve"> va duce spre un tanc septic vidanjabil </w:t>
      </w:r>
      <w:r w:rsidR="00B24A82" w:rsidRPr="00B779F2">
        <w:rPr>
          <w:rFonts w:ascii="Arial" w:eastAsia="Times New Roman" w:hAnsi="Arial" w:cs="Arial"/>
          <w:color w:val="FF0000"/>
          <w:lang w:val="ro-RO"/>
        </w:rPr>
        <w:t>prin tuburile de canalizare propuse</w:t>
      </w:r>
      <w:r w:rsidRPr="00B779F2">
        <w:rPr>
          <w:rFonts w:ascii="Arial" w:eastAsia="Times New Roman" w:hAnsi="Arial" w:cs="Arial"/>
          <w:color w:val="FF0000"/>
          <w:lang w:val="ro-RO"/>
        </w:rPr>
        <w:t xml:space="preserve">. Tancul septic vidanjabil va fi golit periodic de catre o firmă autorizata. </w:t>
      </w:r>
    </w:p>
    <w:p w:rsidR="008B7BF7" w:rsidRPr="00032B5B" w:rsidRDefault="008B7BF7" w:rsidP="00032B5B">
      <w:pPr>
        <w:pStyle w:val="BodyText"/>
        <w:spacing w:after="0"/>
        <w:ind w:firstLine="720"/>
        <w:jc w:val="both"/>
        <w:rPr>
          <w:rFonts w:ascii="Arial" w:eastAsia="Times New Roman" w:hAnsi="Arial" w:cs="Arial"/>
          <w:lang w:val="ro-RO"/>
        </w:rPr>
      </w:pPr>
      <w:r w:rsidRPr="00032B5B">
        <w:rPr>
          <w:rFonts w:ascii="Arial" w:eastAsia="Times New Roman" w:hAnsi="Arial" w:cs="Arial"/>
          <w:lang w:val="ro-RO"/>
        </w:rPr>
        <w:t xml:space="preserve">Apele pluviale colectate de pe </w:t>
      </w:r>
      <w:r w:rsidR="00B24A82" w:rsidRPr="00032B5B">
        <w:rPr>
          <w:rFonts w:ascii="Arial" w:eastAsia="Times New Roman" w:hAnsi="Arial" w:cs="Arial"/>
          <w:lang w:val="ro-RO"/>
        </w:rPr>
        <w:t>acoperișuri vor fi deversate pe spațiile verzi de pe parcelă.</w:t>
      </w:r>
      <w:r w:rsidRPr="00032B5B">
        <w:rPr>
          <w:rFonts w:ascii="Arial" w:eastAsia="Times New Roman" w:hAnsi="Arial" w:cs="Arial"/>
          <w:lang w:val="ro-RO"/>
        </w:rPr>
        <w:t xml:space="preserve"> </w:t>
      </w:r>
    </w:p>
    <w:p w:rsidR="008B7BF7" w:rsidRPr="00032B5B" w:rsidRDefault="008B7BF7" w:rsidP="00032B5B">
      <w:pPr>
        <w:tabs>
          <w:tab w:val="left" w:pos="0"/>
        </w:tabs>
        <w:jc w:val="both"/>
        <w:rPr>
          <w:rFonts w:ascii="Arial" w:eastAsia="Times New Roman" w:hAnsi="Arial" w:cs="Arial"/>
          <w:lang w:val="ro-RO"/>
        </w:rPr>
      </w:pPr>
    </w:p>
    <w:p w:rsidR="00D4008C" w:rsidRPr="00032B5B" w:rsidRDefault="00D4008C" w:rsidP="00032B5B">
      <w:pPr>
        <w:tabs>
          <w:tab w:val="left" w:pos="0"/>
        </w:tabs>
        <w:ind w:firstLine="709"/>
        <w:jc w:val="both"/>
        <w:rPr>
          <w:rFonts w:ascii="Arial" w:eastAsia="Times New Roman" w:hAnsi="Arial" w:cs="Arial"/>
          <w:b/>
          <w:lang w:val="ro-RO"/>
        </w:rPr>
      </w:pPr>
      <w:r w:rsidRPr="00032B5B">
        <w:rPr>
          <w:rFonts w:ascii="Arial" w:eastAsia="Times New Roman" w:hAnsi="Arial" w:cs="Arial"/>
          <w:b/>
          <w:lang w:val="ro-RO"/>
        </w:rPr>
        <w:t>b) protecția aerului:</w:t>
      </w:r>
    </w:p>
    <w:p w:rsidR="008B7BF7" w:rsidRPr="00032B5B" w:rsidRDefault="008B7BF7" w:rsidP="00032B5B">
      <w:pPr>
        <w:widowControl/>
        <w:suppressAutoHyphens w:val="0"/>
        <w:autoSpaceDE w:val="0"/>
        <w:autoSpaceDN w:val="0"/>
        <w:adjustRightInd w:val="0"/>
        <w:ind w:firstLine="709"/>
        <w:jc w:val="both"/>
        <w:rPr>
          <w:rFonts w:ascii="Arial" w:eastAsia="Times New Roman" w:hAnsi="Arial" w:cs="Arial"/>
          <w:kern w:val="0"/>
          <w:lang w:val="en" w:eastAsia="en-US"/>
        </w:rPr>
      </w:pPr>
      <w:r w:rsidRPr="00032B5B">
        <w:rPr>
          <w:rFonts w:ascii="Arial" w:eastAsia="Times New Roman" w:hAnsi="Arial" w:cs="Arial"/>
          <w:i/>
          <w:kern w:val="0"/>
          <w:lang w:val="en" w:eastAsia="en-US"/>
        </w:rPr>
        <w:t>– </w:t>
      </w:r>
      <w:proofErr w:type="gramStart"/>
      <w:r w:rsidRPr="00032B5B">
        <w:rPr>
          <w:rFonts w:ascii="Arial" w:eastAsia="Times New Roman" w:hAnsi="Arial" w:cs="Arial"/>
          <w:i/>
          <w:kern w:val="0"/>
          <w:lang w:val="en" w:eastAsia="en-US"/>
        </w:rPr>
        <w:t>sursele</w:t>
      </w:r>
      <w:proofErr w:type="gramEnd"/>
      <w:r w:rsidRPr="00032B5B">
        <w:rPr>
          <w:rFonts w:ascii="Arial" w:eastAsia="Times New Roman" w:hAnsi="Arial" w:cs="Arial"/>
          <w:i/>
          <w:kern w:val="0"/>
          <w:lang w:val="en" w:eastAsia="en-US"/>
        </w:rPr>
        <w:t xml:space="preserve"> de poluanti pentru aer, poluanti;</w:t>
      </w:r>
      <w:r w:rsidRPr="00032B5B">
        <w:rPr>
          <w:rFonts w:ascii="Arial" w:eastAsia="Times New Roman" w:hAnsi="Arial" w:cs="Arial"/>
          <w:kern w:val="0"/>
          <w:lang w:val="en" w:eastAsia="en-US"/>
        </w:rPr>
        <w:t xml:space="preserve"> </w:t>
      </w:r>
    </w:p>
    <w:p w:rsidR="008B7BF7" w:rsidRPr="00032B5B" w:rsidRDefault="008B7BF7" w:rsidP="00032B5B">
      <w:pPr>
        <w:pStyle w:val="BodyText"/>
        <w:spacing w:after="0"/>
        <w:ind w:firstLine="720"/>
        <w:jc w:val="both"/>
        <w:rPr>
          <w:rFonts w:ascii="Arial" w:eastAsia="Times New Roman" w:hAnsi="Arial" w:cs="Arial"/>
          <w:lang w:val="ro-RO"/>
        </w:rPr>
      </w:pPr>
      <w:r w:rsidRPr="00032B5B">
        <w:rPr>
          <w:rFonts w:ascii="Arial" w:eastAsia="Times New Roman" w:hAnsi="Arial" w:cs="Arial"/>
          <w:lang w:val="ro-RO"/>
        </w:rPr>
        <w:t>• Pe perioada execuției:</w:t>
      </w:r>
    </w:p>
    <w:p w:rsidR="008B7BF7" w:rsidRPr="00032B5B" w:rsidRDefault="008B7BF7" w:rsidP="00032B5B">
      <w:pPr>
        <w:pStyle w:val="BodyText"/>
        <w:spacing w:after="0"/>
        <w:ind w:left="698" w:firstLine="720"/>
        <w:jc w:val="both"/>
        <w:rPr>
          <w:rFonts w:ascii="Arial" w:eastAsia="Times New Roman" w:hAnsi="Arial" w:cs="Arial"/>
          <w:lang w:val="ro-RO"/>
        </w:rPr>
      </w:pPr>
      <w:r w:rsidRPr="00032B5B">
        <w:rPr>
          <w:rFonts w:ascii="Arial" w:eastAsia="Times New Roman" w:hAnsi="Arial" w:cs="Arial"/>
          <w:lang w:val="ro-RO"/>
        </w:rPr>
        <w:t>- noxe degajate la funcționarea și circulația utilajelor și a mijloacelor de transport;</w:t>
      </w:r>
    </w:p>
    <w:p w:rsidR="008B7BF7" w:rsidRPr="00032B5B" w:rsidRDefault="008B7BF7" w:rsidP="00032B5B">
      <w:pPr>
        <w:pStyle w:val="BodyText"/>
        <w:spacing w:after="0"/>
        <w:ind w:left="698" w:firstLine="720"/>
        <w:jc w:val="both"/>
        <w:rPr>
          <w:rFonts w:ascii="Arial" w:eastAsia="Times New Roman" w:hAnsi="Arial" w:cs="Arial"/>
          <w:lang w:val="ro-RO"/>
        </w:rPr>
      </w:pPr>
      <w:r w:rsidRPr="00032B5B">
        <w:rPr>
          <w:rFonts w:ascii="Arial" w:eastAsia="Times New Roman" w:hAnsi="Arial" w:cs="Arial"/>
          <w:lang w:val="ro-RO"/>
        </w:rPr>
        <w:lastRenderedPageBreak/>
        <w:t>- praf rezultat la executarea lucrărilor de excavații;</w:t>
      </w:r>
    </w:p>
    <w:p w:rsidR="008B7BF7" w:rsidRPr="00032B5B" w:rsidRDefault="008B7BF7" w:rsidP="00032B5B">
      <w:pPr>
        <w:pStyle w:val="BodyText"/>
        <w:spacing w:after="0"/>
        <w:ind w:left="698" w:firstLine="720"/>
        <w:jc w:val="both"/>
        <w:rPr>
          <w:rFonts w:ascii="Arial" w:eastAsia="Times New Roman" w:hAnsi="Arial" w:cs="Arial"/>
          <w:lang w:val="ro-RO"/>
        </w:rPr>
      </w:pPr>
      <w:r w:rsidRPr="00032B5B">
        <w:rPr>
          <w:rFonts w:ascii="Arial" w:eastAsia="Times New Roman" w:hAnsi="Arial" w:cs="Arial"/>
          <w:lang w:val="ro-RO"/>
        </w:rPr>
        <w:t>- manipularea materialelor pulverulente în scopul preparării materialelor de construcție.</w:t>
      </w:r>
    </w:p>
    <w:p w:rsidR="008B7BF7" w:rsidRPr="00032B5B" w:rsidRDefault="008B7BF7" w:rsidP="00032B5B">
      <w:pPr>
        <w:pStyle w:val="BodyText"/>
        <w:spacing w:after="0"/>
        <w:ind w:firstLine="720"/>
        <w:jc w:val="both"/>
        <w:rPr>
          <w:rFonts w:ascii="Arial" w:eastAsia="Times New Roman" w:hAnsi="Arial" w:cs="Arial"/>
          <w:lang w:val="ro-RO"/>
        </w:rPr>
      </w:pPr>
      <w:r w:rsidRPr="00032B5B">
        <w:rPr>
          <w:rFonts w:ascii="Arial" w:eastAsia="Times New Roman" w:hAnsi="Arial" w:cs="Arial"/>
          <w:lang w:val="ro-RO"/>
        </w:rPr>
        <w:t>• Pe perioada funcționării:</w:t>
      </w:r>
    </w:p>
    <w:p w:rsidR="008B7BF7" w:rsidRPr="00032B5B" w:rsidRDefault="008B7BF7" w:rsidP="00032B5B">
      <w:pPr>
        <w:pStyle w:val="BodyText"/>
        <w:spacing w:after="0"/>
        <w:ind w:left="709" w:firstLine="720"/>
        <w:jc w:val="both"/>
        <w:rPr>
          <w:rFonts w:ascii="Arial" w:eastAsia="Times New Roman" w:hAnsi="Arial" w:cs="Arial"/>
          <w:lang w:val="ro-RO"/>
        </w:rPr>
      </w:pPr>
      <w:r w:rsidRPr="00032B5B">
        <w:rPr>
          <w:rFonts w:ascii="Arial" w:eastAsia="Times New Roman" w:hAnsi="Arial" w:cs="Arial"/>
          <w:lang w:val="ro-RO"/>
        </w:rPr>
        <w:t>- noxe degajate</w:t>
      </w:r>
      <w:r w:rsidR="00917AE3" w:rsidRPr="00032B5B">
        <w:rPr>
          <w:rFonts w:ascii="Arial" w:eastAsia="Times New Roman" w:hAnsi="Arial" w:cs="Arial"/>
          <w:lang w:val="ro-RO"/>
        </w:rPr>
        <w:t xml:space="preserve"> la circulația autovehiculelor;</w:t>
      </w:r>
    </w:p>
    <w:p w:rsidR="008B7BF7" w:rsidRPr="00032B5B" w:rsidRDefault="008B7BF7" w:rsidP="00032B5B">
      <w:pPr>
        <w:pStyle w:val="BodyText"/>
        <w:spacing w:after="0"/>
        <w:jc w:val="both"/>
        <w:rPr>
          <w:rFonts w:ascii="Arial" w:eastAsia="Times New Roman" w:hAnsi="Arial" w:cs="Arial"/>
          <w:kern w:val="0"/>
          <w:lang w:val="en" w:eastAsia="en-US"/>
        </w:rPr>
      </w:pPr>
      <w:r w:rsidRPr="00032B5B">
        <w:rPr>
          <w:rFonts w:ascii="Arial" w:eastAsia="Times New Roman" w:hAnsi="Arial" w:cs="Arial"/>
          <w:i/>
          <w:kern w:val="0"/>
          <w:lang w:val="en" w:eastAsia="en-US"/>
        </w:rPr>
        <w:t> </w:t>
      </w:r>
      <w:r w:rsidR="00B24A82" w:rsidRPr="00032B5B">
        <w:rPr>
          <w:rFonts w:ascii="Arial" w:eastAsia="Times New Roman" w:hAnsi="Arial" w:cs="Arial"/>
          <w:i/>
          <w:kern w:val="0"/>
          <w:lang w:val="en" w:eastAsia="en-US"/>
        </w:rPr>
        <w:tab/>
      </w:r>
      <w:r w:rsidRPr="00032B5B">
        <w:rPr>
          <w:rFonts w:ascii="Arial" w:eastAsia="Times New Roman" w:hAnsi="Arial" w:cs="Arial"/>
          <w:i/>
          <w:kern w:val="0"/>
          <w:lang w:val="en" w:eastAsia="en-US"/>
        </w:rPr>
        <w:t xml:space="preserve"> – </w:t>
      </w:r>
      <w:proofErr w:type="gramStart"/>
      <w:r w:rsidRPr="00032B5B">
        <w:rPr>
          <w:rFonts w:ascii="Arial" w:eastAsia="Times New Roman" w:hAnsi="Arial" w:cs="Arial"/>
          <w:i/>
          <w:kern w:val="0"/>
          <w:lang w:val="en" w:eastAsia="en-US"/>
        </w:rPr>
        <w:t>instalatiile</w:t>
      </w:r>
      <w:proofErr w:type="gramEnd"/>
      <w:r w:rsidRPr="00032B5B">
        <w:rPr>
          <w:rFonts w:ascii="Arial" w:eastAsia="Times New Roman" w:hAnsi="Arial" w:cs="Arial"/>
          <w:i/>
          <w:kern w:val="0"/>
          <w:lang w:val="en" w:eastAsia="en-US"/>
        </w:rPr>
        <w:t xml:space="preserve"> pentru retinerea si dispersia poluantilor in atmosfera</w:t>
      </w:r>
      <w:r w:rsidRPr="00032B5B">
        <w:rPr>
          <w:rFonts w:ascii="Arial" w:eastAsia="Times New Roman" w:hAnsi="Arial" w:cs="Arial"/>
          <w:kern w:val="0"/>
          <w:lang w:val="en" w:eastAsia="en-US"/>
        </w:rPr>
        <w:t xml:space="preserve">. </w:t>
      </w:r>
    </w:p>
    <w:p w:rsidR="008B7BF7" w:rsidRPr="00032B5B" w:rsidRDefault="008B7BF7" w:rsidP="00032B5B">
      <w:pPr>
        <w:pStyle w:val="BodyText"/>
        <w:spacing w:after="0"/>
        <w:ind w:firstLine="698"/>
        <w:jc w:val="both"/>
        <w:rPr>
          <w:rFonts w:ascii="Arial" w:eastAsia="Times New Roman" w:hAnsi="Arial" w:cs="Arial"/>
          <w:lang w:val="ro-RO"/>
        </w:rPr>
      </w:pPr>
      <w:r w:rsidRPr="00032B5B">
        <w:rPr>
          <w:rFonts w:ascii="Arial" w:eastAsia="Times New Roman" w:hAnsi="Arial" w:cs="Arial"/>
          <w:lang w:val="ro-RO"/>
        </w:rPr>
        <w:t>Măsuri de protecție a mediului prevăzute:</w:t>
      </w:r>
    </w:p>
    <w:p w:rsidR="008B7BF7" w:rsidRPr="00032B5B" w:rsidRDefault="008B7BF7" w:rsidP="00032B5B">
      <w:pPr>
        <w:pStyle w:val="BodyText"/>
        <w:spacing w:after="0"/>
        <w:ind w:left="698" w:firstLine="720"/>
        <w:jc w:val="both"/>
        <w:rPr>
          <w:rFonts w:ascii="Arial" w:eastAsia="Times New Roman" w:hAnsi="Arial" w:cs="Arial"/>
          <w:lang w:val="ro-RO"/>
        </w:rPr>
      </w:pPr>
      <w:r w:rsidRPr="00032B5B">
        <w:rPr>
          <w:rFonts w:ascii="Arial" w:eastAsia="Times New Roman" w:hAnsi="Arial" w:cs="Arial"/>
          <w:lang w:val="ro-RO"/>
        </w:rPr>
        <w:t>- verificarea funcționării utilajelor și a mijloacelor de transport;</w:t>
      </w:r>
    </w:p>
    <w:p w:rsidR="008B7BF7" w:rsidRPr="00032B5B" w:rsidRDefault="008B7BF7" w:rsidP="00032B5B">
      <w:pPr>
        <w:pStyle w:val="BodyText"/>
        <w:spacing w:after="0"/>
        <w:ind w:left="698" w:firstLine="720"/>
        <w:jc w:val="both"/>
        <w:rPr>
          <w:rFonts w:ascii="Arial" w:eastAsia="Times New Roman" w:hAnsi="Arial" w:cs="Arial"/>
          <w:lang w:val="ro-RO"/>
        </w:rPr>
      </w:pPr>
      <w:r w:rsidRPr="00032B5B">
        <w:rPr>
          <w:rFonts w:ascii="Arial" w:eastAsia="Times New Roman" w:hAnsi="Arial" w:cs="Arial"/>
          <w:lang w:val="ro-RO"/>
        </w:rPr>
        <w:t>- udarea suprafețelor înaintea începerii excavațiilor;</w:t>
      </w:r>
    </w:p>
    <w:p w:rsidR="008B7BF7" w:rsidRPr="00032B5B" w:rsidRDefault="008B7BF7" w:rsidP="00032B5B">
      <w:pPr>
        <w:pStyle w:val="BodyText"/>
        <w:spacing w:after="0"/>
        <w:ind w:firstLine="1440"/>
        <w:jc w:val="both"/>
        <w:rPr>
          <w:rFonts w:ascii="Arial" w:eastAsia="Times New Roman" w:hAnsi="Arial" w:cs="Arial"/>
          <w:lang w:val="ro-RO"/>
        </w:rPr>
      </w:pPr>
      <w:r w:rsidRPr="00032B5B">
        <w:rPr>
          <w:rFonts w:ascii="Arial" w:eastAsia="Times New Roman" w:hAnsi="Arial" w:cs="Arial"/>
          <w:lang w:val="ro-RO"/>
        </w:rPr>
        <w:t>- manipularea cu grijă deosebită a materialelor pulverulente utilizate la prepararea materialelor de construcție;</w:t>
      </w:r>
    </w:p>
    <w:p w:rsidR="008B7BF7" w:rsidRPr="00032B5B" w:rsidRDefault="008B7BF7" w:rsidP="00032B5B">
      <w:pPr>
        <w:pStyle w:val="BodyText"/>
        <w:spacing w:after="0"/>
        <w:ind w:firstLine="698"/>
        <w:jc w:val="both"/>
        <w:rPr>
          <w:rFonts w:ascii="Arial" w:eastAsia="Times New Roman" w:hAnsi="Arial" w:cs="Arial"/>
          <w:lang w:val="ro-RO"/>
        </w:rPr>
      </w:pPr>
      <w:r w:rsidRPr="00032B5B">
        <w:rPr>
          <w:rFonts w:ascii="Arial" w:eastAsia="Times New Roman" w:hAnsi="Arial" w:cs="Arial"/>
          <w:lang w:val="ro-RO"/>
        </w:rPr>
        <w:t>Obiectivul nu va constitui un factor de poluare a aerului deoarece în urma activităţilor desfăşurate nu vor rezulta emisii şi imisii în atmosferă care să depăşească limitele maxime admise.</w:t>
      </w:r>
    </w:p>
    <w:p w:rsidR="00865D43" w:rsidRPr="00032B5B" w:rsidRDefault="00865D43" w:rsidP="00032B5B">
      <w:pPr>
        <w:tabs>
          <w:tab w:val="left" w:pos="0"/>
        </w:tabs>
        <w:ind w:firstLine="709"/>
        <w:jc w:val="both"/>
        <w:rPr>
          <w:rFonts w:ascii="Arial" w:eastAsia="Times New Roman" w:hAnsi="Arial" w:cs="Arial"/>
          <w:b/>
          <w:lang w:val="ro-RO"/>
        </w:rPr>
      </w:pPr>
    </w:p>
    <w:p w:rsidR="00D4008C" w:rsidRPr="00032B5B" w:rsidRDefault="00D4008C" w:rsidP="00032B5B">
      <w:pPr>
        <w:tabs>
          <w:tab w:val="left" w:pos="0"/>
        </w:tabs>
        <w:ind w:firstLine="709"/>
        <w:jc w:val="both"/>
        <w:rPr>
          <w:rFonts w:ascii="Arial" w:eastAsia="Times New Roman" w:hAnsi="Arial" w:cs="Arial"/>
          <w:b/>
          <w:lang w:val="ro-RO"/>
        </w:rPr>
      </w:pPr>
      <w:r w:rsidRPr="00032B5B">
        <w:rPr>
          <w:rFonts w:ascii="Arial" w:eastAsia="Times New Roman" w:hAnsi="Arial" w:cs="Arial"/>
          <w:b/>
          <w:lang w:val="ro-RO"/>
        </w:rPr>
        <w:t>c) protecția împotriva zgomotului și vibrațiilor:</w:t>
      </w:r>
    </w:p>
    <w:p w:rsidR="008B7BF7" w:rsidRPr="00032B5B" w:rsidRDefault="008B7BF7" w:rsidP="00032B5B">
      <w:pPr>
        <w:widowControl/>
        <w:suppressAutoHyphens w:val="0"/>
        <w:autoSpaceDE w:val="0"/>
        <w:autoSpaceDN w:val="0"/>
        <w:adjustRightInd w:val="0"/>
        <w:ind w:firstLine="709"/>
        <w:jc w:val="both"/>
        <w:rPr>
          <w:rFonts w:ascii="Arial" w:eastAsia="Times New Roman" w:hAnsi="Arial" w:cs="Arial"/>
          <w:kern w:val="0"/>
          <w:lang w:val="en" w:eastAsia="en-US"/>
        </w:rPr>
      </w:pPr>
      <w:r w:rsidRPr="00032B5B">
        <w:rPr>
          <w:rFonts w:ascii="Arial" w:eastAsia="Times New Roman" w:hAnsi="Arial" w:cs="Arial"/>
          <w:kern w:val="0"/>
          <w:lang w:val="en" w:eastAsia="en-US"/>
        </w:rPr>
        <w:t>– </w:t>
      </w:r>
      <w:proofErr w:type="gramStart"/>
      <w:r w:rsidRPr="00032B5B">
        <w:rPr>
          <w:rFonts w:ascii="Arial" w:eastAsia="Times New Roman" w:hAnsi="Arial" w:cs="Arial"/>
          <w:i/>
          <w:kern w:val="0"/>
          <w:lang w:val="en" w:eastAsia="en-US"/>
        </w:rPr>
        <w:t>sursele</w:t>
      </w:r>
      <w:proofErr w:type="gramEnd"/>
      <w:r w:rsidRPr="00032B5B">
        <w:rPr>
          <w:rFonts w:ascii="Arial" w:eastAsia="Times New Roman" w:hAnsi="Arial" w:cs="Arial"/>
          <w:i/>
          <w:kern w:val="0"/>
          <w:lang w:val="en" w:eastAsia="en-US"/>
        </w:rPr>
        <w:t xml:space="preserve"> de zgomot si de vibratii</w:t>
      </w:r>
      <w:r w:rsidRPr="00032B5B">
        <w:rPr>
          <w:rFonts w:ascii="Arial" w:eastAsia="Times New Roman" w:hAnsi="Arial" w:cs="Arial"/>
          <w:kern w:val="0"/>
          <w:lang w:val="en" w:eastAsia="en-US"/>
        </w:rPr>
        <w:t xml:space="preserve">; </w:t>
      </w:r>
    </w:p>
    <w:p w:rsidR="008B7BF7" w:rsidRPr="00032B5B" w:rsidRDefault="008B7BF7" w:rsidP="00032B5B">
      <w:pPr>
        <w:widowControl/>
        <w:suppressAutoHyphens w:val="0"/>
        <w:autoSpaceDE w:val="0"/>
        <w:autoSpaceDN w:val="0"/>
        <w:adjustRightInd w:val="0"/>
        <w:ind w:firstLine="709"/>
        <w:jc w:val="both"/>
        <w:rPr>
          <w:rFonts w:ascii="Arial" w:eastAsia="Times New Roman" w:hAnsi="Arial" w:cs="Arial"/>
          <w:kern w:val="0"/>
          <w:lang w:val="en" w:eastAsia="en-US"/>
        </w:rPr>
      </w:pPr>
      <w:r w:rsidRPr="00032B5B">
        <w:rPr>
          <w:rFonts w:ascii="Arial" w:eastAsia="Times New Roman" w:hAnsi="Arial" w:cs="Arial"/>
          <w:lang w:val="ro-RO"/>
        </w:rPr>
        <w:t xml:space="preserve">• </w:t>
      </w:r>
      <w:r w:rsidRPr="00032B5B">
        <w:rPr>
          <w:rFonts w:ascii="Arial" w:eastAsia="Times New Roman" w:hAnsi="Arial" w:cs="Arial"/>
          <w:kern w:val="0"/>
          <w:lang w:val="en" w:eastAsia="en-US"/>
        </w:rPr>
        <w:t xml:space="preserve"> Pe perioada execuției: </w:t>
      </w:r>
    </w:p>
    <w:p w:rsidR="008B7BF7" w:rsidRPr="00032B5B" w:rsidRDefault="008B7BF7" w:rsidP="00032B5B">
      <w:pPr>
        <w:widowControl/>
        <w:suppressAutoHyphens w:val="0"/>
        <w:autoSpaceDE w:val="0"/>
        <w:autoSpaceDN w:val="0"/>
        <w:adjustRightInd w:val="0"/>
        <w:ind w:firstLine="709"/>
        <w:jc w:val="both"/>
        <w:rPr>
          <w:rFonts w:ascii="Arial" w:eastAsia="Times New Roman" w:hAnsi="Arial" w:cs="Arial"/>
          <w:kern w:val="0"/>
          <w:lang w:val="en" w:eastAsia="en-US"/>
        </w:rPr>
      </w:pPr>
      <w:r w:rsidRPr="00032B5B">
        <w:rPr>
          <w:rFonts w:ascii="Arial" w:eastAsia="Times New Roman" w:hAnsi="Arial" w:cs="Arial"/>
          <w:kern w:val="0"/>
          <w:lang w:val="en" w:eastAsia="en-US"/>
        </w:rPr>
        <w:t>Singurele surse de zgomot și vibrații vor fi reprezentate de funcționarea și circulația utilajelor și a mijloacelor de transport.</w:t>
      </w:r>
    </w:p>
    <w:p w:rsidR="008B7BF7" w:rsidRPr="00032B5B" w:rsidRDefault="008B7BF7" w:rsidP="00032B5B">
      <w:pPr>
        <w:widowControl/>
        <w:suppressAutoHyphens w:val="0"/>
        <w:autoSpaceDE w:val="0"/>
        <w:autoSpaceDN w:val="0"/>
        <w:adjustRightInd w:val="0"/>
        <w:ind w:firstLine="709"/>
        <w:jc w:val="both"/>
        <w:rPr>
          <w:rFonts w:ascii="Arial" w:eastAsia="Times New Roman" w:hAnsi="Arial" w:cs="Arial"/>
          <w:kern w:val="0"/>
          <w:lang w:val="en" w:eastAsia="en-US"/>
        </w:rPr>
      </w:pPr>
      <w:r w:rsidRPr="00032B5B">
        <w:rPr>
          <w:rFonts w:ascii="Arial" w:eastAsia="Times New Roman" w:hAnsi="Arial" w:cs="Arial"/>
          <w:lang w:val="ro-RO"/>
        </w:rPr>
        <w:t xml:space="preserve">•  </w:t>
      </w:r>
      <w:r w:rsidRPr="00032B5B">
        <w:rPr>
          <w:rFonts w:ascii="Arial" w:eastAsia="Times New Roman" w:hAnsi="Arial" w:cs="Arial"/>
          <w:kern w:val="0"/>
          <w:lang w:val="en" w:eastAsia="en-US"/>
        </w:rPr>
        <w:t xml:space="preserve">Pe perioada funcționării: </w:t>
      </w:r>
    </w:p>
    <w:p w:rsidR="00865D43" w:rsidRPr="00032B5B" w:rsidRDefault="008B7BF7" w:rsidP="00032B5B">
      <w:pPr>
        <w:widowControl/>
        <w:suppressAutoHyphens w:val="0"/>
        <w:autoSpaceDE w:val="0"/>
        <w:autoSpaceDN w:val="0"/>
        <w:adjustRightInd w:val="0"/>
        <w:ind w:firstLine="709"/>
        <w:jc w:val="both"/>
        <w:rPr>
          <w:rFonts w:ascii="Arial" w:eastAsia="Times New Roman" w:hAnsi="Arial" w:cs="Arial"/>
          <w:kern w:val="0"/>
          <w:lang w:val="en" w:eastAsia="en-US"/>
        </w:rPr>
      </w:pPr>
      <w:r w:rsidRPr="00032B5B">
        <w:rPr>
          <w:rFonts w:ascii="Arial" w:eastAsia="Times New Roman" w:hAnsi="Arial" w:cs="Arial"/>
          <w:kern w:val="0"/>
          <w:lang w:val="en" w:eastAsia="en-US"/>
        </w:rPr>
        <w:t>Principala sursa de zgomot ar fi de la mutarea cu motostivuitorul a containerelor tip IBC cu substante chimice, operatie care are loc si in momentul de fata. Realizarea investitiei nu presupune gen</w:t>
      </w:r>
      <w:r w:rsidR="00865D43" w:rsidRPr="00032B5B">
        <w:rPr>
          <w:rFonts w:ascii="Arial" w:eastAsia="Times New Roman" w:hAnsi="Arial" w:cs="Arial"/>
          <w:kern w:val="0"/>
          <w:lang w:val="en" w:eastAsia="en-US"/>
        </w:rPr>
        <w:t xml:space="preserve">erarea suplimentara de zgomot. </w:t>
      </w:r>
    </w:p>
    <w:p w:rsidR="008B7BF7" w:rsidRPr="00032B5B" w:rsidRDefault="008B7BF7" w:rsidP="00032B5B">
      <w:pPr>
        <w:widowControl/>
        <w:suppressAutoHyphens w:val="0"/>
        <w:autoSpaceDE w:val="0"/>
        <w:autoSpaceDN w:val="0"/>
        <w:adjustRightInd w:val="0"/>
        <w:ind w:left="709"/>
        <w:jc w:val="both"/>
        <w:rPr>
          <w:rFonts w:ascii="Arial" w:eastAsia="Times New Roman" w:hAnsi="Arial" w:cs="Arial"/>
          <w:kern w:val="0"/>
          <w:lang w:val="en" w:eastAsia="en-US"/>
        </w:rPr>
      </w:pPr>
      <w:r w:rsidRPr="00032B5B">
        <w:rPr>
          <w:rFonts w:ascii="Arial" w:eastAsia="Times New Roman" w:hAnsi="Arial" w:cs="Arial"/>
          <w:kern w:val="0"/>
          <w:lang w:val="en" w:eastAsia="en-US"/>
        </w:rPr>
        <w:t>– </w:t>
      </w:r>
      <w:proofErr w:type="gramStart"/>
      <w:r w:rsidRPr="00032B5B">
        <w:rPr>
          <w:rFonts w:ascii="Arial" w:eastAsia="Times New Roman" w:hAnsi="Arial" w:cs="Arial"/>
          <w:i/>
          <w:kern w:val="0"/>
          <w:lang w:val="en" w:eastAsia="en-US"/>
        </w:rPr>
        <w:t>amenajarile</w:t>
      </w:r>
      <w:proofErr w:type="gramEnd"/>
      <w:r w:rsidRPr="00032B5B">
        <w:rPr>
          <w:rFonts w:ascii="Arial" w:eastAsia="Times New Roman" w:hAnsi="Arial" w:cs="Arial"/>
          <w:i/>
          <w:kern w:val="0"/>
          <w:lang w:val="en" w:eastAsia="en-US"/>
        </w:rPr>
        <w:t xml:space="preserve"> si dotarile pentru protectia impotriva zgomotului si vibratiilor</w:t>
      </w:r>
      <w:r w:rsidRPr="00032B5B">
        <w:rPr>
          <w:rFonts w:ascii="Arial" w:eastAsia="Times New Roman" w:hAnsi="Arial" w:cs="Arial"/>
          <w:kern w:val="0"/>
          <w:lang w:val="en" w:eastAsia="en-US"/>
        </w:rPr>
        <w:t xml:space="preserve">. </w:t>
      </w:r>
    </w:p>
    <w:p w:rsidR="008B7BF7" w:rsidRPr="00032B5B" w:rsidRDefault="008B7BF7" w:rsidP="00032B5B">
      <w:pPr>
        <w:widowControl/>
        <w:suppressAutoHyphens w:val="0"/>
        <w:autoSpaceDE w:val="0"/>
        <w:autoSpaceDN w:val="0"/>
        <w:adjustRightInd w:val="0"/>
        <w:ind w:firstLine="709"/>
        <w:jc w:val="both"/>
        <w:rPr>
          <w:rFonts w:ascii="Arial" w:eastAsia="Times New Roman" w:hAnsi="Arial" w:cs="Arial"/>
          <w:kern w:val="0"/>
          <w:lang w:val="en" w:eastAsia="en-US"/>
        </w:rPr>
      </w:pPr>
      <w:r w:rsidRPr="00032B5B">
        <w:rPr>
          <w:rFonts w:ascii="Arial" w:eastAsia="Times New Roman" w:hAnsi="Arial" w:cs="Arial"/>
          <w:kern w:val="0"/>
          <w:lang w:val="en" w:eastAsia="en-US"/>
        </w:rPr>
        <w:t>Măsuri de protecție a mediului prevăzute:</w:t>
      </w:r>
    </w:p>
    <w:p w:rsidR="008B7BF7" w:rsidRPr="00032B5B" w:rsidRDefault="008B7BF7" w:rsidP="00032B5B">
      <w:pPr>
        <w:widowControl/>
        <w:suppressAutoHyphens w:val="0"/>
        <w:autoSpaceDE w:val="0"/>
        <w:autoSpaceDN w:val="0"/>
        <w:adjustRightInd w:val="0"/>
        <w:ind w:firstLine="709"/>
        <w:jc w:val="both"/>
        <w:rPr>
          <w:rFonts w:ascii="Arial" w:eastAsia="Times New Roman" w:hAnsi="Arial" w:cs="Arial"/>
          <w:kern w:val="0"/>
          <w:lang w:val="en" w:eastAsia="en-US"/>
        </w:rPr>
      </w:pPr>
      <w:r w:rsidRPr="00032B5B">
        <w:rPr>
          <w:rFonts w:ascii="Arial" w:eastAsia="Times New Roman" w:hAnsi="Arial" w:cs="Arial"/>
          <w:kern w:val="0"/>
          <w:lang w:val="en" w:eastAsia="en-US"/>
        </w:rPr>
        <w:t xml:space="preserve">- </w:t>
      </w:r>
      <w:proofErr w:type="gramStart"/>
      <w:r w:rsidRPr="00032B5B">
        <w:rPr>
          <w:rFonts w:ascii="Arial" w:eastAsia="Times New Roman" w:hAnsi="Arial" w:cs="Arial"/>
          <w:kern w:val="0"/>
          <w:lang w:val="en" w:eastAsia="en-US"/>
        </w:rPr>
        <w:t>verificarea</w:t>
      </w:r>
      <w:proofErr w:type="gramEnd"/>
      <w:r w:rsidRPr="00032B5B">
        <w:rPr>
          <w:rFonts w:ascii="Arial" w:eastAsia="Times New Roman" w:hAnsi="Arial" w:cs="Arial"/>
          <w:kern w:val="0"/>
          <w:lang w:val="en" w:eastAsia="en-US"/>
        </w:rPr>
        <w:t xml:space="preserve"> funcționării utilajelor și a mijloacelor de transport pentru ca acestea să respecte normele admise privind zgomotul pe perioada execuției;</w:t>
      </w:r>
    </w:p>
    <w:p w:rsidR="008B7BF7" w:rsidRPr="00032B5B" w:rsidRDefault="008B7BF7" w:rsidP="00032B5B">
      <w:pPr>
        <w:widowControl/>
        <w:suppressAutoHyphens w:val="0"/>
        <w:autoSpaceDE w:val="0"/>
        <w:autoSpaceDN w:val="0"/>
        <w:adjustRightInd w:val="0"/>
        <w:ind w:firstLine="709"/>
        <w:jc w:val="both"/>
        <w:rPr>
          <w:rFonts w:ascii="Arial" w:eastAsia="Times New Roman" w:hAnsi="Arial" w:cs="Arial"/>
          <w:kern w:val="0"/>
          <w:lang w:val="en" w:eastAsia="en-US"/>
        </w:rPr>
      </w:pPr>
      <w:r w:rsidRPr="00032B5B">
        <w:rPr>
          <w:rFonts w:ascii="Arial" w:eastAsia="Times New Roman" w:hAnsi="Arial" w:cs="Arial"/>
          <w:kern w:val="0"/>
          <w:lang w:val="en" w:eastAsia="en-US"/>
        </w:rPr>
        <w:t xml:space="preserve">- </w:t>
      </w:r>
      <w:proofErr w:type="gramStart"/>
      <w:r w:rsidR="00DA061E" w:rsidRPr="00032B5B">
        <w:rPr>
          <w:rFonts w:ascii="Arial" w:eastAsia="Times New Roman" w:hAnsi="Arial" w:cs="Arial"/>
          <w:kern w:val="0"/>
          <w:lang w:val="en" w:eastAsia="en-US"/>
        </w:rPr>
        <w:t>parcela</w:t>
      </w:r>
      <w:proofErr w:type="gramEnd"/>
      <w:r w:rsidR="00DA061E" w:rsidRPr="00032B5B">
        <w:rPr>
          <w:rFonts w:ascii="Arial" w:eastAsia="Times New Roman" w:hAnsi="Arial" w:cs="Arial"/>
          <w:kern w:val="0"/>
          <w:lang w:val="en" w:eastAsia="en-US"/>
        </w:rPr>
        <w:t xml:space="preserve"> propusă este șa distanțe semnificative de zone de locuire unde eventualul impact al zgomotului ar fi relevant</w:t>
      </w:r>
      <w:r w:rsidRPr="00032B5B">
        <w:rPr>
          <w:rFonts w:ascii="Arial" w:eastAsia="Times New Roman" w:hAnsi="Arial" w:cs="Arial"/>
          <w:kern w:val="0"/>
          <w:lang w:val="en" w:eastAsia="en-US"/>
        </w:rPr>
        <w:t>.</w:t>
      </w:r>
      <w:r w:rsidR="00DA061E" w:rsidRPr="00032B5B">
        <w:rPr>
          <w:rFonts w:ascii="Arial" w:eastAsia="Times New Roman" w:hAnsi="Arial" w:cs="Arial"/>
          <w:kern w:val="0"/>
          <w:lang w:val="en" w:eastAsia="en-US"/>
        </w:rPr>
        <w:t xml:space="preserve"> Zgomotul produs </w:t>
      </w:r>
      <w:proofErr w:type="gramStart"/>
      <w:r w:rsidR="00DA061E" w:rsidRPr="00032B5B">
        <w:rPr>
          <w:rFonts w:ascii="Arial" w:eastAsia="Times New Roman" w:hAnsi="Arial" w:cs="Arial"/>
          <w:kern w:val="0"/>
          <w:lang w:val="en" w:eastAsia="en-US"/>
        </w:rPr>
        <w:t>va</w:t>
      </w:r>
      <w:proofErr w:type="gramEnd"/>
      <w:r w:rsidR="00DA061E" w:rsidRPr="00032B5B">
        <w:rPr>
          <w:rFonts w:ascii="Arial" w:eastAsia="Times New Roman" w:hAnsi="Arial" w:cs="Arial"/>
          <w:kern w:val="0"/>
          <w:lang w:val="en" w:eastAsia="en-US"/>
        </w:rPr>
        <w:t xml:space="preserve"> fi relativ mic, iar distanța de 4km este suficientă pentru a-l neutraliza.</w:t>
      </w:r>
    </w:p>
    <w:p w:rsidR="00865D43" w:rsidRPr="00032B5B" w:rsidRDefault="00865D43" w:rsidP="00032B5B">
      <w:pPr>
        <w:tabs>
          <w:tab w:val="left" w:pos="0"/>
        </w:tabs>
        <w:ind w:firstLine="709"/>
        <w:jc w:val="both"/>
        <w:rPr>
          <w:rFonts w:ascii="Arial" w:eastAsia="Times New Roman" w:hAnsi="Arial" w:cs="Arial"/>
          <w:b/>
          <w:lang w:val="ro-RO"/>
        </w:rPr>
      </w:pPr>
    </w:p>
    <w:p w:rsidR="00D4008C" w:rsidRPr="00032B5B" w:rsidRDefault="00D4008C" w:rsidP="00032B5B">
      <w:pPr>
        <w:tabs>
          <w:tab w:val="left" w:pos="0"/>
        </w:tabs>
        <w:ind w:firstLine="709"/>
        <w:jc w:val="both"/>
        <w:rPr>
          <w:rFonts w:ascii="Arial" w:eastAsia="Times New Roman" w:hAnsi="Arial" w:cs="Arial"/>
          <w:b/>
          <w:lang w:val="ro-RO"/>
        </w:rPr>
      </w:pPr>
      <w:r w:rsidRPr="00032B5B">
        <w:rPr>
          <w:rFonts w:ascii="Arial" w:eastAsia="Times New Roman" w:hAnsi="Arial" w:cs="Arial"/>
          <w:b/>
          <w:lang w:val="ro-RO"/>
        </w:rPr>
        <w:t>d) protecția împotriva radiațiilor:</w:t>
      </w:r>
    </w:p>
    <w:p w:rsidR="00DA061E" w:rsidRPr="00032B5B" w:rsidRDefault="008B7BF7" w:rsidP="00032B5B">
      <w:pPr>
        <w:tabs>
          <w:tab w:val="left" w:pos="0"/>
        </w:tabs>
        <w:ind w:firstLine="709"/>
        <w:jc w:val="both"/>
        <w:rPr>
          <w:rFonts w:ascii="Arial" w:eastAsia="Times New Roman" w:hAnsi="Arial" w:cs="Arial"/>
          <w:kern w:val="0"/>
          <w:lang w:val="en" w:eastAsia="en-US"/>
        </w:rPr>
      </w:pPr>
      <w:r w:rsidRPr="00032B5B">
        <w:rPr>
          <w:rFonts w:ascii="Arial" w:eastAsia="Times New Roman" w:hAnsi="Arial" w:cs="Arial"/>
          <w:kern w:val="0"/>
          <w:lang w:val="en" w:eastAsia="en-US"/>
        </w:rPr>
        <w:t>– </w:t>
      </w:r>
      <w:proofErr w:type="gramStart"/>
      <w:r w:rsidRPr="00032B5B">
        <w:rPr>
          <w:rFonts w:ascii="Arial" w:eastAsia="Times New Roman" w:hAnsi="Arial" w:cs="Arial"/>
          <w:i/>
          <w:kern w:val="0"/>
          <w:lang w:val="en" w:eastAsia="en-US"/>
        </w:rPr>
        <w:t>sursele</w:t>
      </w:r>
      <w:proofErr w:type="gramEnd"/>
      <w:r w:rsidRPr="00032B5B">
        <w:rPr>
          <w:rFonts w:ascii="Arial" w:eastAsia="Times New Roman" w:hAnsi="Arial" w:cs="Arial"/>
          <w:i/>
          <w:kern w:val="0"/>
          <w:lang w:val="en" w:eastAsia="en-US"/>
        </w:rPr>
        <w:t xml:space="preserve"> de radiatii</w:t>
      </w:r>
      <w:r w:rsidR="00DA061E" w:rsidRPr="00032B5B">
        <w:rPr>
          <w:rFonts w:ascii="Arial" w:eastAsia="Times New Roman" w:hAnsi="Arial" w:cs="Arial"/>
          <w:kern w:val="0"/>
          <w:lang w:val="en" w:eastAsia="en-US"/>
        </w:rPr>
        <w:t xml:space="preserve">; </w:t>
      </w:r>
    </w:p>
    <w:p w:rsidR="00DA061E" w:rsidRPr="00032B5B" w:rsidRDefault="00DA061E" w:rsidP="00032B5B">
      <w:pPr>
        <w:tabs>
          <w:tab w:val="left" w:pos="0"/>
        </w:tabs>
        <w:ind w:firstLine="709"/>
        <w:jc w:val="both"/>
        <w:rPr>
          <w:rFonts w:ascii="Arial" w:eastAsia="Times New Roman" w:hAnsi="Arial" w:cs="Arial"/>
          <w:kern w:val="0"/>
          <w:lang w:val="en" w:eastAsia="en-US"/>
        </w:rPr>
      </w:pPr>
      <w:r w:rsidRPr="00032B5B">
        <w:rPr>
          <w:rFonts w:ascii="Arial" w:eastAsia="Times New Roman" w:hAnsi="Arial" w:cs="Arial"/>
          <w:kern w:val="0"/>
          <w:lang w:val="en" w:eastAsia="en-US"/>
        </w:rPr>
        <w:t xml:space="preserve">Nu </w:t>
      </w:r>
      <w:proofErr w:type="gramStart"/>
      <w:r w:rsidRPr="00032B5B">
        <w:rPr>
          <w:rFonts w:ascii="Arial" w:eastAsia="Times New Roman" w:hAnsi="Arial" w:cs="Arial"/>
          <w:kern w:val="0"/>
          <w:lang w:val="en" w:eastAsia="en-US"/>
        </w:rPr>
        <w:t>este</w:t>
      </w:r>
      <w:proofErr w:type="gramEnd"/>
      <w:r w:rsidRPr="00032B5B">
        <w:rPr>
          <w:rFonts w:ascii="Arial" w:eastAsia="Times New Roman" w:hAnsi="Arial" w:cs="Arial"/>
          <w:kern w:val="0"/>
          <w:lang w:val="en" w:eastAsia="en-US"/>
        </w:rPr>
        <w:t xml:space="preserve"> cazul.</w:t>
      </w:r>
      <w:r w:rsidRPr="00032B5B">
        <w:rPr>
          <w:rFonts w:ascii="Arial" w:eastAsia="Times New Roman" w:hAnsi="Arial" w:cs="Arial"/>
          <w:kern w:val="0"/>
          <w:lang w:val="en" w:eastAsia="en-US"/>
        </w:rPr>
        <w:br/>
        <w:t> </w:t>
      </w:r>
      <w:r w:rsidRPr="00032B5B">
        <w:rPr>
          <w:rFonts w:ascii="Arial" w:eastAsia="Times New Roman" w:hAnsi="Arial" w:cs="Arial"/>
          <w:kern w:val="0"/>
          <w:lang w:val="en" w:eastAsia="en-US"/>
        </w:rPr>
        <w:tab/>
      </w:r>
      <w:r w:rsidR="008B7BF7" w:rsidRPr="00032B5B">
        <w:rPr>
          <w:rFonts w:ascii="Arial" w:eastAsia="Times New Roman" w:hAnsi="Arial" w:cs="Arial"/>
          <w:kern w:val="0"/>
          <w:lang w:val="en" w:eastAsia="en-US"/>
        </w:rPr>
        <w:t>– </w:t>
      </w:r>
      <w:proofErr w:type="gramStart"/>
      <w:r w:rsidR="008B7BF7" w:rsidRPr="00032B5B">
        <w:rPr>
          <w:rFonts w:ascii="Arial" w:eastAsia="Times New Roman" w:hAnsi="Arial" w:cs="Arial"/>
          <w:i/>
          <w:kern w:val="0"/>
          <w:lang w:val="en" w:eastAsia="en-US"/>
        </w:rPr>
        <w:t>amenajarile</w:t>
      </w:r>
      <w:proofErr w:type="gramEnd"/>
      <w:r w:rsidR="008B7BF7" w:rsidRPr="00032B5B">
        <w:rPr>
          <w:rFonts w:ascii="Arial" w:eastAsia="Times New Roman" w:hAnsi="Arial" w:cs="Arial"/>
          <w:i/>
          <w:kern w:val="0"/>
          <w:lang w:val="en" w:eastAsia="en-US"/>
        </w:rPr>
        <w:t xml:space="preserve"> si dotarile pentru protectia impotriva radiatiilor</w:t>
      </w:r>
      <w:r w:rsidR="008B7BF7" w:rsidRPr="00032B5B">
        <w:rPr>
          <w:rFonts w:ascii="Arial" w:eastAsia="Times New Roman" w:hAnsi="Arial" w:cs="Arial"/>
          <w:kern w:val="0"/>
          <w:lang w:val="en" w:eastAsia="en-US"/>
        </w:rPr>
        <w:t xml:space="preserve">. </w:t>
      </w:r>
    </w:p>
    <w:p w:rsidR="008B7BF7" w:rsidRPr="00032B5B" w:rsidRDefault="008B7BF7" w:rsidP="00032B5B">
      <w:pPr>
        <w:tabs>
          <w:tab w:val="left" w:pos="0"/>
        </w:tabs>
        <w:ind w:firstLine="709"/>
        <w:jc w:val="both"/>
        <w:rPr>
          <w:rFonts w:ascii="Arial" w:eastAsia="Times New Roman" w:hAnsi="Arial" w:cs="Arial"/>
          <w:lang w:val="ro-RO"/>
        </w:rPr>
      </w:pPr>
      <w:r w:rsidRPr="00032B5B">
        <w:rPr>
          <w:rFonts w:ascii="Arial" w:eastAsia="Times New Roman" w:hAnsi="Arial" w:cs="Arial"/>
          <w:kern w:val="0"/>
          <w:lang w:val="en" w:eastAsia="en-US"/>
        </w:rPr>
        <w:t xml:space="preserve">Nu </w:t>
      </w:r>
      <w:proofErr w:type="gramStart"/>
      <w:r w:rsidRPr="00032B5B">
        <w:rPr>
          <w:rFonts w:ascii="Arial" w:eastAsia="Times New Roman" w:hAnsi="Arial" w:cs="Arial"/>
          <w:kern w:val="0"/>
          <w:lang w:val="en" w:eastAsia="en-US"/>
        </w:rPr>
        <w:t>este</w:t>
      </w:r>
      <w:proofErr w:type="gramEnd"/>
      <w:r w:rsidRPr="00032B5B">
        <w:rPr>
          <w:rFonts w:ascii="Arial" w:eastAsia="Times New Roman" w:hAnsi="Arial" w:cs="Arial"/>
          <w:kern w:val="0"/>
          <w:lang w:val="en" w:eastAsia="en-US"/>
        </w:rPr>
        <w:t xml:space="preserve"> cazul.</w:t>
      </w:r>
    </w:p>
    <w:p w:rsidR="00865D43" w:rsidRPr="00032B5B" w:rsidRDefault="00865D43" w:rsidP="00032B5B">
      <w:pPr>
        <w:tabs>
          <w:tab w:val="left" w:pos="0"/>
        </w:tabs>
        <w:ind w:firstLine="709"/>
        <w:jc w:val="both"/>
        <w:rPr>
          <w:rFonts w:ascii="Arial" w:eastAsia="Times New Roman" w:hAnsi="Arial" w:cs="Arial"/>
          <w:b/>
          <w:lang w:val="ro-RO"/>
        </w:rPr>
      </w:pPr>
    </w:p>
    <w:p w:rsidR="00D4008C" w:rsidRPr="00032B5B" w:rsidRDefault="00D4008C" w:rsidP="00032B5B">
      <w:pPr>
        <w:tabs>
          <w:tab w:val="left" w:pos="0"/>
        </w:tabs>
        <w:ind w:firstLine="709"/>
        <w:jc w:val="both"/>
        <w:rPr>
          <w:rFonts w:ascii="Arial" w:eastAsia="Times New Roman" w:hAnsi="Arial" w:cs="Arial"/>
          <w:b/>
          <w:lang w:val="ro-RO"/>
        </w:rPr>
      </w:pPr>
      <w:r w:rsidRPr="00032B5B">
        <w:rPr>
          <w:rFonts w:ascii="Arial" w:eastAsia="Times New Roman" w:hAnsi="Arial" w:cs="Arial"/>
          <w:b/>
          <w:lang w:val="ro-RO"/>
        </w:rPr>
        <w:t>e) protecția solului și a subsolului:</w:t>
      </w:r>
    </w:p>
    <w:p w:rsidR="008B7BF7" w:rsidRPr="00032B5B" w:rsidRDefault="008B7BF7" w:rsidP="00032B5B">
      <w:pPr>
        <w:widowControl/>
        <w:suppressAutoHyphens w:val="0"/>
        <w:autoSpaceDE w:val="0"/>
        <w:autoSpaceDN w:val="0"/>
        <w:adjustRightInd w:val="0"/>
        <w:jc w:val="both"/>
        <w:rPr>
          <w:rFonts w:ascii="Arial" w:eastAsia="Times New Roman" w:hAnsi="Arial" w:cs="Arial"/>
          <w:i/>
          <w:kern w:val="0"/>
          <w:lang w:val="en" w:eastAsia="en-US"/>
        </w:rPr>
      </w:pPr>
      <w:r w:rsidRPr="00032B5B">
        <w:rPr>
          <w:rFonts w:ascii="Arial" w:eastAsia="Times New Roman" w:hAnsi="Arial" w:cs="Arial"/>
          <w:color w:val="FF0000"/>
          <w:kern w:val="0"/>
          <w:lang w:val="en" w:eastAsia="en-US"/>
        </w:rPr>
        <w:t> </w:t>
      </w:r>
      <w:r w:rsidRPr="00032B5B">
        <w:rPr>
          <w:rFonts w:ascii="Arial" w:eastAsia="Times New Roman" w:hAnsi="Arial" w:cs="Arial"/>
          <w:kern w:val="0"/>
          <w:lang w:val="en" w:eastAsia="en-US"/>
        </w:rPr>
        <w:t xml:space="preserve"> </w:t>
      </w:r>
      <w:r w:rsidR="00DA061E" w:rsidRPr="00032B5B">
        <w:rPr>
          <w:rFonts w:ascii="Arial" w:eastAsia="Times New Roman" w:hAnsi="Arial" w:cs="Arial"/>
          <w:kern w:val="0"/>
          <w:lang w:val="en" w:eastAsia="en-US"/>
        </w:rPr>
        <w:tab/>
      </w:r>
      <w:r w:rsidRPr="00032B5B">
        <w:rPr>
          <w:rFonts w:ascii="Arial" w:eastAsia="Times New Roman" w:hAnsi="Arial" w:cs="Arial"/>
          <w:kern w:val="0"/>
          <w:lang w:val="en" w:eastAsia="en-US"/>
        </w:rPr>
        <w:t>– </w:t>
      </w:r>
      <w:proofErr w:type="gramStart"/>
      <w:r w:rsidRPr="00032B5B">
        <w:rPr>
          <w:rFonts w:ascii="Arial" w:eastAsia="Times New Roman" w:hAnsi="Arial" w:cs="Arial"/>
          <w:i/>
          <w:kern w:val="0"/>
          <w:lang w:val="en" w:eastAsia="en-US"/>
        </w:rPr>
        <w:t>sursele</w:t>
      </w:r>
      <w:proofErr w:type="gramEnd"/>
      <w:r w:rsidRPr="00032B5B">
        <w:rPr>
          <w:rFonts w:ascii="Arial" w:eastAsia="Times New Roman" w:hAnsi="Arial" w:cs="Arial"/>
          <w:i/>
          <w:kern w:val="0"/>
          <w:lang w:val="en" w:eastAsia="en-US"/>
        </w:rPr>
        <w:t xml:space="preserve"> de poluanti pentru sol, subsol si ape freatice;</w:t>
      </w:r>
    </w:p>
    <w:p w:rsidR="008B7BF7" w:rsidRPr="00032B5B" w:rsidRDefault="008B7BF7" w:rsidP="00032B5B">
      <w:pPr>
        <w:widowControl/>
        <w:suppressAutoHyphens w:val="0"/>
        <w:autoSpaceDE w:val="0"/>
        <w:autoSpaceDN w:val="0"/>
        <w:adjustRightInd w:val="0"/>
        <w:ind w:firstLine="709"/>
        <w:jc w:val="both"/>
        <w:rPr>
          <w:rFonts w:ascii="Arial" w:eastAsia="Times New Roman" w:hAnsi="Arial" w:cs="Arial"/>
          <w:kern w:val="0"/>
          <w:lang w:val="en" w:eastAsia="en-US"/>
        </w:rPr>
      </w:pPr>
      <w:r w:rsidRPr="00032B5B">
        <w:rPr>
          <w:rFonts w:ascii="Arial" w:eastAsia="Times New Roman" w:hAnsi="Arial" w:cs="Arial"/>
          <w:kern w:val="0"/>
          <w:lang w:val="en" w:eastAsia="en-US"/>
        </w:rPr>
        <w:t>Există posibilitatea poluării accidentale cu carburanți și lubr</w:t>
      </w:r>
      <w:r w:rsidR="00DA061E" w:rsidRPr="00032B5B">
        <w:rPr>
          <w:rFonts w:ascii="Arial" w:eastAsia="Times New Roman" w:hAnsi="Arial" w:cs="Arial"/>
          <w:kern w:val="0"/>
          <w:lang w:val="en" w:eastAsia="en-US"/>
        </w:rPr>
        <w:t>i</w:t>
      </w:r>
      <w:r w:rsidRPr="00032B5B">
        <w:rPr>
          <w:rFonts w:ascii="Arial" w:eastAsia="Times New Roman" w:hAnsi="Arial" w:cs="Arial"/>
          <w:kern w:val="0"/>
          <w:lang w:val="en" w:eastAsia="en-US"/>
        </w:rPr>
        <w:t>fianți a solului de către utilajele folosite în timpul execuției lucrărilor.</w:t>
      </w:r>
    </w:p>
    <w:p w:rsidR="008B7BF7" w:rsidRPr="00032B5B" w:rsidRDefault="008B7BF7" w:rsidP="00032B5B">
      <w:pPr>
        <w:widowControl/>
        <w:suppressAutoHyphens w:val="0"/>
        <w:autoSpaceDE w:val="0"/>
        <w:autoSpaceDN w:val="0"/>
        <w:adjustRightInd w:val="0"/>
        <w:ind w:firstLine="709"/>
        <w:jc w:val="both"/>
        <w:rPr>
          <w:rFonts w:ascii="Arial" w:eastAsia="Times New Roman" w:hAnsi="Arial" w:cs="Arial"/>
          <w:kern w:val="0"/>
          <w:lang w:val="en" w:eastAsia="en-US"/>
        </w:rPr>
      </w:pPr>
      <w:r w:rsidRPr="00032B5B">
        <w:rPr>
          <w:rFonts w:ascii="Arial" w:eastAsia="Times New Roman" w:hAnsi="Arial" w:cs="Arial"/>
          <w:kern w:val="0"/>
          <w:lang w:val="en" w:eastAsia="en-US"/>
        </w:rPr>
        <w:t xml:space="preserve">Deșeurile menajere și de construcții rezultate pe perioada de execuție pot constitui și ele </w:t>
      </w:r>
      <w:proofErr w:type="gramStart"/>
      <w:r w:rsidRPr="00032B5B">
        <w:rPr>
          <w:rFonts w:ascii="Arial" w:eastAsia="Times New Roman" w:hAnsi="Arial" w:cs="Arial"/>
          <w:kern w:val="0"/>
          <w:lang w:val="en" w:eastAsia="en-US"/>
        </w:rPr>
        <w:t>un</w:t>
      </w:r>
      <w:proofErr w:type="gramEnd"/>
      <w:r w:rsidRPr="00032B5B">
        <w:rPr>
          <w:rFonts w:ascii="Arial" w:eastAsia="Times New Roman" w:hAnsi="Arial" w:cs="Arial"/>
          <w:kern w:val="0"/>
          <w:lang w:val="en" w:eastAsia="en-US"/>
        </w:rPr>
        <w:t xml:space="preserve"> factor de poluare accidental</w:t>
      </w:r>
      <w:r w:rsidR="00DA061E" w:rsidRPr="00032B5B">
        <w:rPr>
          <w:rFonts w:ascii="Arial" w:eastAsia="Times New Roman" w:hAnsi="Arial" w:cs="Arial"/>
          <w:kern w:val="0"/>
          <w:lang w:val="en" w:eastAsia="en-US"/>
        </w:rPr>
        <w:t>ă pentru sol.</w:t>
      </w:r>
    </w:p>
    <w:p w:rsidR="00076D5A" w:rsidRPr="00032B5B" w:rsidRDefault="00076D5A" w:rsidP="00032B5B">
      <w:pPr>
        <w:widowControl/>
        <w:suppressAutoHyphens w:val="0"/>
        <w:autoSpaceDE w:val="0"/>
        <w:autoSpaceDN w:val="0"/>
        <w:adjustRightInd w:val="0"/>
        <w:ind w:firstLine="709"/>
        <w:jc w:val="both"/>
        <w:rPr>
          <w:rFonts w:ascii="Arial" w:eastAsia="Times New Roman" w:hAnsi="Arial" w:cs="Arial"/>
          <w:kern w:val="0"/>
          <w:lang w:val="en" w:eastAsia="en-US"/>
        </w:rPr>
      </w:pPr>
      <w:r w:rsidRPr="00032B5B">
        <w:rPr>
          <w:rFonts w:ascii="Arial" w:eastAsia="Times New Roman" w:hAnsi="Arial" w:cs="Arial"/>
          <w:kern w:val="0"/>
          <w:lang w:val="en" w:eastAsia="en-US"/>
        </w:rPr>
        <w:t>În timpul utilizării, există riscul concentrării de dejecții, degradând solul.</w:t>
      </w:r>
    </w:p>
    <w:p w:rsidR="008B7BF7" w:rsidRPr="00032B5B" w:rsidRDefault="008B7BF7" w:rsidP="00032B5B">
      <w:pPr>
        <w:widowControl/>
        <w:suppressAutoHyphens w:val="0"/>
        <w:autoSpaceDE w:val="0"/>
        <w:autoSpaceDN w:val="0"/>
        <w:adjustRightInd w:val="0"/>
        <w:ind w:firstLine="709"/>
        <w:jc w:val="both"/>
        <w:rPr>
          <w:rFonts w:ascii="Arial" w:eastAsia="Times New Roman" w:hAnsi="Arial" w:cs="Arial"/>
          <w:kern w:val="0"/>
          <w:lang w:val="en" w:eastAsia="en-US"/>
        </w:rPr>
      </w:pPr>
      <w:r w:rsidRPr="00032B5B">
        <w:rPr>
          <w:rFonts w:ascii="Arial" w:eastAsia="Times New Roman" w:hAnsi="Arial" w:cs="Arial"/>
          <w:i/>
          <w:kern w:val="0"/>
          <w:lang w:val="en" w:eastAsia="en-US"/>
        </w:rPr>
        <w:t xml:space="preserve"> – </w:t>
      </w:r>
      <w:proofErr w:type="gramStart"/>
      <w:r w:rsidRPr="00032B5B">
        <w:rPr>
          <w:rFonts w:ascii="Arial" w:eastAsia="Times New Roman" w:hAnsi="Arial" w:cs="Arial"/>
          <w:i/>
          <w:kern w:val="0"/>
          <w:lang w:val="en" w:eastAsia="en-US"/>
        </w:rPr>
        <w:t>lucrarile</w:t>
      </w:r>
      <w:proofErr w:type="gramEnd"/>
      <w:r w:rsidRPr="00032B5B">
        <w:rPr>
          <w:rFonts w:ascii="Arial" w:eastAsia="Times New Roman" w:hAnsi="Arial" w:cs="Arial"/>
          <w:i/>
          <w:kern w:val="0"/>
          <w:lang w:val="en" w:eastAsia="en-US"/>
        </w:rPr>
        <w:t xml:space="preserve"> si dotarile pentru protectia solului si a subsolului</w:t>
      </w:r>
      <w:r w:rsidRPr="00032B5B">
        <w:rPr>
          <w:rFonts w:ascii="Arial" w:eastAsia="Times New Roman" w:hAnsi="Arial" w:cs="Arial"/>
          <w:kern w:val="0"/>
          <w:lang w:val="en" w:eastAsia="en-US"/>
        </w:rPr>
        <w:t>.</w:t>
      </w:r>
    </w:p>
    <w:p w:rsidR="008B7BF7" w:rsidRPr="00032B5B" w:rsidRDefault="008B7BF7" w:rsidP="00032B5B">
      <w:pPr>
        <w:widowControl/>
        <w:suppressAutoHyphens w:val="0"/>
        <w:autoSpaceDE w:val="0"/>
        <w:autoSpaceDN w:val="0"/>
        <w:adjustRightInd w:val="0"/>
        <w:ind w:firstLine="709"/>
        <w:jc w:val="both"/>
        <w:rPr>
          <w:rFonts w:ascii="Arial" w:eastAsia="Times New Roman" w:hAnsi="Arial" w:cs="Arial"/>
          <w:lang w:val="ro-RO"/>
        </w:rPr>
      </w:pPr>
      <w:r w:rsidRPr="00032B5B">
        <w:rPr>
          <w:rFonts w:ascii="Arial" w:eastAsia="Times New Roman" w:hAnsi="Arial" w:cs="Arial"/>
          <w:lang w:val="ro-RO"/>
        </w:rPr>
        <w:t>Poluările accidentale cu carburanți și lubrefianți pot fi evitate prin respectarea unor măsuri organizatorice (alimentarea cu combustibil a utilajelor din cisterne în locuri amenajate din organizarea de șantier, realizând ITP a utilajelor).</w:t>
      </w:r>
    </w:p>
    <w:p w:rsidR="008B7BF7" w:rsidRPr="00B779F2" w:rsidRDefault="008B7BF7" w:rsidP="00032B5B">
      <w:pPr>
        <w:widowControl/>
        <w:suppressAutoHyphens w:val="0"/>
        <w:autoSpaceDE w:val="0"/>
        <w:autoSpaceDN w:val="0"/>
        <w:adjustRightInd w:val="0"/>
        <w:ind w:firstLine="709"/>
        <w:jc w:val="both"/>
        <w:rPr>
          <w:rFonts w:ascii="Arial" w:eastAsia="Times New Roman" w:hAnsi="Arial" w:cs="Arial"/>
          <w:color w:val="FF0000"/>
          <w:lang w:val="ro-RO"/>
        </w:rPr>
      </w:pPr>
      <w:r w:rsidRPr="00B779F2">
        <w:rPr>
          <w:rFonts w:ascii="Arial" w:eastAsia="Times New Roman" w:hAnsi="Arial" w:cs="Arial"/>
          <w:color w:val="FF0000"/>
          <w:lang w:val="ro-RO"/>
        </w:rPr>
        <w:t>Deșeurile de construcții rezultate pe perioada de execuție vor fi depozitate în containere, în locuri special amenajate și predate către firme specializate.</w:t>
      </w:r>
    </w:p>
    <w:p w:rsidR="008B7BF7" w:rsidRPr="00B779F2" w:rsidRDefault="008B7BF7" w:rsidP="00032B5B">
      <w:pPr>
        <w:widowControl/>
        <w:suppressAutoHyphens w:val="0"/>
        <w:autoSpaceDE w:val="0"/>
        <w:autoSpaceDN w:val="0"/>
        <w:adjustRightInd w:val="0"/>
        <w:ind w:firstLine="709"/>
        <w:jc w:val="both"/>
        <w:rPr>
          <w:rFonts w:ascii="Arial" w:eastAsia="Times New Roman" w:hAnsi="Arial" w:cs="Arial"/>
          <w:color w:val="FF0000"/>
          <w:lang w:val="ro-RO"/>
        </w:rPr>
      </w:pPr>
      <w:r w:rsidRPr="00B779F2">
        <w:rPr>
          <w:rFonts w:ascii="Arial" w:eastAsia="Times New Roman" w:hAnsi="Arial" w:cs="Arial"/>
          <w:color w:val="FF0000"/>
          <w:lang w:val="ro-RO"/>
        </w:rPr>
        <w:t>Deșeurile menajere rezultate pe perioada de execuție vor fi depozitate în containere și apoi vor fi predate către firme specializate.</w:t>
      </w:r>
    </w:p>
    <w:p w:rsidR="00076D5A" w:rsidRPr="00B779F2" w:rsidRDefault="00076D5A" w:rsidP="00032B5B">
      <w:pPr>
        <w:widowControl/>
        <w:suppressAutoHyphens w:val="0"/>
        <w:autoSpaceDE w:val="0"/>
        <w:autoSpaceDN w:val="0"/>
        <w:adjustRightInd w:val="0"/>
        <w:ind w:firstLine="709"/>
        <w:jc w:val="both"/>
        <w:rPr>
          <w:rFonts w:ascii="Arial" w:eastAsia="Times New Roman" w:hAnsi="Arial" w:cs="Arial"/>
          <w:color w:val="FF0000"/>
          <w:lang w:val="ro-RO"/>
        </w:rPr>
      </w:pPr>
      <w:r w:rsidRPr="00B779F2">
        <w:rPr>
          <w:rFonts w:ascii="Arial" w:eastAsia="Times New Roman" w:hAnsi="Arial" w:cs="Arial"/>
          <w:color w:val="FF0000"/>
          <w:lang w:val="ro-RO"/>
        </w:rPr>
        <w:lastRenderedPageBreak/>
        <w:t>Dejecțiile rezultate vor fi depozitate pe o platformă izolată de sol pentru a nu permite infiltrații, iar mai apoi vor fi folosite ca îngrășământ pentru terenurile agricole din proprietate, pentru a reduce utilizarea îngrășămintelor chimice și, implicit, costurile.</w:t>
      </w:r>
    </w:p>
    <w:p w:rsidR="00865D43" w:rsidRPr="00032B5B" w:rsidRDefault="00865D43" w:rsidP="00032B5B">
      <w:pPr>
        <w:tabs>
          <w:tab w:val="left" w:pos="0"/>
        </w:tabs>
        <w:ind w:firstLine="709"/>
        <w:jc w:val="both"/>
        <w:rPr>
          <w:rFonts w:ascii="Arial" w:eastAsia="Times New Roman" w:hAnsi="Arial" w:cs="Arial"/>
          <w:b/>
          <w:lang w:val="ro-RO"/>
        </w:rPr>
      </w:pPr>
    </w:p>
    <w:p w:rsidR="00D4008C" w:rsidRPr="00032B5B" w:rsidRDefault="00D4008C" w:rsidP="00032B5B">
      <w:pPr>
        <w:tabs>
          <w:tab w:val="left" w:pos="0"/>
        </w:tabs>
        <w:ind w:firstLine="709"/>
        <w:jc w:val="both"/>
        <w:rPr>
          <w:rFonts w:ascii="Arial" w:eastAsia="Times New Roman" w:hAnsi="Arial" w:cs="Arial"/>
          <w:b/>
          <w:lang w:val="ro-RO"/>
        </w:rPr>
      </w:pPr>
      <w:r w:rsidRPr="00032B5B">
        <w:rPr>
          <w:rFonts w:ascii="Arial" w:eastAsia="Times New Roman" w:hAnsi="Arial" w:cs="Arial"/>
          <w:b/>
          <w:lang w:val="ro-RO"/>
        </w:rPr>
        <w:t>f) protecția ecosistemelor terestre și acvatice:</w:t>
      </w:r>
    </w:p>
    <w:p w:rsidR="008B7BF7" w:rsidRPr="00032B5B" w:rsidRDefault="008B7BF7" w:rsidP="00032B5B">
      <w:pPr>
        <w:widowControl/>
        <w:suppressAutoHyphens w:val="0"/>
        <w:autoSpaceDE w:val="0"/>
        <w:autoSpaceDN w:val="0"/>
        <w:adjustRightInd w:val="0"/>
        <w:ind w:firstLine="709"/>
        <w:jc w:val="both"/>
        <w:rPr>
          <w:rFonts w:ascii="Arial" w:eastAsia="Times New Roman" w:hAnsi="Arial" w:cs="Arial"/>
          <w:kern w:val="0"/>
          <w:lang w:val="en" w:eastAsia="en-US"/>
        </w:rPr>
      </w:pPr>
      <w:r w:rsidRPr="00032B5B">
        <w:rPr>
          <w:rFonts w:ascii="Arial" w:eastAsia="Times New Roman" w:hAnsi="Arial" w:cs="Arial"/>
          <w:kern w:val="0"/>
          <w:lang w:val="en" w:eastAsia="en-US"/>
        </w:rPr>
        <w:t>– </w:t>
      </w:r>
      <w:proofErr w:type="gramStart"/>
      <w:r w:rsidRPr="00032B5B">
        <w:rPr>
          <w:rFonts w:ascii="Arial" w:eastAsia="Times New Roman" w:hAnsi="Arial" w:cs="Arial"/>
          <w:i/>
          <w:kern w:val="0"/>
          <w:lang w:val="en" w:eastAsia="en-US"/>
        </w:rPr>
        <w:t>identificarea</w:t>
      </w:r>
      <w:proofErr w:type="gramEnd"/>
      <w:r w:rsidRPr="00032B5B">
        <w:rPr>
          <w:rFonts w:ascii="Arial" w:eastAsia="Times New Roman" w:hAnsi="Arial" w:cs="Arial"/>
          <w:i/>
          <w:kern w:val="0"/>
          <w:lang w:val="en" w:eastAsia="en-US"/>
        </w:rPr>
        <w:t xml:space="preserve"> arealelor sensibile ce pot fi afectate de proiect</w:t>
      </w:r>
      <w:r w:rsidRPr="00032B5B">
        <w:rPr>
          <w:rFonts w:ascii="Arial" w:eastAsia="Times New Roman" w:hAnsi="Arial" w:cs="Arial"/>
          <w:kern w:val="0"/>
          <w:lang w:val="en" w:eastAsia="en-US"/>
        </w:rPr>
        <w:t xml:space="preserve">; </w:t>
      </w:r>
    </w:p>
    <w:p w:rsidR="008B7BF7" w:rsidRPr="00032B5B" w:rsidRDefault="008B7BF7" w:rsidP="00032B5B">
      <w:pPr>
        <w:widowControl/>
        <w:suppressAutoHyphens w:val="0"/>
        <w:autoSpaceDE w:val="0"/>
        <w:autoSpaceDN w:val="0"/>
        <w:adjustRightInd w:val="0"/>
        <w:ind w:left="709"/>
        <w:jc w:val="both"/>
        <w:rPr>
          <w:rFonts w:ascii="Arial" w:eastAsia="Times New Roman" w:hAnsi="Arial" w:cs="Arial"/>
          <w:kern w:val="0"/>
          <w:lang w:val="en" w:eastAsia="en-US"/>
        </w:rPr>
      </w:pPr>
      <w:r w:rsidRPr="00032B5B">
        <w:rPr>
          <w:rFonts w:ascii="Arial" w:eastAsia="Times New Roman" w:hAnsi="Arial" w:cs="Arial"/>
          <w:kern w:val="0"/>
          <w:lang w:val="en" w:eastAsia="en-US"/>
        </w:rPr>
        <w:t xml:space="preserve">Nu </w:t>
      </w:r>
      <w:proofErr w:type="gramStart"/>
      <w:r w:rsidRPr="00032B5B">
        <w:rPr>
          <w:rFonts w:ascii="Arial" w:eastAsia="Times New Roman" w:hAnsi="Arial" w:cs="Arial"/>
          <w:kern w:val="0"/>
          <w:lang w:val="en" w:eastAsia="en-US"/>
        </w:rPr>
        <w:t>este</w:t>
      </w:r>
      <w:proofErr w:type="gramEnd"/>
      <w:r w:rsidRPr="00032B5B">
        <w:rPr>
          <w:rFonts w:ascii="Arial" w:eastAsia="Times New Roman" w:hAnsi="Arial" w:cs="Arial"/>
          <w:kern w:val="0"/>
          <w:lang w:val="en" w:eastAsia="en-US"/>
        </w:rPr>
        <w:t xml:space="preserve"> cazul.</w:t>
      </w:r>
      <w:r w:rsidR="00076D5A" w:rsidRPr="00032B5B">
        <w:rPr>
          <w:rFonts w:ascii="Arial" w:eastAsia="Times New Roman" w:hAnsi="Arial" w:cs="Arial"/>
          <w:kern w:val="0"/>
          <w:lang w:val="en" w:eastAsia="en-US"/>
        </w:rPr>
        <w:t xml:space="preserve"> Cel mai apropiat areal natural protejat </w:t>
      </w:r>
      <w:proofErr w:type="gramStart"/>
      <w:r w:rsidR="00076D5A" w:rsidRPr="00032B5B">
        <w:rPr>
          <w:rFonts w:ascii="Arial" w:eastAsia="Times New Roman" w:hAnsi="Arial" w:cs="Arial"/>
          <w:kern w:val="0"/>
          <w:lang w:val="en" w:eastAsia="en-US"/>
        </w:rPr>
        <w:t>este</w:t>
      </w:r>
      <w:proofErr w:type="gramEnd"/>
      <w:r w:rsidR="00076D5A" w:rsidRPr="00032B5B">
        <w:rPr>
          <w:rFonts w:ascii="Arial" w:eastAsia="Times New Roman" w:hAnsi="Arial" w:cs="Arial"/>
          <w:kern w:val="0"/>
          <w:lang w:val="en" w:eastAsia="en-US"/>
        </w:rPr>
        <w:t xml:space="preserve"> la 3,5km: ROSCI0401 și cel mai apropiat monument este la 2,5km: </w:t>
      </w:r>
      <w:r w:rsidR="00F37D7F" w:rsidRPr="00032B5B">
        <w:rPr>
          <w:rFonts w:ascii="Arial" w:eastAsia="Times New Roman" w:hAnsi="Arial" w:cs="Arial"/>
          <w:kern w:val="0"/>
          <w:lang w:val="en" w:eastAsia="en-US"/>
        </w:rPr>
        <w:t>Holumbu Pietrei la nord</w:t>
      </w:r>
      <w:r w:rsidR="00076D5A" w:rsidRPr="00032B5B">
        <w:rPr>
          <w:rFonts w:ascii="Arial" w:eastAsia="Times New Roman" w:hAnsi="Arial" w:cs="Arial"/>
          <w:kern w:val="0"/>
          <w:lang w:val="en" w:eastAsia="en-US"/>
        </w:rPr>
        <w:t>.</w:t>
      </w:r>
      <w:r w:rsidRPr="00032B5B">
        <w:rPr>
          <w:rFonts w:ascii="Arial" w:eastAsia="Times New Roman" w:hAnsi="Arial" w:cs="Arial"/>
          <w:kern w:val="0"/>
          <w:lang w:val="en" w:eastAsia="en-US"/>
        </w:rPr>
        <w:br/>
        <w:t>– </w:t>
      </w:r>
      <w:proofErr w:type="gramStart"/>
      <w:r w:rsidRPr="00032B5B">
        <w:rPr>
          <w:rFonts w:ascii="Arial" w:eastAsia="Times New Roman" w:hAnsi="Arial" w:cs="Arial"/>
          <w:i/>
          <w:kern w:val="0"/>
          <w:lang w:val="en" w:eastAsia="en-US"/>
        </w:rPr>
        <w:t>lucrarile</w:t>
      </w:r>
      <w:proofErr w:type="gramEnd"/>
      <w:r w:rsidRPr="00032B5B">
        <w:rPr>
          <w:rFonts w:ascii="Arial" w:eastAsia="Times New Roman" w:hAnsi="Arial" w:cs="Arial"/>
          <w:i/>
          <w:kern w:val="0"/>
          <w:lang w:val="en" w:eastAsia="en-US"/>
        </w:rPr>
        <w:t>, dotarile si masurile pentru protectia biodiversitatii, monumentelor naturii si ariilor protejate</w:t>
      </w:r>
      <w:r w:rsidRPr="00032B5B">
        <w:rPr>
          <w:rFonts w:ascii="Arial" w:eastAsia="Times New Roman" w:hAnsi="Arial" w:cs="Arial"/>
          <w:kern w:val="0"/>
          <w:lang w:val="en" w:eastAsia="en-US"/>
        </w:rPr>
        <w:t xml:space="preserve">. </w:t>
      </w:r>
    </w:p>
    <w:p w:rsidR="008B7BF7" w:rsidRPr="00032B5B" w:rsidRDefault="00DA061E" w:rsidP="00032B5B">
      <w:pPr>
        <w:widowControl/>
        <w:suppressAutoHyphens w:val="0"/>
        <w:autoSpaceDE w:val="0"/>
        <w:autoSpaceDN w:val="0"/>
        <w:adjustRightInd w:val="0"/>
        <w:ind w:left="709"/>
        <w:jc w:val="both"/>
        <w:rPr>
          <w:rFonts w:ascii="Arial" w:eastAsia="Times New Roman" w:hAnsi="Arial" w:cs="Arial"/>
          <w:kern w:val="0"/>
          <w:lang w:val="en" w:eastAsia="en-US"/>
        </w:rPr>
      </w:pPr>
      <w:r w:rsidRPr="00032B5B">
        <w:rPr>
          <w:rFonts w:ascii="Arial" w:eastAsia="Times New Roman" w:hAnsi="Arial" w:cs="Arial"/>
          <w:kern w:val="0"/>
          <w:lang w:val="en" w:eastAsia="en-US"/>
        </w:rPr>
        <w:t xml:space="preserve">Nu </w:t>
      </w:r>
      <w:proofErr w:type="gramStart"/>
      <w:r w:rsidRPr="00032B5B">
        <w:rPr>
          <w:rFonts w:ascii="Arial" w:eastAsia="Times New Roman" w:hAnsi="Arial" w:cs="Arial"/>
          <w:kern w:val="0"/>
          <w:lang w:val="en" w:eastAsia="en-US"/>
        </w:rPr>
        <w:t>este</w:t>
      </w:r>
      <w:proofErr w:type="gramEnd"/>
      <w:r w:rsidRPr="00032B5B">
        <w:rPr>
          <w:rFonts w:ascii="Arial" w:eastAsia="Times New Roman" w:hAnsi="Arial" w:cs="Arial"/>
          <w:kern w:val="0"/>
          <w:lang w:val="en" w:eastAsia="en-US"/>
        </w:rPr>
        <w:t xml:space="preserve"> cazul.</w:t>
      </w:r>
    </w:p>
    <w:p w:rsidR="00865D43" w:rsidRPr="00032B5B" w:rsidRDefault="00865D43" w:rsidP="00032B5B">
      <w:pPr>
        <w:tabs>
          <w:tab w:val="left" w:pos="0"/>
        </w:tabs>
        <w:ind w:firstLine="709"/>
        <w:jc w:val="both"/>
        <w:rPr>
          <w:rFonts w:ascii="Arial" w:eastAsia="Times New Roman" w:hAnsi="Arial" w:cs="Arial"/>
          <w:b/>
          <w:lang w:val="ro-RO"/>
        </w:rPr>
      </w:pPr>
    </w:p>
    <w:p w:rsidR="00D4008C" w:rsidRPr="00032B5B" w:rsidRDefault="00D4008C" w:rsidP="00032B5B">
      <w:pPr>
        <w:tabs>
          <w:tab w:val="left" w:pos="0"/>
        </w:tabs>
        <w:ind w:firstLine="709"/>
        <w:jc w:val="both"/>
        <w:rPr>
          <w:rFonts w:ascii="Arial" w:eastAsia="Times New Roman" w:hAnsi="Arial" w:cs="Arial"/>
          <w:b/>
          <w:lang w:val="ro-RO"/>
        </w:rPr>
      </w:pPr>
      <w:r w:rsidRPr="00032B5B">
        <w:rPr>
          <w:rFonts w:ascii="Arial" w:eastAsia="Times New Roman" w:hAnsi="Arial" w:cs="Arial"/>
          <w:b/>
          <w:lang w:val="ro-RO"/>
        </w:rPr>
        <w:t>g) protecția așezărilor umane și a altor obiective de interes public:</w:t>
      </w:r>
    </w:p>
    <w:p w:rsidR="00076D5A" w:rsidRPr="00B779F2" w:rsidRDefault="00076D5A" w:rsidP="00032B5B">
      <w:pPr>
        <w:widowControl/>
        <w:suppressAutoHyphens w:val="0"/>
        <w:autoSpaceDE w:val="0"/>
        <w:autoSpaceDN w:val="0"/>
        <w:adjustRightInd w:val="0"/>
        <w:ind w:firstLine="709"/>
        <w:jc w:val="both"/>
        <w:rPr>
          <w:rFonts w:ascii="Arial" w:eastAsia="Times New Roman" w:hAnsi="Arial" w:cs="Arial"/>
          <w:color w:val="FF0000"/>
          <w:kern w:val="0"/>
          <w:lang w:val="en" w:eastAsia="en-US"/>
        </w:rPr>
      </w:pPr>
      <w:r w:rsidRPr="00032B5B">
        <w:rPr>
          <w:rFonts w:ascii="Arial" w:eastAsia="Times New Roman" w:hAnsi="Arial" w:cs="Arial"/>
          <w:i/>
          <w:kern w:val="0"/>
          <w:lang w:val="en" w:eastAsia="en-US"/>
        </w:rPr>
        <w:t>–</w:t>
      </w:r>
      <w:r w:rsidR="008B7BF7" w:rsidRPr="00032B5B">
        <w:rPr>
          <w:rFonts w:ascii="Arial" w:eastAsia="Times New Roman" w:hAnsi="Arial" w:cs="Arial"/>
          <w:i/>
          <w:kern w:val="0"/>
          <w:lang w:val="en" w:eastAsia="en-US"/>
        </w:rPr>
        <w:t>identificarea obiectivelor de interes public, distanta fata de asezarile umane, respectiv fata de monumente istorice si de arhitectura, alte zone asupra carora exista instituit un regim de restrictie, zone de interes traditional etc</w:t>
      </w:r>
      <w:r w:rsidR="008B7BF7" w:rsidRPr="00032B5B">
        <w:rPr>
          <w:rFonts w:ascii="Arial" w:eastAsia="Times New Roman" w:hAnsi="Arial" w:cs="Arial"/>
          <w:kern w:val="0"/>
          <w:lang w:val="en" w:eastAsia="en-US"/>
        </w:rPr>
        <w:t xml:space="preserve">. </w:t>
      </w:r>
      <w:r w:rsidR="008B7BF7" w:rsidRPr="00032B5B">
        <w:rPr>
          <w:rFonts w:ascii="Arial" w:eastAsia="Times New Roman" w:hAnsi="Arial" w:cs="Arial"/>
          <w:kern w:val="0"/>
          <w:lang w:val="en" w:eastAsia="en-US"/>
        </w:rPr>
        <w:br/>
        <w:t xml:space="preserve"> </w:t>
      </w:r>
      <w:r w:rsidR="008B7BF7" w:rsidRPr="00032B5B">
        <w:rPr>
          <w:rFonts w:ascii="Arial" w:eastAsia="Times New Roman" w:hAnsi="Arial" w:cs="Arial"/>
          <w:kern w:val="0"/>
          <w:lang w:val="en" w:eastAsia="en-US"/>
        </w:rPr>
        <w:tab/>
      </w:r>
      <w:r w:rsidR="008B7BF7" w:rsidRPr="00B779F2">
        <w:rPr>
          <w:rFonts w:ascii="Arial" w:eastAsia="Times New Roman" w:hAnsi="Arial" w:cs="Arial"/>
          <w:color w:val="FF0000"/>
          <w:kern w:val="0"/>
          <w:lang w:val="en" w:eastAsia="en-US"/>
        </w:rPr>
        <w:t xml:space="preserve">Distanțele de la obiectivul propus </w:t>
      </w:r>
      <w:bookmarkStart w:id="0" w:name="OLE_LINK97"/>
      <w:bookmarkStart w:id="1" w:name="OLE_LINK98"/>
      <w:r w:rsidR="008B7BF7" w:rsidRPr="00B779F2">
        <w:rPr>
          <w:rFonts w:ascii="Arial" w:eastAsia="Times New Roman" w:hAnsi="Arial" w:cs="Arial"/>
          <w:color w:val="FF0000"/>
          <w:kern w:val="0"/>
          <w:lang w:val="en" w:eastAsia="en-US"/>
        </w:rPr>
        <w:t>fa</w:t>
      </w:r>
      <w:r w:rsidRPr="00B779F2">
        <w:rPr>
          <w:rFonts w:ascii="Arial" w:eastAsia="Times New Roman" w:hAnsi="Arial" w:cs="Arial"/>
          <w:color w:val="FF0000"/>
          <w:kern w:val="0"/>
          <w:lang w:val="en" w:eastAsia="en-US"/>
        </w:rPr>
        <w:t>ță</w:t>
      </w:r>
      <w:r w:rsidR="008B7BF7" w:rsidRPr="00B779F2">
        <w:rPr>
          <w:rFonts w:ascii="Arial" w:eastAsia="Times New Roman" w:hAnsi="Arial" w:cs="Arial"/>
          <w:color w:val="FF0000"/>
          <w:kern w:val="0"/>
          <w:lang w:val="en" w:eastAsia="en-US"/>
        </w:rPr>
        <w:t xml:space="preserve"> de ce</w:t>
      </w:r>
      <w:r w:rsidR="00DA061E" w:rsidRPr="00B779F2">
        <w:rPr>
          <w:rFonts w:ascii="Arial" w:eastAsia="Times New Roman" w:hAnsi="Arial" w:cs="Arial"/>
          <w:color w:val="FF0000"/>
          <w:kern w:val="0"/>
          <w:lang w:val="en" w:eastAsia="en-US"/>
        </w:rPr>
        <w:t>le</w:t>
      </w:r>
      <w:r w:rsidR="008B7BF7" w:rsidRPr="00B779F2">
        <w:rPr>
          <w:rFonts w:ascii="Arial" w:eastAsia="Times New Roman" w:hAnsi="Arial" w:cs="Arial"/>
          <w:color w:val="FF0000"/>
          <w:kern w:val="0"/>
          <w:lang w:val="en" w:eastAsia="en-US"/>
        </w:rPr>
        <w:t xml:space="preserve"> mai apropiat</w:t>
      </w:r>
      <w:r w:rsidR="00DA061E" w:rsidRPr="00B779F2">
        <w:rPr>
          <w:rFonts w:ascii="Arial" w:eastAsia="Times New Roman" w:hAnsi="Arial" w:cs="Arial"/>
          <w:color w:val="FF0000"/>
          <w:kern w:val="0"/>
          <w:lang w:val="en" w:eastAsia="en-US"/>
        </w:rPr>
        <w:t>e</w:t>
      </w:r>
      <w:r w:rsidR="008B7BF7" w:rsidRPr="00B779F2">
        <w:rPr>
          <w:rFonts w:ascii="Arial" w:eastAsia="Times New Roman" w:hAnsi="Arial" w:cs="Arial"/>
          <w:color w:val="FF0000"/>
          <w:kern w:val="0"/>
          <w:lang w:val="en" w:eastAsia="en-US"/>
        </w:rPr>
        <w:t xml:space="preserve"> limit</w:t>
      </w:r>
      <w:r w:rsidR="00DA061E" w:rsidRPr="00B779F2">
        <w:rPr>
          <w:rFonts w:ascii="Arial" w:eastAsia="Times New Roman" w:hAnsi="Arial" w:cs="Arial"/>
          <w:color w:val="FF0000"/>
          <w:kern w:val="0"/>
          <w:lang w:val="en" w:eastAsia="en-US"/>
        </w:rPr>
        <w:t>e</w:t>
      </w:r>
      <w:r w:rsidR="008B7BF7" w:rsidRPr="00B779F2">
        <w:rPr>
          <w:rFonts w:ascii="Arial" w:eastAsia="Times New Roman" w:hAnsi="Arial" w:cs="Arial"/>
          <w:color w:val="FF0000"/>
          <w:kern w:val="0"/>
          <w:lang w:val="en" w:eastAsia="en-US"/>
        </w:rPr>
        <w:t xml:space="preserve"> de teren</w:t>
      </w:r>
      <w:r w:rsidR="00DA061E" w:rsidRPr="00B779F2">
        <w:rPr>
          <w:rFonts w:ascii="Arial" w:eastAsia="Times New Roman" w:hAnsi="Arial" w:cs="Arial"/>
          <w:color w:val="FF0000"/>
          <w:kern w:val="0"/>
          <w:lang w:val="en" w:eastAsia="en-US"/>
        </w:rPr>
        <w:t>uri</w:t>
      </w:r>
      <w:r w:rsidR="008B7BF7" w:rsidRPr="00B779F2">
        <w:rPr>
          <w:rFonts w:ascii="Arial" w:eastAsia="Times New Roman" w:hAnsi="Arial" w:cs="Arial"/>
          <w:color w:val="FF0000"/>
          <w:kern w:val="0"/>
          <w:lang w:val="en" w:eastAsia="en-US"/>
        </w:rPr>
        <w:t xml:space="preserve"> destinat</w:t>
      </w:r>
      <w:r w:rsidR="00DA061E" w:rsidRPr="00B779F2">
        <w:rPr>
          <w:rFonts w:ascii="Arial" w:eastAsia="Times New Roman" w:hAnsi="Arial" w:cs="Arial"/>
          <w:color w:val="FF0000"/>
          <w:kern w:val="0"/>
          <w:lang w:val="en" w:eastAsia="en-US"/>
        </w:rPr>
        <w:t>e locuirii sunt:</w:t>
      </w:r>
    </w:p>
    <w:p w:rsidR="008B7BF7" w:rsidRPr="00B779F2" w:rsidRDefault="00DA061E" w:rsidP="00032B5B">
      <w:pPr>
        <w:widowControl/>
        <w:suppressAutoHyphens w:val="0"/>
        <w:autoSpaceDE w:val="0"/>
        <w:autoSpaceDN w:val="0"/>
        <w:adjustRightInd w:val="0"/>
        <w:ind w:firstLine="1418"/>
        <w:jc w:val="both"/>
        <w:rPr>
          <w:rFonts w:ascii="Arial" w:eastAsia="Times New Roman" w:hAnsi="Arial" w:cs="Arial"/>
          <w:color w:val="FF0000"/>
          <w:kern w:val="0"/>
          <w:lang w:val="en" w:eastAsia="en-US"/>
        </w:rPr>
      </w:pPr>
      <w:r w:rsidRPr="00B779F2">
        <w:rPr>
          <w:rFonts w:ascii="Arial" w:eastAsia="Times New Roman" w:hAnsi="Arial" w:cs="Arial"/>
          <w:color w:val="FF0000"/>
          <w:kern w:val="0"/>
          <w:lang w:val="en" w:eastAsia="en-US"/>
        </w:rPr>
        <w:t>-</w:t>
      </w:r>
      <w:proofErr w:type="gramStart"/>
      <w:r w:rsidRPr="00B779F2">
        <w:rPr>
          <w:rFonts w:ascii="Arial" w:eastAsia="Times New Roman" w:hAnsi="Arial" w:cs="Arial"/>
          <w:color w:val="FF0000"/>
          <w:kern w:val="0"/>
          <w:lang w:val="en" w:eastAsia="en-US"/>
        </w:rPr>
        <w:t>la</w:t>
      </w:r>
      <w:proofErr w:type="gramEnd"/>
      <w:r w:rsidRPr="00B779F2">
        <w:rPr>
          <w:rFonts w:ascii="Arial" w:eastAsia="Times New Roman" w:hAnsi="Arial" w:cs="Arial"/>
          <w:color w:val="FF0000"/>
          <w:kern w:val="0"/>
          <w:lang w:val="en" w:eastAsia="en-US"/>
        </w:rPr>
        <w:t xml:space="preserve"> vest</w:t>
      </w:r>
      <w:r w:rsidR="00076D5A" w:rsidRPr="00B779F2">
        <w:rPr>
          <w:rFonts w:ascii="Arial" w:eastAsia="Times New Roman" w:hAnsi="Arial" w:cs="Arial"/>
          <w:color w:val="FF0000"/>
          <w:kern w:val="0"/>
          <w:lang w:val="en" w:eastAsia="en-US"/>
        </w:rPr>
        <w:t xml:space="preserve"> -</w:t>
      </w:r>
      <w:r w:rsidR="008B7BF7" w:rsidRPr="00B779F2">
        <w:rPr>
          <w:rFonts w:ascii="Arial" w:eastAsia="Times New Roman" w:hAnsi="Arial" w:cs="Arial"/>
          <w:color w:val="FF0000"/>
          <w:kern w:val="0"/>
          <w:lang w:val="en" w:eastAsia="en-US"/>
        </w:rPr>
        <w:t xml:space="preserve"> </w:t>
      </w:r>
      <w:r w:rsidRPr="00B779F2">
        <w:rPr>
          <w:rFonts w:ascii="Arial" w:eastAsia="Times New Roman" w:hAnsi="Arial" w:cs="Arial"/>
          <w:color w:val="FF0000"/>
          <w:kern w:val="0"/>
          <w:lang w:val="en" w:eastAsia="en-US"/>
        </w:rPr>
        <w:t>5,69k</w:t>
      </w:r>
      <w:r w:rsidR="008B7BF7" w:rsidRPr="00B779F2">
        <w:rPr>
          <w:rFonts w:ascii="Arial" w:eastAsia="Times New Roman" w:hAnsi="Arial" w:cs="Arial"/>
          <w:color w:val="FF0000"/>
          <w:kern w:val="0"/>
          <w:lang w:val="en" w:eastAsia="en-US"/>
        </w:rPr>
        <w:t>m</w:t>
      </w:r>
      <w:r w:rsidR="00076D5A" w:rsidRPr="00B779F2">
        <w:rPr>
          <w:rFonts w:ascii="Arial" w:eastAsia="Times New Roman" w:hAnsi="Arial" w:cs="Arial"/>
          <w:color w:val="FF0000"/>
          <w:kern w:val="0"/>
          <w:lang w:val="en" w:eastAsia="en-US"/>
        </w:rPr>
        <w:t xml:space="preserve"> - Turnu</w:t>
      </w:r>
    </w:p>
    <w:p w:rsidR="00076D5A" w:rsidRPr="00B779F2" w:rsidRDefault="00076D5A" w:rsidP="00032B5B">
      <w:pPr>
        <w:widowControl/>
        <w:suppressAutoHyphens w:val="0"/>
        <w:autoSpaceDE w:val="0"/>
        <w:autoSpaceDN w:val="0"/>
        <w:adjustRightInd w:val="0"/>
        <w:ind w:firstLine="1418"/>
        <w:jc w:val="both"/>
        <w:rPr>
          <w:rFonts w:ascii="Arial" w:eastAsia="Times New Roman" w:hAnsi="Arial" w:cs="Arial"/>
          <w:color w:val="FF0000"/>
          <w:kern w:val="0"/>
          <w:lang w:val="en" w:eastAsia="en-US"/>
        </w:rPr>
      </w:pPr>
      <w:r w:rsidRPr="00B779F2">
        <w:rPr>
          <w:rFonts w:ascii="Arial" w:eastAsia="Times New Roman" w:hAnsi="Arial" w:cs="Arial"/>
          <w:color w:val="FF0000"/>
          <w:kern w:val="0"/>
          <w:lang w:val="en" w:eastAsia="en-US"/>
        </w:rPr>
        <w:t>-</w:t>
      </w:r>
      <w:proofErr w:type="gramStart"/>
      <w:r w:rsidRPr="00B779F2">
        <w:rPr>
          <w:rFonts w:ascii="Arial" w:eastAsia="Times New Roman" w:hAnsi="Arial" w:cs="Arial"/>
          <w:color w:val="FF0000"/>
          <w:kern w:val="0"/>
          <w:lang w:val="en" w:eastAsia="en-US"/>
        </w:rPr>
        <w:t>la</w:t>
      </w:r>
      <w:proofErr w:type="gramEnd"/>
      <w:r w:rsidRPr="00B779F2">
        <w:rPr>
          <w:rFonts w:ascii="Arial" w:eastAsia="Times New Roman" w:hAnsi="Arial" w:cs="Arial"/>
          <w:color w:val="FF0000"/>
          <w:kern w:val="0"/>
          <w:lang w:val="en" w:eastAsia="en-US"/>
        </w:rPr>
        <w:t xml:space="preserve"> nord - 4km – Variașu Mare</w:t>
      </w:r>
    </w:p>
    <w:p w:rsidR="00076D5A" w:rsidRPr="00B779F2" w:rsidRDefault="00076D5A" w:rsidP="00032B5B">
      <w:pPr>
        <w:widowControl/>
        <w:suppressAutoHyphens w:val="0"/>
        <w:autoSpaceDE w:val="0"/>
        <w:autoSpaceDN w:val="0"/>
        <w:adjustRightInd w:val="0"/>
        <w:ind w:firstLine="1418"/>
        <w:jc w:val="both"/>
        <w:rPr>
          <w:rFonts w:ascii="Arial" w:eastAsia="Times New Roman" w:hAnsi="Arial" w:cs="Arial"/>
          <w:color w:val="FF0000"/>
          <w:kern w:val="0"/>
          <w:lang w:val="en" w:eastAsia="en-US"/>
        </w:rPr>
      </w:pPr>
      <w:r w:rsidRPr="00B779F2">
        <w:rPr>
          <w:rFonts w:ascii="Arial" w:eastAsia="Times New Roman" w:hAnsi="Arial" w:cs="Arial"/>
          <w:color w:val="FF0000"/>
          <w:kern w:val="0"/>
          <w:lang w:val="en" w:eastAsia="en-US"/>
        </w:rPr>
        <w:t>-</w:t>
      </w:r>
      <w:proofErr w:type="gramStart"/>
      <w:r w:rsidRPr="00B779F2">
        <w:rPr>
          <w:rFonts w:ascii="Arial" w:eastAsia="Times New Roman" w:hAnsi="Arial" w:cs="Arial"/>
          <w:color w:val="FF0000"/>
          <w:kern w:val="0"/>
          <w:lang w:val="en" w:eastAsia="en-US"/>
        </w:rPr>
        <w:t>la</w:t>
      </w:r>
      <w:proofErr w:type="gramEnd"/>
      <w:r w:rsidRPr="00B779F2">
        <w:rPr>
          <w:rFonts w:ascii="Arial" w:eastAsia="Times New Roman" w:hAnsi="Arial" w:cs="Arial"/>
          <w:color w:val="FF0000"/>
          <w:kern w:val="0"/>
          <w:lang w:val="en" w:eastAsia="en-US"/>
        </w:rPr>
        <w:t xml:space="preserve"> sud – 4,06km - Sederhat</w:t>
      </w:r>
    </w:p>
    <w:p w:rsidR="00DA061E" w:rsidRPr="00B779F2" w:rsidRDefault="00076D5A" w:rsidP="00032B5B">
      <w:pPr>
        <w:widowControl/>
        <w:suppressAutoHyphens w:val="0"/>
        <w:autoSpaceDE w:val="0"/>
        <w:autoSpaceDN w:val="0"/>
        <w:adjustRightInd w:val="0"/>
        <w:ind w:firstLine="1418"/>
        <w:jc w:val="both"/>
        <w:rPr>
          <w:rFonts w:ascii="Arial" w:eastAsia="Times New Roman" w:hAnsi="Arial" w:cs="Arial"/>
          <w:color w:val="FF0000"/>
          <w:kern w:val="0"/>
          <w:lang w:val="en" w:eastAsia="en-US"/>
        </w:rPr>
      </w:pPr>
      <w:r w:rsidRPr="00B779F2">
        <w:rPr>
          <w:rFonts w:ascii="Arial" w:eastAsia="Times New Roman" w:hAnsi="Arial" w:cs="Arial"/>
          <w:color w:val="FF0000"/>
          <w:kern w:val="0"/>
          <w:lang w:val="en" w:eastAsia="en-US"/>
        </w:rPr>
        <w:t xml:space="preserve">-la </w:t>
      </w:r>
      <w:proofErr w:type="gramStart"/>
      <w:r w:rsidRPr="00B779F2">
        <w:rPr>
          <w:rFonts w:ascii="Arial" w:eastAsia="Times New Roman" w:hAnsi="Arial" w:cs="Arial"/>
          <w:color w:val="FF0000"/>
          <w:kern w:val="0"/>
          <w:lang w:val="en" w:eastAsia="en-US"/>
        </w:rPr>
        <w:t>est</w:t>
      </w:r>
      <w:proofErr w:type="gramEnd"/>
      <w:r w:rsidRPr="00B779F2">
        <w:rPr>
          <w:rFonts w:ascii="Arial" w:eastAsia="Times New Roman" w:hAnsi="Arial" w:cs="Arial"/>
          <w:color w:val="FF0000"/>
          <w:kern w:val="0"/>
          <w:lang w:val="en" w:eastAsia="en-US"/>
        </w:rPr>
        <w:t xml:space="preserve"> – 6,5km - Arad</w:t>
      </w:r>
    </w:p>
    <w:bookmarkEnd w:id="0"/>
    <w:bookmarkEnd w:id="1"/>
    <w:p w:rsidR="008B7BF7" w:rsidRPr="00032B5B" w:rsidRDefault="008B7BF7" w:rsidP="00032B5B">
      <w:pPr>
        <w:widowControl/>
        <w:suppressAutoHyphens w:val="0"/>
        <w:autoSpaceDE w:val="0"/>
        <w:autoSpaceDN w:val="0"/>
        <w:adjustRightInd w:val="0"/>
        <w:ind w:firstLine="709"/>
        <w:jc w:val="both"/>
        <w:rPr>
          <w:rFonts w:ascii="Arial" w:eastAsia="Times New Roman" w:hAnsi="Arial" w:cs="Arial"/>
          <w:kern w:val="0"/>
          <w:lang w:val="en" w:eastAsia="en-US"/>
        </w:rPr>
      </w:pPr>
      <w:r w:rsidRPr="00032B5B">
        <w:rPr>
          <w:rFonts w:ascii="Arial" w:eastAsia="Times New Roman" w:hAnsi="Arial" w:cs="Arial"/>
          <w:kern w:val="0"/>
          <w:lang w:val="en" w:eastAsia="en-US"/>
        </w:rPr>
        <w:t xml:space="preserve">Proiectul propus </w:t>
      </w:r>
      <w:proofErr w:type="gramStart"/>
      <w:r w:rsidRPr="00032B5B">
        <w:rPr>
          <w:rFonts w:ascii="Arial" w:eastAsia="Times New Roman" w:hAnsi="Arial" w:cs="Arial"/>
          <w:kern w:val="0"/>
          <w:lang w:val="en" w:eastAsia="en-US"/>
        </w:rPr>
        <w:t>va</w:t>
      </w:r>
      <w:proofErr w:type="gramEnd"/>
      <w:r w:rsidRPr="00032B5B">
        <w:rPr>
          <w:rFonts w:ascii="Arial" w:eastAsia="Times New Roman" w:hAnsi="Arial" w:cs="Arial"/>
          <w:kern w:val="0"/>
          <w:lang w:val="en" w:eastAsia="en-US"/>
        </w:rPr>
        <w:t xml:space="preserve"> respecta distanțele impuse prin certificatul de urbanism</w:t>
      </w:r>
      <w:r w:rsidR="00076D5A" w:rsidRPr="00032B5B">
        <w:rPr>
          <w:rFonts w:ascii="Arial" w:eastAsia="Times New Roman" w:hAnsi="Arial" w:cs="Arial"/>
          <w:kern w:val="0"/>
          <w:lang w:val="en" w:eastAsia="en-US"/>
        </w:rPr>
        <w:t>,</w:t>
      </w:r>
      <w:r w:rsidRPr="00032B5B">
        <w:rPr>
          <w:rFonts w:ascii="Arial" w:eastAsia="Times New Roman" w:hAnsi="Arial" w:cs="Arial"/>
          <w:kern w:val="0"/>
          <w:lang w:val="en" w:eastAsia="en-US"/>
        </w:rPr>
        <w:t xml:space="preserve"> astfel n</w:t>
      </w:r>
      <w:r w:rsidR="00076D5A" w:rsidRPr="00032B5B">
        <w:rPr>
          <w:rFonts w:ascii="Arial" w:eastAsia="Times New Roman" w:hAnsi="Arial" w:cs="Arial"/>
          <w:kern w:val="0"/>
          <w:lang w:val="en" w:eastAsia="en-US"/>
        </w:rPr>
        <w:t>eafectând clădirile învecinate.</w:t>
      </w:r>
    </w:p>
    <w:p w:rsidR="008B7BF7" w:rsidRPr="00032B5B" w:rsidRDefault="008B7BF7" w:rsidP="00032B5B">
      <w:pPr>
        <w:widowControl/>
        <w:suppressAutoHyphens w:val="0"/>
        <w:autoSpaceDE w:val="0"/>
        <w:autoSpaceDN w:val="0"/>
        <w:adjustRightInd w:val="0"/>
        <w:ind w:firstLine="709"/>
        <w:jc w:val="both"/>
        <w:rPr>
          <w:rFonts w:ascii="Arial" w:eastAsia="Times New Roman" w:hAnsi="Arial" w:cs="Arial"/>
          <w:kern w:val="0"/>
          <w:lang w:val="en" w:eastAsia="en-US"/>
        </w:rPr>
      </w:pPr>
      <w:r w:rsidRPr="00032B5B">
        <w:rPr>
          <w:rFonts w:ascii="Arial" w:eastAsia="Times New Roman" w:hAnsi="Arial" w:cs="Arial"/>
          <w:kern w:val="0"/>
          <w:lang w:val="en" w:eastAsia="en-US"/>
        </w:rPr>
        <w:t xml:space="preserve">Surse potențiale de afectare </w:t>
      </w:r>
      <w:proofErr w:type="gramStart"/>
      <w:r w:rsidRPr="00032B5B">
        <w:rPr>
          <w:rFonts w:ascii="Arial" w:eastAsia="Times New Roman" w:hAnsi="Arial" w:cs="Arial"/>
          <w:kern w:val="0"/>
          <w:lang w:val="en" w:eastAsia="en-US"/>
        </w:rPr>
        <w:t>a</w:t>
      </w:r>
      <w:proofErr w:type="gramEnd"/>
      <w:r w:rsidRPr="00032B5B">
        <w:rPr>
          <w:rFonts w:ascii="Arial" w:eastAsia="Times New Roman" w:hAnsi="Arial" w:cs="Arial"/>
          <w:kern w:val="0"/>
          <w:lang w:val="en" w:eastAsia="en-US"/>
        </w:rPr>
        <w:t xml:space="preserve"> aşezărilor umane şi a altor obiective de interes public:</w:t>
      </w:r>
    </w:p>
    <w:p w:rsidR="008B7BF7" w:rsidRPr="00032B5B" w:rsidRDefault="008B7BF7" w:rsidP="00032B5B">
      <w:pPr>
        <w:widowControl/>
        <w:suppressAutoHyphens w:val="0"/>
        <w:autoSpaceDE w:val="0"/>
        <w:autoSpaceDN w:val="0"/>
        <w:adjustRightInd w:val="0"/>
        <w:ind w:firstLine="709"/>
        <w:jc w:val="both"/>
        <w:rPr>
          <w:rFonts w:ascii="Arial" w:eastAsia="Times New Roman" w:hAnsi="Arial" w:cs="Arial"/>
          <w:kern w:val="0"/>
          <w:lang w:val="en" w:eastAsia="en-US"/>
        </w:rPr>
      </w:pPr>
      <w:r w:rsidRPr="00032B5B">
        <w:rPr>
          <w:rFonts w:ascii="Arial" w:eastAsia="Times New Roman" w:hAnsi="Arial" w:cs="Arial"/>
          <w:lang w:val="ro-RO"/>
        </w:rPr>
        <w:t>•</w:t>
      </w:r>
      <w:r w:rsidRPr="00032B5B">
        <w:rPr>
          <w:rFonts w:ascii="Arial" w:eastAsia="Times New Roman" w:hAnsi="Arial" w:cs="Arial"/>
          <w:kern w:val="0"/>
          <w:lang w:val="en" w:eastAsia="en-US"/>
        </w:rPr>
        <w:t xml:space="preserve"> Pe perioada execuției:</w:t>
      </w:r>
    </w:p>
    <w:p w:rsidR="008B7BF7" w:rsidRPr="00032B5B" w:rsidRDefault="008B7BF7" w:rsidP="00032B5B">
      <w:pPr>
        <w:widowControl/>
        <w:suppressAutoHyphens w:val="0"/>
        <w:autoSpaceDE w:val="0"/>
        <w:autoSpaceDN w:val="0"/>
        <w:adjustRightInd w:val="0"/>
        <w:ind w:left="709" w:firstLine="709"/>
        <w:jc w:val="both"/>
        <w:rPr>
          <w:rFonts w:ascii="Arial" w:eastAsia="Times New Roman" w:hAnsi="Arial" w:cs="Arial"/>
          <w:kern w:val="0"/>
          <w:lang w:val="en" w:eastAsia="en-US"/>
        </w:rPr>
      </w:pPr>
      <w:r w:rsidRPr="00032B5B">
        <w:rPr>
          <w:rFonts w:ascii="Arial" w:eastAsia="Times New Roman" w:hAnsi="Arial" w:cs="Arial"/>
          <w:kern w:val="0"/>
          <w:lang w:val="en" w:eastAsia="en-US"/>
        </w:rPr>
        <w:t xml:space="preserve">- </w:t>
      </w:r>
      <w:proofErr w:type="gramStart"/>
      <w:r w:rsidRPr="00032B5B">
        <w:rPr>
          <w:rFonts w:ascii="Arial" w:eastAsia="Times New Roman" w:hAnsi="Arial" w:cs="Arial"/>
          <w:kern w:val="0"/>
          <w:lang w:val="en" w:eastAsia="en-US"/>
        </w:rPr>
        <w:t>lucrările</w:t>
      </w:r>
      <w:proofErr w:type="gramEnd"/>
      <w:r w:rsidRPr="00032B5B">
        <w:rPr>
          <w:rFonts w:ascii="Arial" w:eastAsia="Times New Roman" w:hAnsi="Arial" w:cs="Arial"/>
          <w:kern w:val="0"/>
          <w:lang w:val="en" w:eastAsia="en-US"/>
        </w:rPr>
        <w:t xml:space="preserve"> de săpătură și lucrările efectuate pentru construcția clădirii;</w:t>
      </w:r>
    </w:p>
    <w:p w:rsidR="008B7BF7" w:rsidRPr="00032B5B" w:rsidRDefault="008B7BF7" w:rsidP="00032B5B">
      <w:pPr>
        <w:widowControl/>
        <w:suppressAutoHyphens w:val="0"/>
        <w:autoSpaceDE w:val="0"/>
        <w:autoSpaceDN w:val="0"/>
        <w:adjustRightInd w:val="0"/>
        <w:ind w:left="709" w:firstLine="709"/>
        <w:jc w:val="both"/>
        <w:rPr>
          <w:rFonts w:ascii="Arial" w:eastAsia="Times New Roman" w:hAnsi="Arial" w:cs="Arial"/>
          <w:kern w:val="0"/>
          <w:lang w:val="en" w:eastAsia="en-US"/>
        </w:rPr>
      </w:pPr>
      <w:r w:rsidRPr="00032B5B">
        <w:rPr>
          <w:rFonts w:ascii="Arial" w:eastAsia="Times New Roman" w:hAnsi="Arial" w:cs="Arial"/>
          <w:kern w:val="0"/>
          <w:lang w:val="en" w:eastAsia="en-US"/>
        </w:rPr>
        <w:t xml:space="preserve">- </w:t>
      </w:r>
      <w:proofErr w:type="gramStart"/>
      <w:r w:rsidRPr="00032B5B">
        <w:rPr>
          <w:rFonts w:ascii="Arial" w:eastAsia="Times New Roman" w:hAnsi="Arial" w:cs="Arial"/>
          <w:kern w:val="0"/>
          <w:lang w:val="en" w:eastAsia="en-US"/>
        </w:rPr>
        <w:t>accesele</w:t>
      </w:r>
      <w:proofErr w:type="gramEnd"/>
      <w:r w:rsidRPr="00032B5B">
        <w:rPr>
          <w:rFonts w:ascii="Arial" w:eastAsia="Times New Roman" w:hAnsi="Arial" w:cs="Arial"/>
          <w:kern w:val="0"/>
          <w:lang w:val="en" w:eastAsia="en-US"/>
        </w:rPr>
        <w:t xml:space="preserve"> pe amplasament;</w:t>
      </w:r>
    </w:p>
    <w:p w:rsidR="008B7BF7" w:rsidRPr="00032B5B" w:rsidRDefault="008B7BF7" w:rsidP="00032B5B">
      <w:pPr>
        <w:widowControl/>
        <w:suppressAutoHyphens w:val="0"/>
        <w:autoSpaceDE w:val="0"/>
        <w:autoSpaceDN w:val="0"/>
        <w:adjustRightInd w:val="0"/>
        <w:ind w:left="709" w:firstLine="709"/>
        <w:jc w:val="both"/>
        <w:rPr>
          <w:rFonts w:ascii="Arial" w:eastAsia="Times New Roman" w:hAnsi="Arial" w:cs="Arial"/>
          <w:kern w:val="0"/>
          <w:lang w:val="en" w:eastAsia="en-US"/>
        </w:rPr>
      </w:pPr>
      <w:r w:rsidRPr="00032B5B">
        <w:rPr>
          <w:rFonts w:ascii="Arial" w:eastAsia="Times New Roman" w:hAnsi="Arial" w:cs="Arial"/>
          <w:kern w:val="0"/>
          <w:lang w:val="en" w:eastAsia="en-US"/>
        </w:rPr>
        <w:t xml:space="preserve">- </w:t>
      </w:r>
      <w:proofErr w:type="gramStart"/>
      <w:r w:rsidRPr="00032B5B">
        <w:rPr>
          <w:rFonts w:ascii="Arial" w:eastAsia="Times New Roman" w:hAnsi="Arial" w:cs="Arial"/>
          <w:kern w:val="0"/>
          <w:lang w:val="en" w:eastAsia="en-US"/>
        </w:rPr>
        <w:t>colectarea</w:t>
      </w:r>
      <w:proofErr w:type="gramEnd"/>
      <w:r w:rsidRPr="00032B5B">
        <w:rPr>
          <w:rFonts w:ascii="Arial" w:eastAsia="Times New Roman" w:hAnsi="Arial" w:cs="Arial"/>
          <w:kern w:val="0"/>
          <w:lang w:val="en" w:eastAsia="en-US"/>
        </w:rPr>
        <w:t xml:space="preserve"> și depozitarea temporară a deșeurilor rezultate din realizarea construcției.</w:t>
      </w:r>
    </w:p>
    <w:p w:rsidR="008B7BF7" w:rsidRPr="00032B5B" w:rsidRDefault="008B7BF7" w:rsidP="00032B5B">
      <w:pPr>
        <w:widowControl/>
        <w:suppressAutoHyphens w:val="0"/>
        <w:autoSpaceDE w:val="0"/>
        <w:autoSpaceDN w:val="0"/>
        <w:adjustRightInd w:val="0"/>
        <w:ind w:firstLine="709"/>
        <w:jc w:val="both"/>
        <w:rPr>
          <w:rFonts w:ascii="Arial" w:eastAsia="Times New Roman" w:hAnsi="Arial" w:cs="Arial"/>
          <w:kern w:val="0"/>
          <w:lang w:val="en" w:eastAsia="en-US"/>
        </w:rPr>
      </w:pPr>
      <w:r w:rsidRPr="00032B5B">
        <w:rPr>
          <w:rFonts w:ascii="Arial" w:eastAsia="Times New Roman" w:hAnsi="Arial" w:cs="Arial"/>
          <w:lang w:val="ro-RO"/>
        </w:rPr>
        <w:t>•</w:t>
      </w:r>
      <w:r w:rsidRPr="00032B5B">
        <w:rPr>
          <w:rFonts w:ascii="Arial" w:eastAsia="Times New Roman" w:hAnsi="Arial" w:cs="Arial"/>
          <w:kern w:val="0"/>
          <w:lang w:val="en" w:eastAsia="en-US"/>
        </w:rPr>
        <w:t xml:space="preserve"> Pe perioada funcționării:</w:t>
      </w:r>
    </w:p>
    <w:p w:rsidR="008B7BF7" w:rsidRPr="00032B5B" w:rsidRDefault="008B7BF7" w:rsidP="00032B5B">
      <w:pPr>
        <w:widowControl/>
        <w:suppressAutoHyphens w:val="0"/>
        <w:autoSpaceDE w:val="0"/>
        <w:autoSpaceDN w:val="0"/>
        <w:adjustRightInd w:val="0"/>
        <w:ind w:left="709" w:firstLine="709"/>
        <w:jc w:val="both"/>
        <w:rPr>
          <w:rFonts w:ascii="Arial" w:eastAsia="Times New Roman" w:hAnsi="Arial" w:cs="Arial"/>
          <w:kern w:val="0"/>
          <w:lang w:val="en" w:eastAsia="en-US"/>
        </w:rPr>
      </w:pPr>
      <w:r w:rsidRPr="00032B5B">
        <w:rPr>
          <w:rFonts w:ascii="Arial" w:eastAsia="Times New Roman" w:hAnsi="Arial" w:cs="Arial"/>
          <w:kern w:val="0"/>
          <w:lang w:val="en" w:eastAsia="en-US"/>
        </w:rPr>
        <w:t xml:space="preserve">- </w:t>
      </w:r>
      <w:proofErr w:type="gramStart"/>
      <w:r w:rsidRPr="00032B5B">
        <w:rPr>
          <w:rFonts w:ascii="Arial" w:eastAsia="Times New Roman" w:hAnsi="Arial" w:cs="Arial"/>
          <w:kern w:val="0"/>
          <w:lang w:val="en" w:eastAsia="en-US"/>
        </w:rPr>
        <w:t>surse</w:t>
      </w:r>
      <w:proofErr w:type="gramEnd"/>
      <w:r w:rsidRPr="00032B5B">
        <w:rPr>
          <w:rFonts w:ascii="Arial" w:eastAsia="Times New Roman" w:hAnsi="Arial" w:cs="Arial"/>
          <w:kern w:val="0"/>
          <w:lang w:val="en" w:eastAsia="en-US"/>
        </w:rPr>
        <w:t xml:space="preserve"> de zgomot de la circulația autovehiculelor;</w:t>
      </w:r>
    </w:p>
    <w:p w:rsidR="00076D5A" w:rsidRPr="00B779F2" w:rsidRDefault="00076D5A" w:rsidP="00032B5B">
      <w:pPr>
        <w:widowControl/>
        <w:suppressAutoHyphens w:val="0"/>
        <w:autoSpaceDE w:val="0"/>
        <w:autoSpaceDN w:val="0"/>
        <w:adjustRightInd w:val="0"/>
        <w:ind w:left="709" w:firstLine="709"/>
        <w:jc w:val="both"/>
        <w:rPr>
          <w:rFonts w:ascii="Arial" w:eastAsia="Times New Roman" w:hAnsi="Arial" w:cs="Arial"/>
          <w:color w:val="FF0000"/>
          <w:kern w:val="0"/>
          <w:lang w:val="en" w:eastAsia="en-US"/>
        </w:rPr>
      </w:pPr>
      <w:r w:rsidRPr="00B779F2">
        <w:rPr>
          <w:rFonts w:ascii="Arial" w:eastAsia="Times New Roman" w:hAnsi="Arial" w:cs="Arial"/>
          <w:color w:val="FF0000"/>
          <w:kern w:val="0"/>
          <w:lang w:val="en" w:eastAsia="en-US"/>
        </w:rPr>
        <w:t xml:space="preserve">- </w:t>
      </w:r>
      <w:proofErr w:type="gramStart"/>
      <w:r w:rsidRPr="00B779F2">
        <w:rPr>
          <w:rFonts w:ascii="Arial" w:eastAsia="Times New Roman" w:hAnsi="Arial" w:cs="Arial"/>
          <w:color w:val="FF0000"/>
          <w:kern w:val="0"/>
          <w:lang w:val="en" w:eastAsia="en-US"/>
        </w:rPr>
        <w:t>riscul</w:t>
      </w:r>
      <w:proofErr w:type="gramEnd"/>
      <w:r w:rsidRPr="00B779F2">
        <w:rPr>
          <w:rFonts w:ascii="Arial" w:eastAsia="Times New Roman" w:hAnsi="Arial" w:cs="Arial"/>
          <w:color w:val="FF0000"/>
          <w:kern w:val="0"/>
          <w:lang w:val="en" w:eastAsia="en-US"/>
        </w:rPr>
        <w:t xml:space="preserve"> de miros este, practic, inexistent datorită distanțelor foarte mari până la construcții de locuit.</w:t>
      </w:r>
    </w:p>
    <w:p w:rsidR="008B7BF7" w:rsidRPr="00032B5B" w:rsidRDefault="008B7BF7" w:rsidP="00032B5B">
      <w:pPr>
        <w:widowControl/>
        <w:suppressAutoHyphens w:val="0"/>
        <w:autoSpaceDE w:val="0"/>
        <w:autoSpaceDN w:val="0"/>
        <w:adjustRightInd w:val="0"/>
        <w:ind w:firstLine="709"/>
        <w:jc w:val="both"/>
        <w:rPr>
          <w:rFonts w:ascii="Arial" w:eastAsia="Times New Roman" w:hAnsi="Arial" w:cs="Arial"/>
          <w:kern w:val="0"/>
          <w:lang w:val="en" w:eastAsia="en-US"/>
        </w:rPr>
      </w:pPr>
      <w:r w:rsidRPr="00032B5B">
        <w:rPr>
          <w:rFonts w:ascii="Arial" w:eastAsia="Times New Roman" w:hAnsi="Arial" w:cs="Arial"/>
          <w:i/>
          <w:kern w:val="0"/>
          <w:lang w:val="en" w:eastAsia="en-US"/>
        </w:rPr>
        <w:t>– </w:t>
      </w:r>
      <w:proofErr w:type="gramStart"/>
      <w:r w:rsidRPr="00032B5B">
        <w:rPr>
          <w:rFonts w:ascii="Arial" w:eastAsia="Times New Roman" w:hAnsi="Arial" w:cs="Arial"/>
          <w:i/>
          <w:kern w:val="0"/>
          <w:lang w:val="en" w:eastAsia="en-US"/>
        </w:rPr>
        <w:t>lucrarile</w:t>
      </w:r>
      <w:proofErr w:type="gramEnd"/>
      <w:r w:rsidRPr="00032B5B">
        <w:rPr>
          <w:rFonts w:ascii="Arial" w:eastAsia="Times New Roman" w:hAnsi="Arial" w:cs="Arial"/>
          <w:i/>
          <w:kern w:val="0"/>
          <w:lang w:val="en" w:eastAsia="en-US"/>
        </w:rPr>
        <w:t>, dotarile si masurile pentru protectia asezarilor umane si a obiectivelor protejate si/sau de interes public</w:t>
      </w:r>
      <w:r w:rsidRPr="00032B5B">
        <w:rPr>
          <w:rFonts w:ascii="Arial" w:eastAsia="Times New Roman" w:hAnsi="Arial" w:cs="Arial"/>
          <w:kern w:val="0"/>
          <w:lang w:val="en" w:eastAsia="en-US"/>
        </w:rPr>
        <w:t xml:space="preserve">. </w:t>
      </w:r>
    </w:p>
    <w:p w:rsidR="008B7BF7" w:rsidRPr="00032B5B" w:rsidRDefault="008B7BF7" w:rsidP="00032B5B">
      <w:pPr>
        <w:widowControl/>
        <w:suppressAutoHyphens w:val="0"/>
        <w:autoSpaceDE w:val="0"/>
        <w:autoSpaceDN w:val="0"/>
        <w:adjustRightInd w:val="0"/>
        <w:ind w:firstLine="720"/>
        <w:jc w:val="both"/>
        <w:rPr>
          <w:rFonts w:ascii="Arial" w:eastAsia="Times New Roman" w:hAnsi="Arial" w:cs="Arial"/>
          <w:kern w:val="0"/>
          <w:lang w:val="en" w:eastAsia="en-US"/>
        </w:rPr>
      </w:pPr>
      <w:r w:rsidRPr="00032B5B">
        <w:rPr>
          <w:rFonts w:ascii="Arial" w:eastAsia="Times New Roman" w:hAnsi="Arial" w:cs="Arial"/>
          <w:kern w:val="0"/>
          <w:lang w:val="en" w:eastAsia="en-US"/>
        </w:rPr>
        <w:t>Măsuri de protecție a mediului pre</w:t>
      </w:r>
      <w:r w:rsidR="00F37D7F" w:rsidRPr="00032B5B">
        <w:rPr>
          <w:rFonts w:ascii="Arial" w:eastAsia="Times New Roman" w:hAnsi="Arial" w:cs="Arial"/>
          <w:kern w:val="0"/>
          <w:lang w:val="en" w:eastAsia="en-US"/>
        </w:rPr>
        <w:t>văzute în perioada de execuție:</w:t>
      </w:r>
    </w:p>
    <w:p w:rsidR="008B7BF7" w:rsidRPr="00032B5B" w:rsidRDefault="008B7BF7" w:rsidP="00032B5B">
      <w:pPr>
        <w:widowControl/>
        <w:suppressAutoHyphens w:val="0"/>
        <w:autoSpaceDE w:val="0"/>
        <w:autoSpaceDN w:val="0"/>
        <w:adjustRightInd w:val="0"/>
        <w:ind w:left="698" w:firstLine="720"/>
        <w:jc w:val="both"/>
        <w:rPr>
          <w:rFonts w:ascii="Arial" w:eastAsia="Times New Roman" w:hAnsi="Arial" w:cs="Arial"/>
          <w:kern w:val="0"/>
          <w:lang w:val="en" w:eastAsia="en-US"/>
        </w:rPr>
      </w:pPr>
      <w:r w:rsidRPr="00032B5B">
        <w:rPr>
          <w:rFonts w:ascii="Arial" w:eastAsia="Times New Roman" w:hAnsi="Arial" w:cs="Arial"/>
          <w:kern w:val="0"/>
          <w:lang w:val="en" w:eastAsia="en-US"/>
        </w:rPr>
        <w:t xml:space="preserve">- </w:t>
      </w:r>
      <w:proofErr w:type="gramStart"/>
      <w:r w:rsidRPr="00032B5B">
        <w:rPr>
          <w:rFonts w:ascii="Arial" w:eastAsia="Times New Roman" w:hAnsi="Arial" w:cs="Arial"/>
          <w:kern w:val="0"/>
          <w:lang w:val="en" w:eastAsia="en-US"/>
        </w:rPr>
        <w:t>menținerea</w:t>
      </w:r>
      <w:proofErr w:type="gramEnd"/>
      <w:r w:rsidRPr="00032B5B">
        <w:rPr>
          <w:rFonts w:ascii="Arial" w:eastAsia="Times New Roman" w:hAnsi="Arial" w:cs="Arial"/>
          <w:kern w:val="0"/>
          <w:lang w:val="en" w:eastAsia="en-US"/>
        </w:rPr>
        <w:t xml:space="preserve"> ordinii și a curățeniei în perioada de construcție;</w:t>
      </w:r>
    </w:p>
    <w:p w:rsidR="008B7BF7" w:rsidRPr="00032B5B" w:rsidRDefault="008B7BF7" w:rsidP="00032B5B">
      <w:pPr>
        <w:widowControl/>
        <w:suppressAutoHyphens w:val="0"/>
        <w:autoSpaceDE w:val="0"/>
        <w:autoSpaceDN w:val="0"/>
        <w:adjustRightInd w:val="0"/>
        <w:ind w:left="698" w:firstLine="720"/>
        <w:jc w:val="both"/>
        <w:rPr>
          <w:rFonts w:ascii="Arial" w:eastAsia="Times New Roman" w:hAnsi="Arial" w:cs="Arial"/>
          <w:kern w:val="0"/>
          <w:lang w:val="en" w:eastAsia="en-US"/>
        </w:rPr>
      </w:pPr>
      <w:r w:rsidRPr="00032B5B">
        <w:rPr>
          <w:rFonts w:ascii="Arial" w:eastAsia="Times New Roman" w:hAnsi="Arial" w:cs="Arial"/>
          <w:kern w:val="0"/>
          <w:lang w:val="en" w:eastAsia="en-US"/>
        </w:rPr>
        <w:t xml:space="preserve">- </w:t>
      </w:r>
      <w:proofErr w:type="gramStart"/>
      <w:r w:rsidRPr="00032B5B">
        <w:rPr>
          <w:rFonts w:ascii="Arial" w:eastAsia="Times New Roman" w:hAnsi="Arial" w:cs="Arial"/>
          <w:kern w:val="0"/>
          <w:lang w:val="en" w:eastAsia="en-US"/>
        </w:rPr>
        <w:t>depozitarea</w:t>
      </w:r>
      <w:proofErr w:type="gramEnd"/>
      <w:r w:rsidRPr="00032B5B">
        <w:rPr>
          <w:rFonts w:ascii="Arial" w:eastAsia="Times New Roman" w:hAnsi="Arial" w:cs="Arial"/>
          <w:kern w:val="0"/>
          <w:lang w:val="en" w:eastAsia="en-US"/>
        </w:rPr>
        <w:t xml:space="preserve"> deșeurilor în locuri special amenajate;</w:t>
      </w:r>
    </w:p>
    <w:p w:rsidR="008B7BF7" w:rsidRPr="00032B5B" w:rsidRDefault="008B7BF7" w:rsidP="00032B5B">
      <w:pPr>
        <w:widowControl/>
        <w:suppressAutoHyphens w:val="0"/>
        <w:autoSpaceDE w:val="0"/>
        <w:autoSpaceDN w:val="0"/>
        <w:adjustRightInd w:val="0"/>
        <w:ind w:left="698" w:firstLine="720"/>
        <w:jc w:val="both"/>
        <w:rPr>
          <w:rFonts w:ascii="Arial" w:eastAsia="Times New Roman" w:hAnsi="Arial" w:cs="Arial"/>
          <w:kern w:val="0"/>
          <w:lang w:val="en" w:eastAsia="en-US"/>
        </w:rPr>
      </w:pPr>
      <w:r w:rsidRPr="00032B5B">
        <w:rPr>
          <w:rFonts w:ascii="Arial" w:eastAsia="Times New Roman" w:hAnsi="Arial" w:cs="Arial"/>
          <w:kern w:val="0"/>
          <w:lang w:val="en" w:eastAsia="en-US"/>
        </w:rPr>
        <w:t xml:space="preserve">- </w:t>
      </w:r>
      <w:proofErr w:type="gramStart"/>
      <w:r w:rsidRPr="00032B5B">
        <w:rPr>
          <w:rFonts w:ascii="Arial" w:eastAsia="Times New Roman" w:hAnsi="Arial" w:cs="Arial"/>
          <w:kern w:val="0"/>
          <w:lang w:val="en" w:eastAsia="en-US"/>
        </w:rPr>
        <w:t>udarea</w:t>
      </w:r>
      <w:proofErr w:type="gramEnd"/>
      <w:r w:rsidRPr="00032B5B">
        <w:rPr>
          <w:rFonts w:ascii="Arial" w:eastAsia="Times New Roman" w:hAnsi="Arial" w:cs="Arial"/>
          <w:kern w:val="0"/>
          <w:lang w:val="en" w:eastAsia="en-US"/>
        </w:rPr>
        <w:t xml:space="preserve"> suprafețelor înaintea începerii excavațiilor;</w:t>
      </w:r>
    </w:p>
    <w:p w:rsidR="008B7BF7" w:rsidRPr="00032B5B" w:rsidRDefault="008B7BF7" w:rsidP="00032B5B">
      <w:pPr>
        <w:widowControl/>
        <w:suppressAutoHyphens w:val="0"/>
        <w:autoSpaceDE w:val="0"/>
        <w:autoSpaceDN w:val="0"/>
        <w:adjustRightInd w:val="0"/>
        <w:ind w:firstLine="720"/>
        <w:jc w:val="both"/>
        <w:rPr>
          <w:rFonts w:ascii="Arial" w:eastAsia="Times New Roman" w:hAnsi="Arial" w:cs="Arial"/>
          <w:kern w:val="0"/>
          <w:lang w:val="en" w:eastAsia="en-US"/>
        </w:rPr>
      </w:pPr>
      <w:r w:rsidRPr="00032B5B">
        <w:rPr>
          <w:rFonts w:ascii="Arial" w:eastAsia="Times New Roman" w:hAnsi="Arial" w:cs="Arial"/>
          <w:kern w:val="0"/>
          <w:lang w:val="en" w:eastAsia="en-US"/>
        </w:rPr>
        <w:t>Măsuri de protecție a mediului prevăzute în perioada de funcționare:</w:t>
      </w:r>
    </w:p>
    <w:p w:rsidR="008B7BF7" w:rsidRPr="00032B5B" w:rsidRDefault="008B7BF7" w:rsidP="00032B5B">
      <w:pPr>
        <w:widowControl/>
        <w:suppressAutoHyphens w:val="0"/>
        <w:autoSpaceDE w:val="0"/>
        <w:autoSpaceDN w:val="0"/>
        <w:adjustRightInd w:val="0"/>
        <w:ind w:left="698" w:firstLine="720"/>
        <w:jc w:val="both"/>
        <w:rPr>
          <w:rFonts w:ascii="Arial" w:eastAsia="Times New Roman" w:hAnsi="Arial" w:cs="Arial"/>
          <w:kern w:val="0"/>
          <w:lang w:val="en" w:eastAsia="en-US"/>
        </w:rPr>
      </w:pPr>
      <w:r w:rsidRPr="00032B5B">
        <w:rPr>
          <w:rFonts w:ascii="Arial" w:eastAsia="Times New Roman" w:hAnsi="Arial" w:cs="Arial"/>
          <w:kern w:val="0"/>
          <w:lang w:val="en" w:eastAsia="en-US"/>
        </w:rPr>
        <w:t xml:space="preserve">- </w:t>
      </w:r>
      <w:proofErr w:type="gramStart"/>
      <w:r w:rsidRPr="00032B5B">
        <w:rPr>
          <w:rFonts w:ascii="Arial" w:eastAsia="Times New Roman" w:hAnsi="Arial" w:cs="Arial"/>
          <w:kern w:val="0"/>
          <w:lang w:val="en" w:eastAsia="en-US"/>
        </w:rPr>
        <w:t>menținerea</w:t>
      </w:r>
      <w:proofErr w:type="gramEnd"/>
      <w:r w:rsidRPr="00032B5B">
        <w:rPr>
          <w:rFonts w:ascii="Arial" w:eastAsia="Times New Roman" w:hAnsi="Arial" w:cs="Arial"/>
          <w:kern w:val="0"/>
          <w:lang w:val="en" w:eastAsia="en-US"/>
        </w:rPr>
        <w:t xml:space="preserve"> ordinii și a curățen</w:t>
      </w:r>
      <w:r w:rsidR="00F37D7F" w:rsidRPr="00032B5B">
        <w:rPr>
          <w:rFonts w:ascii="Arial" w:eastAsia="Times New Roman" w:hAnsi="Arial" w:cs="Arial"/>
          <w:kern w:val="0"/>
          <w:lang w:val="en" w:eastAsia="en-US"/>
        </w:rPr>
        <w:t>iei în perioada de funcționare;</w:t>
      </w:r>
    </w:p>
    <w:p w:rsidR="00865D43" w:rsidRPr="00032B5B" w:rsidRDefault="00865D43" w:rsidP="00032B5B">
      <w:pPr>
        <w:tabs>
          <w:tab w:val="left" w:pos="0"/>
        </w:tabs>
        <w:ind w:firstLine="709"/>
        <w:jc w:val="both"/>
        <w:rPr>
          <w:rFonts w:ascii="Arial" w:eastAsia="Times New Roman" w:hAnsi="Arial" w:cs="Arial"/>
          <w:b/>
          <w:lang w:val="ro-RO"/>
        </w:rPr>
      </w:pPr>
    </w:p>
    <w:p w:rsidR="00C74118" w:rsidRPr="00032B5B" w:rsidRDefault="00C74118" w:rsidP="00032B5B">
      <w:pPr>
        <w:tabs>
          <w:tab w:val="left" w:pos="0"/>
        </w:tabs>
        <w:ind w:firstLine="709"/>
        <w:jc w:val="both"/>
        <w:rPr>
          <w:rFonts w:ascii="Arial" w:eastAsia="Times New Roman" w:hAnsi="Arial" w:cs="Arial"/>
          <w:b/>
          <w:lang w:val="ro-RO"/>
        </w:rPr>
      </w:pPr>
    </w:p>
    <w:p w:rsidR="00D4008C" w:rsidRPr="00032B5B" w:rsidRDefault="00D4008C" w:rsidP="00032B5B">
      <w:pPr>
        <w:tabs>
          <w:tab w:val="left" w:pos="0"/>
        </w:tabs>
        <w:ind w:firstLine="709"/>
        <w:jc w:val="both"/>
        <w:rPr>
          <w:rFonts w:ascii="Arial" w:eastAsia="Times New Roman" w:hAnsi="Arial" w:cs="Arial"/>
          <w:b/>
          <w:lang w:val="ro-RO"/>
        </w:rPr>
      </w:pPr>
      <w:r w:rsidRPr="00032B5B">
        <w:rPr>
          <w:rFonts w:ascii="Arial" w:eastAsia="Times New Roman" w:hAnsi="Arial" w:cs="Arial"/>
          <w:b/>
          <w:lang w:val="ro-RO"/>
        </w:rPr>
        <w:t>h) prevenirea și gestionarea deșeurilor generate pe amplasament în timpul realizării proiectului/în timpul exploatării, inclusiv eliminarea:</w:t>
      </w:r>
    </w:p>
    <w:p w:rsidR="008B7BF7" w:rsidRPr="00032B5B" w:rsidRDefault="008B7BF7" w:rsidP="00032B5B">
      <w:pPr>
        <w:widowControl/>
        <w:suppressAutoHyphens w:val="0"/>
        <w:autoSpaceDE w:val="0"/>
        <w:autoSpaceDN w:val="0"/>
        <w:adjustRightInd w:val="0"/>
        <w:ind w:firstLine="709"/>
        <w:jc w:val="both"/>
        <w:rPr>
          <w:rFonts w:ascii="Arial" w:eastAsia="Times New Roman" w:hAnsi="Arial" w:cs="Arial"/>
          <w:kern w:val="0"/>
          <w:lang w:val="en" w:eastAsia="en-US"/>
        </w:rPr>
      </w:pPr>
      <w:r w:rsidRPr="00032B5B">
        <w:rPr>
          <w:rFonts w:ascii="Arial" w:eastAsia="Times New Roman" w:hAnsi="Arial" w:cs="Arial"/>
          <w:kern w:val="0"/>
          <w:lang w:val="en" w:eastAsia="en-US"/>
        </w:rPr>
        <w:t>– </w:t>
      </w:r>
      <w:proofErr w:type="gramStart"/>
      <w:r w:rsidRPr="00032B5B">
        <w:rPr>
          <w:rFonts w:ascii="Arial" w:eastAsia="Times New Roman" w:hAnsi="Arial" w:cs="Arial"/>
          <w:i/>
          <w:kern w:val="0"/>
          <w:lang w:val="en" w:eastAsia="en-US"/>
        </w:rPr>
        <w:t>tipurile</w:t>
      </w:r>
      <w:proofErr w:type="gramEnd"/>
      <w:r w:rsidRPr="00032B5B">
        <w:rPr>
          <w:rFonts w:ascii="Arial" w:eastAsia="Times New Roman" w:hAnsi="Arial" w:cs="Arial"/>
          <w:i/>
          <w:kern w:val="0"/>
          <w:lang w:val="en" w:eastAsia="en-US"/>
        </w:rPr>
        <w:t xml:space="preserve"> si cantitatile de deseuri de orice natura rezultate;</w:t>
      </w:r>
      <w:r w:rsidRPr="00032B5B">
        <w:rPr>
          <w:rFonts w:ascii="Arial" w:eastAsia="Times New Roman" w:hAnsi="Arial" w:cs="Arial"/>
          <w:kern w:val="0"/>
          <w:lang w:val="en" w:eastAsia="en-US"/>
        </w:rPr>
        <w:t xml:space="preserve"> </w:t>
      </w:r>
    </w:p>
    <w:p w:rsidR="008B7BF7" w:rsidRPr="00B779F2" w:rsidRDefault="008B7BF7" w:rsidP="00032B5B">
      <w:pPr>
        <w:widowControl/>
        <w:suppressAutoHyphens w:val="0"/>
        <w:autoSpaceDE w:val="0"/>
        <w:autoSpaceDN w:val="0"/>
        <w:adjustRightInd w:val="0"/>
        <w:ind w:firstLine="720"/>
        <w:jc w:val="both"/>
        <w:rPr>
          <w:rFonts w:ascii="Arial" w:eastAsia="Times New Roman" w:hAnsi="Arial" w:cs="Arial"/>
          <w:color w:val="FF0000"/>
          <w:kern w:val="0"/>
          <w:lang w:val="en" w:eastAsia="en-US"/>
        </w:rPr>
      </w:pPr>
      <w:r w:rsidRPr="00B779F2">
        <w:rPr>
          <w:rFonts w:ascii="Arial" w:eastAsia="Times New Roman" w:hAnsi="Arial" w:cs="Arial"/>
          <w:color w:val="FF0000"/>
          <w:lang w:val="ro-RO"/>
        </w:rPr>
        <w:t>•</w:t>
      </w:r>
      <w:r w:rsidRPr="00B779F2">
        <w:rPr>
          <w:rFonts w:ascii="Arial" w:eastAsia="Times New Roman" w:hAnsi="Arial" w:cs="Arial"/>
          <w:color w:val="FF0000"/>
          <w:kern w:val="0"/>
          <w:lang w:val="en" w:eastAsia="en-US"/>
        </w:rPr>
        <w:t xml:space="preserve"> Pe perioada execuției:</w:t>
      </w:r>
    </w:p>
    <w:p w:rsidR="008B7BF7" w:rsidRPr="00B779F2" w:rsidRDefault="008B7BF7" w:rsidP="00032B5B">
      <w:pPr>
        <w:widowControl/>
        <w:suppressAutoHyphens w:val="0"/>
        <w:autoSpaceDE w:val="0"/>
        <w:autoSpaceDN w:val="0"/>
        <w:adjustRightInd w:val="0"/>
        <w:ind w:firstLine="698"/>
        <w:jc w:val="both"/>
        <w:rPr>
          <w:rFonts w:ascii="Arial" w:eastAsia="Times New Roman" w:hAnsi="Arial" w:cs="Arial"/>
          <w:color w:val="FF0000"/>
          <w:kern w:val="0"/>
          <w:lang w:val="en" w:eastAsia="en-US"/>
        </w:rPr>
      </w:pPr>
      <w:r w:rsidRPr="00B779F2">
        <w:rPr>
          <w:rFonts w:ascii="Arial" w:eastAsia="Times New Roman" w:hAnsi="Arial" w:cs="Arial"/>
          <w:color w:val="FF0000"/>
          <w:kern w:val="0"/>
          <w:lang w:val="en" w:eastAsia="en-US"/>
        </w:rPr>
        <w:t>În urma lucărilor de execuție vor rezulta următoarele tipuri de deşeuri:</w:t>
      </w:r>
    </w:p>
    <w:p w:rsidR="008B7BF7" w:rsidRPr="00B779F2" w:rsidRDefault="008B7BF7" w:rsidP="00032B5B">
      <w:pPr>
        <w:widowControl/>
        <w:suppressAutoHyphens w:val="0"/>
        <w:autoSpaceDE w:val="0"/>
        <w:autoSpaceDN w:val="0"/>
        <w:adjustRightInd w:val="0"/>
        <w:ind w:left="698" w:firstLine="720"/>
        <w:jc w:val="both"/>
        <w:rPr>
          <w:rFonts w:ascii="Arial" w:eastAsia="Times New Roman" w:hAnsi="Arial" w:cs="Arial"/>
          <w:color w:val="FF0000"/>
          <w:kern w:val="0"/>
          <w:lang w:val="en" w:eastAsia="en-US"/>
        </w:rPr>
      </w:pPr>
      <w:r w:rsidRPr="00B779F2">
        <w:rPr>
          <w:rFonts w:ascii="Arial" w:eastAsia="Times New Roman" w:hAnsi="Arial" w:cs="Arial"/>
          <w:color w:val="FF0000"/>
          <w:kern w:val="0"/>
          <w:lang w:val="en" w:eastAsia="en-US"/>
        </w:rPr>
        <w:t xml:space="preserve">- </w:t>
      </w:r>
      <w:proofErr w:type="gramStart"/>
      <w:r w:rsidRPr="00B779F2">
        <w:rPr>
          <w:rFonts w:ascii="Arial" w:eastAsia="Times New Roman" w:hAnsi="Arial" w:cs="Arial"/>
          <w:color w:val="FF0000"/>
          <w:kern w:val="0"/>
          <w:lang w:val="en" w:eastAsia="en-US"/>
        </w:rPr>
        <w:t>deșeuri</w:t>
      </w:r>
      <w:proofErr w:type="gramEnd"/>
      <w:r w:rsidRPr="00B779F2">
        <w:rPr>
          <w:rFonts w:ascii="Arial" w:eastAsia="Times New Roman" w:hAnsi="Arial" w:cs="Arial"/>
          <w:color w:val="FF0000"/>
          <w:kern w:val="0"/>
          <w:lang w:val="en" w:eastAsia="en-US"/>
        </w:rPr>
        <w:t xml:space="preserve"> din activitățile de construcție;</w:t>
      </w:r>
    </w:p>
    <w:p w:rsidR="008B7BF7" w:rsidRPr="00B779F2" w:rsidRDefault="008B7BF7" w:rsidP="00032B5B">
      <w:pPr>
        <w:widowControl/>
        <w:suppressAutoHyphens w:val="0"/>
        <w:autoSpaceDE w:val="0"/>
        <w:autoSpaceDN w:val="0"/>
        <w:adjustRightInd w:val="0"/>
        <w:ind w:left="698" w:firstLine="720"/>
        <w:jc w:val="both"/>
        <w:rPr>
          <w:rFonts w:ascii="Arial" w:eastAsia="Times New Roman" w:hAnsi="Arial" w:cs="Arial"/>
          <w:color w:val="FF0000"/>
          <w:kern w:val="0"/>
          <w:lang w:val="en" w:eastAsia="en-US"/>
        </w:rPr>
      </w:pPr>
      <w:r w:rsidRPr="00B779F2">
        <w:rPr>
          <w:rFonts w:ascii="Arial" w:eastAsia="Times New Roman" w:hAnsi="Arial" w:cs="Arial"/>
          <w:color w:val="FF0000"/>
          <w:kern w:val="0"/>
          <w:lang w:val="en" w:eastAsia="en-US"/>
        </w:rPr>
        <w:t xml:space="preserve">- </w:t>
      </w:r>
      <w:proofErr w:type="gramStart"/>
      <w:r w:rsidRPr="00B779F2">
        <w:rPr>
          <w:rFonts w:ascii="Arial" w:eastAsia="Times New Roman" w:hAnsi="Arial" w:cs="Arial"/>
          <w:color w:val="FF0000"/>
          <w:kern w:val="0"/>
          <w:lang w:val="en" w:eastAsia="en-US"/>
        </w:rPr>
        <w:t>deșeuri</w:t>
      </w:r>
      <w:proofErr w:type="gramEnd"/>
      <w:r w:rsidRPr="00B779F2">
        <w:rPr>
          <w:rFonts w:ascii="Arial" w:eastAsia="Times New Roman" w:hAnsi="Arial" w:cs="Arial"/>
          <w:color w:val="FF0000"/>
          <w:kern w:val="0"/>
          <w:lang w:val="en" w:eastAsia="en-US"/>
        </w:rPr>
        <w:t xml:space="preserve"> menajere.</w:t>
      </w:r>
    </w:p>
    <w:p w:rsidR="008B7BF7" w:rsidRPr="00B779F2" w:rsidRDefault="008B7BF7" w:rsidP="00032B5B">
      <w:pPr>
        <w:widowControl/>
        <w:suppressAutoHyphens w:val="0"/>
        <w:autoSpaceDE w:val="0"/>
        <w:autoSpaceDN w:val="0"/>
        <w:adjustRightInd w:val="0"/>
        <w:ind w:firstLine="698"/>
        <w:jc w:val="both"/>
        <w:rPr>
          <w:rFonts w:ascii="Arial" w:eastAsia="Times New Roman" w:hAnsi="Arial" w:cs="Arial"/>
          <w:color w:val="FF0000"/>
          <w:kern w:val="0"/>
          <w:lang w:val="en" w:eastAsia="en-US"/>
        </w:rPr>
      </w:pPr>
      <w:r w:rsidRPr="00B779F2">
        <w:rPr>
          <w:rFonts w:ascii="Arial" w:eastAsia="Times New Roman" w:hAnsi="Arial" w:cs="Arial"/>
          <w:color w:val="FF0000"/>
          <w:kern w:val="0"/>
          <w:lang w:val="en" w:eastAsia="en-US"/>
        </w:rPr>
        <w:t>Cantitățile de deșeuri din activitățile de construcție: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5"/>
        <w:gridCol w:w="3925"/>
      </w:tblGrid>
      <w:tr w:rsidR="00B779F2" w:rsidRPr="00B779F2" w:rsidTr="00993E6A">
        <w:trPr>
          <w:trHeight w:val="277"/>
        </w:trPr>
        <w:tc>
          <w:tcPr>
            <w:tcW w:w="3925" w:type="dxa"/>
            <w:shd w:val="clear" w:color="auto" w:fill="auto"/>
          </w:tcPr>
          <w:p w:rsidR="008B7BF7" w:rsidRPr="00B779F2" w:rsidRDefault="008B7BF7" w:rsidP="00032B5B">
            <w:pPr>
              <w:widowControl/>
              <w:suppressAutoHyphens w:val="0"/>
              <w:autoSpaceDE w:val="0"/>
              <w:autoSpaceDN w:val="0"/>
              <w:adjustRightInd w:val="0"/>
              <w:ind w:firstLine="4"/>
              <w:jc w:val="center"/>
              <w:rPr>
                <w:rFonts w:ascii="Arial" w:eastAsia="Times New Roman" w:hAnsi="Arial" w:cs="Arial"/>
                <w:color w:val="FF0000"/>
                <w:kern w:val="0"/>
                <w:lang w:val="en" w:eastAsia="en-US"/>
              </w:rPr>
            </w:pPr>
            <w:r w:rsidRPr="00B779F2">
              <w:rPr>
                <w:rFonts w:ascii="Arial" w:eastAsia="Times New Roman" w:hAnsi="Arial" w:cs="Arial"/>
                <w:color w:val="FF0000"/>
                <w:kern w:val="0"/>
                <w:lang w:val="en" w:eastAsia="en-US"/>
              </w:rPr>
              <w:t>Tip deşeu</w:t>
            </w:r>
          </w:p>
        </w:tc>
        <w:tc>
          <w:tcPr>
            <w:tcW w:w="3925" w:type="dxa"/>
            <w:shd w:val="clear" w:color="auto" w:fill="auto"/>
          </w:tcPr>
          <w:p w:rsidR="008B7BF7" w:rsidRPr="00B779F2" w:rsidRDefault="008B7BF7" w:rsidP="00032B5B">
            <w:pPr>
              <w:widowControl/>
              <w:suppressAutoHyphens w:val="0"/>
              <w:autoSpaceDE w:val="0"/>
              <w:autoSpaceDN w:val="0"/>
              <w:adjustRightInd w:val="0"/>
              <w:ind w:left="17"/>
              <w:jc w:val="center"/>
              <w:rPr>
                <w:rFonts w:ascii="Arial" w:eastAsia="Times New Roman" w:hAnsi="Arial" w:cs="Arial"/>
                <w:color w:val="FF0000"/>
                <w:kern w:val="0"/>
                <w:lang w:val="en" w:eastAsia="en-US"/>
              </w:rPr>
            </w:pPr>
            <w:r w:rsidRPr="00B779F2">
              <w:rPr>
                <w:rFonts w:ascii="Arial" w:eastAsia="Times New Roman" w:hAnsi="Arial" w:cs="Arial"/>
                <w:color w:val="FF0000"/>
                <w:kern w:val="0"/>
                <w:lang w:val="en" w:eastAsia="en-US"/>
              </w:rPr>
              <w:t>Cantitate deşeu</w:t>
            </w:r>
          </w:p>
        </w:tc>
      </w:tr>
      <w:tr w:rsidR="00B779F2" w:rsidRPr="00B779F2" w:rsidTr="00993E6A">
        <w:trPr>
          <w:trHeight w:val="261"/>
        </w:trPr>
        <w:tc>
          <w:tcPr>
            <w:tcW w:w="3925" w:type="dxa"/>
            <w:shd w:val="clear" w:color="auto" w:fill="auto"/>
          </w:tcPr>
          <w:p w:rsidR="008B7BF7" w:rsidRPr="00B779F2" w:rsidRDefault="00F37D7F" w:rsidP="00032B5B">
            <w:pPr>
              <w:widowControl/>
              <w:suppressAutoHyphens w:val="0"/>
              <w:autoSpaceDE w:val="0"/>
              <w:autoSpaceDN w:val="0"/>
              <w:adjustRightInd w:val="0"/>
              <w:ind w:left="342" w:firstLine="4"/>
              <w:jc w:val="both"/>
              <w:rPr>
                <w:rFonts w:ascii="Arial" w:eastAsia="Times New Roman" w:hAnsi="Arial" w:cs="Arial"/>
                <w:color w:val="FF0000"/>
                <w:kern w:val="0"/>
                <w:lang w:val="en" w:eastAsia="en-US"/>
              </w:rPr>
            </w:pPr>
            <w:r w:rsidRPr="00B779F2">
              <w:rPr>
                <w:rFonts w:ascii="Arial" w:eastAsia="Times New Roman" w:hAnsi="Arial" w:cs="Arial"/>
                <w:color w:val="FF0000"/>
                <w:kern w:val="0"/>
                <w:lang w:val="en" w:eastAsia="en-US"/>
              </w:rPr>
              <w:lastRenderedPageBreak/>
              <w:t>- pământ strat vegetal și săpături fundații</w:t>
            </w:r>
          </w:p>
        </w:tc>
        <w:tc>
          <w:tcPr>
            <w:tcW w:w="3925" w:type="dxa"/>
            <w:shd w:val="clear" w:color="auto" w:fill="auto"/>
          </w:tcPr>
          <w:p w:rsidR="008B7BF7" w:rsidRPr="00B779F2" w:rsidRDefault="00F37D7F" w:rsidP="00032B5B">
            <w:pPr>
              <w:widowControl/>
              <w:suppressAutoHyphens w:val="0"/>
              <w:autoSpaceDE w:val="0"/>
              <w:autoSpaceDN w:val="0"/>
              <w:adjustRightInd w:val="0"/>
              <w:ind w:left="698" w:firstLine="720"/>
              <w:jc w:val="both"/>
              <w:rPr>
                <w:rFonts w:ascii="Arial" w:eastAsia="Times New Roman" w:hAnsi="Arial" w:cs="Arial"/>
                <w:color w:val="FF0000"/>
                <w:kern w:val="0"/>
                <w:lang w:val="en" w:eastAsia="en-US"/>
              </w:rPr>
            </w:pPr>
            <w:r w:rsidRPr="00B779F2">
              <w:rPr>
                <w:rFonts w:ascii="Arial" w:eastAsia="Times New Roman" w:hAnsi="Arial" w:cs="Arial"/>
                <w:color w:val="FF0000"/>
                <w:kern w:val="0"/>
                <w:lang w:val="en" w:eastAsia="en-US"/>
              </w:rPr>
              <w:t>1000</w:t>
            </w:r>
            <w:r w:rsidR="008B7BF7" w:rsidRPr="00B779F2">
              <w:rPr>
                <w:rFonts w:ascii="Arial" w:eastAsia="Times New Roman" w:hAnsi="Arial" w:cs="Arial"/>
                <w:color w:val="FF0000"/>
                <w:kern w:val="0"/>
                <w:lang w:val="en" w:eastAsia="en-US"/>
              </w:rPr>
              <w:t xml:space="preserve"> mc</w:t>
            </w:r>
          </w:p>
        </w:tc>
      </w:tr>
      <w:tr w:rsidR="008B7BF7" w:rsidRPr="00B779F2" w:rsidTr="00993E6A">
        <w:trPr>
          <w:trHeight w:val="277"/>
        </w:trPr>
        <w:tc>
          <w:tcPr>
            <w:tcW w:w="3925" w:type="dxa"/>
            <w:shd w:val="clear" w:color="auto" w:fill="auto"/>
          </w:tcPr>
          <w:p w:rsidR="008B7BF7" w:rsidRPr="00B779F2" w:rsidRDefault="008B7BF7" w:rsidP="00032B5B">
            <w:pPr>
              <w:widowControl/>
              <w:suppressAutoHyphens w:val="0"/>
              <w:autoSpaceDE w:val="0"/>
              <w:autoSpaceDN w:val="0"/>
              <w:adjustRightInd w:val="0"/>
              <w:ind w:left="342" w:firstLine="4"/>
              <w:jc w:val="both"/>
              <w:rPr>
                <w:rFonts w:ascii="Arial" w:eastAsia="Times New Roman" w:hAnsi="Arial" w:cs="Arial"/>
                <w:color w:val="FF0000"/>
                <w:kern w:val="0"/>
                <w:lang w:val="en" w:eastAsia="en-US"/>
              </w:rPr>
            </w:pPr>
            <w:r w:rsidRPr="00B779F2">
              <w:rPr>
                <w:rFonts w:ascii="Arial" w:eastAsia="Times New Roman" w:hAnsi="Arial" w:cs="Arial"/>
                <w:color w:val="FF0000"/>
                <w:kern w:val="0"/>
                <w:lang w:val="en" w:eastAsia="en-US"/>
              </w:rPr>
              <w:t>- fier şi oţel</w:t>
            </w:r>
          </w:p>
        </w:tc>
        <w:tc>
          <w:tcPr>
            <w:tcW w:w="3925" w:type="dxa"/>
            <w:shd w:val="clear" w:color="auto" w:fill="auto"/>
          </w:tcPr>
          <w:p w:rsidR="008B7BF7" w:rsidRPr="00B779F2" w:rsidRDefault="008B7BF7" w:rsidP="00032B5B">
            <w:pPr>
              <w:widowControl/>
              <w:suppressAutoHyphens w:val="0"/>
              <w:autoSpaceDE w:val="0"/>
              <w:autoSpaceDN w:val="0"/>
              <w:adjustRightInd w:val="0"/>
              <w:ind w:left="698" w:firstLine="720"/>
              <w:jc w:val="both"/>
              <w:rPr>
                <w:rFonts w:ascii="Arial" w:eastAsia="Times New Roman" w:hAnsi="Arial" w:cs="Arial"/>
                <w:color w:val="FF0000"/>
                <w:kern w:val="0"/>
                <w:lang w:val="en" w:eastAsia="en-US"/>
              </w:rPr>
            </w:pPr>
            <w:r w:rsidRPr="00B779F2">
              <w:rPr>
                <w:rFonts w:ascii="Arial" w:eastAsia="Times New Roman" w:hAnsi="Arial" w:cs="Arial"/>
                <w:color w:val="FF0000"/>
                <w:kern w:val="0"/>
                <w:lang w:val="en" w:eastAsia="en-US"/>
              </w:rPr>
              <w:t>0,01 mc</w:t>
            </w:r>
          </w:p>
        </w:tc>
      </w:tr>
    </w:tbl>
    <w:p w:rsidR="008B7BF7" w:rsidRPr="00B779F2" w:rsidRDefault="008B7BF7" w:rsidP="00032B5B">
      <w:pPr>
        <w:widowControl/>
        <w:suppressAutoHyphens w:val="0"/>
        <w:autoSpaceDE w:val="0"/>
        <w:autoSpaceDN w:val="0"/>
        <w:adjustRightInd w:val="0"/>
        <w:ind w:firstLine="709"/>
        <w:jc w:val="both"/>
        <w:rPr>
          <w:rFonts w:ascii="Arial" w:eastAsia="Times New Roman" w:hAnsi="Arial" w:cs="Arial"/>
          <w:color w:val="FF0000"/>
          <w:lang w:val="ro-RO"/>
        </w:rPr>
      </w:pPr>
    </w:p>
    <w:p w:rsidR="008B7BF7" w:rsidRPr="00B779F2" w:rsidRDefault="008B7BF7" w:rsidP="00032B5B">
      <w:pPr>
        <w:widowControl/>
        <w:suppressAutoHyphens w:val="0"/>
        <w:autoSpaceDE w:val="0"/>
        <w:autoSpaceDN w:val="0"/>
        <w:adjustRightInd w:val="0"/>
        <w:ind w:firstLine="709"/>
        <w:jc w:val="both"/>
        <w:rPr>
          <w:rFonts w:ascii="Arial" w:eastAsia="Times New Roman" w:hAnsi="Arial" w:cs="Arial"/>
          <w:color w:val="FF0000"/>
          <w:kern w:val="0"/>
          <w:lang w:val="en" w:eastAsia="en-US"/>
        </w:rPr>
      </w:pPr>
      <w:r w:rsidRPr="00B779F2">
        <w:rPr>
          <w:rFonts w:ascii="Arial" w:eastAsia="Times New Roman" w:hAnsi="Arial" w:cs="Arial"/>
          <w:color w:val="FF0000"/>
          <w:lang w:val="ro-RO"/>
        </w:rPr>
        <w:t>•</w:t>
      </w:r>
      <w:r w:rsidRPr="00B779F2">
        <w:rPr>
          <w:rFonts w:ascii="Arial" w:eastAsia="Times New Roman" w:hAnsi="Arial" w:cs="Arial"/>
          <w:color w:val="FF0000"/>
          <w:kern w:val="0"/>
          <w:lang w:val="en" w:eastAsia="en-US"/>
        </w:rPr>
        <w:t xml:space="preserve"> Pe perioada funcționării:</w:t>
      </w:r>
    </w:p>
    <w:p w:rsidR="008B7BF7" w:rsidRPr="00032B5B" w:rsidRDefault="00F37D7F" w:rsidP="00032B5B">
      <w:pPr>
        <w:widowControl/>
        <w:suppressAutoHyphens w:val="0"/>
        <w:autoSpaceDE w:val="0"/>
        <w:autoSpaceDN w:val="0"/>
        <w:adjustRightInd w:val="0"/>
        <w:ind w:firstLine="709"/>
        <w:jc w:val="both"/>
        <w:rPr>
          <w:rFonts w:ascii="Arial" w:eastAsia="Times New Roman" w:hAnsi="Arial" w:cs="Arial"/>
          <w:kern w:val="0"/>
          <w:lang w:val="en" w:eastAsia="en-US"/>
        </w:rPr>
      </w:pPr>
      <w:r w:rsidRPr="00B779F2">
        <w:rPr>
          <w:rFonts w:ascii="Arial" w:eastAsia="Times New Roman" w:hAnsi="Arial" w:cs="Arial"/>
          <w:color w:val="FF0000"/>
          <w:kern w:val="0"/>
          <w:lang w:val="en" w:eastAsia="en-US"/>
        </w:rPr>
        <w:t>În urma utilizării, rezultă dejecții uscate și deșeuri menajere.</w:t>
      </w:r>
      <w:r w:rsidRPr="00B779F2">
        <w:rPr>
          <w:rFonts w:ascii="Arial" w:eastAsia="Times New Roman" w:hAnsi="Arial" w:cs="Arial"/>
          <w:color w:val="FF0000"/>
          <w:kern w:val="0"/>
          <w:lang w:val="en" w:eastAsia="en-US"/>
        </w:rPr>
        <w:br/>
      </w:r>
      <w:r w:rsidRPr="00B779F2">
        <w:rPr>
          <w:rFonts w:ascii="Arial" w:eastAsia="Times New Roman" w:hAnsi="Arial" w:cs="Arial"/>
          <w:color w:val="FF0000"/>
          <w:kern w:val="0"/>
          <w:lang w:val="en" w:eastAsia="en-US"/>
        </w:rPr>
        <w:tab/>
        <w:t>Deșeurile menajere vor fi preluate de o firmă autorizată.</w:t>
      </w:r>
      <w:r w:rsidR="008B7BF7" w:rsidRPr="00B779F2">
        <w:rPr>
          <w:rFonts w:ascii="Arial" w:eastAsia="Times New Roman" w:hAnsi="Arial" w:cs="Arial"/>
          <w:i/>
          <w:color w:val="FF0000"/>
          <w:kern w:val="0"/>
          <w:lang w:val="en" w:eastAsia="en-US"/>
        </w:rPr>
        <w:br/>
      </w:r>
      <w:r w:rsidR="008B7BF7" w:rsidRPr="00032B5B">
        <w:rPr>
          <w:rFonts w:ascii="Arial" w:eastAsia="Times New Roman" w:hAnsi="Arial" w:cs="Arial"/>
          <w:i/>
          <w:kern w:val="0"/>
          <w:lang w:val="en" w:eastAsia="en-US"/>
        </w:rPr>
        <w:t>  </w:t>
      </w:r>
      <w:r w:rsidRPr="00032B5B">
        <w:rPr>
          <w:rFonts w:ascii="Arial" w:eastAsia="Times New Roman" w:hAnsi="Arial" w:cs="Arial"/>
          <w:i/>
          <w:kern w:val="0"/>
          <w:lang w:val="en" w:eastAsia="en-US"/>
        </w:rPr>
        <w:tab/>
      </w:r>
      <w:r w:rsidR="008B7BF7" w:rsidRPr="00032B5B">
        <w:rPr>
          <w:rFonts w:ascii="Arial" w:eastAsia="Times New Roman" w:hAnsi="Arial" w:cs="Arial"/>
          <w:i/>
          <w:kern w:val="0"/>
          <w:lang w:val="en" w:eastAsia="en-US"/>
        </w:rPr>
        <w:t xml:space="preserve"> – </w:t>
      </w:r>
      <w:proofErr w:type="gramStart"/>
      <w:r w:rsidR="008B7BF7" w:rsidRPr="00032B5B">
        <w:rPr>
          <w:rFonts w:ascii="Arial" w:eastAsia="Times New Roman" w:hAnsi="Arial" w:cs="Arial"/>
          <w:i/>
          <w:kern w:val="0"/>
          <w:lang w:val="en" w:eastAsia="en-US"/>
        </w:rPr>
        <w:t>modul</w:t>
      </w:r>
      <w:proofErr w:type="gramEnd"/>
      <w:r w:rsidR="008B7BF7" w:rsidRPr="00032B5B">
        <w:rPr>
          <w:rFonts w:ascii="Arial" w:eastAsia="Times New Roman" w:hAnsi="Arial" w:cs="Arial"/>
          <w:i/>
          <w:kern w:val="0"/>
          <w:lang w:val="en" w:eastAsia="en-US"/>
        </w:rPr>
        <w:t xml:space="preserve"> de gospodarire a deseurilor</w:t>
      </w:r>
      <w:r w:rsidR="008B7BF7" w:rsidRPr="00032B5B">
        <w:rPr>
          <w:rFonts w:ascii="Arial" w:eastAsia="Times New Roman" w:hAnsi="Arial" w:cs="Arial"/>
          <w:kern w:val="0"/>
          <w:lang w:val="en" w:eastAsia="en-US"/>
        </w:rPr>
        <w:t>.</w:t>
      </w:r>
    </w:p>
    <w:p w:rsidR="008B7BF7" w:rsidRPr="00032B5B" w:rsidRDefault="008B7BF7" w:rsidP="00032B5B">
      <w:pPr>
        <w:widowControl/>
        <w:suppressAutoHyphens w:val="0"/>
        <w:autoSpaceDE w:val="0"/>
        <w:autoSpaceDN w:val="0"/>
        <w:adjustRightInd w:val="0"/>
        <w:ind w:firstLine="720"/>
        <w:jc w:val="both"/>
        <w:rPr>
          <w:rFonts w:ascii="Arial" w:eastAsia="Times New Roman" w:hAnsi="Arial" w:cs="Arial"/>
          <w:kern w:val="0"/>
          <w:lang w:val="en" w:eastAsia="en-US"/>
        </w:rPr>
      </w:pPr>
      <w:r w:rsidRPr="00032B5B">
        <w:rPr>
          <w:rFonts w:ascii="Arial" w:eastAsia="Times New Roman" w:hAnsi="Arial" w:cs="Arial"/>
          <w:lang w:val="ro-RO"/>
        </w:rPr>
        <w:t>•</w:t>
      </w:r>
      <w:r w:rsidRPr="00032B5B">
        <w:rPr>
          <w:rFonts w:ascii="Arial" w:eastAsia="Times New Roman" w:hAnsi="Arial" w:cs="Arial"/>
          <w:kern w:val="0"/>
          <w:lang w:val="en" w:eastAsia="en-US"/>
        </w:rPr>
        <w:t xml:space="preserve"> Pe perioada execuției:</w:t>
      </w:r>
    </w:p>
    <w:p w:rsidR="008B7BF7" w:rsidRPr="00B779F2" w:rsidRDefault="008B7BF7" w:rsidP="00032B5B">
      <w:pPr>
        <w:widowControl/>
        <w:suppressAutoHyphens w:val="0"/>
        <w:autoSpaceDE w:val="0"/>
        <w:autoSpaceDN w:val="0"/>
        <w:adjustRightInd w:val="0"/>
        <w:ind w:firstLine="1440"/>
        <w:jc w:val="both"/>
        <w:rPr>
          <w:rFonts w:ascii="Arial" w:eastAsia="Times New Roman" w:hAnsi="Arial" w:cs="Arial"/>
          <w:color w:val="FF0000"/>
          <w:kern w:val="0"/>
          <w:lang w:val="en" w:eastAsia="en-US"/>
        </w:rPr>
      </w:pPr>
      <w:r w:rsidRPr="00B779F2">
        <w:rPr>
          <w:rFonts w:ascii="Arial" w:eastAsia="Times New Roman" w:hAnsi="Arial" w:cs="Arial"/>
          <w:color w:val="FF0000"/>
          <w:kern w:val="0"/>
          <w:lang w:val="en" w:eastAsia="en-US"/>
        </w:rPr>
        <w:t xml:space="preserve">- </w:t>
      </w:r>
      <w:proofErr w:type="gramStart"/>
      <w:r w:rsidRPr="00B779F2">
        <w:rPr>
          <w:rFonts w:ascii="Arial" w:eastAsia="Times New Roman" w:hAnsi="Arial" w:cs="Arial"/>
          <w:color w:val="FF0000"/>
          <w:kern w:val="0"/>
          <w:lang w:val="en" w:eastAsia="en-US"/>
        </w:rPr>
        <w:t>deșeurile</w:t>
      </w:r>
      <w:proofErr w:type="gramEnd"/>
      <w:r w:rsidRPr="00B779F2">
        <w:rPr>
          <w:rFonts w:ascii="Arial" w:eastAsia="Times New Roman" w:hAnsi="Arial" w:cs="Arial"/>
          <w:color w:val="FF0000"/>
          <w:kern w:val="0"/>
          <w:lang w:val="en" w:eastAsia="en-US"/>
        </w:rPr>
        <w:t xml:space="preserve"> nereciclabile din activitățile de construcție vor fi depozitate pe platforme betonate și vor fi predate către firme specializate;</w:t>
      </w:r>
    </w:p>
    <w:p w:rsidR="008B7BF7" w:rsidRPr="00B779F2" w:rsidRDefault="008B7BF7" w:rsidP="00032B5B">
      <w:pPr>
        <w:widowControl/>
        <w:suppressAutoHyphens w:val="0"/>
        <w:autoSpaceDE w:val="0"/>
        <w:autoSpaceDN w:val="0"/>
        <w:adjustRightInd w:val="0"/>
        <w:ind w:firstLine="1440"/>
        <w:jc w:val="both"/>
        <w:rPr>
          <w:rFonts w:ascii="Arial" w:eastAsia="Times New Roman" w:hAnsi="Arial" w:cs="Arial"/>
          <w:color w:val="FF0000"/>
          <w:kern w:val="0"/>
          <w:lang w:val="en" w:eastAsia="en-US"/>
        </w:rPr>
      </w:pPr>
      <w:r w:rsidRPr="00B779F2">
        <w:rPr>
          <w:rFonts w:ascii="Arial" w:eastAsia="Times New Roman" w:hAnsi="Arial" w:cs="Arial"/>
          <w:color w:val="FF0000"/>
          <w:kern w:val="0"/>
          <w:lang w:val="en" w:eastAsia="en-US"/>
        </w:rPr>
        <w:t xml:space="preserve">- </w:t>
      </w:r>
      <w:proofErr w:type="gramStart"/>
      <w:r w:rsidRPr="00B779F2">
        <w:rPr>
          <w:rFonts w:ascii="Arial" w:eastAsia="Times New Roman" w:hAnsi="Arial" w:cs="Arial"/>
          <w:color w:val="FF0000"/>
          <w:kern w:val="0"/>
          <w:lang w:val="en" w:eastAsia="en-US"/>
        </w:rPr>
        <w:t>deșeurile</w:t>
      </w:r>
      <w:proofErr w:type="gramEnd"/>
      <w:r w:rsidRPr="00B779F2">
        <w:rPr>
          <w:rFonts w:ascii="Arial" w:eastAsia="Times New Roman" w:hAnsi="Arial" w:cs="Arial"/>
          <w:color w:val="FF0000"/>
          <w:kern w:val="0"/>
          <w:lang w:val="en" w:eastAsia="en-US"/>
        </w:rPr>
        <w:t xml:space="preserve"> reciclabile din activitățile de construcție vor fi depozitate separat pe tipuri și vor fi predate către firme specializate;</w:t>
      </w:r>
    </w:p>
    <w:p w:rsidR="008B7BF7" w:rsidRPr="00B779F2" w:rsidRDefault="008B7BF7" w:rsidP="00032B5B">
      <w:pPr>
        <w:widowControl/>
        <w:suppressAutoHyphens w:val="0"/>
        <w:autoSpaceDE w:val="0"/>
        <w:autoSpaceDN w:val="0"/>
        <w:adjustRightInd w:val="0"/>
        <w:ind w:firstLine="1440"/>
        <w:jc w:val="both"/>
        <w:rPr>
          <w:rFonts w:ascii="Arial" w:eastAsia="Times New Roman" w:hAnsi="Arial" w:cs="Arial"/>
          <w:color w:val="FF0000"/>
          <w:kern w:val="0"/>
          <w:lang w:val="en" w:eastAsia="en-US"/>
        </w:rPr>
      </w:pPr>
      <w:r w:rsidRPr="00B779F2">
        <w:rPr>
          <w:rFonts w:ascii="Arial" w:eastAsia="Times New Roman" w:hAnsi="Arial" w:cs="Arial"/>
          <w:color w:val="FF0000"/>
          <w:kern w:val="0"/>
          <w:lang w:val="en" w:eastAsia="en-US"/>
        </w:rPr>
        <w:t xml:space="preserve">- </w:t>
      </w:r>
      <w:proofErr w:type="gramStart"/>
      <w:r w:rsidRPr="00B779F2">
        <w:rPr>
          <w:rFonts w:ascii="Arial" w:eastAsia="Times New Roman" w:hAnsi="Arial" w:cs="Arial"/>
          <w:color w:val="FF0000"/>
          <w:kern w:val="0"/>
          <w:lang w:val="en" w:eastAsia="en-US"/>
        </w:rPr>
        <w:t>deşeurile</w:t>
      </w:r>
      <w:proofErr w:type="gramEnd"/>
      <w:r w:rsidRPr="00B779F2">
        <w:rPr>
          <w:rFonts w:ascii="Arial" w:eastAsia="Times New Roman" w:hAnsi="Arial" w:cs="Arial"/>
          <w:color w:val="FF0000"/>
          <w:kern w:val="0"/>
          <w:lang w:val="en" w:eastAsia="en-US"/>
        </w:rPr>
        <w:t xml:space="preserve"> menajere nereciclabile vor fi colectate şi depozitate temporar în europubele amplasate pe o platformă betonată. Ele vor fi predate periodic către o firmă specializată.</w:t>
      </w:r>
    </w:p>
    <w:p w:rsidR="008B7BF7" w:rsidRPr="00B779F2" w:rsidRDefault="008B7BF7" w:rsidP="00032B5B">
      <w:pPr>
        <w:widowControl/>
        <w:suppressAutoHyphens w:val="0"/>
        <w:autoSpaceDE w:val="0"/>
        <w:autoSpaceDN w:val="0"/>
        <w:adjustRightInd w:val="0"/>
        <w:ind w:firstLine="709"/>
        <w:jc w:val="both"/>
        <w:rPr>
          <w:rFonts w:ascii="Arial" w:eastAsia="Times New Roman" w:hAnsi="Arial" w:cs="Arial"/>
          <w:color w:val="FF0000"/>
          <w:kern w:val="0"/>
          <w:lang w:val="en" w:eastAsia="en-US"/>
        </w:rPr>
      </w:pPr>
      <w:r w:rsidRPr="00B779F2">
        <w:rPr>
          <w:rFonts w:ascii="Arial" w:eastAsia="Times New Roman" w:hAnsi="Arial" w:cs="Arial"/>
          <w:color w:val="FF0000"/>
          <w:lang w:val="ro-RO"/>
        </w:rPr>
        <w:t>•</w:t>
      </w:r>
      <w:r w:rsidRPr="00B779F2">
        <w:rPr>
          <w:rFonts w:ascii="Arial" w:eastAsia="Times New Roman" w:hAnsi="Arial" w:cs="Arial"/>
          <w:color w:val="FF0000"/>
          <w:kern w:val="0"/>
          <w:lang w:val="en" w:eastAsia="en-US"/>
        </w:rPr>
        <w:t xml:space="preserve"> Pe perioada funcționării:</w:t>
      </w:r>
    </w:p>
    <w:p w:rsidR="00F37D7F" w:rsidRPr="00B779F2" w:rsidRDefault="00F37D7F" w:rsidP="00032B5B">
      <w:pPr>
        <w:widowControl/>
        <w:suppressAutoHyphens w:val="0"/>
        <w:autoSpaceDE w:val="0"/>
        <w:autoSpaceDN w:val="0"/>
        <w:adjustRightInd w:val="0"/>
        <w:ind w:firstLine="709"/>
        <w:jc w:val="both"/>
        <w:rPr>
          <w:rFonts w:ascii="Arial" w:eastAsia="Times New Roman" w:hAnsi="Arial" w:cs="Arial"/>
          <w:color w:val="FF0000"/>
          <w:kern w:val="0"/>
          <w:lang w:val="en" w:eastAsia="en-US"/>
        </w:rPr>
      </w:pPr>
      <w:r w:rsidRPr="00B779F2">
        <w:rPr>
          <w:rFonts w:ascii="Arial" w:eastAsia="Times New Roman" w:hAnsi="Arial" w:cs="Arial"/>
          <w:color w:val="FF0000"/>
          <w:kern w:val="0"/>
          <w:lang w:val="en" w:eastAsia="en-US"/>
        </w:rPr>
        <w:t>Dejecțiile uscate sunt refolosite ca îngrășământ natural pe terenurile agricole din proprietate, pentru a reduce necesitatea utilizării îngrășămintelor chimice.</w:t>
      </w:r>
    </w:p>
    <w:p w:rsidR="008B7BF7" w:rsidRPr="00B779F2" w:rsidRDefault="008B7BF7" w:rsidP="00032B5B">
      <w:pPr>
        <w:widowControl/>
        <w:suppressAutoHyphens w:val="0"/>
        <w:autoSpaceDE w:val="0"/>
        <w:autoSpaceDN w:val="0"/>
        <w:adjustRightInd w:val="0"/>
        <w:ind w:firstLine="709"/>
        <w:jc w:val="both"/>
        <w:rPr>
          <w:rFonts w:ascii="Arial" w:eastAsia="Times New Roman" w:hAnsi="Arial" w:cs="Arial"/>
          <w:color w:val="FF0000"/>
          <w:kern w:val="0"/>
          <w:lang w:val="en" w:eastAsia="en-US"/>
        </w:rPr>
      </w:pPr>
      <w:r w:rsidRPr="00B779F2">
        <w:rPr>
          <w:rFonts w:ascii="Arial" w:eastAsia="Times New Roman" w:hAnsi="Arial" w:cs="Arial"/>
          <w:color w:val="FF0000"/>
          <w:kern w:val="0"/>
          <w:lang w:val="en" w:eastAsia="en-US"/>
        </w:rPr>
        <w:t>De</w:t>
      </w:r>
      <w:r w:rsidR="00F37D7F" w:rsidRPr="00B779F2">
        <w:rPr>
          <w:rFonts w:ascii="Arial" w:eastAsia="Times New Roman" w:hAnsi="Arial" w:cs="Arial"/>
          <w:color w:val="FF0000"/>
          <w:kern w:val="0"/>
          <w:lang w:val="en" w:eastAsia="en-US"/>
        </w:rPr>
        <w:t>șeurile menajere sunt vor fi preluate de o firmă autorizată.</w:t>
      </w:r>
    </w:p>
    <w:p w:rsidR="008B7BF7" w:rsidRPr="00032B5B" w:rsidRDefault="008B7BF7" w:rsidP="00032B5B">
      <w:pPr>
        <w:tabs>
          <w:tab w:val="left" w:pos="0"/>
        </w:tabs>
        <w:ind w:firstLine="709"/>
        <w:jc w:val="both"/>
        <w:rPr>
          <w:rFonts w:ascii="Arial" w:eastAsia="Times New Roman" w:hAnsi="Arial" w:cs="Arial"/>
          <w:b/>
          <w:lang w:val="ro-RO"/>
        </w:rPr>
      </w:pPr>
    </w:p>
    <w:p w:rsidR="00D4008C" w:rsidRPr="00032B5B" w:rsidRDefault="00D4008C" w:rsidP="00032B5B">
      <w:pPr>
        <w:tabs>
          <w:tab w:val="left" w:pos="0"/>
        </w:tabs>
        <w:ind w:firstLine="709"/>
        <w:jc w:val="both"/>
        <w:rPr>
          <w:rFonts w:ascii="Arial" w:eastAsia="Times New Roman" w:hAnsi="Arial" w:cs="Arial"/>
          <w:b/>
          <w:lang w:val="ro-RO"/>
        </w:rPr>
      </w:pPr>
      <w:r w:rsidRPr="00032B5B">
        <w:rPr>
          <w:rFonts w:ascii="Arial" w:eastAsia="Times New Roman" w:hAnsi="Arial" w:cs="Arial"/>
          <w:b/>
          <w:lang w:val="ro-RO"/>
        </w:rPr>
        <w:t>i) gospodărirea substanțelor și preparatelor chimice periculoase:</w:t>
      </w:r>
    </w:p>
    <w:p w:rsidR="008B7BF7" w:rsidRPr="00032B5B" w:rsidRDefault="008B7BF7" w:rsidP="00032B5B">
      <w:pPr>
        <w:widowControl/>
        <w:suppressAutoHyphens w:val="0"/>
        <w:autoSpaceDE w:val="0"/>
        <w:autoSpaceDN w:val="0"/>
        <w:adjustRightInd w:val="0"/>
        <w:ind w:firstLine="709"/>
        <w:jc w:val="both"/>
        <w:rPr>
          <w:rFonts w:ascii="Arial" w:eastAsia="Times New Roman" w:hAnsi="Arial" w:cs="Arial"/>
          <w:i/>
          <w:kern w:val="0"/>
          <w:lang w:val="en" w:eastAsia="en-US"/>
        </w:rPr>
      </w:pPr>
      <w:r w:rsidRPr="00032B5B">
        <w:rPr>
          <w:rFonts w:ascii="Arial" w:eastAsia="Times New Roman" w:hAnsi="Arial" w:cs="Arial"/>
          <w:kern w:val="0"/>
          <w:lang w:val="en" w:eastAsia="en-US"/>
        </w:rPr>
        <w:t>– </w:t>
      </w:r>
      <w:proofErr w:type="gramStart"/>
      <w:r w:rsidRPr="00032B5B">
        <w:rPr>
          <w:rFonts w:ascii="Arial" w:eastAsia="Times New Roman" w:hAnsi="Arial" w:cs="Arial"/>
          <w:i/>
          <w:kern w:val="0"/>
          <w:lang w:val="en" w:eastAsia="en-US"/>
        </w:rPr>
        <w:t>substantele</w:t>
      </w:r>
      <w:proofErr w:type="gramEnd"/>
      <w:r w:rsidRPr="00032B5B">
        <w:rPr>
          <w:rFonts w:ascii="Arial" w:eastAsia="Times New Roman" w:hAnsi="Arial" w:cs="Arial"/>
          <w:i/>
          <w:kern w:val="0"/>
          <w:lang w:val="en" w:eastAsia="en-US"/>
        </w:rPr>
        <w:t xml:space="preserve"> si preparatele chimice periculoase utilizate si/sau produse;</w:t>
      </w:r>
    </w:p>
    <w:p w:rsidR="008B7BF7" w:rsidRPr="00032B5B" w:rsidRDefault="008B7BF7" w:rsidP="00032B5B">
      <w:pPr>
        <w:widowControl/>
        <w:suppressAutoHyphens w:val="0"/>
        <w:autoSpaceDE w:val="0"/>
        <w:autoSpaceDN w:val="0"/>
        <w:adjustRightInd w:val="0"/>
        <w:jc w:val="both"/>
        <w:rPr>
          <w:rFonts w:ascii="Arial" w:eastAsia="Times New Roman" w:hAnsi="Arial" w:cs="Arial"/>
          <w:kern w:val="0"/>
          <w:lang w:val="en" w:eastAsia="en-US"/>
        </w:rPr>
      </w:pPr>
      <w:r w:rsidRPr="00032B5B">
        <w:rPr>
          <w:rFonts w:ascii="Arial" w:eastAsia="Times New Roman" w:hAnsi="Arial" w:cs="Arial"/>
          <w:kern w:val="0"/>
          <w:lang w:val="en" w:eastAsia="en-US"/>
        </w:rPr>
        <w:t xml:space="preserve">   </w:t>
      </w:r>
      <w:r w:rsidR="00865D43" w:rsidRPr="00032B5B">
        <w:rPr>
          <w:rFonts w:ascii="Arial" w:eastAsia="Times New Roman" w:hAnsi="Arial" w:cs="Arial"/>
          <w:kern w:val="0"/>
          <w:lang w:val="en" w:eastAsia="en-US"/>
        </w:rPr>
        <w:tab/>
      </w:r>
      <w:r w:rsidRPr="00032B5B">
        <w:rPr>
          <w:rFonts w:ascii="Arial" w:eastAsia="Times New Roman" w:hAnsi="Arial" w:cs="Arial"/>
          <w:kern w:val="0"/>
          <w:lang w:val="en" w:eastAsia="en-US"/>
        </w:rPr>
        <w:t>– </w:t>
      </w:r>
      <w:proofErr w:type="gramStart"/>
      <w:r w:rsidRPr="00032B5B">
        <w:rPr>
          <w:rFonts w:ascii="Arial" w:eastAsia="Times New Roman" w:hAnsi="Arial" w:cs="Arial"/>
          <w:i/>
          <w:kern w:val="0"/>
          <w:lang w:val="en" w:eastAsia="en-US"/>
        </w:rPr>
        <w:t>identificarea</w:t>
      </w:r>
      <w:proofErr w:type="gramEnd"/>
      <w:r w:rsidRPr="00032B5B">
        <w:rPr>
          <w:rFonts w:ascii="Arial" w:eastAsia="Times New Roman" w:hAnsi="Arial" w:cs="Arial"/>
          <w:i/>
          <w:kern w:val="0"/>
          <w:lang w:val="en" w:eastAsia="en-US"/>
        </w:rPr>
        <w:t xml:space="preserve"> arealelor sensibile ce pot fi afectate de proiect</w:t>
      </w:r>
      <w:r w:rsidR="00865D43" w:rsidRPr="00032B5B">
        <w:rPr>
          <w:rFonts w:ascii="Arial" w:eastAsia="Times New Roman" w:hAnsi="Arial" w:cs="Arial"/>
          <w:kern w:val="0"/>
          <w:lang w:val="en" w:eastAsia="en-US"/>
        </w:rPr>
        <w:t xml:space="preserve">; </w:t>
      </w:r>
      <w:r w:rsidRPr="00032B5B">
        <w:rPr>
          <w:rFonts w:ascii="Arial" w:eastAsia="Times New Roman" w:hAnsi="Arial" w:cs="Arial"/>
          <w:kern w:val="0"/>
          <w:lang w:val="en" w:eastAsia="en-US"/>
        </w:rPr>
        <w:br/>
        <w:t xml:space="preserve">   </w:t>
      </w:r>
      <w:r w:rsidR="00865D43" w:rsidRPr="00032B5B">
        <w:rPr>
          <w:rFonts w:ascii="Arial" w:eastAsia="Times New Roman" w:hAnsi="Arial" w:cs="Arial"/>
          <w:kern w:val="0"/>
          <w:lang w:val="en" w:eastAsia="en-US"/>
        </w:rPr>
        <w:tab/>
      </w:r>
      <w:r w:rsidRPr="00032B5B">
        <w:rPr>
          <w:rFonts w:ascii="Arial" w:eastAsia="Times New Roman" w:hAnsi="Arial" w:cs="Arial"/>
          <w:kern w:val="0"/>
          <w:lang w:val="en" w:eastAsia="en-US"/>
        </w:rPr>
        <w:t>– </w:t>
      </w:r>
      <w:r w:rsidRPr="00032B5B">
        <w:rPr>
          <w:rFonts w:ascii="Arial" w:eastAsia="Times New Roman" w:hAnsi="Arial" w:cs="Arial"/>
          <w:i/>
          <w:kern w:val="0"/>
          <w:lang w:val="en" w:eastAsia="en-US"/>
        </w:rPr>
        <w:t>lucrarile, dotarile si masurile pentru protectia biodiversitatii, monumentelor naturii si ariilor protejate</w:t>
      </w:r>
      <w:r w:rsidRPr="00032B5B">
        <w:rPr>
          <w:rFonts w:ascii="Arial" w:eastAsia="Times New Roman" w:hAnsi="Arial" w:cs="Arial"/>
          <w:kern w:val="0"/>
          <w:lang w:val="en" w:eastAsia="en-US"/>
        </w:rPr>
        <w:t xml:space="preserve">. </w:t>
      </w:r>
    </w:p>
    <w:p w:rsidR="00865D43" w:rsidRPr="00B779F2" w:rsidRDefault="00865D43" w:rsidP="00032B5B">
      <w:pPr>
        <w:widowControl/>
        <w:suppressAutoHyphens w:val="0"/>
        <w:autoSpaceDE w:val="0"/>
        <w:autoSpaceDN w:val="0"/>
        <w:adjustRightInd w:val="0"/>
        <w:ind w:firstLine="709"/>
        <w:jc w:val="both"/>
        <w:rPr>
          <w:rFonts w:ascii="Arial" w:eastAsia="Times New Roman" w:hAnsi="Arial" w:cs="Arial"/>
          <w:color w:val="FF0000"/>
          <w:kern w:val="0"/>
          <w:lang w:val="en" w:eastAsia="en-US"/>
        </w:rPr>
      </w:pPr>
      <w:r w:rsidRPr="00B779F2">
        <w:rPr>
          <w:rFonts w:ascii="Arial" w:eastAsia="Times New Roman" w:hAnsi="Arial" w:cs="Arial"/>
          <w:color w:val="FF0000"/>
          <w:kern w:val="0"/>
          <w:lang w:val="en" w:eastAsia="en-US"/>
        </w:rPr>
        <w:t xml:space="preserve">Nu </w:t>
      </w:r>
      <w:proofErr w:type="gramStart"/>
      <w:r w:rsidRPr="00B779F2">
        <w:rPr>
          <w:rFonts w:ascii="Arial" w:eastAsia="Times New Roman" w:hAnsi="Arial" w:cs="Arial"/>
          <w:color w:val="FF0000"/>
          <w:kern w:val="0"/>
          <w:lang w:val="en" w:eastAsia="en-US"/>
        </w:rPr>
        <w:t>este</w:t>
      </w:r>
      <w:proofErr w:type="gramEnd"/>
      <w:r w:rsidRPr="00B779F2">
        <w:rPr>
          <w:rFonts w:ascii="Arial" w:eastAsia="Times New Roman" w:hAnsi="Arial" w:cs="Arial"/>
          <w:color w:val="FF0000"/>
          <w:kern w:val="0"/>
          <w:lang w:val="en" w:eastAsia="en-US"/>
        </w:rPr>
        <w:t xml:space="preserve"> cazul. Nu sunt folosite substanțe chimice periculoase.</w:t>
      </w:r>
    </w:p>
    <w:p w:rsidR="008E2EDC" w:rsidRPr="00032B5B" w:rsidRDefault="008E2EDC" w:rsidP="00032B5B">
      <w:pPr>
        <w:tabs>
          <w:tab w:val="left" w:pos="0"/>
        </w:tabs>
        <w:jc w:val="both"/>
        <w:rPr>
          <w:rFonts w:ascii="Arial" w:eastAsia="Times New Roman" w:hAnsi="Arial" w:cs="Arial"/>
          <w:lang w:val="ro-RO"/>
        </w:rPr>
      </w:pPr>
    </w:p>
    <w:p w:rsidR="00D4008C" w:rsidRPr="00032B5B" w:rsidRDefault="00D4008C" w:rsidP="00032B5B">
      <w:pPr>
        <w:tabs>
          <w:tab w:val="left" w:pos="0"/>
        </w:tabs>
        <w:ind w:firstLine="709"/>
        <w:jc w:val="both"/>
        <w:rPr>
          <w:rFonts w:ascii="Arial" w:eastAsia="Times New Roman" w:hAnsi="Arial" w:cs="Arial"/>
          <w:b/>
          <w:lang w:val="ro-RO"/>
        </w:rPr>
      </w:pPr>
      <w:r w:rsidRPr="00032B5B">
        <w:rPr>
          <w:rFonts w:ascii="Arial" w:eastAsia="Times New Roman" w:hAnsi="Arial" w:cs="Arial"/>
          <w:b/>
          <w:lang w:val="ro-RO"/>
        </w:rPr>
        <w:t>VII. Descrierea aspectelor de mediu susceptibile a fi afectate în mod semnificativ de proiect:</w:t>
      </w:r>
    </w:p>
    <w:p w:rsidR="00D4008C" w:rsidRPr="00032B5B" w:rsidRDefault="00D4008C"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D4008C" w:rsidRPr="00032B5B" w:rsidRDefault="00D4008C"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 extinderea impactului (zona geografică, numărul populației/habitatelor/speciilor afectate);</w:t>
      </w:r>
    </w:p>
    <w:p w:rsidR="00D4008C" w:rsidRPr="00032B5B" w:rsidRDefault="00D4008C"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 magnitudinea și complexitatea impactului;– probabilitatea impactului;</w:t>
      </w:r>
    </w:p>
    <w:p w:rsidR="00D4008C" w:rsidRPr="00032B5B" w:rsidRDefault="00D4008C"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 durata, frecvența și reversibilitatea impactului;</w:t>
      </w:r>
    </w:p>
    <w:p w:rsidR="00D4008C" w:rsidRPr="00032B5B" w:rsidRDefault="00D4008C"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 măsurile de evitare, reducere sau ameliorare a impactului semnificativ asupra mediului;</w:t>
      </w:r>
    </w:p>
    <w:p w:rsidR="00D4008C" w:rsidRPr="00032B5B" w:rsidRDefault="00D4008C"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 natura transfrontalieră a impactului.</w:t>
      </w:r>
    </w:p>
    <w:p w:rsidR="008E2EDC" w:rsidRPr="00032B5B" w:rsidRDefault="008E2EDC" w:rsidP="00032B5B">
      <w:pPr>
        <w:tabs>
          <w:tab w:val="left" w:pos="0"/>
        </w:tabs>
        <w:ind w:firstLine="709"/>
        <w:jc w:val="both"/>
        <w:rPr>
          <w:rFonts w:ascii="Arial" w:eastAsia="Times New Roman" w:hAnsi="Arial" w:cs="Arial"/>
          <w:b/>
          <w:lang w:val="ro-RO"/>
        </w:rPr>
      </w:pPr>
    </w:p>
    <w:p w:rsidR="00D4008C" w:rsidRPr="00032B5B" w:rsidRDefault="00D4008C" w:rsidP="00032B5B">
      <w:pPr>
        <w:tabs>
          <w:tab w:val="left" w:pos="0"/>
        </w:tabs>
        <w:ind w:firstLine="709"/>
        <w:jc w:val="both"/>
        <w:rPr>
          <w:rFonts w:ascii="Arial" w:eastAsia="Times New Roman" w:hAnsi="Arial" w:cs="Arial"/>
          <w:b/>
          <w:lang w:val="ro-RO"/>
        </w:rPr>
      </w:pPr>
      <w:r w:rsidRPr="00032B5B">
        <w:rPr>
          <w:rFonts w:ascii="Arial" w:eastAsia="Times New Roman" w:hAnsi="Arial" w:cs="Arial"/>
          <w:b/>
          <w:lang w:val="ro-RO"/>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8E2EDC" w:rsidRPr="00032B5B" w:rsidRDefault="008E2EDC" w:rsidP="00032B5B">
      <w:pPr>
        <w:tabs>
          <w:tab w:val="left" w:pos="0"/>
        </w:tabs>
        <w:ind w:firstLine="709"/>
        <w:jc w:val="both"/>
        <w:rPr>
          <w:rFonts w:ascii="Arial" w:eastAsia="Times New Roman" w:hAnsi="Arial" w:cs="Arial"/>
          <w:lang w:val="ro-RO"/>
        </w:rPr>
      </w:pPr>
    </w:p>
    <w:p w:rsidR="008E2EDC" w:rsidRPr="00032B5B" w:rsidRDefault="00D4008C" w:rsidP="00032B5B">
      <w:pPr>
        <w:tabs>
          <w:tab w:val="left" w:pos="0"/>
        </w:tabs>
        <w:ind w:firstLine="709"/>
        <w:jc w:val="both"/>
        <w:rPr>
          <w:rFonts w:ascii="Arial" w:eastAsia="Times New Roman" w:hAnsi="Arial" w:cs="Arial"/>
          <w:b/>
          <w:lang w:val="ro-RO"/>
        </w:rPr>
      </w:pPr>
      <w:r w:rsidRPr="00032B5B">
        <w:rPr>
          <w:rFonts w:ascii="Arial" w:eastAsia="Times New Roman" w:hAnsi="Arial" w:cs="Arial"/>
          <w:b/>
          <w:lang w:val="ro-RO"/>
        </w:rPr>
        <w:t>IX. Legătura cu alte acte normative și/sau planuri/programe/strategii/documente de planificare:</w:t>
      </w:r>
    </w:p>
    <w:p w:rsidR="00D4008C" w:rsidRPr="00032B5B" w:rsidRDefault="00D4008C"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 xml:space="preserve">A. 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w:t>
      </w:r>
      <w:r w:rsidRPr="00032B5B">
        <w:rPr>
          <w:rFonts w:ascii="Arial" w:eastAsia="Times New Roman" w:hAnsi="Arial" w:cs="Arial"/>
          <w:lang w:val="ro-RO"/>
        </w:rPr>
        <w:lastRenderedPageBreak/>
        <w:t>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D4008C" w:rsidRPr="00032B5B" w:rsidRDefault="00D4008C"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B. Se va menționa planul/programul/strategia/documentul de programare/planificare din care face proiectul, cu indicarea actului normativ prin care a fost aprobat.</w:t>
      </w:r>
    </w:p>
    <w:p w:rsidR="008B7BF7" w:rsidRPr="00032B5B" w:rsidRDefault="008B7BF7" w:rsidP="00032B5B">
      <w:pPr>
        <w:tabs>
          <w:tab w:val="left" w:pos="0"/>
        </w:tabs>
        <w:ind w:firstLine="709"/>
        <w:jc w:val="both"/>
        <w:rPr>
          <w:rFonts w:ascii="Arial" w:eastAsia="Times New Roman" w:hAnsi="Arial" w:cs="Arial"/>
          <w:b/>
          <w:lang w:val="ro-RO"/>
        </w:rPr>
      </w:pPr>
    </w:p>
    <w:p w:rsidR="008B7BF7" w:rsidRPr="00032B5B" w:rsidRDefault="00D4008C" w:rsidP="00032B5B">
      <w:pPr>
        <w:tabs>
          <w:tab w:val="left" w:pos="0"/>
        </w:tabs>
        <w:ind w:firstLine="709"/>
        <w:jc w:val="both"/>
        <w:rPr>
          <w:rFonts w:ascii="Arial" w:eastAsia="Times New Roman" w:hAnsi="Arial" w:cs="Arial"/>
          <w:lang w:val="ro-RO"/>
        </w:rPr>
      </w:pPr>
      <w:r w:rsidRPr="00032B5B">
        <w:rPr>
          <w:rFonts w:ascii="Arial" w:eastAsia="Times New Roman" w:hAnsi="Arial" w:cs="Arial"/>
          <w:b/>
          <w:lang w:val="ro-RO"/>
        </w:rPr>
        <w:t>X. Lucrări necesare organizării de șantier:</w:t>
      </w:r>
    </w:p>
    <w:p w:rsidR="00865D43" w:rsidRPr="00032B5B" w:rsidRDefault="00865D43" w:rsidP="00032B5B">
      <w:pPr>
        <w:widowControl/>
        <w:suppressAutoHyphens w:val="0"/>
        <w:autoSpaceDE w:val="0"/>
        <w:autoSpaceDN w:val="0"/>
        <w:adjustRightInd w:val="0"/>
        <w:ind w:firstLine="709"/>
        <w:jc w:val="both"/>
        <w:rPr>
          <w:rFonts w:ascii="Arial" w:eastAsia="Times New Roman" w:hAnsi="Arial" w:cs="Arial"/>
          <w:lang w:val="ro-RO"/>
        </w:rPr>
      </w:pPr>
      <w:r w:rsidRPr="00B779F2">
        <w:rPr>
          <w:rFonts w:ascii="Arial" w:eastAsia="Times New Roman" w:hAnsi="Arial" w:cs="Arial"/>
          <w:color w:val="FF0000"/>
          <w:lang w:val="ro-RO"/>
        </w:rPr>
        <w:t xml:space="preserve">Materialele de construcţie cum sunt stâlpii si grinzile metalice </w:t>
      </w:r>
      <w:r w:rsidRPr="00032B5B">
        <w:rPr>
          <w:rFonts w:ascii="Arial" w:eastAsia="Times New Roman" w:hAnsi="Arial" w:cs="Arial"/>
          <w:lang w:val="ro-RO"/>
        </w:rPr>
        <w:t xml:space="preserve">se vor putea depozita şi în incinta proprietăţii, în aer liber, fără măsuri deosebite de protecţie. Materialele de construcţie care necesită protecţie contra intemperiilor se vor putea depozita pe timpul execuţiei lucrărilor de construcţie în incinta magaziei provizorii, care se va amplasa la început. În acest sens, pe terenul aferent se va organiza şantierul prin amplasarea unor obiecte provizorii : </w:t>
      </w:r>
    </w:p>
    <w:p w:rsidR="00865D43" w:rsidRPr="00032B5B" w:rsidRDefault="00865D43" w:rsidP="00032B5B">
      <w:pPr>
        <w:widowControl/>
        <w:suppressAutoHyphens w:val="0"/>
        <w:autoSpaceDE w:val="0"/>
        <w:autoSpaceDN w:val="0"/>
        <w:adjustRightInd w:val="0"/>
        <w:ind w:firstLine="709"/>
        <w:jc w:val="both"/>
        <w:rPr>
          <w:rFonts w:ascii="Arial" w:eastAsia="Times New Roman" w:hAnsi="Arial" w:cs="Arial"/>
          <w:lang w:val="ro-RO"/>
        </w:rPr>
      </w:pPr>
      <w:r w:rsidRPr="00032B5B">
        <w:rPr>
          <w:rFonts w:ascii="Arial" w:eastAsia="Times New Roman" w:hAnsi="Arial" w:cs="Arial"/>
          <w:lang w:val="ro-RO"/>
        </w:rPr>
        <w:t xml:space="preserve">- magazia provizorie cu rol de depozitare materiale, vestiar muncitori şi depozitare scule ; </w:t>
      </w:r>
    </w:p>
    <w:p w:rsidR="00865D43" w:rsidRPr="00032B5B" w:rsidRDefault="00865D43" w:rsidP="00032B5B">
      <w:pPr>
        <w:widowControl/>
        <w:suppressAutoHyphens w:val="0"/>
        <w:autoSpaceDE w:val="0"/>
        <w:autoSpaceDN w:val="0"/>
        <w:adjustRightInd w:val="0"/>
        <w:ind w:firstLine="709"/>
        <w:jc w:val="both"/>
        <w:rPr>
          <w:rFonts w:ascii="Arial" w:eastAsia="Times New Roman" w:hAnsi="Arial" w:cs="Arial"/>
          <w:lang w:val="ro-RO"/>
        </w:rPr>
      </w:pPr>
      <w:r w:rsidRPr="00032B5B">
        <w:rPr>
          <w:rFonts w:ascii="Arial" w:eastAsia="Times New Roman" w:hAnsi="Arial" w:cs="Arial"/>
          <w:lang w:val="ro-RO"/>
        </w:rPr>
        <w:t>- generator de energie electrică;</w:t>
      </w:r>
    </w:p>
    <w:p w:rsidR="00865D43" w:rsidRPr="00032B5B" w:rsidRDefault="00865D43" w:rsidP="00032B5B">
      <w:pPr>
        <w:widowControl/>
        <w:suppressAutoHyphens w:val="0"/>
        <w:autoSpaceDE w:val="0"/>
        <w:autoSpaceDN w:val="0"/>
        <w:adjustRightInd w:val="0"/>
        <w:ind w:firstLine="709"/>
        <w:jc w:val="both"/>
        <w:rPr>
          <w:rFonts w:ascii="Arial" w:eastAsia="Times New Roman" w:hAnsi="Arial" w:cs="Arial"/>
          <w:lang w:val="ro-RO"/>
        </w:rPr>
      </w:pPr>
      <w:r w:rsidRPr="00032B5B">
        <w:rPr>
          <w:rFonts w:ascii="Arial" w:eastAsia="Times New Roman" w:hAnsi="Arial" w:cs="Arial"/>
          <w:lang w:val="ro-RO"/>
        </w:rPr>
        <w:t xml:space="preserve">- punct PSI (în imediata apropiere a sursei de apă) ; </w:t>
      </w:r>
    </w:p>
    <w:p w:rsidR="00865D43" w:rsidRPr="00032B5B" w:rsidRDefault="00865D43" w:rsidP="00032B5B">
      <w:pPr>
        <w:widowControl/>
        <w:suppressAutoHyphens w:val="0"/>
        <w:autoSpaceDE w:val="0"/>
        <w:autoSpaceDN w:val="0"/>
        <w:adjustRightInd w:val="0"/>
        <w:ind w:firstLine="709"/>
        <w:jc w:val="both"/>
        <w:rPr>
          <w:rFonts w:ascii="Arial" w:eastAsia="Times New Roman" w:hAnsi="Arial" w:cs="Arial"/>
          <w:lang w:val="ro-RO"/>
        </w:rPr>
      </w:pPr>
      <w:r w:rsidRPr="00032B5B">
        <w:rPr>
          <w:rFonts w:ascii="Arial" w:eastAsia="Times New Roman" w:hAnsi="Arial" w:cs="Arial"/>
          <w:lang w:val="ro-RO"/>
        </w:rPr>
        <w:t xml:space="preserve">- platou depozitare materiale. </w:t>
      </w:r>
    </w:p>
    <w:p w:rsidR="00865D43" w:rsidRPr="00032B5B" w:rsidRDefault="00865D43" w:rsidP="00032B5B">
      <w:pPr>
        <w:widowControl/>
        <w:suppressAutoHyphens w:val="0"/>
        <w:autoSpaceDE w:val="0"/>
        <w:autoSpaceDN w:val="0"/>
        <w:adjustRightInd w:val="0"/>
        <w:ind w:firstLine="709"/>
        <w:jc w:val="both"/>
        <w:rPr>
          <w:rFonts w:ascii="Arial" w:eastAsia="Times New Roman" w:hAnsi="Arial" w:cs="Arial"/>
          <w:lang w:val="ro-RO"/>
        </w:rPr>
      </w:pPr>
      <w:r w:rsidRPr="00032B5B">
        <w:rPr>
          <w:rFonts w:ascii="Arial" w:eastAsia="Times New Roman" w:hAnsi="Arial" w:cs="Arial"/>
          <w:lang w:val="ro-RO"/>
        </w:rPr>
        <w:t xml:space="preserve">Nu sunt necesare măsuri de protecţie a vecinătăţilor. </w:t>
      </w:r>
    </w:p>
    <w:p w:rsidR="00865D43" w:rsidRPr="00032B5B" w:rsidRDefault="00865D43" w:rsidP="00032B5B">
      <w:pPr>
        <w:widowControl/>
        <w:suppressAutoHyphens w:val="0"/>
        <w:autoSpaceDE w:val="0"/>
        <w:autoSpaceDN w:val="0"/>
        <w:adjustRightInd w:val="0"/>
        <w:ind w:firstLine="709"/>
        <w:jc w:val="both"/>
        <w:rPr>
          <w:rFonts w:ascii="Arial" w:eastAsia="Times New Roman" w:hAnsi="Arial" w:cs="Arial"/>
          <w:lang w:val="ro-RO"/>
        </w:rPr>
      </w:pPr>
      <w:r w:rsidRPr="00032B5B">
        <w:rPr>
          <w:rFonts w:ascii="Arial" w:eastAsia="Times New Roman" w:hAnsi="Arial" w:cs="Arial"/>
          <w:lang w:val="ro-RO"/>
        </w:rPr>
        <w:t xml:space="preserve">Se vor lua măsuri preventive cu scopul de a evita producerea accidentelor de lucru sau a incendiilor. </w:t>
      </w:r>
    </w:p>
    <w:p w:rsidR="00865D43" w:rsidRPr="00032B5B" w:rsidRDefault="00865D43" w:rsidP="00032B5B">
      <w:pPr>
        <w:widowControl/>
        <w:suppressAutoHyphens w:val="0"/>
        <w:autoSpaceDE w:val="0"/>
        <w:autoSpaceDN w:val="0"/>
        <w:adjustRightInd w:val="0"/>
        <w:ind w:firstLine="709"/>
        <w:jc w:val="both"/>
        <w:rPr>
          <w:rFonts w:ascii="Arial" w:eastAsia="Times New Roman" w:hAnsi="Arial" w:cs="Arial"/>
          <w:lang w:val="ro-RO"/>
        </w:rPr>
      </w:pPr>
      <w:r w:rsidRPr="00032B5B">
        <w:rPr>
          <w:rFonts w:ascii="Arial" w:eastAsia="Times New Roman" w:hAnsi="Arial" w:cs="Arial"/>
          <w:lang w:val="ro-RO"/>
        </w:rPr>
        <w:t xml:space="preserve">Pentru a preveni declanşarea unor incendii se va evita lucrul cu şi în preajma surselor de foc. Dacă se folosesc utilaje cu acţionare electrică, se va avea în vedere respectarea măsurilor de protecţie în acest sens, evitând mai ales utilizarea unor conductori cu izolaţie necorespunzătoare şi a unor împământări necorespunzătoare. </w:t>
      </w:r>
    </w:p>
    <w:p w:rsidR="00865D43" w:rsidRPr="00032B5B" w:rsidRDefault="00865D43" w:rsidP="00032B5B">
      <w:pPr>
        <w:widowControl/>
        <w:suppressAutoHyphens w:val="0"/>
        <w:autoSpaceDE w:val="0"/>
        <w:autoSpaceDN w:val="0"/>
        <w:adjustRightInd w:val="0"/>
        <w:ind w:firstLine="709"/>
        <w:jc w:val="both"/>
        <w:rPr>
          <w:rFonts w:ascii="Arial" w:eastAsia="Times New Roman" w:hAnsi="Arial" w:cs="Arial"/>
          <w:i/>
          <w:lang w:val="ro-RO"/>
        </w:rPr>
      </w:pPr>
      <w:r w:rsidRPr="00032B5B">
        <w:rPr>
          <w:rFonts w:ascii="Arial" w:eastAsia="Times New Roman" w:hAnsi="Arial" w:cs="Arial"/>
          <w:i/>
          <w:lang w:val="ro-RO"/>
        </w:rPr>
        <w:t xml:space="preserve">- localizarea organizării de şantier; </w:t>
      </w:r>
    </w:p>
    <w:p w:rsidR="00865D43" w:rsidRPr="00032B5B" w:rsidRDefault="00865D43" w:rsidP="00032B5B">
      <w:pPr>
        <w:widowControl/>
        <w:suppressAutoHyphens w:val="0"/>
        <w:autoSpaceDE w:val="0"/>
        <w:autoSpaceDN w:val="0"/>
        <w:adjustRightInd w:val="0"/>
        <w:ind w:firstLine="709"/>
        <w:jc w:val="both"/>
        <w:rPr>
          <w:rFonts w:ascii="Arial" w:eastAsia="Times New Roman" w:hAnsi="Arial" w:cs="Arial"/>
          <w:lang w:val="ro-RO"/>
        </w:rPr>
      </w:pPr>
      <w:r w:rsidRPr="00032B5B">
        <w:rPr>
          <w:rFonts w:ascii="Arial" w:eastAsia="Times New Roman" w:hAnsi="Arial" w:cs="Arial"/>
          <w:lang w:val="ro-RO"/>
        </w:rPr>
        <w:t xml:space="preserve">Va fi localizata numai in incinta proprie </w:t>
      </w:r>
    </w:p>
    <w:p w:rsidR="00865D43" w:rsidRPr="00032B5B" w:rsidRDefault="00865D43" w:rsidP="00032B5B">
      <w:pPr>
        <w:widowControl/>
        <w:suppressAutoHyphens w:val="0"/>
        <w:autoSpaceDE w:val="0"/>
        <w:autoSpaceDN w:val="0"/>
        <w:adjustRightInd w:val="0"/>
        <w:ind w:firstLine="709"/>
        <w:jc w:val="both"/>
        <w:rPr>
          <w:rFonts w:ascii="Arial" w:eastAsia="Times New Roman" w:hAnsi="Arial" w:cs="Arial"/>
          <w:i/>
          <w:lang w:val="ro-RO"/>
        </w:rPr>
      </w:pPr>
      <w:r w:rsidRPr="00032B5B">
        <w:rPr>
          <w:rFonts w:ascii="Arial" w:eastAsia="Times New Roman" w:hAnsi="Arial" w:cs="Arial"/>
          <w:i/>
          <w:lang w:val="ro-RO"/>
        </w:rPr>
        <w:t xml:space="preserve">- descrierea impactului asupra mediului a lucrărilor organizării de şantier; </w:t>
      </w:r>
    </w:p>
    <w:p w:rsidR="00865D43" w:rsidRPr="00032B5B" w:rsidRDefault="00865D43" w:rsidP="00032B5B">
      <w:pPr>
        <w:widowControl/>
        <w:suppressAutoHyphens w:val="0"/>
        <w:autoSpaceDE w:val="0"/>
        <w:autoSpaceDN w:val="0"/>
        <w:adjustRightInd w:val="0"/>
        <w:ind w:firstLine="709"/>
        <w:jc w:val="both"/>
        <w:rPr>
          <w:rFonts w:ascii="Arial" w:eastAsia="Times New Roman" w:hAnsi="Arial" w:cs="Arial"/>
          <w:lang w:val="ro-RO"/>
        </w:rPr>
      </w:pPr>
      <w:r w:rsidRPr="00032B5B">
        <w:rPr>
          <w:rFonts w:ascii="Arial" w:eastAsia="Times New Roman" w:hAnsi="Arial" w:cs="Arial"/>
          <w:lang w:val="ro-RO"/>
        </w:rPr>
        <w:t xml:space="preserve">Lucrarile efectuate pentru organizarea de santier au un impact nesemnificativ asupra mediului </w:t>
      </w:r>
    </w:p>
    <w:p w:rsidR="00865D43" w:rsidRPr="00032B5B" w:rsidRDefault="00865D43" w:rsidP="00032B5B">
      <w:pPr>
        <w:widowControl/>
        <w:suppressAutoHyphens w:val="0"/>
        <w:autoSpaceDE w:val="0"/>
        <w:autoSpaceDN w:val="0"/>
        <w:adjustRightInd w:val="0"/>
        <w:ind w:firstLine="709"/>
        <w:jc w:val="both"/>
        <w:rPr>
          <w:rFonts w:ascii="Arial" w:eastAsia="Times New Roman" w:hAnsi="Arial" w:cs="Arial"/>
          <w:lang w:val="ro-RO"/>
        </w:rPr>
      </w:pPr>
      <w:r w:rsidRPr="00032B5B">
        <w:rPr>
          <w:rFonts w:ascii="Arial" w:eastAsia="Times New Roman" w:hAnsi="Arial" w:cs="Arial"/>
          <w:lang w:val="ro-RO"/>
        </w:rPr>
        <w:t xml:space="preserve">- </w:t>
      </w:r>
      <w:r w:rsidRPr="00032B5B">
        <w:rPr>
          <w:rFonts w:ascii="Arial" w:eastAsia="Times New Roman" w:hAnsi="Arial" w:cs="Arial"/>
          <w:i/>
          <w:lang w:val="ro-RO"/>
        </w:rPr>
        <w:t>surse de poluanţi şi instalaţii pentru reţinerea, evacuarea şi dispersia poluanţilor în mediu în timpul organizării de şantier</w:t>
      </w:r>
      <w:r w:rsidRPr="00032B5B">
        <w:rPr>
          <w:rFonts w:ascii="Arial" w:eastAsia="Times New Roman" w:hAnsi="Arial" w:cs="Arial"/>
          <w:lang w:val="ro-RO"/>
        </w:rPr>
        <w:t xml:space="preserve">; </w:t>
      </w:r>
    </w:p>
    <w:p w:rsidR="00865D43" w:rsidRPr="00032B5B" w:rsidRDefault="00865D43" w:rsidP="00032B5B">
      <w:pPr>
        <w:widowControl/>
        <w:suppressAutoHyphens w:val="0"/>
        <w:autoSpaceDE w:val="0"/>
        <w:autoSpaceDN w:val="0"/>
        <w:adjustRightInd w:val="0"/>
        <w:ind w:firstLine="1134"/>
        <w:jc w:val="both"/>
        <w:rPr>
          <w:rFonts w:ascii="Arial" w:eastAsia="Times New Roman" w:hAnsi="Arial" w:cs="Arial"/>
          <w:lang w:val="ro-RO"/>
        </w:rPr>
      </w:pPr>
      <w:r w:rsidRPr="00032B5B">
        <w:rPr>
          <w:rFonts w:ascii="Arial" w:eastAsia="Times New Roman" w:hAnsi="Arial" w:cs="Arial"/>
          <w:lang w:val="ro-RO"/>
        </w:rPr>
        <w:t>- poluării accidentale cu carburanți și lubrifianți de către utilajele folosite;</w:t>
      </w:r>
    </w:p>
    <w:p w:rsidR="00865D43" w:rsidRPr="00032B5B" w:rsidRDefault="00865D43" w:rsidP="00032B5B">
      <w:pPr>
        <w:widowControl/>
        <w:suppressAutoHyphens w:val="0"/>
        <w:autoSpaceDE w:val="0"/>
        <w:autoSpaceDN w:val="0"/>
        <w:adjustRightInd w:val="0"/>
        <w:ind w:firstLine="1134"/>
        <w:jc w:val="both"/>
        <w:rPr>
          <w:rFonts w:ascii="Arial" w:eastAsia="Times New Roman" w:hAnsi="Arial" w:cs="Arial"/>
          <w:lang w:val="ro-RO"/>
        </w:rPr>
      </w:pPr>
      <w:r w:rsidRPr="00032B5B">
        <w:rPr>
          <w:rFonts w:ascii="Arial" w:eastAsia="Times New Roman" w:hAnsi="Arial" w:cs="Arial"/>
          <w:lang w:val="ro-RO"/>
        </w:rPr>
        <w:t>- gazele de eșapament rezultate din funcționarea utilajelor mecanice și de transport;</w:t>
      </w:r>
    </w:p>
    <w:p w:rsidR="00865D43" w:rsidRPr="00032B5B" w:rsidRDefault="00865D43" w:rsidP="00032B5B">
      <w:pPr>
        <w:widowControl/>
        <w:suppressAutoHyphens w:val="0"/>
        <w:autoSpaceDE w:val="0"/>
        <w:autoSpaceDN w:val="0"/>
        <w:adjustRightInd w:val="0"/>
        <w:ind w:firstLine="1134"/>
        <w:jc w:val="both"/>
        <w:rPr>
          <w:rFonts w:ascii="Arial" w:eastAsia="Times New Roman" w:hAnsi="Arial" w:cs="Arial"/>
          <w:lang w:val="ro-RO"/>
        </w:rPr>
      </w:pPr>
      <w:r w:rsidRPr="00032B5B">
        <w:rPr>
          <w:rFonts w:ascii="Arial" w:eastAsia="Times New Roman" w:hAnsi="Arial" w:cs="Arial"/>
          <w:lang w:val="ro-RO"/>
        </w:rPr>
        <w:t>- poluării fonice de către utilajele folosite;</w:t>
      </w:r>
    </w:p>
    <w:p w:rsidR="00865D43" w:rsidRPr="00032B5B" w:rsidRDefault="00865D43" w:rsidP="00032B5B">
      <w:pPr>
        <w:widowControl/>
        <w:suppressAutoHyphens w:val="0"/>
        <w:autoSpaceDE w:val="0"/>
        <w:autoSpaceDN w:val="0"/>
        <w:adjustRightInd w:val="0"/>
        <w:ind w:firstLine="1134"/>
        <w:jc w:val="both"/>
        <w:rPr>
          <w:rFonts w:ascii="Arial" w:eastAsia="Times New Roman" w:hAnsi="Arial" w:cs="Arial"/>
          <w:lang w:val="ro-RO"/>
        </w:rPr>
      </w:pPr>
      <w:r w:rsidRPr="00032B5B">
        <w:rPr>
          <w:rFonts w:ascii="Arial" w:eastAsia="Times New Roman" w:hAnsi="Arial" w:cs="Arial"/>
          <w:lang w:val="ro-RO"/>
        </w:rPr>
        <w:t>- deșeurile menajere și de construcții rezultate</w:t>
      </w:r>
    </w:p>
    <w:p w:rsidR="00865D43" w:rsidRPr="00032B5B" w:rsidRDefault="00865D43" w:rsidP="00032B5B">
      <w:pPr>
        <w:widowControl/>
        <w:suppressAutoHyphens w:val="0"/>
        <w:autoSpaceDE w:val="0"/>
        <w:autoSpaceDN w:val="0"/>
        <w:adjustRightInd w:val="0"/>
        <w:ind w:firstLine="709"/>
        <w:jc w:val="both"/>
        <w:rPr>
          <w:rFonts w:ascii="Arial" w:eastAsia="Times New Roman" w:hAnsi="Arial" w:cs="Arial"/>
          <w:lang w:val="ro-RO"/>
        </w:rPr>
      </w:pPr>
      <w:r w:rsidRPr="00032B5B">
        <w:rPr>
          <w:rFonts w:ascii="Arial" w:eastAsia="Times New Roman" w:hAnsi="Arial" w:cs="Arial"/>
          <w:i/>
          <w:lang w:val="ro-RO"/>
        </w:rPr>
        <w:t xml:space="preserve"> - dotări şi măsuri prevăzute pentru controlul emisiilor de poluanţi în mediu</w:t>
      </w:r>
      <w:r w:rsidRPr="00032B5B">
        <w:rPr>
          <w:rFonts w:ascii="Arial" w:eastAsia="Times New Roman" w:hAnsi="Arial" w:cs="Arial"/>
          <w:lang w:val="ro-RO"/>
        </w:rPr>
        <w:t xml:space="preserve">. </w:t>
      </w:r>
    </w:p>
    <w:p w:rsidR="00865D43" w:rsidRPr="00032B5B" w:rsidRDefault="00865D43" w:rsidP="00032B5B">
      <w:pPr>
        <w:widowControl/>
        <w:suppressAutoHyphens w:val="0"/>
        <w:autoSpaceDE w:val="0"/>
        <w:autoSpaceDN w:val="0"/>
        <w:adjustRightInd w:val="0"/>
        <w:ind w:firstLine="1134"/>
        <w:jc w:val="both"/>
        <w:rPr>
          <w:rFonts w:ascii="Arial" w:eastAsia="Times New Roman" w:hAnsi="Arial" w:cs="Arial"/>
          <w:lang w:val="ro-RO"/>
        </w:rPr>
      </w:pPr>
      <w:r w:rsidRPr="00032B5B">
        <w:rPr>
          <w:rFonts w:ascii="Arial" w:eastAsia="Times New Roman" w:hAnsi="Arial" w:cs="Arial"/>
          <w:lang w:val="ro-RO"/>
        </w:rPr>
        <w:t>- pe durata executării lucrărilor, constructorul va urmări în permanenţă respectarea normelor şi procedurilor de execuţie specifice fiecărui tip de lucrare în parte şi va asigura respectarea normelor de tehnica securităţii muncii, PSI şi de protecţie a mediului pentru tot personalul de execuţie;</w:t>
      </w:r>
    </w:p>
    <w:p w:rsidR="00865D43" w:rsidRPr="00032B5B" w:rsidRDefault="00865D43" w:rsidP="00032B5B">
      <w:pPr>
        <w:widowControl/>
        <w:suppressAutoHyphens w:val="0"/>
        <w:autoSpaceDE w:val="0"/>
        <w:autoSpaceDN w:val="0"/>
        <w:adjustRightInd w:val="0"/>
        <w:ind w:firstLine="1134"/>
        <w:jc w:val="both"/>
        <w:rPr>
          <w:rFonts w:ascii="Arial" w:eastAsia="Times New Roman" w:hAnsi="Arial" w:cs="Arial"/>
          <w:lang w:val="ro-RO"/>
        </w:rPr>
      </w:pPr>
      <w:r w:rsidRPr="00032B5B">
        <w:rPr>
          <w:rFonts w:ascii="Arial" w:eastAsia="Times New Roman" w:hAnsi="Arial" w:cs="Arial"/>
          <w:lang w:val="ro-RO"/>
        </w:rPr>
        <w:t>- in vederea reducerii nivelului de zgomot şi vibraţii beneficiarul investiţiei va trebui să impună constructorului să nu folosească utilaje cu grad avansat de uzură care pot emite pe lângă zgomote la niveluri mai înalte si alte noxe (fum, gaze nearse, monoxid de carbon, etc.);</w:t>
      </w:r>
    </w:p>
    <w:p w:rsidR="00865D43" w:rsidRPr="00032B5B" w:rsidRDefault="00865D43" w:rsidP="00032B5B">
      <w:pPr>
        <w:widowControl/>
        <w:suppressAutoHyphens w:val="0"/>
        <w:autoSpaceDE w:val="0"/>
        <w:autoSpaceDN w:val="0"/>
        <w:adjustRightInd w:val="0"/>
        <w:ind w:firstLine="1134"/>
        <w:jc w:val="both"/>
        <w:rPr>
          <w:rFonts w:ascii="Arial" w:eastAsia="Times New Roman" w:hAnsi="Arial" w:cs="Arial"/>
          <w:lang w:val="ro-RO"/>
        </w:rPr>
      </w:pPr>
      <w:r w:rsidRPr="00032B5B">
        <w:rPr>
          <w:rFonts w:ascii="Arial" w:eastAsia="Times New Roman" w:hAnsi="Arial" w:cs="Arial"/>
          <w:lang w:val="ro-RO"/>
        </w:rPr>
        <w:t>- in zilele secetoase constructorul va lua măsurile de umectare a căilor de acces astfel încât impactul asupra mediului datorat antrenării pulberilor sedimentabile de pe sol să fie cât mai redus;</w:t>
      </w:r>
    </w:p>
    <w:p w:rsidR="00865D43" w:rsidRPr="00B779F2" w:rsidRDefault="00865D43" w:rsidP="00032B5B">
      <w:pPr>
        <w:widowControl/>
        <w:suppressAutoHyphens w:val="0"/>
        <w:autoSpaceDE w:val="0"/>
        <w:autoSpaceDN w:val="0"/>
        <w:adjustRightInd w:val="0"/>
        <w:ind w:firstLine="1134"/>
        <w:jc w:val="both"/>
        <w:rPr>
          <w:rFonts w:ascii="Arial" w:eastAsia="Times New Roman" w:hAnsi="Arial" w:cs="Arial"/>
          <w:color w:val="FF0000"/>
          <w:lang w:val="ro-RO"/>
        </w:rPr>
      </w:pPr>
      <w:r w:rsidRPr="00B779F2">
        <w:rPr>
          <w:rFonts w:ascii="Arial" w:eastAsia="Times New Roman" w:hAnsi="Arial" w:cs="Arial"/>
          <w:color w:val="FF0000"/>
          <w:lang w:val="ro-RO"/>
        </w:rPr>
        <w:t>- regimul gospodăririi deşeurilor produse în timpul execuţiei lucrurilor va face obiectul organizării de şantier, în conformitate cu reglementările în vigoare, aceste deşeuri vor fi colectate pe tipuri şi eliminate corespunzător;</w:t>
      </w:r>
    </w:p>
    <w:p w:rsidR="00865D43" w:rsidRPr="00B779F2" w:rsidRDefault="00865D43" w:rsidP="00032B5B">
      <w:pPr>
        <w:widowControl/>
        <w:suppressAutoHyphens w:val="0"/>
        <w:autoSpaceDE w:val="0"/>
        <w:autoSpaceDN w:val="0"/>
        <w:adjustRightInd w:val="0"/>
        <w:ind w:firstLine="1134"/>
        <w:jc w:val="both"/>
        <w:rPr>
          <w:rFonts w:ascii="Arial" w:eastAsia="Times New Roman" w:hAnsi="Arial" w:cs="Arial"/>
          <w:color w:val="FF0000"/>
          <w:lang w:val="ro-RO"/>
        </w:rPr>
      </w:pPr>
      <w:r w:rsidRPr="00B779F2">
        <w:rPr>
          <w:rFonts w:ascii="Arial" w:eastAsia="Times New Roman" w:hAnsi="Arial" w:cs="Arial"/>
          <w:color w:val="FF0000"/>
          <w:lang w:val="ro-RO"/>
        </w:rPr>
        <w:lastRenderedPageBreak/>
        <w:t>- deşeurile menajere si cele asimilabile acestora vor fi colectate în interiorul organizării de şantier în puncte de colectare prevăzute cu containere tip pubele. Aceste deşeuri, periodic, vor fi predate către societăţi autorizate;</w:t>
      </w:r>
    </w:p>
    <w:p w:rsidR="00865D43" w:rsidRPr="00032B5B" w:rsidRDefault="00865D43" w:rsidP="00032B5B">
      <w:pPr>
        <w:widowControl/>
        <w:suppressAutoHyphens w:val="0"/>
        <w:autoSpaceDE w:val="0"/>
        <w:autoSpaceDN w:val="0"/>
        <w:adjustRightInd w:val="0"/>
        <w:ind w:firstLine="1134"/>
        <w:jc w:val="both"/>
        <w:rPr>
          <w:rFonts w:ascii="Arial" w:eastAsia="Times New Roman" w:hAnsi="Arial" w:cs="Arial"/>
          <w:lang w:val="ro-RO"/>
        </w:rPr>
      </w:pPr>
      <w:r w:rsidRPr="00032B5B">
        <w:rPr>
          <w:rFonts w:ascii="Arial" w:eastAsia="Times New Roman" w:hAnsi="Arial" w:cs="Arial"/>
          <w:lang w:val="ro-RO"/>
        </w:rPr>
        <w:t>- pe toată durata de realizare a lucrărilor este strict interzis a se efectua descărcări de deşeuri lichide sau solide, in ape de suprafaţa sau subterane;</w:t>
      </w:r>
    </w:p>
    <w:p w:rsidR="00865D43" w:rsidRPr="00032B5B" w:rsidRDefault="00865D43" w:rsidP="00032B5B">
      <w:pPr>
        <w:widowControl/>
        <w:suppressAutoHyphens w:val="0"/>
        <w:autoSpaceDE w:val="0"/>
        <w:autoSpaceDN w:val="0"/>
        <w:adjustRightInd w:val="0"/>
        <w:ind w:firstLine="1134"/>
        <w:jc w:val="both"/>
        <w:rPr>
          <w:rFonts w:ascii="Arial" w:eastAsia="Times New Roman" w:hAnsi="Arial" w:cs="Arial"/>
          <w:lang w:val="ro-RO"/>
        </w:rPr>
      </w:pPr>
      <w:r w:rsidRPr="00032B5B">
        <w:rPr>
          <w:rFonts w:ascii="Arial" w:eastAsia="Times New Roman" w:hAnsi="Arial" w:cs="Arial"/>
          <w:lang w:val="ro-RO"/>
        </w:rPr>
        <w:t>- se va evita amplasarea directă pe sol a materialelor de construcţie şi a deşeurilor, depozitarea temporară a acestora se va face doar după ce suprafeţele destinate au fost impermeabilizate cu folie de polietilenă;</w:t>
      </w:r>
    </w:p>
    <w:p w:rsidR="00865D43" w:rsidRPr="00032B5B" w:rsidRDefault="00865D43" w:rsidP="00032B5B">
      <w:pPr>
        <w:widowControl/>
        <w:suppressAutoHyphens w:val="0"/>
        <w:autoSpaceDE w:val="0"/>
        <w:autoSpaceDN w:val="0"/>
        <w:adjustRightInd w:val="0"/>
        <w:ind w:firstLine="1134"/>
        <w:jc w:val="both"/>
        <w:rPr>
          <w:rFonts w:ascii="Arial" w:eastAsia="Times New Roman" w:hAnsi="Arial" w:cs="Arial"/>
          <w:lang w:val="ro-RO"/>
        </w:rPr>
      </w:pPr>
      <w:r w:rsidRPr="00032B5B">
        <w:rPr>
          <w:rFonts w:ascii="Arial" w:eastAsia="Times New Roman" w:hAnsi="Arial" w:cs="Arial"/>
          <w:lang w:val="ro-RO"/>
        </w:rPr>
        <w:t>- la ieşirea din şantier se va asigura curăţarea roţilor autovehiculelor şi utilajelor.</w:t>
      </w:r>
    </w:p>
    <w:p w:rsidR="008B7BF7" w:rsidRPr="00032B5B" w:rsidRDefault="008B7BF7" w:rsidP="00032B5B">
      <w:pPr>
        <w:tabs>
          <w:tab w:val="left" w:pos="0"/>
        </w:tabs>
        <w:ind w:firstLine="709"/>
        <w:jc w:val="both"/>
        <w:rPr>
          <w:rFonts w:ascii="Arial" w:eastAsia="Times New Roman" w:hAnsi="Arial" w:cs="Arial"/>
          <w:lang w:val="ro-RO"/>
        </w:rPr>
      </w:pPr>
    </w:p>
    <w:p w:rsidR="00917AE3" w:rsidRPr="00032B5B" w:rsidRDefault="00917AE3" w:rsidP="00032B5B">
      <w:pPr>
        <w:tabs>
          <w:tab w:val="left" w:pos="0"/>
        </w:tabs>
        <w:ind w:firstLine="709"/>
        <w:jc w:val="both"/>
        <w:rPr>
          <w:rFonts w:ascii="Arial" w:eastAsia="Times New Roman" w:hAnsi="Arial" w:cs="Arial"/>
          <w:lang w:val="ro-RO"/>
        </w:rPr>
      </w:pPr>
    </w:p>
    <w:p w:rsidR="00D4008C" w:rsidRPr="00032B5B" w:rsidRDefault="00D4008C" w:rsidP="00032B5B">
      <w:pPr>
        <w:tabs>
          <w:tab w:val="left" w:pos="0"/>
        </w:tabs>
        <w:ind w:firstLine="709"/>
        <w:jc w:val="both"/>
        <w:rPr>
          <w:rFonts w:ascii="Arial" w:eastAsia="Times New Roman" w:hAnsi="Arial" w:cs="Arial"/>
          <w:b/>
          <w:lang w:val="ro-RO"/>
        </w:rPr>
      </w:pPr>
      <w:r w:rsidRPr="00032B5B">
        <w:rPr>
          <w:rFonts w:ascii="Arial" w:eastAsia="Times New Roman" w:hAnsi="Arial" w:cs="Arial"/>
          <w:b/>
          <w:lang w:val="ro-RO"/>
        </w:rPr>
        <w:t>XI. Lucrări de refacere a amplasamentului la finalizarea investiției, în caz de accidente și/sau la încetarea activității, în măsura în care aceste informații sunt disponibile:</w:t>
      </w:r>
    </w:p>
    <w:p w:rsidR="00865D43" w:rsidRPr="00032B5B" w:rsidRDefault="00865D43" w:rsidP="00032B5B">
      <w:pPr>
        <w:widowControl/>
        <w:suppressAutoHyphens w:val="0"/>
        <w:autoSpaceDE w:val="0"/>
        <w:autoSpaceDN w:val="0"/>
        <w:adjustRightInd w:val="0"/>
        <w:ind w:firstLine="709"/>
        <w:jc w:val="both"/>
        <w:rPr>
          <w:rFonts w:ascii="Arial" w:eastAsia="Times New Roman" w:hAnsi="Arial" w:cs="Arial"/>
          <w:i/>
          <w:kern w:val="0"/>
          <w:lang w:val="en" w:eastAsia="en-US"/>
        </w:rPr>
      </w:pPr>
      <w:r w:rsidRPr="00032B5B">
        <w:rPr>
          <w:rFonts w:ascii="Arial" w:eastAsia="Times New Roman" w:hAnsi="Arial" w:cs="Arial"/>
          <w:i/>
          <w:kern w:val="0"/>
          <w:lang w:val="en" w:eastAsia="en-US"/>
        </w:rPr>
        <w:t>– </w:t>
      </w:r>
      <w:proofErr w:type="gramStart"/>
      <w:r w:rsidRPr="00032B5B">
        <w:rPr>
          <w:rFonts w:ascii="Arial" w:eastAsia="Times New Roman" w:hAnsi="Arial" w:cs="Arial"/>
          <w:i/>
          <w:kern w:val="0"/>
          <w:lang w:val="en" w:eastAsia="en-US"/>
        </w:rPr>
        <w:t>lucrarile</w:t>
      </w:r>
      <w:proofErr w:type="gramEnd"/>
      <w:r w:rsidRPr="00032B5B">
        <w:rPr>
          <w:rFonts w:ascii="Arial" w:eastAsia="Times New Roman" w:hAnsi="Arial" w:cs="Arial"/>
          <w:i/>
          <w:kern w:val="0"/>
          <w:lang w:val="en" w:eastAsia="en-US"/>
        </w:rPr>
        <w:t xml:space="preserve"> propuse pentru refacerea amplasamentului la finalizarea investitiei, in caz de accidente si/sau la incetarea activitatii;</w:t>
      </w:r>
    </w:p>
    <w:p w:rsidR="00865D43" w:rsidRPr="00B779F2" w:rsidRDefault="00865D43" w:rsidP="00032B5B">
      <w:pPr>
        <w:widowControl/>
        <w:suppressAutoHyphens w:val="0"/>
        <w:autoSpaceDE w:val="0"/>
        <w:autoSpaceDN w:val="0"/>
        <w:adjustRightInd w:val="0"/>
        <w:ind w:firstLine="709"/>
        <w:jc w:val="both"/>
        <w:rPr>
          <w:rFonts w:ascii="Arial" w:eastAsia="Times New Roman" w:hAnsi="Arial" w:cs="Arial"/>
          <w:color w:val="FF0000"/>
          <w:lang w:val="ro-RO"/>
        </w:rPr>
      </w:pPr>
      <w:r w:rsidRPr="00B779F2">
        <w:rPr>
          <w:rFonts w:ascii="Arial" w:eastAsia="Times New Roman" w:hAnsi="Arial" w:cs="Arial"/>
          <w:color w:val="FF0000"/>
          <w:lang w:val="ro-RO"/>
        </w:rPr>
        <w:t>În urma lucrărilor de construire vor apărea pământuri de săpătură şi un volum de strat vegetal care se vor utiliza ca umplutură în zone mai joase și peste spațiul verde rezultat.</w:t>
      </w:r>
    </w:p>
    <w:p w:rsidR="00865D43" w:rsidRPr="00B779F2" w:rsidRDefault="00865D43" w:rsidP="00032B5B">
      <w:pPr>
        <w:widowControl/>
        <w:suppressAutoHyphens w:val="0"/>
        <w:autoSpaceDE w:val="0"/>
        <w:autoSpaceDN w:val="0"/>
        <w:adjustRightInd w:val="0"/>
        <w:ind w:firstLine="709"/>
        <w:jc w:val="both"/>
        <w:rPr>
          <w:rFonts w:ascii="Arial" w:eastAsia="Times New Roman" w:hAnsi="Arial" w:cs="Arial"/>
          <w:b/>
          <w:color w:val="FF0000"/>
          <w:lang w:val="ro-RO"/>
        </w:rPr>
      </w:pPr>
      <w:r w:rsidRPr="00B779F2">
        <w:rPr>
          <w:rFonts w:ascii="Arial" w:eastAsia="Times New Roman" w:hAnsi="Arial" w:cs="Arial"/>
          <w:b/>
          <w:color w:val="FF0000"/>
          <w:lang w:val="ro-RO"/>
        </w:rPr>
        <w:t>Suprafeţele libere rămase după realizarea construcţiilor vor rămâne spațiu verde cu iarbă.</w:t>
      </w:r>
    </w:p>
    <w:p w:rsidR="00865D43" w:rsidRPr="00032B5B" w:rsidRDefault="00865D43" w:rsidP="00032B5B">
      <w:pPr>
        <w:widowControl/>
        <w:suppressAutoHyphens w:val="0"/>
        <w:autoSpaceDE w:val="0"/>
        <w:autoSpaceDN w:val="0"/>
        <w:adjustRightInd w:val="0"/>
        <w:jc w:val="both"/>
        <w:rPr>
          <w:rFonts w:ascii="Arial" w:eastAsia="Times New Roman" w:hAnsi="Arial" w:cs="Arial"/>
          <w:i/>
          <w:kern w:val="0"/>
          <w:lang w:val="en" w:eastAsia="en-US"/>
        </w:rPr>
      </w:pPr>
      <w:r w:rsidRPr="00032B5B">
        <w:rPr>
          <w:rFonts w:ascii="Arial" w:eastAsia="Times New Roman" w:hAnsi="Arial" w:cs="Arial"/>
          <w:i/>
          <w:kern w:val="0"/>
          <w:lang w:val="en" w:eastAsia="en-US"/>
        </w:rPr>
        <w:t>  </w:t>
      </w:r>
      <w:r w:rsidRPr="00032B5B">
        <w:rPr>
          <w:rFonts w:ascii="Arial" w:eastAsia="Times New Roman" w:hAnsi="Arial" w:cs="Arial"/>
          <w:i/>
          <w:kern w:val="0"/>
          <w:lang w:val="en" w:eastAsia="en-US"/>
        </w:rPr>
        <w:tab/>
        <w:t xml:space="preserve"> – </w:t>
      </w:r>
      <w:proofErr w:type="gramStart"/>
      <w:r w:rsidRPr="00032B5B">
        <w:rPr>
          <w:rFonts w:ascii="Arial" w:eastAsia="Times New Roman" w:hAnsi="Arial" w:cs="Arial"/>
          <w:i/>
          <w:kern w:val="0"/>
          <w:lang w:val="en" w:eastAsia="en-US"/>
        </w:rPr>
        <w:t>aspecte</w:t>
      </w:r>
      <w:proofErr w:type="gramEnd"/>
      <w:r w:rsidRPr="00032B5B">
        <w:rPr>
          <w:rFonts w:ascii="Arial" w:eastAsia="Times New Roman" w:hAnsi="Arial" w:cs="Arial"/>
          <w:i/>
          <w:kern w:val="0"/>
          <w:lang w:val="en" w:eastAsia="en-US"/>
        </w:rPr>
        <w:t xml:space="preserve"> referitoare la prevenirea si modul de raspuns pentru cazuri de poluari accidentale;</w:t>
      </w:r>
    </w:p>
    <w:p w:rsidR="00865D43" w:rsidRPr="00032B5B" w:rsidRDefault="00865D43" w:rsidP="00032B5B">
      <w:pPr>
        <w:widowControl/>
        <w:suppressAutoHyphens w:val="0"/>
        <w:autoSpaceDE w:val="0"/>
        <w:autoSpaceDN w:val="0"/>
        <w:adjustRightInd w:val="0"/>
        <w:ind w:firstLine="709"/>
        <w:jc w:val="both"/>
        <w:rPr>
          <w:rFonts w:ascii="Arial" w:eastAsia="Times New Roman" w:hAnsi="Arial" w:cs="Arial"/>
          <w:lang w:val="ro-RO"/>
        </w:rPr>
      </w:pPr>
      <w:r w:rsidRPr="00032B5B">
        <w:rPr>
          <w:rFonts w:ascii="Arial" w:eastAsia="Times New Roman" w:hAnsi="Arial" w:cs="Arial"/>
          <w:lang w:val="ro-RO"/>
        </w:rPr>
        <w:t>Nu este cazul.</w:t>
      </w:r>
    </w:p>
    <w:p w:rsidR="00865D43" w:rsidRPr="00032B5B" w:rsidRDefault="00865D43" w:rsidP="00032B5B">
      <w:pPr>
        <w:widowControl/>
        <w:suppressAutoHyphens w:val="0"/>
        <w:autoSpaceDE w:val="0"/>
        <w:autoSpaceDN w:val="0"/>
        <w:adjustRightInd w:val="0"/>
        <w:jc w:val="both"/>
        <w:rPr>
          <w:rFonts w:ascii="Arial" w:eastAsia="Times New Roman" w:hAnsi="Arial" w:cs="Arial"/>
          <w:i/>
          <w:kern w:val="0"/>
          <w:lang w:val="en" w:eastAsia="en-US"/>
        </w:rPr>
      </w:pPr>
      <w:r w:rsidRPr="00032B5B">
        <w:rPr>
          <w:rFonts w:ascii="Arial" w:eastAsia="Times New Roman" w:hAnsi="Arial" w:cs="Arial"/>
          <w:i/>
          <w:kern w:val="0"/>
          <w:lang w:val="en" w:eastAsia="en-US"/>
        </w:rPr>
        <w:t xml:space="preserve">   </w:t>
      </w:r>
      <w:r w:rsidRPr="00032B5B">
        <w:rPr>
          <w:rFonts w:ascii="Arial" w:eastAsia="Times New Roman" w:hAnsi="Arial" w:cs="Arial"/>
          <w:i/>
          <w:kern w:val="0"/>
          <w:lang w:val="en" w:eastAsia="en-US"/>
        </w:rPr>
        <w:tab/>
        <w:t>– </w:t>
      </w:r>
      <w:proofErr w:type="gramStart"/>
      <w:r w:rsidRPr="00032B5B">
        <w:rPr>
          <w:rFonts w:ascii="Arial" w:eastAsia="Times New Roman" w:hAnsi="Arial" w:cs="Arial"/>
          <w:i/>
          <w:kern w:val="0"/>
          <w:lang w:val="en" w:eastAsia="en-US"/>
        </w:rPr>
        <w:t>aspecte</w:t>
      </w:r>
      <w:proofErr w:type="gramEnd"/>
      <w:r w:rsidRPr="00032B5B">
        <w:rPr>
          <w:rFonts w:ascii="Arial" w:eastAsia="Times New Roman" w:hAnsi="Arial" w:cs="Arial"/>
          <w:i/>
          <w:kern w:val="0"/>
          <w:lang w:val="en" w:eastAsia="en-US"/>
        </w:rPr>
        <w:t xml:space="preserve"> referitoare la inchiderea/dezafectarea/demolarea instalatiei;</w:t>
      </w:r>
    </w:p>
    <w:p w:rsidR="00865D43" w:rsidRPr="00032B5B" w:rsidRDefault="00865D43" w:rsidP="00032B5B">
      <w:pPr>
        <w:widowControl/>
        <w:suppressAutoHyphens w:val="0"/>
        <w:autoSpaceDE w:val="0"/>
        <w:autoSpaceDN w:val="0"/>
        <w:adjustRightInd w:val="0"/>
        <w:ind w:firstLine="709"/>
        <w:jc w:val="both"/>
        <w:rPr>
          <w:rFonts w:ascii="Arial" w:eastAsia="Times New Roman" w:hAnsi="Arial" w:cs="Arial"/>
          <w:lang w:val="ro-RO"/>
        </w:rPr>
      </w:pPr>
      <w:r w:rsidRPr="00032B5B">
        <w:rPr>
          <w:rFonts w:ascii="Arial" w:eastAsia="Times New Roman" w:hAnsi="Arial" w:cs="Arial"/>
          <w:lang w:val="ro-RO"/>
        </w:rPr>
        <w:t>Nu este cazul.</w:t>
      </w:r>
    </w:p>
    <w:p w:rsidR="00865D43" w:rsidRPr="00032B5B" w:rsidRDefault="00865D43" w:rsidP="00032B5B">
      <w:pPr>
        <w:widowControl/>
        <w:suppressAutoHyphens w:val="0"/>
        <w:autoSpaceDE w:val="0"/>
        <w:autoSpaceDN w:val="0"/>
        <w:adjustRightInd w:val="0"/>
        <w:jc w:val="both"/>
        <w:rPr>
          <w:rFonts w:ascii="Arial" w:eastAsia="Times New Roman" w:hAnsi="Arial" w:cs="Arial"/>
          <w:kern w:val="0"/>
          <w:lang w:val="en" w:eastAsia="en-US"/>
        </w:rPr>
      </w:pPr>
      <w:r w:rsidRPr="00032B5B">
        <w:rPr>
          <w:rFonts w:ascii="Arial" w:eastAsia="Times New Roman" w:hAnsi="Arial" w:cs="Arial"/>
          <w:i/>
          <w:kern w:val="0"/>
          <w:lang w:val="en" w:eastAsia="en-US"/>
        </w:rPr>
        <w:t xml:space="preserve">   </w:t>
      </w:r>
      <w:r w:rsidRPr="00032B5B">
        <w:rPr>
          <w:rFonts w:ascii="Arial" w:eastAsia="Times New Roman" w:hAnsi="Arial" w:cs="Arial"/>
          <w:i/>
          <w:kern w:val="0"/>
          <w:lang w:val="en" w:eastAsia="en-US"/>
        </w:rPr>
        <w:tab/>
        <w:t>– </w:t>
      </w:r>
      <w:proofErr w:type="gramStart"/>
      <w:r w:rsidRPr="00032B5B">
        <w:rPr>
          <w:rFonts w:ascii="Arial" w:eastAsia="Times New Roman" w:hAnsi="Arial" w:cs="Arial"/>
          <w:i/>
          <w:kern w:val="0"/>
          <w:lang w:val="en" w:eastAsia="en-US"/>
        </w:rPr>
        <w:t>modalitati</w:t>
      </w:r>
      <w:proofErr w:type="gramEnd"/>
      <w:r w:rsidRPr="00032B5B">
        <w:rPr>
          <w:rFonts w:ascii="Arial" w:eastAsia="Times New Roman" w:hAnsi="Arial" w:cs="Arial"/>
          <w:i/>
          <w:kern w:val="0"/>
          <w:lang w:val="en" w:eastAsia="en-US"/>
        </w:rPr>
        <w:t xml:space="preserve"> de refacere a starii initiale/reabilitare in vederea utilizarii ulterioare a terenului.</w:t>
      </w:r>
    </w:p>
    <w:p w:rsidR="00865D43" w:rsidRPr="00032B5B" w:rsidRDefault="00865D43" w:rsidP="00032B5B">
      <w:pPr>
        <w:widowControl/>
        <w:suppressAutoHyphens w:val="0"/>
        <w:autoSpaceDE w:val="0"/>
        <w:autoSpaceDN w:val="0"/>
        <w:adjustRightInd w:val="0"/>
        <w:ind w:firstLine="709"/>
        <w:jc w:val="both"/>
        <w:rPr>
          <w:rFonts w:ascii="Arial" w:eastAsia="Times New Roman" w:hAnsi="Arial" w:cs="Arial"/>
          <w:lang w:val="ro-RO"/>
        </w:rPr>
      </w:pPr>
      <w:r w:rsidRPr="00032B5B">
        <w:rPr>
          <w:rFonts w:ascii="Arial" w:eastAsia="Times New Roman" w:hAnsi="Arial" w:cs="Arial"/>
          <w:lang w:val="ro-RO"/>
        </w:rPr>
        <w:t>Nu este cazul.</w:t>
      </w:r>
    </w:p>
    <w:p w:rsidR="008B7BF7" w:rsidRPr="00032B5B" w:rsidRDefault="008B7BF7" w:rsidP="00032B5B">
      <w:pPr>
        <w:tabs>
          <w:tab w:val="left" w:pos="0"/>
        </w:tabs>
        <w:ind w:firstLine="709"/>
        <w:jc w:val="both"/>
        <w:rPr>
          <w:rFonts w:ascii="Arial" w:eastAsia="Times New Roman" w:hAnsi="Arial" w:cs="Arial"/>
          <w:lang w:val="ro-RO"/>
        </w:rPr>
      </w:pPr>
    </w:p>
    <w:p w:rsidR="00D4008C" w:rsidRPr="00032B5B" w:rsidRDefault="00D4008C" w:rsidP="00032B5B">
      <w:pPr>
        <w:tabs>
          <w:tab w:val="left" w:pos="0"/>
        </w:tabs>
        <w:ind w:firstLine="709"/>
        <w:jc w:val="both"/>
        <w:rPr>
          <w:rFonts w:ascii="Arial" w:eastAsia="Times New Roman" w:hAnsi="Arial" w:cs="Arial"/>
          <w:b/>
          <w:lang w:val="ro-RO"/>
        </w:rPr>
      </w:pPr>
      <w:r w:rsidRPr="00032B5B">
        <w:rPr>
          <w:rFonts w:ascii="Arial" w:eastAsia="Times New Roman" w:hAnsi="Arial" w:cs="Arial"/>
          <w:b/>
          <w:lang w:val="ro-RO"/>
        </w:rPr>
        <w:t>XII. Anexe - piese desenate:</w:t>
      </w:r>
    </w:p>
    <w:p w:rsidR="00D4008C" w:rsidRPr="00032B5B" w:rsidRDefault="00D4008C"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1.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D4008C" w:rsidRPr="00032B5B" w:rsidRDefault="00D4008C"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2. schemele-flux pentru procesul tehnologic și fazele activității, cu instalațiile de depoluare;</w:t>
      </w:r>
    </w:p>
    <w:p w:rsidR="00D4008C" w:rsidRPr="00032B5B" w:rsidRDefault="00D4008C"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3. schema-flux a gestionării deșeurilor;</w:t>
      </w:r>
    </w:p>
    <w:p w:rsidR="00D4008C" w:rsidRPr="00032B5B" w:rsidRDefault="00D4008C"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4. alte piese desenate, stabilite de autoritatea publică pentru protecția mediului.</w:t>
      </w:r>
    </w:p>
    <w:p w:rsidR="00521E89" w:rsidRPr="00032B5B" w:rsidRDefault="00521E89" w:rsidP="00032B5B">
      <w:pPr>
        <w:tabs>
          <w:tab w:val="left" w:pos="0"/>
        </w:tabs>
        <w:ind w:firstLine="709"/>
        <w:jc w:val="both"/>
        <w:rPr>
          <w:rFonts w:ascii="Arial" w:eastAsia="Times New Roman" w:hAnsi="Arial" w:cs="Arial"/>
          <w:lang w:val="ro-RO"/>
        </w:rPr>
      </w:pPr>
    </w:p>
    <w:p w:rsidR="00D4008C" w:rsidRPr="00032B5B" w:rsidRDefault="00D4008C" w:rsidP="00032B5B">
      <w:pPr>
        <w:tabs>
          <w:tab w:val="left" w:pos="0"/>
        </w:tabs>
        <w:ind w:firstLine="709"/>
        <w:jc w:val="both"/>
        <w:rPr>
          <w:rFonts w:ascii="Arial" w:eastAsia="Times New Roman" w:hAnsi="Arial" w:cs="Arial"/>
          <w:b/>
          <w:lang w:val="ro-RO"/>
        </w:rPr>
      </w:pPr>
      <w:r w:rsidRPr="00032B5B">
        <w:rPr>
          <w:rFonts w:ascii="Arial" w:eastAsia="Times New Roman" w:hAnsi="Arial" w:cs="Arial"/>
          <w:b/>
          <w:lang w:val="ro-RO"/>
        </w:rPr>
        <w:t>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p>
    <w:p w:rsidR="00D4008C" w:rsidRPr="00032B5B" w:rsidRDefault="00D4008C" w:rsidP="00032B5B">
      <w:pPr>
        <w:tabs>
          <w:tab w:val="left" w:pos="0"/>
        </w:tabs>
        <w:ind w:firstLine="709"/>
        <w:jc w:val="both"/>
        <w:rPr>
          <w:rFonts w:ascii="Arial" w:eastAsia="Times New Roman" w:hAnsi="Arial" w:cs="Arial"/>
          <w:i/>
          <w:lang w:val="ro-RO"/>
        </w:rPr>
      </w:pPr>
      <w:r w:rsidRPr="00032B5B">
        <w:rPr>
          <w:rFonts w:ascii="Arial" w:eastAsia="Times New Roman" w:hAnsi="Arial" w:cs="Arial"/>
          <w:i/>
          <w:lang w:val="ro-RO"/>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rsidR="00521E89" w:rsidRPr="00032B5B" w:rsidRDefault="00521E89" w:rsidP="00032B5B">
      <w:pPr>
        <w:tabs>
          <w:tab w:val="left" w:pos="0"/>
        </w:tabs>
        <w:ind w:firstLine="709"/>
        <w:jc w:val="both"/>
        <w:rPr>
          <w:rFonts w:ascii="Arial" w:eastAsia="Times New Roman" w:hAnsi="Arial" w:cs="Arial"/>
          <w:kern w:val="0"/>
          <w:lang w:val="en" w:eastAsia="en-US"/>
        </w:rPr>
      </w:pPr>
      <w:r w:rsidRPr="00032B5B">
        <w:rPr>
          <w:rFonts w:ascii="Arial" w:eastAsia="Times New Roman" w:hAnsi="Arial" w:cs="Arial"/>
          <w:kern w:val="0"/>
          <w:lang w:val="en" w:eastAsia="en-US"/>
        </w:rPr>
        <w:t xml:space="preserve">Cel mai apropiat areal natural protejat </w:t>
      </w:r>
      <w:proofErr w:type="gramStart"/>
      <w:r w:rsidRPr="00032B5B">
        <w:rPr>
          <w:rFonts w:ascii="Arial" w:eastAsia="Times New Roman" w:hAnsi="Arial" w:cs="Arial"/>
          <w:kern w:val="0"/>
          <w:lang w:val="en" w:eastAsia="en-US"/>
        </w:rPr>
        <w:t>este</w:t>
      </w:r>
      <w:proofErr w:type="gramEnd"/>
      <w:r w:rsidRPr="00032B5B">
        <w:rPr>
          <w:rFonts w:ascii="Arial" w:eastAsia="Times New Roman" w:hAnsi="Arial" w:cs="Arial"/>
          <w:kern w:val="0"/>
          <w:lang w:val="en" w:eastAsia="en-US"/>
        </w:rPr>
        <w:t xml:space="preserve"> la 3,5km.</w:t>
      </w:r>
    </w:p>
    <w:p w:rsidR="00521E89" w:rsidRPr="00032B5B" w:rsidRDefault="00521E89" w:rsidP="00032B5B">
      <w:pPr>
        <w:tabs>
          <w:tab w:val="left" w:pos="0"/>
        </w:tabs>
        <w:ind w:firstLine="709"/>
        <w:jc w:val="both"/>
        <w:rPr>
          <w:rFonts w:ascii="Arial" w:eastAsia="Times New Roman" w:hAnsi="Arial" w:cs="Arial"/>
          <w:kern w:val="0"/>
          <w:lang w:val="en" w:eastAsia="en-US"/>
        </w:rPr>
      </w:pPr>
      <w:r w:rsidRPr="00032B5B">
        <w:rPr>
          <w:rFonts w:ascii="Arial" w:eastAsia="Times New Roman" w:hAnsi="Arial" w:cs="Arial"/>
          <w:kern w:val="0"/>
          <w:lang w:val="en" w:eastAsia="en-US"/>
        </w:rPr>
        <w:t>Coordonatele geografice ale punctelor de contur, în sistem de proiecție Stereo 70, sunt următoarele:</w:t>
      </w:r>
    </w:p>
    <w:p w:rsidR="00521E89" w:rsidRPr="00032B5B" w:rsidRDefault="00891816" w:rsidP="00032B5B">
      <w:pPr>
        <w:tabs>
          <w:tab w:val="left" w:pos="0"/>
        </w:tabs>
        <w:ind w:firstLine="709"/>
        <w:jc w:val="both"/>
        <w:rPr>
          <w:rFonts w:ascii="Arial" w:eastAsia="Times New Roman" w:hAnsi="Arial" w:cs="Arial"/>
          <w:lang w:val="ro-RO"/>
        </w:rPr>
      </w:pPr>
      <w:r w:rsidRPr="00032B5B">
        <w:rPr>
          <w:rFonts w:ascii="Arial" w:eastAsia="Times New Roman" w:hAnsi="Arial" w:cs="Arial"/>
          <w:noProof/>
          <w:lang w:eastAsia="en-US"/>
        </w:rPr>
        <w:lastRenderedPageBreak/>
        <w:drawing>
          <wp:inline distT="0" distB="0" distL="0" distR="0">
            <wp:extent cx="2809875" cy="2314575"/>
            <wp:effectExtent l="0" t="0" r="9525" b="9525"/>
            <wp:docPr id="5" name="Imagine 5" descr="coordonate Io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ordonate Ionu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875" cy="2314575"/>
                    </a:xfrm>
                    <a:prstGeom prst="rect">
                      <a:avLst/>
                    </a:prstGeom>
                    <a:noFill/>
                    <a:ln>
                      <a:noFill/>
                    </a:ln>
                  </pic:spPr>
                </pic:pic>
              </a:graphicData>
            </a:graphic>
          </wp:inline>
        </w:drawing>
      </w:r>
    </w:p>
    <w:p w:rsidR="00D4008C" w:rsidRPr="00032B5B" w:rsidRDefault="00D4008C"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b) numele și codul ariei naturale protejate de interes comunitar;</w:t>
      </w:r>
    </w:p>
    <w:p w:rsidR="00521E89" w:rsidRPr="00032B5B" w:rsidRDefault="00521E89" w:rsidP="00032B5B">
      <w:pPr>
        <w:tabs>
          <w:tab w:val="left" w:pos="0"/>
        </w:tabs>
        <w:ind w:firstLine="709"/>
        <w:jc w:val="both"/>
        <w:rPr>
          <w:rFonts w:ascii="Arial" w:eastAsia="Times New Roman" w:hAnsi="Arial" w:cs="Arial"/>
          <w:lang w:val="ro-RO"/>
        </w:rPr>
      </w:pPr>
      <w:r w:rsidRPr="00032B5B">
        <w:rPr>
          <w:rFonts w:ascii="Arial" w:eastAsia="Times New Roman" w:hAnsi="Arial" w:cs="Arial"/>
          <w:kern w:val="0"/>
          <w:lang w:val="en" w:eastAsia="en-US"/>
        </w:rPr>
        <w:t>Aria protejată face parte din rețeaua Natura 2000, se numeș</w:t>
      </w:r>
      <w:proofErr w:type="gramStart"/>
      <w:r w:rsidRPr="00032B5B">
        <w:rPr>
          <w:rFonts w:ascii="Arial" w:eastAsia="Times New Roman" w:hAnsi="Arial" w:cs="Arial"/>
          <w:kern w:val="0"/>
          <w:lang w:val="en" w:eastAsia="en-US"/>
        </w:rPr>
        <w:t>te ”</w:t>
      </w:r>
      <w:proofErr w:type="gramEnd"/>
      <w:r w:rsidRPr="00032B5B">
        <w:rPr>
          <w:rFonts w:ascii="Arial" w:eastAsia="Times New Roman" w:hAnsi="Arial" w:cs="Arial"/>
          <w:kern w:val="0"/>
          <w:lang w:val="en" w:eastAsia="en-US"/>
        </w:rPr>
        <w:t>Turnu-Variașu” și are codul: ROSCI0401.</w:t>
      </w:r>
    </w:p>
    <w:p w:rsidR="00D4008C" w:rsidRPr="00032B5B" w:rsidRDefault="00D4008C"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c) prezența și efectivele/suprafețele acoperite de specii și habitate de interes comunitar în zona proiectului;</w:t>
      </w:r>
    </w:p>
    <w:p w:rsidR="00521E89" w:rsidRPr="00032B5B" w:rsidRDefault="00521E89"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Nu este cazul. Distanța este de 3,5km.</w:t>
      </w:r>
    </w:p>
    <w:p w:rsidR="00D4008C" w:rsidRPr="00032B5B" w:rsidRDefault="00D4008C"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d) se va preciza dacă proiectul propus nu are legătură directă cu sau nu este necesar pentru managementul conservării ariei naturale protejate de interes comunitar;</w:t>
      </w:r>
    </w:p>
    <w:p w:rsidR="00521E89" w:rsidRPr="00032B5B" w:rsidRDefault="00521E89"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Proiectul propus nu are legătură cu vreo arie naturală.</w:t>
      </w:r>
    </w:p>
    <w:p w:rsidR="00D4008C" w:rsidRPr="00032B5B" w:rsidRDefault="00D4008C"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e) se va estima impactul potențial al proiectului asupra speciilor și habitatelor din aria naturală protejată de interes comunitar;</w:t>
      </w:r>
    </w:p>
    <w:p w:rsidR="00521E89" w:rsidRPr="00032B5B" w:rsidRDefault="00521E89"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Estimăm că proiectul nu va avea imact asupra ariei naturale, habitatelor sau asupra oricărei specii din aceasta.</w:t>
      </w:r>
    </w:p>
    <w:p w:rsidR="00D4008C" w:rsidRPr="00032B5B" w:rsidRDefault="00D4008C"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f) alte informații prevăzute în legislația în vigoare.</w:t>
      </w:r>
      <w:r w:rsidR="00521E89" w:rsidRPr="00032B5B">
        <w:rPr>
          <w:rFonts w:ascii="Arial" w:eastAsia="Times New Roman" w:hAnsi="Arial" w:cs="Arial"/>
          <w:lang w:val="ro-RO"/>
        </w:rPr>
        <w:br/>
      </w:r>
      <w:r w:rsidR="00521E89" w:rsidRPr="00032B5B">
        <w:rPr>
          <w:rFonts w:ascii="Arial" w:eastAsia="Times New Roman" w:hAnsi="Arial" w:cs="Arial"/>
          <w:lang w:val="ro-RO"/>
        </w:rPr>
        <w:tab/>
        <w:t>Nu este cazul.</w:t>
      </w:r>
    </w:p>
    <w:p w:rsidR="00521E89" w:rsidRPr="00032B5B" w:rsidRDefault="00521E89" w:rsidP="00032B5B">
      <w:pPr>
        <w:tabs>
          <w:tab w:val="left" w:pos="0"/>
        </w:tabs>
        <w:ind w:firstLine="709"/>
        <w:jc w:val="both"/>
        <w:rPr>
          <w:rFonts w:ascii="Arial" w:eastAsia="Times New Roman" w:hAnsi="Arial" w:cs="Arial"/>
          <w:lang w:val="ro-RO"/>
        </w:rPr>
      </w:pPr>
    </w:p>
    <w:p w:rsidR="00D4008C" w:rsidRPr="00032B5B" w:rsidRDefault="00D4008C" w:rsidP="00032B5B">
      <w:pPr>
        <w:tabs>
          <w:tab w:val="left" w:pos="0"/>
        </w:tabs>
        <w:ind w:firstLine="709"/>
        <w:jc w:val="both"/>
        <w:rPr>
          <w:rFonts w:ascii="Arial" w:eastAsia="Times New Roman" w:hAnsi="Arial" w:cs="Arial"/>
          <w:b/>
          <w:lang w:val="ro-RO"/>
        </w:rPr>
      </w:pPr>
      <w:r w:rsidRPr="00032B5B">
        <w:rPr>
          <w:rFonts w:ascii="Arial" w:eastAsia="Times New Roman" w:hAnsi="Arial" w:cs="Arial"/>
          <w:b/>
          <w:lang w:val="ro-RO"/>
        </w:rPr>
        <w:t>XIV. Pentru proiectele care se realizează pe ape sau au legătură cu apele, memoriul va fi completat cu următoarele informații, preluate din Planurile de management bazinale, actualizate:</w:t>
      </w:r>
    </w:p>
    <w:p w:rsidR="00D4008C" w:rsidRPr="00032B5B" w:rsidRDefault="00D4008C" w:rsidP="00032B5B">
      <w:pPr>
        <w:tabs>
          <w:tab w:val="left" w:pos="0"/>
        </w:tabs>
        <w:ind w:firstLine="709"/>
        <w:jc w:val="both"/>
        <w:rPr>
          <w:rFonts w:ascii="Arial" w:eastAsia="Times New Roman" w:hAnsi="Arial" w:cs="Arial"/>
          <w:i/>
          <w:lang w:val="ro-RO"/>
        </w:rPr>
      </w:pPr>
      <w:r w:rsidRPr="00032B5B">
        <w:rPr>
          <w:rFonts w:ascii="Arial" w:eastAsia="Times New Roman" w:hAnsi="Arial" w:cs="Arial"/>
          <w:i/>
          <w:lang w:val="ro-RO"/>
        </w:rPr>
        <w:t>1. Localizarea proiectului:– bazinul hidrografic;– cursul de apă: denumirea și codul cadastral;– corpul de apă (de suprafață și/sau subteran): denumire și cod.</w:t>
      </w:r>
    </w:p>
    <w:p w:rsidR="00D4008C" w:rsidRPr="00032B5B" w:rsidRDefault="00D4008C" w:rsidP="00032B5B">
      <w:pPr>
        <w:tabs>
          <w:tab w:val="left" w:pos="0"/>
        </w:tabs>
        <w:ind w:firstLine="709"/>
        <w:jc w:val="both"/>
        <w:rPr>
          <w:rFonts w:ascii="Arial" w:eastAsia="Times New Roman" w:hAnsi="Arial" w:cs="Arial"/>
          <w:i/>
          <w:lang w:val="ro-RO"/>
        </w:rPr>
      </w:pPr>
      <w:r w:rsidRPr="00032B5B">
        <w:rPr>
          <w:rFonts w:ascii="Arial" w:eastAsia="Times New Roman" w:hAnsi="Arial" w:cs="Arial"/>
          <w:i/>
          <w:lang w:val="ro-RO"/>
        </w:rPr>
        <w:t>2. Indicarea stării ecologice/potențialului ecologic și starea chimică a corpului de apă de suprafață; pentru corpul de apă subteran se vor indica starea cantitativă și starea chimică a corpului de apă.</w:t>
      </w:r>
    </w:p>
    <w:p w:rsidR="00D4008C" w:rsidRPr="00032B5B" w:rsidRDefault="00D4008C" w:rsidP="00032B5B">
      <w:pPr>
        <w:tabs>
          <w:tab w:val="left" w:pos="0"/>
        </w:tabs>
        <w:ind w:firstLine="709"/>
        <w:jc w:val="both"/>
        <w:rPr>
          <w:rFonts w:ascii="Arial" w:eastAsia="Times New Roman" w:hAnsi="Arial" w:cs="Arial"/>
          <w:i/>
          <w:lang w:val="ro-RO"/>
        </w:rPr>
      </w:pPr>
      <w:r w:rsidRPr="00032B5B">
        <w:rPr>
          <w:rFonts w:ascii="Arial" w:eastAsia="Times New Roman" w:hAnsi="Arial" w:cs="Arial"/>
          <w:i/>
          <w:lang w:val="ro-RO"/>
        </w:rPr>
        <w:t>3. Indicarea obiectivului/obiectivelor de mediu pentru fiecare corp de apă identificat, cu precizarea excepțiilor aplicate și a termenelor aferente, după caz.</w:t>
      </w:r>
    </w:p>
    <w:p w:rsidR="00917AE3" w:rsidRPr="00032B5B" w:rsidRDefault="00917AE3"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 xml:space="preserve">Nu este cazul. </w:t>
      </w:r>
      <w:r w:rsidRPr="00B779F2">
        <w:rPr>
          <w:rFonts w:ascii="Arial" w:eastAsia="Times New Roman" w:hAnsi="Arial" w:cs="Arial"/>
          <w:color w:val="FF0000"/>
          <w:lang w:val="ro-RO"/>
        </w:rPr>
        <w:t>Proi</w:t>
      </w:r>
      <w:r w:rsidR="00C5066E" w:rsidRPr="00B779F2">
        <w:rPr>
          <w:rFonts w:ascii="Arial" w:eastAsia="Times New Roman" w:hAnsi="Arial" w:cs="Arial"/>
          <w:color w:val="FF0000"/>
          <w:lang w:val="ro-RO"/>
        </w:rPr>
        <w:t>ectul nu se realizează pe ape și nu are legptură cu apele</w:t>
      </w:r>
      <w:r w:rsidRPr="00B779F2">
        <w:rPr>
          <w:rFonts w:ascii="Arial" w:eastAsia="Times New Roman" w:hAnsi="Arial" w:cs="Arial"/>
          <w:color w:val="FF0000"/>
          <w:lang w:val="ro-RO"/>
        </w:rPr>
        <w:t>.</w:t>
      </w:r>
    </w:p>
    <w:p w:rsidR="008B7BF7" w:rsidRPr="00032B5B" w:rsidRDefault="008B7BF7" w:rsidP="00032B5B">
      <w:pPr>
        <w:tabs>
          <w:tab w:val="left" w:pos="0"/>
        </w:tabs>
        <w:ind w:firstLine="709"/>
        <w:jc w:val="both"/>
        <w:rPr>
          <w:rFonts w:ascii="Arial" w:eastAsia="Times New Roman" w:hAnsi="Arial" w:cs="Arial"/>
          <w:lang w:val="ro-RO"/>
        </w:rPr>
      </w:pPr>
    </w:p>
    <w:p w:rsidR="004768A6" w:rsidRPr="00032B5B" w:rsidRDefault="00D4008C" w:rsidP="00032B5B">
      <w:pPr>
        <w:tabs>
          <w:tab w:val="left" w:pos="0"/>
        </w:tabs>
        <w:ind w:firstLine="709"/>
        <w:jc w:val="both"/>
        <w:rPr>
          <w:rFonts w:ascii="Arial" w:eastAsia="Times New Roman" w:hAnsi="Arial" w:cs="Arial"/>
          <w:b/>
          <w:lang w:val="ro-RO"/>
        </w:rPr>
      </w:pPr>
      <w:r w:rsidRPr="00032B5B">
        <w:rPr>
          <w:rFonts w:ascii="Arial" w:eastAsia="Times New Roman" w:hAnsi="Arial" w:cs="Arial"/>
          <w:b/>
          <w:lang w:val="ro-RO"/>
        </w:rPr>
        <w:t xml:space="preserve">XV. Criteriile prevăzute în anexa nr. 3 la Legea nr. </w:t>
      </w:r>
      <w:r w:rsidR="00B24A82" w:rsidRPr="00032B5B">
        <w:rPr>
          <w:rFonts w:ascii="Arial" w:eastAsia="Times New Roman" w:hAnsi="Arial" w:cs="Arial"/>
          <w:b/>
          <w:lang w:val="ro-RO"/>
        </w:rPr>
        <w:t>292/2018</w:t>
      </w:r>
      <w:r w:rsidRPr="00032B5B">
        <w:rPr>
          <w:rFonts w:ascii="Arial" w:eastAsia="Times New Roman" w:hAnsi="Arial" w:cs="Arial"/>
          <w:b/>
          <w:lang w:val="ro-RO"/>
        </w:rPr>
        <w:t xml:space="preserve"> privind evaluarea impactului anumitor proiecte publice și private asupra mediului se iau în considerare, dacă este cazul, în momentul compilării informațiilor în conformitate cu punctele III-XIV.</w:t>
      </w:r>
    </w:p>
    <w:p w:rsidR="00B24A82" w:rsidRPr="00032B5B" w:rsidRDefault="00B24A82"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Anexa 3 din legea 292/2018.</w:t>
      </w:r>
    </w:p>
    <w:p w:rsidR="00B24A82" w:rsidRPr="00032B5B" w:rsidRDefault="00B24A82"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 xml:space="preserve">CRITERII de selecție pentru stabilirea necesității efectuării evaluării impactului asupra mediului </w:t>
      </w:r>
    </w:p>
    <w:p w:rsidR="00B24A82" w:rsidRPr="00032B5B" w:rsidRDefault="00B24A82"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1. Caracteristicile proiectelor</w:t>
      </w:r>
    </w:p>
    <w:p w:rsidR="00B24A82" w:rsidRPr="00032B5B" w:rsidRDefault="00B24A82"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Caracteristicile proiectelor trebuie examinate, în special, în ceea ce privește:</w:t>
      </w:r>
    </w:p>
    <w:p w:rsidR="00B24A82" w:rsidRPr="00032B5B" w:rsidRDefault="00B24A82"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a) dimensiunea și concepția întregului proiect;</w:t>
      </w:r>
    </w:p>
    <w:p w:rsidR="00B24A82" w:rsidRPr="00032B5B" w:rsidRDefault="00B24A82"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b) cumularea cu alte proiecte existente și/sau aprobate;</w:t>
      </w:r>
    </w:p>
    <w:p w:rsidR="00B24A82" w:rsidRPr="00032B5B" w:rsidRDefault="00B24A82"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c) utilizarea resurselor naturale, în special a solului, a terenurilor, a apei și a biodiversității;</w:t>
      </w:r>
    </w:p>
    <w:p w:rsidR="00B24A82" w:rsidRPr="00032B5B" w:rsidRDefault="00B24A82"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d) cantitatea și tipurile de deșeuri generate/gestionate;</w:t>
      </w:r>
    </w:p>
    <w:p w:rsidR="00B24A82" w:rsidRPr="00032B5B" w:rsidRDefault="00B24A82"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e) poluarea și alte efecte negative;</w:t>
      </w:r>
    </w:p>
    <w:p w:rsidR="00B24A82" w:rsidRPr="00032B5B" w:rsidRDefault="00B24A82"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lastRenderedPageBreak/>
        <w:t>f) riscurile de accidente majore și/sau dezastre relevante pentru proiectul în cauză, inclusiv cele cauzate de schimbările climatice, conform informațiilor științifice;</w:t>
      </w:r>
    </w:p>
    <w:p w:rsidR="00B24A82" w:rsidRPr="00032B5B" w:rsidRDefault="00B24A82"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g) riscurile pentru sănătatea umană - de exemplu, din cauza contaminării apei sau a poluării atmosferice.</w:t>
      </w:r>
    </w:p>
    <w:p w:rsidR="00B24A82" w:rsidRPr="00032B5B" w:rsidRDefault="00B24A82"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2. Amplasarea proiectelor</w:t>
      </w:r>
    </w:p>
    <w:p w:rsidR="00B24A82" w:rsidRPr="00032B5B" w:rsidRDefault="00B24A82"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Sensibilitatea ecologică a zonelor geografice susceptibile de a fi afectate de proiecte trebuie luată în considerare, în special în ceea ce privește:</w:t>
      </w:r>
    </w:p>
    <w:p w:rsidR="00B24A82" w:rsidRPr="00032B5B" w:rsidRDefault="00B24A82"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a) utilizarea actuală și aprobată a terenurilor;</w:t>
      </w:r>
    </w:p>
    <w:p w:rsidR="00B24A82" w:rsidRPr="00032B5B" w:rsidRDefault="00B24A82"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b) bogăția, disponibilitatea, calitatea și capacitatea de regenerare relative ale resurselor naturale, inclusiv solul, terenurile, apa și biodiversitatea, din zonă și din subteranul acesteia;</w:t>
      </w:r>
    </w:p>
    <w:p w:rsidR="00B24A82" w:rsidRPr="00032B5B" w:rsidRDefault="00B24A82"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c) capacitatea de absorbție a mediului natural, acordându-se o atenție specială următoarelor zone:</w:t>
      </w:r>
    </w:p>
    <w:p w:rsidR="00B24A82" w:rsidRPr="00032B5B" w:rsidRDefault="00B24A82"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1. zone umede, zone riverane, guri ale râurilor;</w:t>
      </w:r>
    </w:p>
    <w:p w:rsidR="00B24A82" w:rsidRPr="00032B5B" w:rsidRDefault="00B24A82"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2. zone costiere și mediul marin;</w:t>
      </w:r>
    </w:p>
    <w:p w:rsidR="00B24A82" w:rsidRPr="00032B5B" w:rsidRDefault="00B24A82"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3. zonele montane și forestiere;</w:t>
      </w:r>
    </w:p>
    <w:p w:rsidR="00B24A82" w:rsidRPr="00032B5B" w:rsidRDefault="00B24A82"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4. arii naturale protejate de interes național, comunitar, internațional;</w:t>
      </w:r>
    </w:p>
    <w:p w:rsidR="00B24A82" w:rsidRPr="00032B5B" w:rsidRDefault="00B24A82"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5. zone clasificate sau protejate conform legislației în vigoare: situri Natura 2000 desemnate în conformitate cu legislația privind regimul ariilor naturale protejate, conservarea habitatelor naturale, a florei și faunei sălbatice; zonele prevăzute de legislația privind aprobarea Planului de amenajare a teritoriului național - Secțiunea a III-a - zone protejate, zonele de protecție instituite conform prevederilor legislației din domeniul apelor, precum și a celei privind caracterul și mărimea zonelor de protecție sanitară și hidrogeologică;</w:t>
      </w:r>
    </w:p>
    <w:p w:rsidR="00B24A82" w:rsidRPr="00032B5B" w:rsidRDefault="00B24A82"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6. zonele în care au existat deja cazuri de nerespectare a standardelor de calitate a mediului prevăzute de legislația națională și la nivelul Uniunii Europene și relevante pentru proiect sau în care se consideră că există astfel de cazuri;</w:t>
      </w:r>
    </w:p>
    <w:p w:rsidR="00B24A82" w:rsidRPr="00032B5B" w:rsidRDefault="00B24A82"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7. zonele cu o densitate mare a populației;</w:t>
      </w:r>
    </w:p>
    <w:p w:rsidR="00B24A82" w:rsidRPr="00032B5B" w:rsidRDefault="00B24A82"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8. peisaje și situri importante din punct de vedere istoric, cultural sau arheologic.</w:t>
      </w:r>
    </w:p>
    <w:p w:rsidR="00B24A82" w:rsidRPr="00032B5B" w:rsidRDefault="00B24A82"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3. Tipurile și caracteristicile impactului potențial</w:t>
      </w:r>
    </w:p>
    <w:p w:rsidR="00B24A82" w:rsidRPr="00032B5B" w:rsidRDefault="00B24A82" w:rsidP="00032B5B">
      <w:pPr>
        <w:tabs>
          <w:tab w:val="left" w:pos="0"/>
        </w:tabs>
        <w:ind w:firstLine="709"/>
        <w:jc w:val="both"/>
        <w:rPr>
          <w:rFonts w:ascii="Arial" w:eastAsia="Times New Roman" w:hAnsi="Arial" w:cs="Arial"/>
          <w:lang w:val="ro-RO"/>
        </w:rPr>
      </w:pPr>
      <w:r w:rsidRPr="00032B5B">
        <w:rPr>
          <w:rFonts w:ascii="Arial" w:eastAsia="Times New Roman" w:hAnsi="Arial" w:cs="Arial"/>
          <w:lang w:val="ro-RO"/>
        </w:rPr>
        <w:t>Efectele semnificative pe care le pot avea proiectele asupra mediului trebuie analizate în raport cu criteriile stabilite la pct. 1 și 2, având în vedere impactul proiectului asupra factorilor prevăzuți la art. 7 alin. (2) din prezenta lege, și ținând seama de:</w:t>
      </w:r>
    </w:p>
    <w:p w:rsidR="00B24A82" w:rsidRPr="00B779F2" w:rsidRDefault="00B24A82" w:rsidP="00032B5B">
      <w:pPr>
        <w:tabs>
          <w:tab w:val="left" w:pos="0"/>
        </w:tabs>
        <w:ind w:firstLine="709"/>
        <w:jc w:val="both"/>
        <w:rPr>
          <w:rFonts w:ascii="Arial" w:eastAsia="Times New Roman" w:hAnsi="Arial" w:cs="Arial"/>
          <w:color w:val="7030A0"/>
          <w:lang w:val="ro-RO"/>
        </w:rPr>
      </w:pPr>
      <w:r w:rsidRPr="00B779F2">
        <w:rPr>
          <w:rFonts w:ascii="Arial" w:eastAsia="Times New Roman" w:hAnsi="Arial" w:cs="Arial"/>
          <w:color w:val="7030A0"/>
          <w:lang w:val="ro-RO"/>
        </w:rPr>
        <w:t>a) importanța și extinderea spațială a impactului - de exemplu, zona geografică și dimensiunea populației care poate fi afectată;</w:t>
      </w:r>
    </w:p>
    <w:p w:rsidR="00B24A82" w:rsidRPr="00B779F2" w:rsidRDefault="00B24A82" w:rsidP="00032B5B">
      <w:pPr>
        <w:tabs>
          <w:tab w:val="left" w:pos="0"/>
        </w:tabs>
        <w:ind w:firstLine="709"/>
        <w:jc w:val="both"/>
        <w:rPr>
          <w:rFonts w:ascii="Arial" w:eastAsia="Times New Roman" w:hAnsi="Arial" w:cs="Arial"/>
          <w:color w:val="7030A0"/>
          <w:lang w:val="ro-RO"/>
        </w:rPr>
      </w:pPr>
      <w:r w:rsidRPr="00B779F2">
        <w:rPr>
          <w:rFonts w:ascii="Arial" w:eastAsia="Times New Roman" w:hAnsi="Arial" w:cs="Arial"/>
          <w:color w:val="7030A0"/>
          <w:lang w:val="ro-RO"/>
        </w:rPr>
        <w:t>b) natura impactului;</w:t>
      </w:r>
    </w:p>
    <w:p w:rsidR="00B24A82" w:rsidRPr="00B779F2" w:rsidRDefault="00B24A82" w:rsidP="00032B5B">
      <w:pPr>
        <w:tabs>
          <w:tab w:val="left" w:pos="0"/>
        </w:tabs>
        <w:ind w:firstLine="709"/>
        <w:jc w:val="both"/>
        <w:rPr>
          <w:rFonts w:ascii="Arial" w:eastAsia="Times New Roman" w:hAnsi="Arial" w:cs="Arial"/>
          <w:color w:val="7030A0"/>
          <w:lang w:val="ro-RO"/>
        </w:rPr>
      </w:pPr>
      <w:r w:rsidRPr="00B779F2">
        <w:rPr>
          <w:rFonts w:ascii="Arial" w:eastAsia="Times New Roman" w:hAnsi="Arial" w:cs="Arial"/>
          <w:color w:val="7030A0"/>
          <w:lang w:val="ro-RO"/>
        </w:rPr>
        <w:t>c) natura transfrontalieră a impactului;</w:t>
      </w:r>
    </w:p>
    <w:p w:rsidR="00B24A82" w:rsidRPr="00B779F2" w:rsidRDefault="00B24A82" w:rsidP="00032B5B">
      <w:pPr>
        <w:tabs>
          <w:tab w:val="left" w:pos="0"/>
        </w:tabs>
        <w:ind w:firstLine="709"/>
        <w:jc w:val="both"/>
        <w:rPr>
          <w:rFonts w:ascii="Arial" w:eastAsia="Times New Roman" w:hAnsi="Arial" w:cs="Arial"/>
          <w:color w:val="7030A0"/>
          <w:lang w:val="ro-RO"/>
        </w:rPr>
      </w:pPr>
      <w:r w:rsidRPr="00B779F2">
        <w:rPr>
          <w:rFonts w:ascii="Arial" w:eastAsia="Times New Roman" w:hAnsi="Arial" w:cs="Arial"/>
          <w:color w:val="7030A0"/>
          <w:lang w:val="ro-RO"/>
        </w:rPr>
        <w:t>d) intensitat</w:t>
      </w:r>
      <w:bookmarkStart w:id="2" w:name="_GoBack"/>
      <w:bookmarkEnd w:id="2"/>
      <w:r w:rsidRPr="00B779F2">
        <w:rPr>
          <w:rFonts w:ascii="Arial" w:eastAsia="Times New Roman" w:hAnsi="Arial" w:cs="Arial"/>
          <w:color w:val="7030A0"/>
          <w:lang w:val="ro-RO"/>
        </w:rPr>
        <w:t>ea și complexitatea impactului;</w:t>
      </w:r>
    </w:p>
    <w:p w:rsidR="00B24A82" w:rsidRPr="00B779F2" w:rsidRDefault="00B24A82" w:rsidP="00032B5B">
      <w:pPr>
        <w:tabs>
          <w:tab w:val="left" w:pos="0"/>
        </w:tabs>
        <w:ind w:firstLine="709"/>
        <w:jc w:val="both"/>
        <w:rPr>
          <w:rFonts w:ascii="Arial" w:eastAsia="Times New Roman" w:hAnsi="Arial" w:cs="Arial"/>
          <w:color w:val="7030A0"/>
          <w:lang w:val="ro-RO"/>
        </w:rPr>
      </w:pPr>
      <w:r w:rsidRPr="00B779F2">
        <w:rPr>
          <w:rFonts w:ascii="Arial" w:eastAsia="Times New Roman" w:hAnsi="Arial" w:cs="Arial"/>
          <w:color w:val="7030A0"/>
          <w:lang w:val="ro-RO"/>
        </w:rPr>
        <w:t>e) probabilitatea impactului;</w:t>
      </w:r>
    </w:p>
    <w:p w:rsidR="00B24A82" w:rsidRPr="00B779F2" w:rsidRDefault="00B24A82" w:rsidP="00032B5B">
      <w:pPr>
        <w:tabs>
          <w:tab w:val="left" w:pos="0"/>
        </w:tabs>
        <w:ind w:firstLine="709"/>
        <w:jc w:val="both"/>
        <w:rPr>
          <w:rFonts w:ascii="Arial" w:eastAsia="Times New Roman" w:hAnsi="Arial" w:cs="Arial"/>
          <w:color w:val="7030A0"/>
          <w:lang w:val="ro-RO"/>
        </w:rPr>
      </w:pPr>
      <w:r w:rsidRPr="00B779F2">
        <w:rPr>
          <w:rFonts w:ascii="Arial" w:eastAsia="Times New Roman" w:hAnsi="Arial" w:cs="Arial"/>
          <w:color w:val="7030A0"/>
          <w:lang w:val="ro-RO"/>
        </w:rPr>
        <w:t>f) debutul, durata, frecvența și reversibilitatea preconizate ale impactului;</w:t>
      </w:r>
    </w:p>
    <w:p w:rsidR="00B24A82" w:rsidRPr="00B779F2" w:rsidRDefault="00B24A82" w:rsidP="00032B5B">
      <w:pPr>
        <w:tabs>
          <w:tab w:val="left" w:pos="0"/>
        </w:tabs>
        <w:ind w:firstLine="709"/>
        <w:jc w:val="both"/>
        <w:rPr>
          <w:rFonts w:ascii="Arial" w:eastAsia="Times New Roman" w:hAnsi="Arial" w:cs="Arial"/>
          <w:color w:val="7030A0"/>
          <w:lang w:val="ro-RO"/>
        </w:rPr>
      </w:pPr>
      <w:r w:rsidRPr="00B779F2">
        <w:rPr>
          <w:rFonts w:ascii="Arial" w:eastAsia="Times New Roman" w:hAnsi="Arial" w:cs="Arial"/>
          <w:color w:val="7030A0"/>
          <w:lang w:val="ro-RO"/>
        </w:rPr>
        <w:t>g) cumularea impactului cu impactul altor proiecte existente și/sau aprobate;</w:t>
      </w:r>
    </w:p>
    <w:p w:rsidR="004768A6" w:rsidRPr="00B779F2" w:rsidRDefault="00B24A82" w:rsidP="00032B5B">
      <w:pPr>
        <w:tabs>
          <w:tab w:val="left" w:pos="0"/>
        </w:tabs>
        <w:ind w:firstLine="709"/>
        <w:jc w:val="both"/>
        <w:rPr>
          <w:rFonts w:ascii="Arial" w:eastAsia="Times New Roman" w:hAnsi="Arial" w:cs="Arial"/>
          <w:color w:val="7030A0"/>
          <w:lang w:val="ro-RO"/>
        </w:rPr>
      </w:pPr>
      <w:r w:rsidRPr="00B779F2">
        <w:rPr>
          <w:rFonts w:ascii="Arial" w:eastAsia="Times New Roman" w:hAnsi="Arial" w:cs="Arial"/>
          <w:color w:val="7030A0"/>
          <w:lang w:val="ro-RO"/>
        </w:rPr>
        <w:t>h) posibilitatea de reducere efectivă a impactului.</w:t>
      </w:r>
    </w:p>
    <w:p w:rsidR="004768A6" w:rsidRPr="00B779F2" w:rsidRDefault="004768A6" w:rsidP="00032B5B">
      <w:pPr>
        <w:tabs>
          <w:tab w:val="left" w:pos="0"/>
        </w:tabs>
        <w:ind w:firstLine="709"/>
        <w:jc w:val="both"/>
        <w:rPr>
          <w:rFonts w:ascii="Arial" w:eastAsia="Times New Roman" w:hAnsi="Arial" w:cs="Arial"/>
          <w:color w:val="7030A0"/>
          <w:lang w:val="ro-RO"/>
        </w:rPr>
      </w:pPr>
    </w:p>
    <w:p w:rsidR="004768A6" w:rsidRPr="00032B5B" w:rsidRDefault="004768A6" w:rsidP="00032B5B">
      <w:pPr>
        <w:tabs>
          <w:tab w:val="left" w:pos="0"/>
        </w:tabs>
        <w:ind w:firstLine="709"/>
        <w:jc w:val="both"/>
        <w:rPr>
          <w:rFonts w:ascii="Arial" w:eastAsia="Times New Roman" w:hAnsi="Arial" w:cs="Arial"/>
          <w:lang w:val="ro-RO"/>
        </w:rPr>
      </w:pPr>
    </w:p>
    <w:p w:rsidR="004768A6" w:rsidRPr="00032B5B" w:rsidRDefault="004768A6" w:rsidP="00032B5B">
      <w:pPr>
        <w:tabs>
          <w:tab w:val="left" w:pos="0"/>
        </w:tabs>
        <w:ind w:firstLine="709"/>
        <w:jc w:val="both"/>
        <w:rPr>
          <w:rFonts w:ascii="Arial" w:eastAsia="Times New Roman" w:hAnsi="Arial" w:cs="Arial"/>
          <w:lang w:val="ro-RO"/>
        </w:rPr>
      </w:pPr>
    </w:p>
    <w:p w:rsidR="00BA14A9" w:rsidRPr="00032B5B" w:rsidRDefault="00BA14A9" w:rsidP="00032B5B">
      <w:pPr>
        <w:widowControl/>
        <w:suppressAutoHyphens w:val="0"/>
        <w:autoSpaceDE w:val="0"/>
        <w:autoSpaceDN w:val="0"/>
        <w:adjustRightInd w:val="0"/>
        <w:jc w:val="both"/>
        <w:rPr>
          <w:rFonts w:ascii="Arial" w:eastAsia="Times New Roman" w:hAnsi="Arial" w:cs="Arial"/>
          <w:i/>
          <w:color w:val="000000"/>
          <w:kern w:val="0"/>
          <w:lang w:val="en" w:eastAsia="en-US"/>
        </w:rPr>
      </w:pPr>
    </w:p>
    <w:p w:rsidR="00D2304C" w:rsidRPr="00032B5B" w:rsidRDefault="00D2304C" w:rsidP="00032B5B">
      <w:pPr>
        <w:widowControl/>
        <w:suppressAutoHyphens w:val="0"/>
        <w:autoSpaceDE w:val="0"/>
        <w:autoSpaceDN w:val="0"/>
        <w:adjustRightInd w:val="0"/>
        <w:ind w:firstLine="709"/>
        <w:jc w:val="both"/>
        <w:rPr>
          <w:rFonts w:ascii="Arial" w:eastAsia="Times New Roman" w:hAnsi="Arial" w:cs="Arial"/>
          <w:lang w:val="ro-RO"/>
        </w:rPr>
      </w:pPr>
      <w:r w:rsidRPr="00032B5B">
        <w:rPr>
          <w:rFonts w:ascii="Arial" w:eastAsia="Times New Roman" w:hAnsi="Arial" w:cs="Arial"/>
          <w:color w:val="000000"/>
          <w:kern w:val="0"/>
          <w:lang w:val="en" w:eastAsia="en-US"/>
        </w:rPr>
        <w:t> </w:t>
      </w:r>
    </w:p>
    <w:p w:rsidR="0079060D" w:rsidRPr="00032B5B" w:rsidRDefault="0079060D" w:rsidP="00032B5B">
      <w:pPr>
        <w:widowControl/>
        <w:suppressAutoHyphens w:val="0"/>
        <w:autoSpaceDE w:val="0"/>
        <w:autoSpaceDN w:val="0"/>
        <w:adjustRightInd w:val="0"/>
        <w:ind w:left="709"/>
        <w:jc w:val="both"/>
        <w:rPr>
          <w:rFonts w:ascii="Arial" w:eastAsia="Times New Roman" w:hAnsi="Arial" w:cs="Arial"/>
          <w:lang w:val="ro-RO"/>
        </w:rPr>
      </w:pPr>
      <w:r w:rsidRPr="00032B5B">
        <w:rPr>
          <w:rFonts w:ascii="Arial" w:eastAsia="Times New Roman" w:hAnsi="Arial" w:cs="Arial"/>
          <w:lang w:val="ro-RO"/>
        </w:rPr>
        <w:t xml:space="preserve"> </w:t>
      </w:r>
      <w:r w:rsidR="00C5066E" w:rsidRPr="00032B5B">
        <w:rPr>
          <w:rFonts w:ascii="Arial" w:eastAsia="Times New Roman" w:hAnsi="Arial" w:cs="Arial"/>
          <w:lang w:val="ro-RO"/>
        </w:rPr>
        <w:t>Arad</w:t>
      </w:r>
      <w:r w:rsidRPr="00032B5B">
        <w:rPr>
          <w:rFonts w:ascii="Arial" w:eastAsia="Times New Roman" w:hAnsi="Arial" w:cs="Arial"/>
          <w:lang w:val="ro-RO"/>
        </w:rPr>
        <w:t>,</w:t>
      </w:r>
      <w:r w:rsidRPr="00032B5B">
        <w:rPr>
          <w:rFonts w:ascii="Arial" w:eastAsia="Times New Roman" w:hAnsi="Arial" w:cs="Arial"/>
          <w:lang w:val="ro-RO"/>
        </w:rPr>
        <w:tab/>
      </w:r>
      <w:r w:rsidRPr="00032B5B">
        <w:rPr>
          <w:rFonts w:ascii="Arial" w:eastAsia="Times New Roman" w:hAnsi="Arial" w:cs="Arial"/>
          <w:lang w:val="ro-RO"/>
        </w:rPr>
        <w:tab/>
      </w:r>
      <w:r w:rsidRPr="00032B5B">
        <w:rPr>
          <w:rFonts w:ascii="Arial" w:eastAsia="Times New Roman" w:hAnsi="Arial" w:cs="Arial"/>
          <w:lang w:val="ro-RO"/>
        </w:rPr>
        <w:tab/>
      </w:r>
      <w:r w:rsidRPr="00032B5B">
        <w:rPr>
          <w:rFonts w:ascii="Arial" w:eastAsia="Times New Roman" w:hAnsi="Arial" w:cs="Arial"/>
          <w:lang w:val="ro-RO"/>
        </w:rPr>
        <w:tab/>
      </w:r>
      <w:r w:rsidRPr="00032B5B">
        <w:rPr>
          <w:rFonts w:ascii="Arial" w:eastAsia="Times New Roman" w:hAnsi="Arial" w:cs="Arial"/>
          <w:lang w:val="ro-RO"/>
        </w:rPr>
        <w:tab/>
      </w:r>
      <w:r w:rsidRPr="00032B5B">
        <w:rPr>
          <w:rFonts w:ascii="Arial" w:eastAsia="Times New Roman" w:hAnsi="Arial" w:cs="Arial"/>
          <w:lang w:val="ro-RO"/>
        </w:rPr>
        <w:tab/>
      </w:r>
      <w:r w:rsidRPr="00032B5B">
        <w:rPr>
          <w:rFonts w:ascii="Arial" w:eastAsia="Times New Roman" w:hAnsi="Arial" w:cs="Arial"/>
          <w:lang w:val="ro-RO"/>
        </w:rPr>
        <w:tab/>
      </w:r>
      <w:r w:rsidRPr="00032B5B">
        <w:rPr>
          <w:rFonts w:ascii="Arial" w:eastAsia="Times New Roman" w:hAnsi="Arial" w:cs="Arial"/>
          <w:lang w:val="ro-RO"/>
        </w:rPr>
        <w:tab/>
        <w:t xml:space="preserve">     Întocmit,</w:t>
      </w:r>
      <w:r w:rsidRPr="00032B5B">
        <w:rPr>
          <w:rFonts w:ascii="Arial" w:eastAsia="Times New Roman" w:hAnsi="Arial" w:cs="Arial"/>
          <w:lang w:val="ro-RO"/>
        </w:rPr>
        <w:tab/>
      </w:r>
    </w:p>
    <w:p w:rsidR="0079060D" w:rsidRPr="00032B5B" w:rsidRDefault="0079060D" w:rsidP="00032B5B">
      <w:pPr>
        <w:widowControl/>
        <w:suppressAutoHyphens w:val="0"/>
        <w:autoSpaceDE w:val="0"/>
        <w:autoSpaceDN w:val="0"/>
        <w:adjustRightInd w:val="0"/>
        <w:ind w:left="709"/>
        <w:jc w:val="both"/>
        <w:rPr>
          <w:rFonts w:ascii="Arial" w:eastAsia="Times New Roman" w:hAnsi="Arial" w:cs="Arial"/>
          <w:lang w:val="ro-RO"/>
        </w:rPr>
      </w:pPr>
    </w:p>
    <w:p w:rsidR="0079060D" w:rsidRPr="00032B5B" w:rsidRDefault="00967765" w:rsidP="00032B5B">
      <w:pPr>
        <w:widowControl/>
        <w:suppressAutoHyphens w:val="0"/>
        <w:autoSpaceDE w:val="0"/>
        <w:autoSpaceDN w:val="0"/>
        <w:adjustRightInd w:val="0"/>
        <w:ind w:firstLine="709"/>
        <w:jc w:val="both"/>
        <w:rPr>
          <w:rFonts w:ascii="Arial" w:eastAsia="Times New Roman" w:hAnsi="Arial" w:cs="Arial"/>
          <w:lang w:val="ro-RO"/>
        </w:rPr>
      </w:pPr>
      <w:r w:rsidRPr="00032B5B">
        <w:rPr>
          <w:rFonts w:ascii="Arial" w:eastAsia="Times New Roman" w:hAnsi="Arial" w:cs="Arial"/>
          <w:lang w:val="ro-RO"/>
        </w:rPr>
        <w:t>21</w:t>
      </w:r>
      <w:r w:rsidR="0079060D" w:rsidRPr="00032B5B">
        <w:rPr>
          <w:rFonts w:ascii="Arial" w:eastAsia="Times New Roman" w:hAnsi="Arial" w:cs="Arial"/>
          <w:lang w:val="ro-RO"/>
        </w:rPr>
        <w:t>.</w:t>
      </w:r>
      <w:r w:rsidR="00C5066E" w:rsidRPr="00032B5B">
        <w:rPr>
          <w:rFonts w:ascii="Arial" w:eastAsia="Times New Roman" w:hAnsi="Arial" w:cs="Arial"/>
          <w:lang w:val="ro-RO"/>
        </w:rPr>
        <w:t>07.2022</w:t>
      </w:r>
      <w:r w:rsidR="0079060D" w:rsidRPr="00032B5B">
        <w:rPr>
          <w:rFonts w:ascii="Arial" w:eastAsia="Times New Roman" w:hAnsi="Arial" w:cs="Arial"/>
          <w:lang w:val="ro-RO"/>
        </w:rPr>
        <w:tab/>
      </w:r>
      <w:r w:rsidR="0079060D" w:rsidRPr="00032B5B">
        <w:rPr>
          <w:rFonts w:ascii="Arial" w:eastAsia="Times New Roman" w:hAnsi="Arial" w:cs="Arial"/>
          <w:lang w:val="ro-RO"/>
        </w:rPr>
        <w:tab/>
      </w:r>
      <w:r w:rsidR="0079060D" w:rsidRPr="00032B5B">
        <w:rPr>
          <w:rFonts w:ascii="Arial" w:eastAsia="Times New Roman" w:hAnsi="Arial" w:cs="Arial"/>
          <w:lang w:val="ro-RO"/>
        </w:rPr>
        <w:tab/>
        <w:t xml:space="preserve">  </w:t>
      </w:r>
      <w:r w:rsidR="0079060D" w:rsidRPr="00032B5B">
        <w:rPr>
          <w:rFonts w:ascii="Arial" w:eastAsia="Times New Roman" w:hAnsi="Arial" w:cs="Arial"/>
          <w:lang w:val="ro-RO"/>
        </w:rPr>
        <w:tab/>
        <w:t xml:space="preserve"> </w:t>
      </w:r>
      <w:r w:rsidR="0079060D" w:rsidRPr="00032B5B">
        <w:rPr>
          <w:rFonts w:ascii="Arial" w:eastAsia="Times New Roman" w:hAnsi="Arial" w:cs="Arial"/>
          <w:lang w:val="ro-RO"/>
        </w:rPr>
        <w:tab/>
      </w:r>
      <w:r w:rsidR="0079060D" w:rsidRPr="00032B5B">
        <w:rPr>
          <w:rFonts w:ascii="Arial" w:eastAsia="Times New Roman" w:hAnsi="Arial" w:cs="Arial"/>
          <w:lang w:val="ro-RO"/>
        </w:rPr>
        <w:tab/>
        <w:t xml:space="preserve"> </w:t>
      </w:r>
      <w:r w:rsidR="0079060D" w:rsidRPr="00032B5B">
        <w:rPr>
          <w:rFonts w:ascii="Arial" w:eastAsia="Times New Roman" w:hAnsi="Arial" w:cs="Arial"/>
          <w:lang w:val="ro-RO"/>
        </w:rPr>
        <w:tab/>
        <w:t xml:space="preserve">  arh</w:t>
      </w:r>
      <w:r w:rsidR="00C5066E" w:rsidRPr="00032B5B">
        <w:rPr>
          <w:rFonts w:ascii="Arial" w:eastAsia="Times New Roman" w:hAnsi="Arial" w:cs="Arial"/>
          <w:lang w:val="ro-RO"/>
        </w:rPr>
        <w:t>.</w:t>
      </w:r>
      <w:r w:rsidR="0079060D" w:rsidRPr="00032B5B">
        <w:rPr>
          <w:rFonts w:ascii="Arial" w:eastAsia="Times New Roman" w:hAnsi="Arial" w:cs="Arial"/>
          <w:lang w:val="ro-RO"/>
        </w:rPr>
        <w:t xml:space="preserve"> Laura MUREȘAN</w:t>
      </w:r>
      <w:r w:rsidR="0079060D" w:rsidRPr="00032B5B">
        <w:rPr>
          <w:rFonts w:ascii="Arial" w:eastAsia="Times New Roman" w:hAnsi="Arial" w:cs="Arial"/>
          <w:lang w:val="ro-RO"/>
        </w:rPr>
        <w:tab/>
      </w:r>
      <w:r w:rsidR="0079060D" w:rsidRPr="00032B5B">
        <w:rPr>
          <w:rFonts w:ascii="Arial" w:eastAsia="Times New Roman" w:hAnsi="Arial" w:cs="Arial"/>
          <w:lang w:val="ro-RO"/>
        </w:rPr>
        <w:tab/>
      </w:r>
    </w:p>
    <w:p w:rsidR="00D914E2" w:rsidRPr="00032B5B" w:rsidRDefault="00D2304C" w:rsidP="00032B5B">
      <w:pPr>
        <w:widowControl/>
        <w:suppressAutoHyphens w:val="0"/>
        <w:autoSpaceDE w:val="0"/>
        <w:autoSpaceDN w:val="0"/>
        <w:adjustRightInd w:val="0"/>
        <w:ind w:firstLine="709"/>
        <w:jc w:val="both"/>
        <w:rPr>
          <w:rFonts w:ascii="Arial" w:eastAsia="Times New Roman" w:hAnsi="Arial" w:cs="Arial"/>
          <w:lang w:val="ro-RO"/>
        </w:rPr>
      </w:pPr>
      <w:r w:rsidRPr="00032B5B">
        <w:rPr>
          <w:rFonts w:ascii="Arial" w:eastAsia="Times New Roman" w:hAnsi="Arial" w:cs="Arial"/>
          <w:lang w:val="ro-RO"/>
        </w:rPr>
        <w:br/>
        <w:t> </w:t>
      </w:r>
      <w:r w:rsidRPr="00032B5B">
        <w:rPr>
          <w:rFonts w:ascii="Arial" w:eastAsia="Times New Roman" w:hAnsi="Arial" w:cs="Arial"/>
          <w:lang w:val="ro-RO"/>
        </w:rPr>
        <w:br/>
      </w:r>
      <w:r w:rsidRPr="00032B5B">
        <w:rPr>
          <w:rFonts w:ascii="Arial" w:eastAsia="Times New Roman" w:hAnsi="Arial" w:cs="Arial"/>
          <w:color w:val="000000"/>
          <w:kern w:val="0"/>
          <w:lang w:val="en" w:eastAsia="en-US"/>
        </w:rPr>
        <w:br/>
      </w:r>
    </w:p>
    <w:p w:rsidR="00C3314E" w:rsidRPr="00032B5B" w:rsidRDefault="00C3314E" w:rsidP="00032B5B">
      <w:pPr>
        <w:pStyle w:val="NoSpacing"/>
        <w:jc w:val="both"/>
        <w:rPr>
          <w:rFonts w:ascii="Arial" w:hAnsi="Arial" w:cs="Arial"/>
          <w:lang w:val="ro-RO"/>
        </w:rPr>
      </w:pPr>
    </w:p>
    <w:sectPr w:rsidR="00C3314E" w:rsidRPr="00032B5B" w:rsidSect="001473B9">
      <w:type w:val="continuous"/>
      <w:pgSz w:w="11906" w:h="16838" w:code="9"/>
      <w:pgMar w:top="42" w:right="566" w:bottom="851" w:left="993" w:header="421" w:footer="3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514C" w:rsidRDefault="004A514C" w:rsidP="003E46F4">
      <w:r>
        <w:separator/>
      </w:r>
    </w:p>
  </w:endnote>
  <w:endnote w:type="continuationSeparator" w:id="0">
    <w:p w:rsidR="004A514C" w:rsidRDefault="004A514C" w:rsidP="003E4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OpenSymbol">
    <w:altName w:val="Arial Unicode MS"/>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ankGothic Lt BT">
    <w:altName w:val="Sitka Small"/>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EE4" w:rsidRPr="003E46F4" w:rsidRDefault="00891816" w:rsidP="00A064E4">
    <w:pPr>
      <w:ind w:right="24"/>
      <w:rPr>
        <w:color w:val="0F243E"/>
        <w:sz w:val="26"/>
        <w:szCs w:val="26"/>
      </w:rPr>
    </w:pPr>
    <w:r>
      <w:rPr>
        <w:noProof/>
        <w:lang w:eastAsia="en-US"/>
      </w:rPr>
      <mc:AlternateContent>
        <mc:Choice Requires="wps">
          <w:drawing>
            <wp:anchor distT="0" distB="0" distL="114300" distR="114300" simplePos="0" relativeHeight="251657728" behindDoc="1" locked="0" layoutInCell="1" allowOverlap="1">
              <wp:simplePos x="0" y="0"/>
              <wp:positionH relativeFrom="page">
                <wp:posOffset>6353810</wp:posOffset>
              </wp:positionH>
              <wp:positionV relativeFrom="page">
                <wp:posOffset>10220325</wp:posOffset>
              </wp:positionV>
              <wp:extent cx="678180" cy="252730"/>
              <wp:effectExtent l="635" t="0" r="0" b="4445"/>
              <wp:wrapNone/>
              <wp:docPr id="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26EE4" w:rsidRPr="00E07F4A" w:rsidRDefault="00C26EE4" w:rsidP="00D72E89">
                          <w:pPr>
                            <w:ind w:left="720"/>
                            <w:jc w:val="center"/>
                            <w:rPr>
                              <w:rFonts w:ascii="BankGothic Lt BT" w:hAnsi="BankGothic Lt BT"/>
                              <w:b/>
                              <w:color w:val="0F243E"/>
                            </w:rPr>
                          </w:pPr>
                          <w:r w:rsidRPr="00E07F4A">
                            <w:rPr>
                              <w:rFonts w:ascii="BankGothic Lt BT" w:hAnsi="BankGothic Lt BT"/>
                              <w:b/>
                              <w:color w:val="0F243E"/>
                            </w:rPr>
                            <w:fldChar w:fldCharType="begin"/>
                          </w:r>
                          <w:r w:rsidRPr="00E07F4A">
                            <w:rPr>
                              <w:rFonts w:ascii="BankGothic Lt BT" w:hAnsi="BankGothic Lt BT"/>
                              <w:b/>
                              <w:color w:val="0F243E"/>
                            </w:rPr>
                            <w:instrText xml:space="preserve"> PAGE  \* Arabic  \* MERGEFORMAT </w:instrText>
                          </w:r>
                          <w:r w:rsidRPr="00E07F4A">
                            <w:rPr>
                              <w:rFonts w:ascii="BankGothic Lt BT" w:hAnsi="BankGothic Lt BT"/>
                              <w:b/>
                              <w:color w:val="0F243E"/>
                            </w:rPr>
                            <w:fldChar w:fldCharType="separate"/>
                          </w:r>
                          <w:r w:rsidR="00B779F2">
                            <w:rPr>
                              <w:rFonts w:ascii="BankGothic Lt BT" w:hAnsi="BankGothic Lt BT"/>
                              <w:b/>
                              <w:noProof/>
                              <w:color w:val="0F243E"/>
                            </w:rPr>
                            <w:t>12</w:t>
                          </w:r>
                          <w:r w:rsidRPr="00E07F4A">
                            <w:rPr>
                              <w:rFonts w:ascii="BankGothic Lt BT" w:hAnsi="BankGothic Lt BT"/>
                              <w:b/>
                              <w:color w:val="0F243E"/>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margin-left:500.3pt;margin-top:804.75pt;width:53.4pt;height:19.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IV8swIAALMFAAAOAAAAZHJzL2Uyb0RvYy54bWysVNtunDAQfa/Uf7D8TriE3QUUtkqWpaqU&#10;XqSkH+A1ZrEKNrW9C2nVf+/Y7C3JS9WWB2SPx2cu53hu3o1di/ZMaS5FjsOrACMmqKy42Ob462Pp&#10;JRhpQ0RFWilYjp+Yxu+Wb9/cDH3GItnItmIKAYjQ2dDnuDGmz3xf04Z1RF/Jngk4rKXqiIGt2vqV&#10;IgOgd60fBcHcH6SqeiUp0xqsxXSIlw6/rhk1n+taM4PaHENuxv2V+2/s31/ekGyrSN9wekiD/EUW&#10;HeECgp6gCmII2in+CqrjVEkta3NFZefLuuaUuRqgmjB4Uc1DQ3rmaoHm6P7UJv3/YOmn/ReFeAXc&#10;YSRIBxQ9stGgOzmiOLXtGXqdgddDD35mBLt1taXq/l7SbxoJuWqI2LJbpeTQMFJBeqG96V9cnXC0&#10;BdkMH2UFccjOSAc01qqzgNANBOhA09OJGpsLBeN8kYQJnFA4imbR4tpR55PseLlX2rxnskN2kWMF&#10;zDtwsr/XxiZDsqOLjSVkydvWsd+KZwZwnCwQGq7aM5uEI/NnGqTrZJ3EXhzN114cFIV3W65ib16G&#10;i1lxXaxWRfjLxg3jrOFVxYQNcxRWGP8ZcQeJT5I4SUvLllcWzqak1XazahXaExB26T7Xcjg5u/nP&#10;03BNgFpelBRGcXAXpV45TxZeXMYzL10EiReE6V06D+I0LsrnJd1zwf69JDQAq9ezYNLSOekXtQXu&#10;e10byTpuYHS0vMtxcnIimVXgWlSOWkN4O60vWmHTP7cC6D4S7fRqJTqJ1YybEVCsiDeyegLlKgnK&#10;AhHCvINFI9UPjAaYHTnW33dEMYzaDwLUbweNW8SzRQQbdbRuLq1EUIDIMTUKo2mzMtNo2vWKbxuI&#10;Mb00IW/hrdTc6ficz+GFwWRw5RymmB09l3vndZ61y98AAAD//wMAUEsDBBQABgAIAAAAIQDmWc+v&#10;4AAAAA8BAAAPAAAAZHJzL2Rvd25yZXYueG1sTI/BTsMwEETvSPyDtUjcqN1SCg1xKqiUDyCNKnFz&#10;4yWOGtuR7Tbp37M5wW1ndzT7Jt9NtmdXDLHzTsJyIYCha7zuXCuhPpRPb8BiUk6r3juUcMMIu+L+&#10;LleZ9qP7wmuVWkYhLmZKgklpyDiPjUGr4sIP6Oj244NViWRouQ5qpHDb85UQG25V5+iDUQPuDTbn&#10;6mIl6POqHOvvwYRyPNpbXVXp8LmX8vFh+ngHlnBKf2aY8QkdCmI6+YvTkfWkBcWTl6aN2L4Amz1L&#10;8boGdpp36+0z8CLn/3sUvwAAAP//AwBQSwECLQAUAAYACAAAACEAtoM4kv4AAADhAQAAEwAAAAAA&#10;AAAAAAAAAAAAAAAAW0NvbnRlbnRfVHlwZXNdLnhtbFBLAQItABQABgAIAAAAIQA4/SH/1gAAAJQB&#10;AAALAAAAAAAAAAAAAAAAAC8BAABfcmVscy8ucmVsc1BLAQItABQABgAIAAAAIQD0uIV8swIAALMF&#10;AAAOAAAAAAAAAAAAAAAAAC4CAABkcnMvZTJvRG9jLnhtbFBLAQItABQABgAIAAAAIQDmWc+v4AAA&#10;AA8BAAAPAAAAAAAAAAAAAAAAAA0FAABkcnMvZG93bnJldi54bWxQSwUGAAAAAAQABADzAAAAGgYA&#10;AAAA&#10;" filled="f" stroked="f" strokeweight=".5pt">
              <v:textbox inset="0,,0">
                <w:txbxContent>
                  <w:p w:rsidR="00C26EE4" w:rsidRPr="00E07F4A" w:rsidRDefault="00C26EE4" w:rsidP="00D72E89">
                    <w:pPr>
                      <w:ind w:left="720"/>
                      <w:jc w:val="center"/>
                      <w:rPr>
                        <w:rFonts w:ascii="BankGothic Lt BT" w:hAnsi="BankGothic Lt BT"/>
                        <w:b/>
                        <w:color w:val="0F243E"/>
                      </w:rPr>
                    </w:pPr>
                    <w:r w:rsidRPr="00E07F4A">
                      <w:rPr>
                        <w:rFonts w:ascii="BankGothic Lt BT" w:hAnsi="BankGothic Lt BT"/>
                        <w:b/>
                        <w:color w:val="0F243E"/>
                      </w:rPr>
                      <w:fldChar w:fldCharType="begin"/>
                    </w:r>
                    <w:r w:rsidRPr="00E07F4A">
                      <w:rPr>
                        <w:rFonts w:ascii="BankGothic Lt BT" w:hAnsi="BankGothic Lt BT"/>
                        <w:b/>
                        <w:color w:val="0F243E"/>
                      </w:rPr>
                      <w:instrText xml:space="preserve"> PAGE  \* Arabic  \* MERGEFORMAT </w:instrText>
                    </w:r>
                    <w:r w:rsidRPr="00E07F4A">
                      <w:rPr>
                        <w:rFonts w:ascii="BankGothic Lt BT" w:hAnsi="BankGothic Lt BT"/>
                        <w:b/>
                        <w:color w:val="0F243E"/>
                      </w:rPr>
                      <w:fldChar w:fldCharType="separate"/>
                    </w:r>
                    <w:r w:rsidR="00B779F2">
                      <w:rPr>
                        <w:rFonts w:ascii="BankGothic Lt BT" w:hAnsi="BankGothic Lt BT"/>
                        <w:b/>
                        <w:noProof/>
                        <w:color w:val="0F243E"/>
                      </w:rPr>
                      <w:t>12</w:t>
                    </w:r>
                    <w:r w:rsidRPr="00E07F4A">
                      <w:rPr>
                        <w:rFonts w:ascii="BankGothic Lt BT" w:hAnsi="BankGothic Lt BT"/>
                        <w:b/>
                        <w:color w:val="0F243E"/>
                      </w:rPr>
                      <w:fldChar w:fldCharType="end"/>
                    </w:r>
                  </w:p>
                </w:txbxContent>
              </v:textbox>
              <w10:wrap anchorx="page" anchory="page"/>
            </v:shape>
          </w:pict>
        </mc:Fallback>
      </mc:AlternateContent>
    </w:r>
    <w:r w:rsidR="00C26EE4">
      <w:rPr>
        <w:color w:val="0F243E"/>
        <w:sz w:val="26"/>
        <w:szCs w:val="26"/>
        <w:u w:val="single"/>
      </w:rPr>
      <w:t xml:space="preserve">                                                                                                                                                                                  </w:t>
    </w:r>
  </w:p>
  <w:p w:rsidR="00C26EE4" w:rsidRDefault="00C26E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514C" w:rsidRDefault="004A514C" w:rsidP="003E46F4">
      <w:r>
        <w:separator/>
      </w:r>
    </w:p>
  </w:footnote>
  <w:footnote w:type="continuationSeparator" w:id="0">
    <w:p w:rsidR="004A514C" w:rsidRDefault="004A514C" w:rsidP="003E46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EE4" w:rsidRPr="00391180" w:rsidRDefault="00C26EE4" w:rsidP="002B23BB">
    <w:pPr>
      <w:pStyle w:val="Heading7"/>
      <w:numPr>
        <w:ilvl w:val="0"/>
        <w:numId w:val="0"/>
      </w:numPr>
      <w:jc w:val="right"/>
      <w:rPr>
        <w:rFonts w:ascii="Arial" w:hAnsi="Arial" w:cs="Arial"/>
        <w:sz w:val="20"/>
        <w:u w:val="single"/>
      </w:rPr>
    </w:pPr>
    <w:r>
      <w:rPr>
        <w:rFonts w:ascii="Arial" w:hAnsi="Arial" w:cs="Arial"/>
        <w:sz w:val="20"/>
        <w:u w:val="single"/>
      </w:rPr>
      <w:t xml:space="preserve">                                                                                                                                            PROIECT NR 07/2022</w:t>
    </w:r>
    <w:r>
      <w:rPr>
        <w:rFonts w:ascii="Arial" w:hAnsi="Arial" w:cs="Arial"/>
        <w:b w:val="0"/>
        <w:bCs/>
        <w:u w:val="single"/>
      </w:rPr>
      <w:t xml:space="preserve">                                                                </w:t>
    </w:r>
  </w:p>
  <w:p w:rsidR="00C26EE4" w:rsidRPr="002B23BB" w:rsidRDefault="00C26EE4">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E1C0739"/>
    <w:multiLevelType w:val="hybridMultilevel"/>
    <w:tmpl w:val="52D669F6"/>
    <w:lvl w:ilvl="0" w:tplc="5F2A3D38">
      <w:numFmt w:val="bullet"/>
      <w:lvlText w:val="-"/>
      <w:lvlJc w:val="left"/>
      <w:pPr>
        <w:ind w:left="1065" w:hanging="360"/>
      </w:pPr>
      <w:rPr>
        <w:rFonts w:ascii="Arial" w:eastAsia="Lucida Sans Unicode" w:hAnsi="Arial" w:cs="Arial" w:hint="default"/>
        <w:b w:val="0"/>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 w15:restartNumberingAfterBreak="0">
    <w:nsid w:val="25712826"/>
    <w:multiLevelType w:val="hybridMultilevel"/>
    <w:tmpl w:val="D91A5CE6"/>
    <w:lvl w:ilvl="0" w:tplc="453A35D8">
      <w:start w:val="1"/>
      <w:numFmt w:val="upperRoman"/>
      <w:lvlText w:val="%1."/>
      <w:lvlJc w:val="left"/>
      <w:pPr>
        <w:ind w:left="1425" w:hanging="720"/>
      </w:pPr>
      <w:rPr>
        <w:rFonts w:hint="default"/>
        <w:sz w:val="22"/>
        <w:szCs w:val="22"/>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 w15:restartNumberingAfterBreak="0">
    <w:nsid w:val="381958F8"/>
    <w:multiLevelType w:val="hybridMultilevel"/>
    <w:tmpl w:val="77A2F434"/>
    <w:lvl w:ilvl="0" w:tplc="ACFE14E8">
      <w:start w:val="20"/>
      <w:numFmt w:val="bullet"/>
      <w:lvlText w:val="-"/>
      <w:lvlJc w:val="left"/>
      <w:pPr>
        <w:ind w:left="600" w:hanging="360"/>
      </w:pPr>
      <w:rPr>
        <w:rFonts w:ascii="Arial" w:eastAsia="Lucida Sans Unicode" w:hAnsi="Arial" w:cs="Aria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4" w15:restartNumberingAfterBreak="0">
    <w:nsid w:val="3CB651CF"/>
    <w:multiLevelType w:val="hybridMultilevel"/>
    <w:tmpl w:val="8572F1A2"/>
    <w:lvl w:ilvl="0" w:tplc="7112586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6BB2570"/>
    <w:multiLevelType w:val="hybridMultilevel"/>
    <w:tmpl w:val="DD28FE7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 w15:restartNumberingAfterBreak="0">
    <w:nsid w:val="678234D0"/>
    <w:multiLevelType w:val="hybridMultilevel"/>
    <w:tmpl w:val="B2445124"/>
    <w:lvl w:ilvl="0" w:tplc="712E588C">
      <w:start w:val="1"/>
      <w:numFmt w:val="bullet"/>
      <w:lvlText w:val=""/>
      <w:lvlJc w:val="left"/>
      <w:pPr>
        <w:tabs>
          <w:tab w:val="num" w:pos="1008"/>
        </w:tabs>
        <w:ind w:left="0" w:firstLine="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684C6F9B"/>
    <w:multiLevelType w:val="hybridMultilevel"/>
    <w:tmpl w:val="B95C9292"/>
    <w:lvl w:ilvl="0" w:tplc="EB522FC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79A0327B"/>
    <w:multiLevelType w:val="hybridMultilevel"/>
    <w:tmpl w:val="9E221B78"/>
    <w:lvl w:ilvl="0" w:tplc="D190FD4A">
      <w:start w:val="20"/>
      <w:numFmt w:val="bullet"/>
      <w:lvlText w:val="-"/>
      <w:lvlJc w:val="left"/>
      <w:pPr>
        <w:ind w:left="720" w:hanging="360"/>
      </w:pPr>
      <w:rPr>
        <w:rFonts w:ascii="Times New Roman" w:eastAsia="Lucida Sans Unicod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DF13F7"/>
    <w:multiLevelType w:val="hybridMultilevel"/>
    <w:tmpl w:val="11F2F4E4"/>
    <w:lvl w:ilvl="0" w:tplc="8CA07550">
      <w:start w:val="20"/>
      <w:numFmt w:val="bullet"/>
      <w:lvlText w:val="-"/>
      <w:lvlJc w:val="left"/>
      <w:pPr>
        <w:ind w:left="1080" w:hanging="360"/>
      </w:pPr>
      <w:rPr>
        <w:rFonts w:ascii="Times New Roman" w:eastAsia="Lucida Sans Unicod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8"/>
  </w:num>
  <w:num w:numId="3">
    <w:abstractNumId w:val="9"/>
  </w:num>
  <w:num w:numId="4">
    <w:abstractNumId w:val="3"/>
  </w:num>
  <w:num w:numId="5">
    <w:abstractNumId w:val="2"/>
  </w:num>
  <w:num w:numId="6">
    <w:abstractNumId w:val="4"/>
  </w:num>
  <w:num w:numId="7">
    <w:abstractNumId w:val="1"/>
  </w:num>
  <w:num w:numId="8">
    <w:abstractNumId w:val="7"/>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fillcolor="red" strokecolor="red">
      <v:fill color="red" opacity="49807f"/>
      <v:stroke color="red"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07F"/>
    <w:rsid w:val="000120EB"/>
    <w:rsid w:val="000156FA"/>
    <w:rsid w:val="00024278"/>
    <w:rsid w:val="00025E85"/>
    <w:rsid w:val="00032B5B"/>
    <w:rsid w:val="0003624D"/>
    <w:rsid w:val="00036BCC"/>
    <w:rsid w:val="00037233"/>
    <w:rsid w:val="0003799D"/>
    <w:rsid w:val="00052F15"/>
    <w:rsid w:val="000532CD"/>
    <w:rsid w:val="000672C3"/>
    <w:rsid w:val="00071F63"/>
    <w:rsid w:val="00076D5A"/>
    <w:rsid w:val="00077718"/>
    <w:rsid w:val="00082B4D"/>
    <w:rsid w:val="00083D1E"/>
    <w:rsid w:val="0008513A"/>
    <w:rsid w:val="00085DAB"/>
    <w:rsid w:val="000A4BC8"/>
    <w:rsid w:val="000A649C"/>
    <w:rsid w:val="000A6B05"/>
    <w:rsid w:val="000B163B"/>
    <w:rsid w:val="000C2BE2"/>
    <w:rsid w:val="000D22E8"/>
    <w:rsid w:val="000D540E"/>
    <w:rsid w:val="000E13A5"/>
    <w:rsid w:val="000E45AF"/>
    <w:rsid w:val="000E6ED1"/>
    <w:rsid w:val="000F42A7"/>
    <w:rsid w:val="001107E1"/>
    <w:rsid w:val="00121F74"/>
    <w:rsid w:val="00135BAB"/>
    <w:rsid w:val="00135D7E"/>
    <w:rsid w:val="00141150"/>
    <w:rsid w:val="001413D9"/>
    <w:rsid w:val="00142DA9"/>
    <w:rsid w:val="001473B9"/>
    <w:rsid w:val="00151681"/>
    <w:rsid w:val="00171692"/>
    <w:rsid w:val="001734AC"/>
    <w:rsid w:val="001821C7"/>
    <w:rsid w:val="00182815"/>
    <w:rsid w:val="00191B3F"/>
    <w:rsid w:val="00192931"/>
    <w:rsid w:val="00192E67"/>
    <w:rsid w:val="001966C9"/>
    <w:rsid w:val="001A03C7"/>
    <w:rsid w:val="001A0C1D"/>
    <w:rsid w:val="001B005E"/>
    <w:rsid w:val="001B0516"/>
    <w:rsid w:val="001B19EB"/>
    <w:rsid w:val="001B1D7C"/>
    <w:rsid w:val="001B7C55"/>
    <w:rsid w:val="001C20C8"/>
    <w:rsid w:val="001C28AB"/>
    <w:rsid w:val="001D07C4"/>
    <w:rsid w:val="001D111A"/>
    <w:rsid w:val="001D4E23"/>
    <w:rsid w:val="001E041E"/>
    <w:rsid w:val="001E073D"/>
    <w:rsid w:val="001F75ED"/>
    <w:rsid w:val="002008AD"/>
    <w:rsid w:val="00215972"/>
    <w:rsid w:val="00217298"/>
    <w:rsid w:val="00217580"/>
    <w:rsid w:val="002235D8"/>
    <w:rsid w:val="002244EF"/>
    <w:rsid w:val="00224CF9"/>
    <w:rsid w:val="00241707"/>
    <w:rsid w:val="0025006F"/>
    <w:rsid w:val="00251DE1"/>
    <w:rsid w:val="0025472B"/>
    <w:rsid w:val="00255074"/>
    <w:rsid w:val="00257580"/>
    <w:rsid w:val="002763E5"/>
    <w:rsid w:val="00285D03"/>
    <w:rsid w:val="00286386"/>
    <w:rsid w:val="002B0E6F"/>
    <w:rsid w:val="002B23BB"/>
    <w:rsid w:val="002C32BE"/>
    <w:rsid w:val="002D3301"/>
    <w:rsid w:val="002D4039"/>
    <w:rsid w:val="002E0532"/>
    <w:rsid w:val="002E17F6"/>
    <w:rsid w:val="002F4C16"/>
    <w:rsid w:val="003024DB"/>
    <w:rsid w:val="00303A19"/>
    <w:rsid w:val="0030403B"/>
    <w:rsid w:val="00306A17"/>
    <w:rsid w:val="00310953"/>
    <w:rsid w:val="00314B1D"/>
    <w:rsid w:val="00323701"/>
    <w:rsid w:val="00325919"/>
    <w:rsid w:val="00326BF2"/>
    <w:rsid w:val="00326F3F"/>
    <w:rsid w:val="003342EA"/>
    <w:rsid w:val="00337706"/>
    <w:rsid w:val="00346A5C"/>
    <w:rsid w:val="00356583"/>
    <w:rsid w:val="00360354"/>
    <w:rsid w:val="00360681"/>
    <w:rsid w:val="003651A6"/>
    <w:rsid w:val="00366B7D"/>
    <w:rsid w:val="003853DA"/>
    <w:rsid w:val="0038673C"/>
    <w:rsid w:val="003903A6"/>
    <w:rsid w:val="003907E5"/>
    <w:rsid w:val="00391180"/>
    <w:rsid w:val="00391213"/>
    <w:rsid w:val="00393BA1"/>
    <w:rsid w:val="003A0871"/>
    <w:rsid w:val="003A4244"/>
    <w:rsid w:val="003A4683"/>
    <w:rsid w:val="003A4E72"/>
    <w:rsid w:val="003B7911"/>
    <w:rsid w:val="003B7E78"/>
    <w:rsid w:val="003C7AB6"/>
    <w:rsid w:val="003E46F4"/>
    <w:rsid w:val="003F55E3"/>
    <w:rsid w:val="00403BC0"/>
    <w:rsid w:val="00403EE7"/>
    <w:rsid w:val="00414B9C"/>
    <w:rsid w:val="004258ED"/>
    <w:rsid w:val="00434BE4"/>
    <w:rsid w:val="004432FD"/>
    <w:rsid w:val="004454AC"/>
    <w:rsid w:val="00452634"/>
    <w:rsid w:val="00455582"/>
    <w:rsid w:val="00470CD8"/>
    <w:rsid w:val="00474867"/>
    <w:rsid w:val="004768A6"/>
    <w:rsid w:val="00482E1C"/>
    <w:rsid w:val="00494960"/>
    <w:rsid w:val="004A514C"/>
    <w:rsid w:val="004B0985"/>
    <w:rsid w:val="004C50BB"/>
    <w:rsid w:val="004C5B29"/>
    <w:rsid w:val="004C5F18"/>
    <w:rsid w:val="004E398B"/>
    <w:rsid w:val="004F143D"/>
    <w:rsid w:val="004F6A45"/>
    <w:rsid w:val="005028DF"/>
    <w:rsid w:val="00504C10"/>
    <w:rsid w:val="00510BA9"/>
    <w:rsid w:val="00512527"/>
    <w:rsid w:val="00520923"/>
    <w:rsid w:val="00521E89"/>
    <w:rsid w:val="00530C20"/>
    <w:rsid w:val="00530CBA"/>
    <w:rsid w:val="005310D9"/>
    <w:rsid w:val="005319A8"/>
    <w:rsid w:val="00535E7D"/>
    <w:rsid w:val="005376E5"/>
    <w:rsid w:val="00552639"/>
    <w:rsid w:val="00556952"/>
    <w:rsid w:val="00560623"/>
    <w:rsid w:val="005663B7"/>
    <w:rsid w:val="00583086"/>
    <w:rsid w:val="00590B04"/>
    <w:rsid w:val="00591921"/>
    <w:rsid w:val="005A13D5"/>
    <w:rsid w:val="005A711A"/>
    <w:rsid w:val="005D10DE"/>
    <w:rsid w:val="005D1A8D"/>
    <w:rsid w:val="005D232E"/>
    <w:rsid w:val="005D7300"/>
    <w:rsid w:val="005D75D6"/>
    <w:rsid w:val="005E2AC1"/>
    <w:rsid w:val="005E41BF"/>
    <w:rsid w:val="005F3E4D"/>
    <w:rsid w:val="0060074E"/>
    <w:rsid w:val="00601B48"/>
    <w:rsid w:val="00601C8C"/>
    <w:rsid w:val="00614411"/>
    <w:rsid w:val="00614847"/>
    <w:rsid w:val="006159FA"/>
    <w:rsid w:val="00622612"/>
    <w:rsid w:val="006234C8"/>
    <w:rsid w:val="006271FB"/>
    <w:rsid w:val="006276DA"/>
    <w:rsid w:val="0063258F"/>
    <w:rsid w:val="0063589C"/>
    <w:rsid w:val="00657989"/>
    <w:rsid w:val="00662F43"/>
    <w:rsid w:val="00665B8E"/>
    <w:rsid w:val="00665FA4"/>
    <w:rsid w:val="0066689F"/>
    <w:rsid w:val="006709D3"/>
    <w:rsid w:val="00677241"/>
    <w:rsid w:val="0069241F"/>
    <w:rsid w:val="0069419A"/>
    <w:rsid w:val="006A02B6"/>
    <w:rsid w:val="006A1B80"/>
    <w:rsid w:val="006A1D89"/>
    <w:rsid w:val="006B6DC4"/>
    <w:rsid w:val="006C6F67"/>
    <w:rsid w:val="006C7569"/>
    <w:rsid w:val="006D3446"/>
    <w:rsid w:val="00701C5A"/>
    <w:rsid w:val="00703172"/>
    <w:rsid w:val="007223A9"/>
    <w:rsid w:val="00723E91"/>
    <w:rsid w:val="007272C0"/>
    <w:rsid w:val="00735820"/>
    <w:rsid w:val="00742B42"/>
    <w:rsid w:val="007431CC"/>
    <w:rsid w:val="00754E0D"/>
    <w:rsid w:val="0075601F"/>
    <w:rsid w:val="00760C5C"/>
    <w:rsid w:val="00761313"/>
    <w:rsid w:val="00764D5A"/>
    <w:rsid w:val="007659C3"/>
    <w:rsid w:val="00766846"/>
    <w:rsid w:val="007711ED"/>
    <w:rsid w:val="007753F1"/>
    <w:rsid w:val="00776833"/>
    <w:rsid w:val="0078031C"/>
    <w:rsid w:val="00784D2F"/>
    <w:rsid w:val="00785DE2"/>
    <w:rsid w:val="00787E82"/>
    <w:rsid w:val="0079060D"/>
    <w:rsid w:val="00795A1C"/>
    <w:rsid w:val="00796E20"/>
    <w:rsid w:val="007A2D89"/>
    <w:rsid w:val="007A400E"/>
    <w:rsid w:val="007A61E0"/>
    <w:rsid w:val="007B122B"/>
    <w:rsid w:val="007C18D0"/>
    <w:rsid w:val="007D1422"/>
    <w:rsid w:val="007E12BC"/>
    <w:rsid w:val="007F3A3F"/>
    <w:rsid w:val="008035A3"/>
    <w:rsid w:val="00832C4A"/>
    <w:rsid w:val="00833939"/>
    <w:rsid w:val="00833ABF"/>
    <w:rsid w:val="00840CDE"/>
    <w:rsid w:val="00841269"/>
    <w:rsid w:val="00842C6C"/>
    <w:rsid w:val="00847ACC"/>
    <w:rsid w:val="00850DA0"/>
    <w:rsid w:val="0086062A"/>
    <w:rsid w:val="0086080E"/>
    <w:rsid w:val="00862296"/>
    <w:rsid w:val="00865D43"/>
    <w:rsid w:val="008809DB"/>
    <w:rsid w:val="00880B89"/>
    <w:rsid w:val="00882B98"/>
    <w:rsid w:val="008834B0"/>
    <w:rsid w:val="008867E0"/>
    <w:rsid w:val="00887F97"/>
    <w:rsid w:val="0089032F"/>
    <w:rsid w:val="00891816"/>
    <w:rsid w:val="00896250"/>
    <w:rsid w:val="00897188"/>
    <w:rsid w:val="008A3F3D"/>
    <w:rsid w:val="008A70DE"/>
    <w:rsid w:val="008B00E4"/>
    <w:rsid w:val="008B3EB7"/>
    <w:rsid w:val="008B552B"/>
    <w:rsid w:val="008B7BF7"/>
    <w:rsid w:val="008C3C3D"/>
    <w:rsid w:val="008D1497"/>
    <w:rsid w:val="008E2EDC"/>
    <w:rsid w:val="008E6971"/>
    <w:rsid w:val="008F4F10"/>
    <w:rsid w:val="008F6EDE"/>
    <w:rsid w:val="0090092D"/>
    <w:rsid w:val="00905401"/>
    <w:rsid w:val="00913EF1"/>
    <w:rsid w:val="009141CF"/>
    <w:rsid w:val="00917AE3"/>
    <w:rsid w:val="00934761"/>
    <w:rsid w:val="00941E5E"/>
    <w:rsid w:val="00942984"/>
    <w:rsid w:val="00945780"/>
    <w:rsid w:val="00945BC2"/>
    <w:rsid w:val="009461E7"/>
    <w:rsid w:val="00947223"/>
    <w:rsid w:val="00956151"/>
    <w:rsid w:val="00963841"/>
    <w:rsid w:val="00964B18"/>
    <w:rsid w:val="00967765"/>
    <w:rsid w:val="00974DCD"/>
    <w:rsid w:val="00976653"/>
    <w:rsid w:val="0098052D"/>
    <w:rsid w:val="0098356E"/>
    <w:rsid w:val="00983A40"/>
    <w:rsid w:val="00993E6A"/>
    <w:rsid w:val="00997CE3"/>
    <w:rsid w:val="009A29A8"/>
    <w:rsid w:val="009C5A9E"/>
    <w:rsid w:val="009E239B"/>
    <w:rsid w:val="009E612F"/>
    <w:rsid w:val="009E7F12"/>
    <w:rsid w:val="009F0A91"/>
    <w:rsid w:val="009F1CBB"/>
    <w:rsid w:val="009F2F3E"/>
    <w:rsid w:val="009F4803"/>
    <w:rsid w:val="009F6C90"/>
    <w:rsid w:val="00A054C7"/>
    <w:rsid w:val="00A064E4"/>
    <w:rsid w:val="00A06FA4"/>
    <w:rsid w:val="00A13208"/>
    <w:rsid w:val="00A17484"/>
    <w:rsid w:val="00A20B6D"/>
    <w:rsid w:val="00A314A7"/>
    <w:rsid w:val="00A46E76"/>
    <w:rsid w:val="00A56F58"/>
    <w:rsid w:val="00A65183"/>
    <w:rsid w:val="00A66764"/>
    <w:rsid w:val="00A82E23"/>
    <w:rsid w:val="00AA2380"/>
    <w:rsid w:val="00AA52AF"/>
    <w:rsid w:val="00AA7C2A"/>
    <w:rsid w:val="00AA7C4A"/>
    <w:rsid w:val="00AC1D16"/>
    <w:rsid w:val="00AC7326"/>
    <w:rsid w:val="00AD0679"/>
    <w:rsid w:val="00AD06CD"/>
    <w:rsid w:val="00AD167B"/>
    <w:rsid w:val="00AD1726"/>
    <w:rsid w:val="00AD3EDB"/>
    <w:rsid w:val="00AD528E"/>
    <w:rsid w:val="00AD5D0E"/>
    <w:rsid w:val="00AD7510"/>
    <w:rsid w:val="00AD76A6"/>
    <w:rsid w:val="00AE6F5C"/>
    <w:rsid w:val="00B04026"/>
    <w:rsid w:val="00B04FFC"/>
    <w:rsid w:val="00B10FBD"/>
    <w:rsid w:val="00B20942"/>
    <w:rsid w:val="00B24A82"/>
    <w:rsid w:val="00B25FBF"/>
    <w:rsid w:val="00B314E8"/>
    <w:rsid w:val="00B41159"/>
    <w:rsid w:val="00B41BF0"/>
    <w:rsid w:val="00B43A3B"/>
    <w:rsid w:val="00B4407F"/>
    <w:rsid w:val="00B54AA1"/>
    <w:rsid w:val="00B557D1"/>
    <w:rsid w:val="00B61814"/>
    <w:rsid w:val="00B74894"/>
    <w:rsid w:val="00B75B43"/>
    <w:rsid w:val="00B76A33"/>
    <w:rsid w:val="00B779F2"/>
    <w:rsid w:val="00B9533B"/>
    <w:rsid w:val="00BA14A9"/>
    <w:rsid w:val="00BB41D4"/>
    <w:rsid w:val="00BD2E5A"/>
    <w:rsid w:val="00BD5B27"/>
    <w:rsid w:val="00BE6250"/>
    <w:rsid w:val="00BF0916"/>
    <w:rsid w:val="00C00AEE"/>
    <w:rsid w:val="00C02EA9"/>
    <w:rsid w:val="00C04B00"/>
    <w:rsid w:val="00C1405E"/>
    <w:rsid w:val="00C14D5A"/>
    <w:rsid w:val="00C15A28"/>
    <w:rsid w:val="00C26EE4"/>
    <w:rsid w:val="00C30F74"/>
    <w:rsid w:val="00C3314E"/>
    <w:rsid w:val="00C4006E"/>
    <w:rsid w:val="00C41F5E"/>
    <w:rsid w:val="00C436C4"/>
    <w:rsid w:val="00C5066E"/>
    <w:rsid w:val="00C50C79"/>
    <w:rsid w:val="00C63088"/>
    <w:rsid w:val="00C72B99"/>
    <w:rsid w:val="00C74118"/>
    <w:rsid w:val="00C745B2"/>
    <w:rsid w:val="00C74651"/>
    <w:rsid w:val="00C87F4F"/>
    <w:rsid w:val="00C964AB"/>
    <w:rsid w:val="00CA077A"/>
    <w:rsid w:val="00CA1151"/>
    <w:rsid w:val="00CB0030"/>
    <w:rsid w:val="00CB0F26"/>
    <w:rsid w:val="00CC10BA"/>
    <w:rsid w:val="00CC27F9"/>
    <w:rsid w:val="00CC2971"/>
    <w:rsid w:val="00CC4B1D"/>
    <w:rsid w:val="00CC7790"/>
    <w:rsid w:val="00CD4E72"/>
    <w:rsid w:val="00CE76C3"/>
    <w:rsid w:val="00CF25D6"/>
    <w:rsid w:val="00D163ED"/>
    <w:rsid w:val="00D2304C"/>
    <w:rsid w:val="00D4008C"/>
    <w:rsid w:val="00D40C57"/>
    <w:rsid w:val="00D44D08"/>
    <w:rsid w:val="00D5603E"/>
    <w:rsid w:val="00D56EEF"/>
    <w:rsid w:val="00D6174B"/>
    <w:rsid w:val="00D61D37"/>
    <w:rsid w:val="00D72E89"/>
    <w:rsid w:val="00D75B13"/>
    <w:rsid w:val="00D84FDE"/>
    <w:rsid w:val="00D8561B"/>
    <w:rsid w:val="00D914E2"/>
    <w:rsid w:val="00D94DD2"/>
    <w:rsid w:val="00D96048"/>
    <w:rsid w:val="00D9607A"/>
    <w:rsid w:val="00DA061E"/>
    <w:rsid w:val="00DC25FD"/>
    <w:rsid w:val="00DC2828"/>
    <w:rsid w:val="00DD7EB6"/>
    <w:rsid w:val="00DE26A1"/>
    <w:rsid w:val="00DF0406"/>
    <w:rsid w:val="00DF1FDC"/>
    <w:rsid w:val="00DF4032"/>
    <w:rsid w:val="00DF7761"/>
    <w:rsid w:val="00E07F4A"/>
    <w:rsid w:val="00E23A36"/>
    <w:rsid w:val="00E243F8"/>
    <w:rsid w:val="00E44731"/>
    <w:rsid w:val="00E54CAA"/>
    <w:rsid w:val="00E62449"/>
    <w:rsid w:val="00E62E54"/>
    <w:rsid w:val="00E66745"/>
    <w:rsid w:val="00E81DE9"/>
    <w:rsid w:val="00E90259"/>
    <w:rsid w:val="00E97AA7"/>
    <w:rsid w:val="00EA03CA"/>
    <w:rsid w:val="00EA75A4"/>
    <w:rsid w:val="00EA797D"/>
    <w:rsid w:val="00EB20ED"/>
    <w:rsid w:val="00EC52A9"/>
    <w:rsid w:val="00ED5B55"/>
    <w:rsid w:val="00EE23E3"/>
    <w:rsid w:val="00EE7DC5"/>
    <w:rsid w:val="00EF1DD8"/>
    <w:rsid w:val="00F0314A"/>
    <w:rsid w:val="00F03345"/>
    <w:rsid w:val="00F14EE0"/>
    <w:rsid w:val="00F17FA3"/>
    <w:rsid w:val="00F22429"/>
    <w:rsid w:val="00F250E1"/>
    <w:rsid w:val="00F37D7F"/>
    <w:rsid w:val="00F4348E"/>
    <w:rsid w:val="00F45EAC"/>
    <w:rsid w:val="00F46768"/>
    <w:rsid w:val="00F502C4"/>
    <w:rsid w:val="00F53C37"/>
    <w:rsid w:val="00F55B16"/>
    <w:rsid w:val="00F706DC"/>
    <w:rsid w:val="00F83AE6"/>
    <w:rsid w:val="00F83B10"/>
    <w:rsid w:val="00F84D09"/>
    <w:rsid w:val="00F868F6"/>
    <w:rsid w:val="00F90A02"/>
    <w:rsid w:val="00FA4934"/>
    <w:rsid w:val="00FB1C57"/>
    <w:rsid w:val="00FB6A3A"/>
    <w:rsid w:val="00FB7585"/>
    <w:rsid w:val="00FC226A"/>
    <w:rsid w:val="00FC3375"/>
    <w:rsid w:val="00FD73F3"/>
    <w:rsid w:val="00FE770B"/>
    <w:rsid w:val="00FF2CCE"/>
    <w:rsid w:val="00FF4B43"/>
    <w:rsid w:val="00FF69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red" strokecolor="red">
      <v:fill color="red" opacity="49807f"/>
      <v:stroke color="red" weight="1.25pt"/>
    </o:shapedefaults>
    <o:shapelayout v:ext="edit">
      <o:idmap v:ext="edit" data="1"/>
    </o:shapelayout>
  </w:shapeDefaults>
  <w:doNotEmbedSmartTags/>
  <w:decimalSymbol w:val=","/>
  <w:listSeparator w:val=";"/>
  <w15:docId w15:val="{3A4470D3-06FE-4D27-9A29-A92F6DA54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7FA3"/>
    <w:pPr>
      <w:widowControl w:val="0"/>
      <w:suppressAutoHyphens/>
    </w:pPr>
    <w:rPr>
      <w:rFonts w:eastAsia="Lucida Sans Unicode"/>
      <w:kern w:val="1"/>
      <w:sz w:val="24"/>
      <w:szCs w:val="24"/>
      <w:lang w:eastAsia="ar-SA"/>
    </w:rPr>
  </w:style>
  <w:style w:type="paragraph" w:styleId="Heading5">
    <w:name w:val="heading 5"/>
    <w:basedOn w:val="Normal"/>
    <w:next w:val="Normal"/>
    <w:qFormat/>
    <w:pPr>
      <w:keepNext/>
      <w:numPr>
        <w:ilvl w:val="4"/>
        <w:numId w:val="1"/>
      </w:numPr>
      <w:jc w:val="center"/>
      <w:outlineLvl w:val="4"/>
    </w:pPr>
    <w:rPr>
      <w:b/>
    </w:rPr>
  </w:style>
  <w:style w:type="paragraph" w:styleId="Heading7">
    <w:name w:val="heading 7"/>
    <w:basedOn w:val="Normal"/>
    <w:next w:val="Normal"/>
    <w:qFormat/>
    <w:pPr>
      <w:keepNext/>
      <w:numPr>
        <w:ilvl w:val="6"/>
        <w:numId w:val="1"/>
      </w:numPr>
      <w:ind w:left="0" w:firstLine="0"/>
      <w:outlineLvl w:val="6"/>
    </w:pPr>
    <w:rPr>
      <w:rFonts w:ascii="Century Gothic" w:hAnsi="Century Gothic"/>
      <w:b/>
      <w:sz w:val="4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Fontdeparagrafimplicit1">
    <w:name w:val="Font de paragraf implicit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Bullets">
    <w:name w:val="Bullets"/>
    <w:rPr>
      <w:rFonts w:ascii="OpenSymbol" w:eastAsia="OpenSymbol" w:hAnsi="OpenSymbol" w:cs="OpenSymbol"/>
    </w:rPr>
  </w:style>
  <w:style w:type="character" w:styleId="Strong">
    <w:name w:val="Strong"/>
    <w:qFormat/>
    <w:rPr>
      <w:b/>
      <w:bCs/>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odyTextIndent2">
    <w:name w:val="Body Text Indent 2"/>
    <w:basedOn w:val="Normal"/>
    <w:pPr>
      <w:ind w:left="720"/>
      <w:jc w:val="both"/>
    </w:pPr>
    <w:rPr>
      <w:szCs w:val="20"/>
      <w:lang w:val="ro-RO"/>
    </w:rPr>
  </w:style>
  <w:style w:type="paragraph" w:styleId="BodyTextIndent">
    <w:name w:val="Body Text Indent"/>
    <w:basedOn w:val="Normal"/>
    <w:pPr>
      <w:ind w:right="-716" w:firstLine="567"/>
    </w:pPr>
  </w:style>
  <w:style w:type="paragraph" w:styleId="Header">
    <w:name w:val="header"/>
    <w:basedOn w:val="Normal"/>
    <w:link w:val="HeaderChar"/>
    <w:uiPriority w:val="99"/>
    <w:unhideWhenUsed/>
    <w:rsid w:val="003E46F4"/>
    <w:pPr>
      <w:tabs>
        <w:tab w:val="center" w:pos="4680"/>
        <w:tab w:val="right" w:pos="9360"/>
      </w:tabs>
    </w:pPr>
  </w:style>
  <w:style w:type="character" w:customStyle="1" w:styleId="HeaderChar">
    <w:name w:val="Header Char"/>
    <w:link w:val="Header"/>
    <w:uiPriority w:val="99"/>
    <w:rsid w:val="003E46F4"/>
    <w:rPr>
      <w:rFonts w:eastAsia="Lucida Sans Unicode"/>
      <w:kern w:val="1"/>
      <w:sz w:val="24"/>
      <w:szCs w:val="24"/>
      <w:lang w:eastAsia="ar-SA"/>
    </w:rPr>
  </w:style>
  <w:style w:type="paragraph" w:styleId="Footer">
    <w:name w:val="footer"/>
    <w:basedOn w:val="Normal"/>
    <w:link w:val="FooterChar"/>
    <w:uiPriority w:val="99"/>
    <w:unhideWhenUsed/>
    <w:rsid w:val="003E46F4"/>
    <w:pPr>
      <w:tabs>
        <w:tab w:val="center" w:pos="4680"/>
        <w:tab w:val="right" w:pos="9360"/>
      </w:tabs>
    </w:pPr>
  </w:style>
  <w:style w:type="character" w:customStyle="1" w:styleId="FooterChar">
    <w:name w:val="Footer Char"/>
    <w:link w:val="Footer"/>
    <w:uiPriority w:val="99"/>
    <w:rsid w:val="003E46F4"/>
    <w:rPr>
      <w:rFonts w:eastAsia="Lucida Sans Unicode"/>
      <w:kern w:val="1"/>
      <w:sz w:val="24"/>
      <w:szCs w:val="24"/>
      <w:lang w:eastAsia="ar-SA"/>
    </w:rPr>
  </w:style>
  <w:style w:type="paragraph" w:styleId="BalloonText">
    <w:name w:val="Balloon Text"/>
    <w:basedOn w:val="Normal"/>
    <w:link w:val="BalloonTextChar"/>
    <w:uiPriority w:val="99"/>
    <w:semiHidden/>
    <w:unhideWhenUsed/>
    <w:rsid w:val="003E46F4"/>
    <w:rPr>
      <w:rFonts w:ascii="Tahoma" w:hAnsi="Tahoma" w:cs="Tahoma"/>
      <w:sz w:val="16"/>
      <w:szCs w:val="16"/>
    </w:rPr>
  </w:style>
  <w:style w:type="character" w:customStyle="1" w:styleId="BalloonTextChar">
    <w:name w:val="Balloon Text Char"/>
    <w:link w:val="BalloonText"/>
    <w:uiPriority w:val="99"/>
    <w:semiHidden/>
    <w:rsid w:val="003E46F4"/>
    <w:rPr>
      <w:rFonts w:ascii="Tahoma" w:eastAsia="Lucida Sans Unicode" w:hAnsi="Tahoma" w:cs="Tahoma"/>
      <w:kern w:val="1"/>
      <w:sz w:val="16"/>
      <w:szCs w:val="16"/>
      <w:lang w:eastAsia="ar-SA"/>
    </w:rPr>
  </w:style>
  <w:style w:type="paragraph" w:styleId="NoSpacing">
    <w:name w:val="No Spacing"/>
    <w:uiPriority w:val="1"/>
    <w:qFormat/>
    <w:rsid w:val="00787E82"/>
    <w:pPr>
      <w:widowControl w:val="0"/>
      <w:suppressAutoHyphens/>
    </w:pPr>
    <w:rPr>
      <w:rFonts w:eastAsia="Lucida Sans Unicode"/>
      <w:kern w:val="1"/>
      <w:sz w:val="24"/>
      <w:szCs w:val="24"/>
      <w:lang w:eastAsia="ar-SA"/>
    </w:rPr>
  </w:style>
  <w:style w:type="character" w:styleId="Hyperlink">
    <w:name w:val="Hyperlink"/>
    <w:uiPriority w:val="99"/>
    <w:unhideWhenUsed/>
    <w:rsid w:val="00215972"/>
    <w:rPr>
      <w:color w:val="0563C1"/>
      <w:u w:val="single"/>
    </w:rPr>
  </w:style>
  <w:style w:type="character" w:customStyle="1" w:styleId="ff1">
    <w:name w:val="ff1"/>
    <w:basedOn w:val="DefaultParagraphFont"/>
    <w:rsid w:val="00AD167B"/>
  </w:style>
  <w:style w:type="character" w:customStyle="1" w:styleId="ff2">
    <w:name w:val="ff2"/>
    <w:basedOn w:val="DefaultParagraphFont"/>
    <w:rsid w:val="00AD167B"/>
  </w:style>
  <w:style w:type="character" w:customStyle="1" w:styleId="highlight">
    <w:name w:val="highlight"/>
    <w:basedOn w:val="DefaultParagraphFont"/>
    <w:rsid w:val="00314B1D"/>
  </w:style>
  <w:style w:type="table" w:styleId="TableGrid">
    <w:name w:val="Table Grid"/>
    <w:basedOn w:val="TableNormal"/>
    <w:uiPriority w:val="59"/>
    <w:rsid w:val="008F4F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666696">
      <w:bodyDiv w:val="1"/>
      <w:marLeft w:val="0"/>
      <w:marRight w:val="0"/>
      <w:marTop w:val="0"/>
      <w:marBottom w:val="0"/>
      <w:divBdr>
        <w:top w:val="none" w:sz="0" w:space="0" w:color="auto"/>
        <w:left w:val="none" w:sz="0" w:space="0" w:color="auto"/>
        <w:bottom w:val="none" w:sz="0" w:space="0" w:color="auto"/>
        <w:right w:val="none" w:sz="0" w:space="0" w:color="auto"/>
      </w:divBdr>
      <w:divsChild>
        <w:div w:id="98183403">
          <w:marLeft w:val="0"/>
          <w:marRight w:val="0"/>
          <w:marTop w:val="0"/>
          <w:marBottom w:val="0"/>
          <w:divBdr>
            <w:top w:val="none" w:sz="0" w:space="0" w:color="auto"/>
            <w:left w:val="none" w:sz="0" w:space="0" w:color="auto"/>
            <w:bottom w:val="none" w:sz="0" w:space="0" w:color="auto"/>
            <w:right w:val="none" w:sz="0" w:space="0" w:color="auto"/>
          </w:divBdr>
        </w:div>
        <w:div w:id="103430281">
          <w:marLeft w:val="0"/>
          <w:marRight w:val="0"/>
          <w:marTop w:val="0"/>
          <w:marBottom w:val="0"/>
          <w:divBdr>
            <w:top w:val="none" w:sz="0" w:space="0" w:color="auto"/>
            <w:left w:val="none" w:sz="0" w:space="0" w:color="auto"/>
            <w:bottom w:val="none" w:sz="0" w:space="0" w:color="auto"/>
            <w:right w:val="none" w:sz="0" w:space="0" w:color="auto"/>
          </w:divBdr>
        </w:div>
        <w:div w:id="454838080">
          <w:marLeft w:val="0"/>
          <w:marRight w:val="0"/>
          <w:marTop w:val="0"/>
          <w:marBottom w:val="0"/>
          <w:divBdr>
            <w:top w:val="none" w:sz="0" w:space="0" w:color="auto"/>
            <w:left w:val="none" w:sz="0" w:space="0" w:color="auto"/>
            <w:bottom w:val="none" w:sz="0" w:space="0" w:color="auto"/>
            <w:right w:val="none" w:sz="0" w:space="0" w:color="auto"/>
          </w:divBdr>
        </w:div>
        <w:div w:id="658265297">
          <w:marLeft w:val="0"/>
          <w:marRight w:val="0"/>
          <w:marTop w:val="0"/>
          <w:marBottom w:val="0"/>
          <w:divBdr>
            <w:top w:val="none" w:sz="0" w:space="0" w:color="auto"/>
            <w:left w:val="none" w:sz="0" w:space="0" w:color="auto"/>
            <w:bottom w:val="none" w:sz="0" w:space="0" w:color="auto"/>
            <w:right w:val="none" w:sz="0" w:space="0" w:color="auto"/>
          </w:divBdr>
        </w:div>
        <w:div w:id="697656509">
          <w:marLeft w:val="0"/>
          <w:marRight w:val="0"/>
          <w:marTop w:val="0"/>
          <w:marBottom w:val="0"/>
          <w:divBdr>
            <w:top w:val="none" w:sz="0" w:space="0" w:color="auto"/>
            <w:left w:val="none" w:sz="0" w:space="0" w:color="auto"/>
            <w:bottom w:val="none" w:sz="0" w:space="0" w:color="auto"/>
            <w:right w:val="none" w:sz="0" w:space="0" w:color="auto"/>
          </w:divBdr>
        </w:div>
        <w:div w:id="763527154">
          <w:marLeft w:val="0"/>
          <w:marRight w:val="0"/>
          <w:marTop w:val="0"/>
          <w:marBottom w:val="0"/>
          <w:divBdr>
            <w:top w:val="none" w:sz="0" w:space="0" w:color="auto"/>
            <w:left w:val="none" w:sz="0" w:space="0" w:color="auto"/>
            <w:bottom w:val="none" w:sz="0" w:space="0" w:color="auto"/>
            <w:right w:val="none" w:sz="0" w:space="0" w:color="auto"/>
          </w:divBdr>
        </w:div>
        <w:div w:id="896549587">
          <w:marLeft w:val="0"/>
          <w:marRight w:val="0"/>
          <w:marTop w:val="0"/>
          <w:marBottom w:val="0"/>
          <w:divBdr>
            <w:top w:val="none" w:sz="0" w:space="0" w:color="auto"/>
            <w:left w:val="none" w:sz="0" w:space="0" w:color="auto"/>
            <w:bottom w:val="none" w:sz="0" w:space="0" w:color="auto"/>
            <w:right w:val="none" w:sz="0" w:space="0" w:color="auto"/>
          </w:divBdr>
        </w:div>
        <w:div w:id="1059593605">
          <w:marLeft w:val="0"/>
          <w:marRight w:val="0"/>
          <w:marTop w:val="0"/>
          <w:marBottom w:val="0"/>
          <w:divBdr>
            <w:top w:val="none" w:sz="0" w:space="0" w:color="auto"/>
            <w:left w:val="none" w:sz="0" w:space="0" w:color="auto"/>
            <w:bottom w:val="none" w:sz="0" w:space="0" w:color="auto"/>
            <w:right w:val="none" w:sz="0" w:space="0" w:color="auto"/>
          </w:divBdr>
        </w:div>
        <w:div w:id="1069304374">
          <w:marLeft w:val="0"/>
          <w:marRight w:val="0"/>
          <w:marTop w:val="0"/>
          <w:marBottom w:val="0"/>
          <w:divBdr>
            <w:top w:val="none" w:sz="0" w:space="0" w:color="auto"/>
            <w:left w:val="none" w:sz="0" w:space="0" w:color="auto"/>
            <w:bottom w:val="none" w:sz="0" w:space="0" w:color="auto"/>
            <w:right w:val="none" w:sz="0" w:space="0" w:color="auto"/>
          </w:divBdr>
        </w:div>
        <w:div w:id="1190678361">
          <w:marLeft w:val="0"/>
          <w:marRight w:val="0"/>
          <w:marTop w:val="0"/>
          <w:marBottom w:val="0"/>
          <w:divBdr>
            <w:top w:val="none" w:sz="0" w:space="0" w:color="auto"/>
            <w:left w:val="none" w:sz="0" w:space="0" w:color="auto"/>
            <w:bottom w:val="none" w:sz="0" w:space="0" w:color="auto"/>
            <w:right w:val="none" w:sz="0" w:space="0" w:color="auto"/>
          </w:divBdr>
        </w:div>
        <w:div w:id="1367682906">
          <w:marLeft w:val="0"/>
          <w:marRight w:val="0"/>
          <w:marTop w:val="0"/>
          <w:marBottom w:val="0"/>
          <w:divBdr>
            <w:top w:val="none" w:sz="0" w:space="0" w:color="auto"/>
            <w:left w:val="none" w:sz="0" w:space="0" w:color="auto"/>
            <w:bottom w:val="none" w:sz="0" w:space="0" w:color="auto"/>
            <w:right w:val="none" w:sz="0" w:space="0" w:color="auto"/>
          </w:divBdr>
        </w:div>
        <w:div w:id="1519544843">
          <w:marLeft w:val="0"/>
          <w:marRight w:val="0"/>
          <w:marTop w:val="0"/>
          <w:marBottom w:val="0"/>
          <w:divBdr>
            <w:top w:val="none" w:sz="0" w:space="0" w:color="auto"/>
            <w:left w:val="none" w:sz="0" w:space="0" w:color="auto"/>
            <w:bottom w:val="none" w:sz="0" w:space="0" w:color="auto"/>
            <w:right w:val="none" w:sz="0" w:space="0" w:color="auto"/>
          </w:divBdr>
        </w:div>
        <w:div w:id="1550411834">
          <w:marLeft w:val="0"/>
          <w:marRight w:val="0"/>
          <w:marTop w:val="0"/>
          <w:marBottom w:val="0"/>
          <w:divBdr>
            <w:top w:val="none" w:sz="0" w:space="0" w:color="auto"/>
            <w:left w:val="none" w:sz="0" w:space="0" w:color="auto"/>
            <w:bottom w:val="none" w:sz="0" w:space="0" w:color="auto"/>
            <w:right w:val="none" w:sz="0" w:space="0" w:color="auto"/>
          </w:divBdr>
        </w:div>
        <w:div w:id="1608925278">
          <w:marLeft w:val="0"/>
          <w:marRight w:val="0"/>
          <w:marTop w:val="0"/>
          <w:marBottom w:val="0"/>
          <w:divBdr>
            <w:top w:val="none" w:sz="0" w:space="0" w:color="auto"/>
            <w:left w:val="none" w:sz="0" w:space="0" w:color="auto"/>
            <w:bottom w:val="none" w:sz="0" w:space="0" w:color="auto"/>
            <w:right w:val="none" w:sz="0" w:space="0" w:color="auto"/>
          </w:divBdr>
        </w:div>
        <w:div w:id="1667706142">
          <w:marLeft w:val="0"/>
          <w:marRight w:val="0"/>
          <w:marTop w:val="0"/>
          <w:marBottom w:val="0"/>
          <w:divBdr>
            <w:top w:val="none" w:sz="0" w:space="0" w:color="auto"/>
            <w:left w:val="none" w:sz="0" w:space="0" w:color="auto"/>
            <w:bottom w:val="none" w:sz="0" w:space="0" w:color="auto"/>
            <w:right w:val="none" w:sz="0" w:space="0" w:color="auto"/>
          </w:divBdr>
        </w:div>
        <w:div w:id="1733851267">
          <w:marLeft w:val="0"/>
          <w:marRight w:val="0"/>
          <w:marTop w:val="0"/>
          <w:marBottom w:val="0"/>
          <w:divBdr>
            <w:top w:val="none" w:sz="0" w:space="0" w:color="auto"/>
            <w:left w:val="none" w:sz="0" w:space="0" w:color="auto"/>
            <w:bottom w:val="none" w:sz="0" w:space="0" w:color="auto"/>
            <w:right w:val="none" w:sz="0" w:space="0" w:color="auto"/>
          </w:divBdr>
        </w:div>
        <w:div w:id="1769498090">
          <w:marLeft w:val="0"/>
          <w:marRight w:val="0"/>
          <w:marTop w:val="0"/>
          <w:marBottom w:val="0"/>
          <w:divBdr>
            <w:top w:val="none" w:sz="0" w:space="0" w:color="auto"/>
            <w:left w:val="none" w:sz="0" w:space="0" w:color="auto"/>
            <w:bottom w:val="none" w:sz="0" w:space="0" w:color="auto"/>
            <w:right w:val="none" w:sz="0" w:space="0" w:color="auto"/>
          </w:divBdr>
        </w:div>
        <w:div w:id="1818645095">
          <w:marLeft w:val="0"/>
          <w:marRight w:val="0"/>
          <w:marTop w:val="0"/>
          <w:marBottom w:val="0"/>
          <w:divBdr>
            <w:top w:val="none" w:sz="0" w:space="0" w:color="auto"/>
            <w:left w:val="none" w:sz="0" w:space="0" w:color="auto"/>
            <w:bottom w:val="none" w:sz="0" w:space="0" w:color="auto"/>
            <w:right w:val="none" w:sz="0" w:space="0" w:color="auto"/>
          </w:divBdr>
        </w:div>
        <w:div w:id="1835946274">
          <w:marLeft w:val="0"/>
          <w:marRight w:val="0"/>
          <w:marTop w:val="0"/>
          <w:marBottom w:val="0"/>
          <w:divBdr>
            <w:top w:val="none" w:sz="0" w:space="0" w:color="auto"/>
            <w:left w:val="none" w:sz="0" w:space="0" w:color="auto"/>
            <w:bottom w:val="none" w:sz="0" w:space="0" w:color="auto"/>
            <w:right w:val="none" w:sz="0" w:space="0" w:color="auto"/>
          </w:divBdr>
        </w:div>
        <w:div w:id="1860121179">
          <w:marLeft w:val="0"/>
          <w:marRight w:val="0"/>
          <w:marTop w:val="0"/>
          <w:marBottom w:val="0"/>
          <w:divBdr>
            <w:top w:val="none" w:sz="0" w:space="0" w:color="auto"/>
            <w:left w:val="none" w:sz="0" w:space="0" w:color="auto"/>
            <w:bottom w:val="none" w:sz="0" w:space="0" w:color="auto"/>
            <w:right w:val="none" w:sz="0" w:space="0" w:color="auto"/>
          </w:divBdr>
        </w:div>
      </w:divsChild>
    </w:div>
    <w:div w:id="302659592">
      <w:bodyDiv w:val="1"/>
      <w:marLeft w:val="0"/>
      <w:marRight w:val="0"/>
      <w:marTop w:val="0"/>
      <w:marBottom w:val="0"/>
      <w:divBdr>
        <w:top w:val="none" w:sz="0" w:space="0" w:color="auto"/>
        <w:left w:val="none" w:sz="0" w:space="0" w:color="auto"/>
        <w:bottom w:val="none" w:sz="0" w:space="0" w:color="auto"/>
        <w:right w:val="none" w:sz="0" w:space="0" w:color="auto"/>
      </w:divBdr>
      <w:divsChild>
        <w:div w:id="729888512">
          <w:marLeft w:val="0"/>
          <w:marRight w:val="0"/>
          <w:marTop w:val="0"/>
          <w:marBottom w:val="0"/>
          <w:divBdr>
            <w:top w:val="none" w:sz="0" w:space="0" w:color="auto"/>
            <w:left w:val="none" w:sz="0" w:space="0" w:color="auto"/>
            <w:bottom w:val="none" w:sz="0" w:space="0" w:color="auto"/>
            <w:right w:val="none" w:sz="0" w:space="0" w:color="auto"/>
          </w:divBdr>
        </w:div>
        <w:div w:id="846022077">
          <w:marLeft w:val="0"/>
          <w:marRight w:val="0"/>
          <w:marTop w:val="0"/>
          <w:marBottom w:val="0"/>
          <w:divBdr>
            <w:top w:val="none" w:sz="0" w:space="0" w:color="auto"/>
            <w:left w:val="none" w:sz="0" w:space="0" w:color="auto"/>
            <w:bottom w:val="none" w:sz="0" w:space="0" w:color="auto"/>
            <w:right w:val="none" w:sz="0" w:space="0" w:color="auto"/>
          </w:divBdr>
        </w:div>
        <w:div w:id="1948734945">
          <w:marLeft w:val="0"/>
          <w:marRight w:val="0"/>
          <w:marTop w:val="0"/>
          <w:marBottom w:val="0"/>
          <w:divBdr>
            <w:top w:val="none" w:sz="0" w:space="0" w:color="auto"/>
            <w:left w:val="none" w:sz="0" w:space="0" w:color="auto"/>
            <w:bottom w:val="none" w:sz="0" w:space="0" w:color="auto"/>
            <w:right w:val="none" w:sz="0" w:space="0" w:color="auto"/>
          </w:divBdr>
        </w:div>
      </w:divsChild>
    </w:div>
    <w:div w:id="587664169">
      <w:bodyDiv w:val="1"/>
      <w:marLeft w:val="0"/>
      <w:marRight w:val="0"/>
      <w:marTop w:val="0"/>
      <w:marBottom w:val="0"/>
      <w:divBdr>
        <w:top w:val="none" w:sz="0" w:space="0" w:color="auto"/>
        <w:left w:val="none" w:sz="0" w:space="0" w:color="auto"/>
        <w:bottom w:val="none" w:sz="0" w:space="0" w:color="auto"/>
        <w:right w:val="none" w:sz="0" w:space="0" w:color="auto"/>
      </w:divBdr>
      <w:divsChild>
        <w:div w:id="292752404">
          <w:marLeft w:val="0"/>
          <w:marRight w:val="0"/>
          <w:marTop w:val="0"/>
          <w:marBottom w:val="0"/>
          <w:divBdr>
            <w:top w:val="none" w:sz="0" w:space="0" w:color="auto"/>
            <w:left w:val="none" w:sz="0" w:space="0" w:color="auto"/>
            <w:bottom w:val="none" w:sz="0" w:space="0" w:color="auto"/>
            <w:right w:val="none" w:sz="0" w:space="0" w:color="auto"/>
          </w:divBdr>
        </w:div>
        <w:div w:id="392580874">
          <w:marLeft w:val="0"/>
          <w:marRight w:val="0"/>
          <w:marTop w:val="0"/>
          <w:marBottom w:val="0"/>
          <w:divBdr>
            <w:top w:val="none" w:sz="0" w:space="0" w:color="auto"/>
            <w:left w:val="none" w:sz="0" w:space="0" w:color="auto"/>
            <w:bottom w:val="none" w:sz="0" w:space="0" w:color="auto"/>
            <w:right w:val="none" w:sz="0" w:space="0" w:color="auto"/>
          </w:divBdr>
        </w:div>
        <w:div w:id="403526690">
          <w:marLeft w:val="0"/>
          <w:marRight w:val="0"/>
          <w:marTop w:val="0"/>
          <w:marBottom w:val="0"/>
          <w:divBdr>
            <w:top w:val="none" w:sz="0" w:space="0" w:color="auto"/>
            <w:left w:val="none" w:sz="0" w:space="0" w:color="auto"/>
            <w:bottom w:val="none" w:sz="0" w:space="0" w:color="auto"/>
            <w:right w:val="none" w:sz="0" w:space="0" w:color="auto"/>
          </w:divBdr>
        </w:div>
        <w:div w:id="560411389">
          <w:marLeft w:val="0"/>
          <w:marRight w:val="0"/>
          <w:marTop w:val="0"/>
          <w:marBottom w:val="0"/>
          <w:divBdr>
            <w:top w:val="none" w:sz="0" w:space="0" w:color="auto"/>
            <w:left w:val="none" w:sz="0" w:space="0" w:color="auto"/>
            <w:bottom w:val="none" w:sz="0" w:space="0" w:color="auto"/>
            <w:right w:val="none" w:sz="0" w:space="0" w:color="auto"/>
          </w:divBdr>
        </w:div>
        <w:div w:id="564997143">
          <w:marLeft w:val="0"/>
          <w:marRight w:val="0"/>
          <w:marTop w:val="0"/>
          <w:marBottom w:val="0"/>
          <w:divBdr>
            <w:top w:val="none" w:sz="0" w:space="0" w:color="auto"/>
            <w:left w:val="none" w:sz="0" w:space="0" w:color="auto"/>
            <w:bottom w:val="none" w:sz="0" w:space="0" w:color="auto"/>
            <w:right w:val="none" w:sz="0" w:space="0" w:color="auto"/>
          </w:divBdr>
        </w:div>
        <w:div w:id="763116079">
          <w:marLeft w:val="0"/>
          <w:marRight w:val="0"/>
          <w:marTop w:val="0"/>
          <w:marBottom w:val="0"/>
          <w:divBdr>
            <w:top w:val="none" w:sz="0" w:space="0" w:color="auto"/>
            <w:left w:val="none" w:sz="0" w:space="0" w:color="auto"/>
            <w:bottom w:val="none" w:sz="0" w:space="0" w:color="auto"/>
            <w:right w:val="none" w:sz="0" w:space="0" w:color="auto"/>
          </w:divBdr>
        </w:div>
        <w:div w:id="780807351">
          <w:marLeft w:val="0"/>
          <w:marRight w:val="0"/>
          <w:marTop w:val="0"/>
          <w:marBottom w:val="0"/>
          <w:divBdr>
            <w:top w:val="none" w:sz="0" w:space="0" w:color="auto"/>
            <w:left w:val="none" w:sz="0" w:space="0" w:color="auto"/>
            <w:bottom w:val="none" w:sz="0" w:space="0" w:color="auto"/>
            <w:right w:val="none" w:sz="0" w:space="0" w:color="auto"/>
          </w:divBdr>
        </w:div>
        <w:div w:id="934898348">
          <w:marLeft w:val="0"/>
          <w:marRight w:val="0"/>
          <w:marTop w:val="0"/>
          <w:marBottom w:val="0"/>
          <w:divBdr>
            <w:top w:val="none" w:sz="0" w:space="0" w:color="auto"/>
            <w:left w:val="none" w:sz="0" w:space="0" w:color="auto"/>
            <w:bottom w:val="none" w:sz="0" w:space="0" w:color="auto"/>
            <w:right w:val="none" w:sz="0" w:space="0" w:color="auto"/>
          </w:divBdr>
        </w:div>
        <w:div w:id="1120414902">
          <w:marLeft w:val="0"/>
          <w:marRight w:val="0"/>
          <w:marTop w:val="0"/>
          <w:marBottom w:val="0"/>
          <w:divBdr>
            <w:top w:val="none" w:sz="0" w:space="0" w:color="auto"/>
            <w:left w:val="none" w:sz="0" w:space="0" w:color="auto"/>
            <w:bottom w:val="none" w:sz="0" w:space="0" w:color="auto"/>
            <w:right w:val="none" w:sz="0" w:space="0" w:color="auto"/>
          </w:divBdr>
        </w:div>
        <w:div w:id="1320311336">
          <w:marLeft w:val="0"/>
          <w:marRight w:val="0"/>
          <w:marTop w:val="0"/>
          <w:marBottom w:val="0"/>
          <w:divBdr>
            <w:top w:val="none" w:sz="0" w:space="0" w:color="auto"/>
            <w:left w:val="none" w:sz="0" w:space="0" w:color="auto"/>
            <w:bottom w:val="none" w:sz="0" w:space="0" w:color="auto"/>
            <w:right w:val="none" w:sz="0" w:space="0" w:color="auto"/>
          </w:divBdr>
        </w:div>
        <w:div w:id="1382556821">
          <w:marLeft w:val="0"/>
          <w:marRight w:val="0"/>
          <w:marTop w:val="0"/>
          <w:marBottom w:val="0"/>
          <w:divBdr>
            <w:top w:val="none" w:sz="0" w:space="0" w:color="auto"/>
            <w:left w:val="none" w:sz="0" w:space="0" w:color="auto"/>
            <w:bottom w:val="none" w:sz="0" w:space="0" w:color="auto"/>
            <w:right w:val="none" w:sz="0" w:space="0" w:color="auto"/>
          </w:divBdr>
        </w:div>
        <w:div w:id="1414935418">
          <w:marLeft w:val="0"/>
          <w:marRight w:val="0"/>
          <w:marTop w:val="0"/>
          <w:marBottom w:val="0"/>
          <w:divBdr>
            <w:top w:val="none" w:sz="0" w:space="0" w:color="auto"/>
            <w:left w:val="none" w:sz="0" w:space="0" w:color="auto"/>
            <w:bottom w:val="none" w:sz="0" w:space="0" w:color="auto"/>
            <w:right w:val="none" w:sz="0" w:space="0" w:color="auto"/>
          </w:divBdr>
        </w:div>
        <w:div w:id="1476214744">
          <w:marLeft w:val="0"/>
          <w:marRight w:val="0"/>
          <w:marTop w:val="0"/>
          <w:marBottom w:val="0"/>
          <w:divBdr>
            <w:top w:val="none" w:sz="0" w:space="0" w:color="auto"/>
            <w:left w:val="none" w:sz="0" w:space="0" w:color="auto"/>
            <w:bottom w:val="none" w:sz="0" w:space="0" w:color="auto"/>
            <w:right w:val="none" w:sz="0" w:space="0" w:color="auto"/>
          </w:divBdr>
        </w:div>
        <w:div w:id="1549801873">
          <w:marLeft w:val="0"/>
          <w:marRight w:val="0"/>
          <w:marTop w:val="0"/>
          <w:marBottom w:val="0"/>
          <w:divBdr>
            <w:top w:val="none" w:sz="0" w:space="0" w:color="auto"/>
            <w:left w:val="none" w:sz="0" w:space="0" w:color="auto"/>
            <w:bottom w:val="none" w:sz="0" w:space="0" w:color="auto"/>
            <w:right w:val="none" w:sz="0" w:space="0" w:color="auto"/>
          </w:divBdr>
        </w:div>
        <w:div w:id="1571965165">
          <w:marLeft w:val="0"/>
          <w:marRight w:val="0"/>
          <w:marTop w:val="0"/>
          <w:marBottom w:val="0"/>
          <w:divBdr>
            <w:top w:val="none" w:sz="0" w:space="0" w:color="auto"/>
            <w:left w:val="none" w:sz="0" w:space="0" w:color="auto"/>
            <w:bottom w:val="none" w:sz="0" w:space="0" w:color="auto"/>
            <w:right w:val="none" w:sz="0" w:space="0" w:color="auto"/>
          </w:divBdr>
        </w:div>
        <w:div w:id="1610040804">
          <w:marLeft w:val="0"/>
          <w:marRight w:val="0"/>
          <w:marTop w:val="0"/>
          <w:marBottom w:val="0"/>
          <w:divBdr>
            <w:top w:val="none" w:sz="0" w:space="0" w:color="auto"/>
            <w:left w:val="none" w:sz="0" w:space="0" w:color="auto"/>
            <w:bottom w:val="none" w:sz="0" w:space="0" w:color="auto"/>
            <w:right w:val="none" w:sz="0" w:space="0" w:color="auto"/>
          </w:divBdr>
        </w:div>
        <w:div w:id="1630356380">
          <w:marLeft w:val="0"/>
          <w:marRight w:val="0"/>
          <w:marTop w:val="0"/>
          <w:marBottom w:val="0"/>
          <w:divBdr>
            <w:top w:val="none" w:sz="0" w:space="0" w:color="auto"/>
            <w:left w:val="none" w:sz="0" w:space="0" w:color="auto"/>
            <w:bottom w:val="none" w:sz="0" w:space="0" w:color="auto"/>
            <w:right w:val="none" w:sz="0" w:space="0" w:color="auto"/>
          </w:divBdr>
        </w:div>
        <w:div w:id="1650206198">
          <w:marLeft w:val="0"/>
          <w:marRight w:val="0"/>
          <w:marTop w:val="0"/>
          <w:marBottom w:val="0"/>
          <w:divBdr>
            <w:top w:val="none" w:sz="0" w:space="0" w:color="auto"/>
            <w:left w:val="none" w:sz="0" w:space="0" w:color="auto"/>
            <w:bottom w:val="none" w:sz="0" w:space="0" w:color="auto"/>
            <w:right w:val="none" w:sz="0" w:space="0" w:color="auto"/>
          </w:divBdr>
        </w:div>
        <w:div w:id="1761173615">
          <w:marLeft w:val="0"/>
          <w:marRight w:val="0"/>
          <w:marTop w:val="0"/>
          <w:marBottom w:val="0"/>
          <w:divBdr>
            <w:top w:val="none" w:sz="0" w:space="0" w:color="auto"/>
            <w:left w:val="none" w:sz="0" w:space="0" w:color="auto"/>
            <w:bottom w:val="none" w:sz="0" w:space="0" w:color="auto"/>
            <w:right w:val="none" w:sz="0" w:space="0" w:color="auto"/>
          </w:divBdr>
        </w:div>
        <w:div w:id="1878466162">
          <w:marLeft w:val="0"/>
          <w:marRight w:val="0"/>
          <w:marTop w:val="0"/>
          <w:marBottom w:val="0"/>
          <w:divBdr>
            <w:top w:val="none" w:sz="0" w:space="0" w:color="auto"/>
            <w:left w:val="none" w:sz="0" w:space="0" w:color="auto"/>
            <w:bottom w:val="none" w:sz="0" w:space="0" w:color="auto"/>
            <w:right w:val="none" w:sz="0" w:space="0" w:color="auto"/>
          </w:divBdr>
        </w:div>
        <w:div w:id="2016377819">
          <w:marLeft w:val="0"/>
          <w:marRight w:val="0"/>
          <w:marTop w:val="0"/>
          <w:marBottom w:val="0"/>
          <w:divBdr>
            <w:top w:val="none" w:sz="0" w:space="0" w:color="auto"/>
            <w:left w:val="none" w:sz="0" w:space="0" w:color="auto"/>
            <w:bottom w:val="none" w:sz="0" w:space="0" w:color="auto"/>
            <w:right w:val="none" w:sz="0" w:space="0" w:color="auto"/>
          </w:divBdr>
        </w:div>
        <w:div w:id="2066295281">
          <w:marLeft w:val="0"/>
          <w:marRight w:val="0"/>
          <w:marTop w:val="0"/>
          <w:marBottom w:val="0"/>
          <w:divBdr>
            <w:top w:val="none" w:sz="0" w:space="0" w:color="auto"/>
            <w:left w:val="none" w:sz="0" w:space="0" w:color="auto"/>
            <w:bottom w:val="none" w:sz="0" w:space="0" w:color="auto"/>
            <w:right w:val="none" w:sz="0" w:space="0" w:color="auto"/>
          </w:divBdr>
        </w:div>
      </w:divsChild>
    </w:div>
    <w:div w:id="626273800">
      <w:bodyDiv w:val="1"/>
      <w:marLeft w:val="0"/>
      <w:marRight w:val="0"/>
      <w:marTop w:val="0"/>
      <w:marBottom w:val="0"/>
      <w:divBdr>
        <w:top w:val="none" w:sz="0" w:space="0" w:color="auto"/>
        <w:left w:val="none" w:sz="0" w:space="0" w:color="auto"/>
        <w:bottom w:val="none" w:sz="0" w:space="0" w:color="auto"/>
        <w:right w:val="none" w:sz="0" w:space="0" w:color="auto"/>
      </w:divBdr>
      <w:divsChild>
        <w:div w:id="841354825">
          <w:marLeft w:val="0"/>
          <w:marRight w:val="0"/>
          <w:marTop w:val="0"/>
          <w:marBottom w:val="0"/>
          <w:divBdr>
            <w:top w:val="none" w:sz="0" w:space="0" w:color="auto"/>
            <w:left w:val="none" w:sz="0" w:space="0" w:color="auto"/>
            <w:bottom w:val="none" w:sz="0" w:space="0" w:color="auto"/>
            <w:right w:val="none" w:sz="0" w:space="0" w:color="auto"/>
          </w:divBdr>
        </w:div>
        <w:div w:id="2140805089">
          <w:marLeft w:val="0"/>
          <w:marRight w:val="0"/>
          <w:marTop w:val="0"/>
          <w:marBottom w:val="0"/>
          <w:divBdr>
            <w:top w:val="none" w:sz="0" w:space="0" w:color="auto"/>
            <w:left w:val="none" w:sz="0" w:space="0" w:color="auto"/>
            <w:bottom w:val="none" w:sz="0" w:space="0" w:color="auto"/>
            <w:right w:val="none" w:sz="0" w:space="0" w:color="auto"/>
          </w:divBdr>
        </w:div>
      </w:divsChild>
    </w:div>
    <w:div w:id="884832609">
      <w:bodyDiv w:val="1"/>
      <w:marLeft w:val="0"/>
      <w:marRight w:val="0"/>
      <w:marTop w:val="0"/>
      <w:marBottom w:val="0"/>
      <w:divBdr>
        <w:top w:val="none" w:sz="0" w:space="0" w:color="auto"/>
        <w:left w:val="none" w:sz="0" w:space="0" w:color="auto"/>
        <w:bottom w:val="none" w:sz="0" w:space="0" w:color="auto"/>
        <w:right w:val="none" w:sz="0" w:space="0" w:color="auto"/>
      </w:divBdr>
      <w:divsChild>
        <w:div w:id="224335222">
          <w:marLeft w:val="0"/>
          <w:marRight w:val="0"/>
          <w:marTop w:val="0"/>
          <w:marBottom w:val="0"/>
          <w:divBdr>
            <w:top w:val="none" w:sz="0" w:space="0" w:color="auto"/>
            <w:left w:val="none" w:sz="0" w:space="0" w:color="auto"/>
            <w:bottom w:val="none" w:sz="0" w:space="0" w:color="auto"/>
            <w:right w:val="none" w:sz="0" w:space="0" w:color="auto"/>
          </w:divBdr>
        </w:div>
        <w:div w:id="390887527">
          <w:marLeft w:val="0"/>
          <w:marRight w:val="0"/>
          <w:marTop w:val="0"/>
          <w:marBottom w:val="0"/>
          <w:divBdr>
            <w:top w:val="none" w:sz="0" w:space="0" w:color="auto"/>
            <w:left w:val="none" w:sz="0" w:space="0" w:color="auto"/>
            <w:bottom w:val="none" w:sz="0" w:space="0" w:color="auto"/>
            <w:right w:val="none" w:sz="0" w:space="0" w:color="auto"/>
          </w:divBdr>
        </w:div>
        <w:div w:id="497504624">
          <w:marLeft w:val="0"/>
          <w:marRight w:val="0"/>
          <w:marTop w:val="0"/>
          <w:marBottom w:val="0"/>
          <w:divBdr>
            <w:top w:val="none" w:sz="0" w:space="0" w:color="auto"/>
            <w:left w:val="none" w:sz="0" w:space="0" w:color="auto"/>
            <w:bottom w:val="none" w:sz="0" w:space="0" w:color="auto"/>
            <w:right w:val="none" w:sz="0" w:space="0" w:color="auto"/>
          </w:divBdr>
        </w:div>
        <w:div w:id="501362049">
          <w:marLeft w:val="0"/>
          <w:marRight w:val="0"/>
          <w:marTop w:val="0"/>
          <w:marBottom w:val="0"/>
          <w:divBdr>
            <w:top w:val="none" w:sz="0" w:space="0" w:color="auto"/>
            <w:left w:val="none" w:sz="0" w:space="0" w:color="auto"/>
            <w:bottom w:val="none" w:sz="0" w:space="0" w:color="auto"/>
            <w:right w:val="none" w:sz="0" w:space="0" w:color="auto"/>
          </w:divBdr>
        </w:div>
        <w:div w:id="929196377">
          <w:marLeft w:val="0"/>
          <w:marRight w:val="0"/>
          <w:marTop w:val="0"/>
          <w:marBottom w:val="0"/>
          <w:divBdr>
            <w:top w:val="none" w:sz="0" w:space="0" w:color="auto"/>
            <w:left w:val="none" w:sz="0" w:space="0" w:color="auto"/>
            <w:bottom w:val="none" w:sz="0" w:space="0" w:color="auto"/>
            <w:right w:val="none" w:sz="0" w:space="0" w:color="auto"/>
          </w:divBdr>
        </w:div>
        <w:div w:id="1123228141">
          <w:marLeft w:val="0"/>
          <w:marRight w:val="0"/>
          <w:marTop w:val="0"/>
          <w:marBottom w:val="0"/>
          <w:divBdr>
            <w:top w:val="none" w:sz="0" w:space="0" w:color="auto"/>
            <w:left w:val="none" w:sz="0" w:space="0" w:color="auto"/>
            <w:bottom w:val="none" w:sz="0" w:space="0" w:color="auto"/>
            <w:right w:val="none" w:sz="0" w:space="0" w:color="auto"/>
          </w:divBdr>
        </w:div>
        <w:div w:id="1150900715">
          <w:marLeft w:val="0"/>
          <w:marRight w:val="0"/>
          <w:marTop w:val="0"/>
          <w:marBottom w:val="0"/>
          <w:divBdr>
            <w:top w:val="none" w:sz="0" w:space="0" w:color="auto"/>
            <w:left w:val="none" w:sz="0" w:space="0" w:color="auto"/>
            <w:bottom w:val="none" w:sz="0" w:space="0" w:color="auto"/>
            <w:right w:val="none" w:sz="0" w:space="0" w:color="auto"/>
          </w:divBdr>
        </w:div>
        <w:div w:id="1784807671">
          <w:marLeft w:val="0"/>
          <w:marRight w:val="0"/>
          <w:marTop w:val="0"/>
          <w:marBottom w:val="0"/>
          <w:divBdr>
            <w:top w:val="none" w:sz="0" w:space="0" w:color="auto"/>
            <w:left w:val="none" w:sz="0" w:space="0" w:color="auto"/>
            <w:bottom w:val="none" w:sz="0" w:space="0" w:color="auto"/>
            <w:right w:val="none" w:sz="0" w:space="0" w:color="auto"/>
          </w:divBdr>
        </w:div>
        <w:div w:id="1896620375">
          <w:marLeft w:val="0"/>
          <w:marRight w:val="0"/>
          <w:marTop w:val="0"/>
          <w:marBottom w:val="0"/>
          <w:divBdr>
            <w:top w:val="none" w:sz="0" w:space="0" w:color="auto"/>
            <w:left w:val="none" w:sz="0" w:space="0" w:color="auto"/>
            <w:bottom w:val="none" w:sz="0" w:space="0" w:color="auto"/>
            <w:right w:val="none" w:sz="0" w:space="0" w:color="auto"/>
          </w:divBdr>
        </w:div>
      </w:divsChild>
    </w:div>
    <w:div w:id="1063484496">
      <w:bodyDiv w:val="1"/>
      <w:marLeft w:val="0"/>
      <w:marRight w:val="0"/>
      <w:marTop w:val="0"/>
      <w:marBottom w:val="0"/>
      <w:divBdr>
        <w:top w:val="none" w:sz="0" w:space="0" w:color="auto"/>
        <w:left w:val="none" w:sz="0" w:space="0" w:color="auto"/>
        <w:bottom w:val="none" w:sz="0" w:space="0" w:color="auto"/>
        <w:right w:val="none" w:sz="0" w:space="0" w:color="auto"/>
      </w:divBdr>
      <w:divsChild>
        <w:div w:id="165825503">
          <w:marLeft w:val="0"/>
          <w:marRight w:val="0"/>
          <w:marTop w:val="0"/>
          <w:marBottom w:val="0"/>
          <w:divBdr>
            <w:top w:val="none" w:sz="0" w:space="0" w:color="auto"/>
            <w:left w:val="none" w:sz="0" w:space="0" w:color="auto"/>
            <w:bottom w:val="none" w:sz="0" w:space="0" w:color="auto"/>
            <w:right w:val="none" w:sz="0" w:space="0" w:color="auto"/>
          </w:divBdr>
        </w:div>
        <w:div w:id="1361324907">
          <w:marLeft w:val="0"/>
          <w:marRight w:val="0"/>
          <w:marTop w:val="0"/>
          <w:marBottom w:val="0"/>
          <w:divBdr>
            <w:top w:val="none" w:sz="0" w:space="0" w:color="auto"/>
            <w:left w:val="none" w:sz="0" w:space="0" w:color="auto"/>
            <w:bottom w:val="none" w:sz="0" w:space="0" w:color="auto"/>
            <w:right w:val="none" w:sz="0" w:space="0" w:color="auto"/>
          </w:divBdr>
        </w:div>
      </w:divsChild>
    </w:div>
    <w:div w:id="1261068395">
      <w:bodyDiv w:val="1"/>
      <w:marLeft w:val="0"/>
      <w:marRight w:val="0"/>
      <w:marTop w:val="0"/>
      <w:marBottom w:val="0"/>
      <w:divBdr>
        <w:top w:val="none" w:sz="0" w:space="0" w:color="auto"/>
        <w:left w:val="none" w:sz="0" w:space="0" w:color="auto"/>
        <w:bottom w:val="none" w:sz="0" w:space="0" w:color="auto"/>
        <w:right w:val="none" w:sz="0" w:space="0" w:color="auto"/>
      </w:divBdr>
      <w:divsChild>
        <w:div w:id="11348244">
          <w:marLeft w:val="0"/>
          <w:marRight w:val="0"/>
          <w:marTop w:val="0"/>
          <w:marBottom w:val="0"/>
          <w:divBdr>
            <w:top w:val="none" w:sz="0" w:space="0" w:color="auto"/>
            <w:left w:val="none" w:sz="0" w:space="0" w:color="auto"/>
            <w:bottom w:val="none" w:sz="0" w:space="0" w:color="auto"/>
            <w:right w:val="none" w:sz="0" w:space="0" w:color="auto"/>
          </w:divBdr>
        </w:div>
        <w:div w:id="90708781">
          <w:marLeft w:val="0"/>
          <w:marRight w:val="0"/>
          <w:marTop w:val="0"/>
          <w:marBottom w:val="0"/>
          <w:divBdr>
            <w:top w:val="none" w:sz="0" w:space="0" w:color="auto"/>
            <w:left w:val="none" w:sz="0" w:space="0" w:color="auto"/>
            <w:bottom w:val="none" w:sz="0" w:space="0" w:color="auto"/>
            <w:right w:val="none" w:sz="0" w:space="0" w:color="auto"/>
          </w:divBdr>
        </w:div>
        <w:div w:id="130176487">
          <w:marLeft w:val="0"/>
          <w:marRight w:val="0"/>
          <w:marTop w:val="0"/>
          <w:marBottom w:val="0"/>
          <w:divBdr>
            <w:top w:val="none" w:sz="0" w:space="0" w:color="auto"/>
            <w:left w:val="none" w:sz="0" w:space="0" w:color="auto"/>
            <w:bottom w:val="none" w:sz="0" w:space="0" w:color="auto"/>
            <w:right w:val="none" w:sz="0" w:space="0" w:color="auto"/>
          </w:divBdr>
        </w:div>
        <w:div w:id="201669281">
          <w:marLeft w:val="0"/>
          <w:marRight w:val="0"/>
          <w:marTop w:val="0"/>
          <w:marBottom w:val="0"/>
          <w:divBdr>
            <w:top w:val="none" w:sz="0" w:space="0" w:color="auto"/>
            <w:left w:val="none" w:sz="0" w:space="0" w:color="auto"/>
            <w:bottom w:val="none" w:sz="0" w:space="0" w:color="auto"/>
            <w:right w:val="none" w:sz="0" w:space="0" w:color="auto"/>
          </w:divBdr>
        </w:div>
        <w:div w:id="226113253">
          <w:marLeft w:val="0"/>
          <w:marRight w:val="0"/>
          <w:marTop w:val="0"/>
          <w:marBottom w:val="0"/>
          <w:divBdr>
            <w:top w:val="none" w:sz="0" w:space="0" w:color="auto"/>
            <w:left w:val="none" w:sz="0" w:space="0" w:color="auto"/>
            <w:bottom w:val="none" w:sz="0" w:space="0" w:color="auto"/>
            <w:right w:val="none" w:sz="0" w:space="0" w:color="auto"/>
          </w:divBdr>
        </w:div>
        <w:div w:id="230123769">
          <w:marLeft w:val="0"/>
          <w:marRight w:val="0"/>
          <w:marTop w:val="0"/>
          <w:marBottom w:val="0"/>
          <w:divBdr>
            <w:top w:val="none" w:sz="0" w:space="0" w:color="auto"/>
            <w:left w:val="none" w:sz="0" w:space="0" w:color="auto"/>
            <w:bottom w:val="none" w:sz="0" w:space="0" w:color="auto"/>
            <w:right w:val="none" w:sz="0" w:space="0" w:color="auto"/>
          </w:divBdr>
        </w:div>
        <w:div w:id="270748842">
          <w:marLeft w:val="0"/>
          <w:marRight w:val="0"/>
          <w:marTop w:val="0"/>
          <w:marBottom w:val="0"/>
          <w:divBdr>
            <w:top w:val="none" w:sz="0" w:space="0" w:color="auto"/>
            <w:left w:val="none" w:sz="0" w:space="0" w:color="auto"/>
            <w:bottom w:val="none" w:sz="0" w:space="0" w:color="auto"/>
            <w:right w:val="none" w:sz="0" w:space="0" w:color="auto"/>
          </w:divBdr>
        </w:div>
        <w:div w:id="285738762">
          <w:marLeft w:val="0"/>
          <w:marRight w:val="0"/>
          <w:marTop w:val="0"/>
          <w:marBottom w:val="0"/>
          <w:divBdr>
            <w:top w:val="none" w:sz="0" w:space="0" w:color="auto"/>
            <w:left w:val="none" w:sz="0" w:space="0" w:color="auto"/>
            <w:bottom w:val="none" w:sz="0" w:space="0" w:color="auto"/>
            <w:right w:val="none" w:sz="0" w:space="0" w:color="auto"/>
          </w:divBdr>
        </w:div>
        <w:div w:id="319386041">
          <w:marLeft w:val="0"/>
          <w:marRight w:val="0"/>
          <w:marTop w:val="0"/>
          <w:marBottom w:val="0"/>
          <w:divBdr>
            <w:top w:val="none" w:sz="0" w:space="0" w:color="auto"/>
            <w:left w:val="none" w:sz="0" w:space="0" w:color="auto"/>
            <w:bottom w:val="none" w:sz="0" w:space="0" w:color="auto"/>
            <w:right w:val="none" w:sz="0" w:space="0" w:color="auto"/>
          </w:divBdr>
        </w:div>
        <w:div w:id="339167566">
          <w:marLeft w:val="0"/>
          <w:marRight w:val="0"/>
          <w:marTop w:val="0"/>
          <w:marBottom w:val="0"/>
          <w:divBdr>
            <w:top w:val="none" w:sz="0" w:space="0" w:color="auto"/>
            <w:left w:val="none" w:sz="0" w:space="0" w:color="auto"/>
            <w:bottom w:val="none" w:sz="0" w:space="0" w:color="auto"/>
            <w:right w:val="none" w:sz="0" w:space="0" w:color="auto"/>
          </w:divBdr>
        </w:div>
        <w:div w:id="388958397">
          <w:marLeft w:val="0"/>
          <w:marRight w:val="0"/>
          <w:marTop w:val="0"/>
          <w:marBottom w:val="0"/>
          <w:divBdr>
            <w:top w:val="none" w:sz="0" w:space="0" w:color="auto"/>
            <w:left w:val="none" w:sz="0" w:space="0" w:color="auto"/>
            <w:bottom w:val="none" w:sz="0" w:space="0" w:color="auto"/>
            <w:right w:val="none" w:sz="0" w:space="0" w:color="auto"/>
          </w:divBdr>
        </w:div>
        <w:div w:id="467406882">
          <w:marLeft w:val="0"/>
          <w:marRight w:val="0"/>
          <w:marTop w:val="0"/>
          <w:marBottom w:val="0"/>
          <w:divBdr>
            <w:top w:val="none" w:sz="0" w:space="0" w:color="auto"/>
            <w:left w:val="none" w:sz="0" w:space="0" w:color="auto"/>
            <w:bottom w:val="none" w:sz="0" w:space="0" w:color="auto"/>
            <w:right w:val="none" w:sz="0" w:space="0" w:color="auto"/>
          </w:divBdr>
        </w:div>
        <w:div w:id="548995878">
          <w:marLeft w:val="0"/>
          <w:marRight w:val="0"/>
          <w:marTop w:val="0"/>
          <w:marBottom w:val="0"/>
          <w:divBdr>
            <w:top w:val="none" w:sz="0" w:space="0" w:color="auto"/>
            <w:left w:val="none" w:sz="0" w:space="0" w:color="auto"/>
            <w:bottom w:val="none" w:sz="0" w:space="0" w:color="auto"/>
            <w:right w:val="none" w:sz="0" w:space="0" w:color="auto"/>
          </w:divBdr>
        </w:div>
        <w:div w:id="629942683">
          <w:marLeft w:val="0"/>
          <w:marRight w:val="0"/>
          <w:marTop w:val="0"/>
          <w:marBottom w:val="0"/>
          <w:divBdr>
            <w:top w:val="none" w:sz="0" w:space="0" w:color="auto"/>
            <w:left w:val="none" w:sz="0" w:space="0" w:color="auto"/>
            <w:bottom w:val="none" w:sz="0" w:space="0" w:color="auto"/>
            <w:right w:val="none" w:sz="0" w:space="0" w:color="auto"/>
          </w:divBdr>
        </w:div>
        <w:div w:id="661128042">
          <w:marLeft w:val="0"/>
          <w:marRight w:val="0"/>
          <w:marTop w:val="0"/>
          <w:marBottom w:val="0"/>
          <w:divBdr>
            <w:top w:val="none" w:sz="0" w:space="0" w:color="auto"/>
            <w:left w:val="none" w:sz="0" w:space="0" w:color="auto"/>
            <w:bottom w:val="none" w:sz="0" w:space="0" w:color="auto"/>
            <w:right w:val="none" w:sz="0" w:space="0" w:color="auto"/>
          </w:divBdr>
        </w:div>
        <w:div w:id="809057035">
          <w:marLeft w:val="0"/>
          <w:marRight w:val="0"/>
          <w:marTop w:val="0"/>
          <w:marBottom w:val="0"/>
          <w:divBdr>
            <w:top w:val="none" w:sz="0" w:space="0" w:color="auto"/>
            <w:left w:val="none" w:sz="0" w:space="0" w:color="auto"/>
            <w:bottom w:val="none" w:sz="0" w:space="0" w:color="auto"/>
            <w:right w:val="none" w:sz="0" w:space="0" w:color="auto"/>
          </w:divBdr>
        </w:div>
        <w:div w:id="871184153">
          <w:marLeft w:val="0"/>
          <w:marRight w:val="0"/>
          <w:marTop w:val="0"/>
          <w:marBottom w:val="0"/>
          <w:divBdr>
            <w:top w:val="none" w:sz="0" w:space="0" w:color="auto"/>
            <w:left w:val="none" w:sz="0" w:space="0" w:color="auto"/>
            <w:bottom w:val="none" w:sz="0" w:space="0" w:color="auto"/>
            <w:right w:val="none" w:sz="0" w:space="0" w:color="auto"/>
          </w:divBdr>
        </w:div>
        <w:div w:id="926770223">
          <w:marLeft w:val="0"/>
          <w:marRight w:val="0"/>
          <w:marTop w:val="0"/>
          <w:marBottom w:val="0"/>
          <w:divBdr>
            <w:top w:val="none" w:sz="0" w:space="0" w:color="auto"/>
            <w:left w:val="none" w:sz="0" w:space="0" w:color="auto"/>
            <w:bottom w:val="none" w:sz="0" w:space="0" w:color="auto"/>
            <w:right w:val="none" w:sz="0" w:space="0" w:color="auto"/>
          </w:divBdr>
        </w:div>
        <w:div w:id="1021467053">
          <w:marLeft w:val="0"/>
          <w:marRight w:val="0"/>
          <w:marTop w:val="0"/>
          <w:marBottom w:val="0"/>
          <w:divBdr>
            <w:top w:val="none" w:sz="0" w:space="0" w:color="auto"/>
            <w:left w:val="none" w:sz="0" w:space="0" w:color="auto"/>
            <w:bottom w:val="none" w:sz="0" w:space="0" w:color="auto"/>
            <w:right w:val="none" w:sz="0" w:space="0" w:color="auto"/>
          </w:divBdr>
        </w:div>
        <w:div w:id="1025520766">
          <w:marLeft w:val="0"/>
          <w:marRight w:val="0"/>
          <w:marTop w:val="0"/>
          <w:marBottom w:val="0"/>
          <w:divBdr>
            <w:top w:val="none" w:sz="0" w:space="0" w:color="auto"/>
            <w:left w:val="none" w:sz="0" w:space="0" w:color="auto"/>
            <w:bottom w:val="none" w:sz="0" w:space="0" w:color="auto"/>
            <w:right w:val="none" w:sz="0" w:space="0" w:color="auto"/>
          </w:divBdr>
        </w:div>
        <w:div w:id="1034887431">
          <w:marLeft w:val="0"/>
          <w:marRight w:val="0"/>
          <w:marTop w:val="0"/>
          <w:marBottom w:val="0"/>
          <w:divBdr>
            <w:top w:val="none" w:sz="0" w:space="0" w:color="auto"/>
            <w:left w:val="none" w:sz="0" w:space="0" w:color="auto"/>
            <w:bottom w:val="none" w:sz="0" w:space="0" w:color="auto"/>
            <w:right w:val="none" w:sz="0" w:space="0" w:color="auto"/>
          </w:divBdr>
        </w:div>
        <w:div w:id="1136797308">
          <w:marLeft w:val="0"/>
          <w:marRight w:val="0"/>
          <w:marTop w:val="0"/>
          <w:marBottom w:val="0"/>
          <w:divBdr>
            <w:top w:val="none" w:sz="0" w:space="0" w:color="auto"/>
            <w:left w:val="none" w:sz="0" w:space="0" w:color="auto"/>
            <w:bottom w:val="none" w:sz="0" w:space="0" w:color="auto"/>
            <w:right w:val="none" w:sz="0" w:space="0" w:color="auto"/>
          </w:divBdr>
        </w:div>
        <w:div w:id="1144201313">
          <w:marLeft w:val="0"/>
          <w:marRight w:val="0"/>
          <w:marTop w:val="0"/>
          <w:marBottom w:val="0"/>
          <w:divBdr>
            <w:top w:val="none" w:sz="0" w:space="0" w:color="auto"/>
            <w:left w:val="none" w:sz="0" w:space="0" w:color="auto"/>
            <w:bottom w:val="none" w:sz="0" w:space="0" w:color="auto"/>
            <w:right w:val="none" w:sz="0" w:space="0" w:color="auto"/>
          </w:divBdr>
        </w:div>
        <w:div w:id="1167478124">
          <w:marLeft w:val="0"/>
          <w:marRight w:val="0"/>
          <w:marTop w:val="0"/>
          <w:marBottom w:val="0"/>
          <w:divBdr>
            <w:top w:val="none" w:sz="0" w:space="0" w:color="auto"/>
            <w:left w:val="none" w:sz="0" w:space="0" w:color="auto"/>
            <w:bottom w:val="none" w:sz="0" w:space="0" w:color="auto"/>
            <w:right w:val="none" w:sz="0" w:space="0" w:color="auto"/>
          </w:divBdr>
        </w:div>
        <w:div w:id="1248492143">
          <w:marLeft w:val="0"/>
          <w:marRight w:val="0"/>
          <w:marTop w:val="0"/>
          <w:marBottom w:val="0"/>
          <w:divBdr>
            <w:top w:val="none" w:sz="0" w:space="0" w:color="auto"/>
            <w:left w:val="none" w:sz="0" w:space="0" w:color="auto"/>
            <w:bottom w:val="none" w:sz="0" w:space="0" w:color="auto"/>
            <w:right w:val="none" w:sz="0" w:space="0" w:color="auto"/>
          </w:divBdr>
        </w:div>
        <w:div w:id="1339234236">
          <w:marLeft w:val="0"/>
          <w:marRight w:val="0"/>
          <w:marTop w:val="0"/>
          <w:marBottom w:val="0"/>
          <w:divBdr>
            <w:top w:val="none" w:sz="0" w:space="0" w:color="auto"/>
            <w:left w:val="none" w:sz="0" w:space="0" w:color="auto"/>
            <w:bottom w:val="none" w:sz="0" w:space="0" w:color="auto"/>
            <w:right w:val="none" w:sz="0" w:space="0" w:color="auto"/>
          </w:divBdr>
        </w:div>
        <w:div w:id="1340739137">
          <w:marLeft w:val="0"/>
          <w:marRight w:val="0"/>
          <w:marTop w:val="0"/>
          <w:marBottom w:val="0"/>
          <w:divBdr>
            <w:top w:val="none" w:sz="0" w:space="0" w:color="auto"/>
            <w:left w:val="none" w:sz="0" w:space="0" w:color="auto"/>
            <w:bottom w:val="none" w:sz="0" w:space="0" w:color="auto"/>
            <w:right w:val="none" w:sz="0" w:space="0" w:color="auto"/>
          </w:divBdr>
        </w:div>
        <w:div w:id="1355764984">
          <w:marLeft w:val="0"/>
          <w:marRight w:val="0"/>
          <w:marTop w:val="0"/>
          <w:marBottom w:val="0"/>
          <w:divBdr>
            <w:top w:val="none" w:sz="0" w:space="0" w:color="auto"/>
            <w:left w:val="none" w:sz="0" w:space="0" w:color="auto"/>
            <w:bottom w:val="none" w:sz="0" w:space="0" w:color="auto"/>
            <w:right w:val="none" w:sz="0" w:space="0" w:color="auto"/>
          </w:divBdr>
        </w:div>
        <w:div w:id="1386637386">
          <w:marLeft w:val="0"/>
          <w:marRight w:val="0"/>
          <w:marTop w:val="0"/>
          <w:marBottom w:val="0"/>
          <w:divBdr>
            <w:top w:val="none" w:sz="0" w:space="0" w:color="auto"/>
            <w:left w:val="none" w:sz="0" w:space="0" w:color="auto"/>
            <w:bottom w:val="none" w:sz="0" w:space="0" w:color="auto"/>
            <w:right w:val="none" w:sz="0" w:space="0" w:color="auto"/>
          </w:divBdr>
        </w:div>
        <w:div w:id="1407146951">
          <w:marLeft w:val="0"/>
          <w:marRight w:val="0"/>
          <w:marTop w:val="0"/>
          <w:marBottom w:val="0"/>
          <w:divBdr>
            <w:top w:val="none" w:sz="0" w:space="0" w:color="auto"/>
            <w:left w:val="none" w:sz="0" w:space="0" w:color="auto"/>
            <w:bottom w:val="none" w:sz="0" w:space="0" w:color="auto"/>
            <w:right w:val="none" w:sz="0" w:space="0" w:color="auto"/>
          </w:divBdr>
        </w:div>
        <w:div w:id="1450246546">
          <w:marLeft w:val="0"/>
          <w:marRight w:val="0"/>
          <w:marTop w:val="0"/>
          <w:marBottom w:val="0"/>
          <w:divBdr>
            <w:top w:val="none" w:sz="0" w:space="0" w:color="auto"/>
            <w:left w:val="none" w:sz="0" w:space="0" w:color="auto"/>
            <w:bottom w:val="none" w:sz="0" w:space="0" w:color="auto"/>
            <w:right w:val="none" w:sz="0" w:space="0" w:color="auto"/>
          </w:divBdr>
        </w:div>
        <w:div w:id="1728450618">
          <w:marLeft w:val="0"/>
          <w:marRight w:val="0"/>
          <w:marTop w:val="0"/>
          <w:marBottom w:val="0"/>
          <w:divBdr>
            <w:top w:val="none" w:sz="0" w:space="0" w:color="auto"/>
            <w:left w:val="none" w:sz="0" w:space="0" w:color="auto"/>
            <w:bottom w:val="none" w:sz="0" w:space="0" w:color="auto"/>
            <w:right w:val="none" w:sz="0" w:space="0" w:color="auto"/>
          </w:divBdr>
        </w:div>
        <w:div w:id="1763723124">
          <w:marLeft w:val="0"/>
          <w:marRight w:val="0"/>
          <w:marTop w:val="0"/>
          <w:marBottom w:val="0"/>
          <w:divBdr>
            <w:top w:val="none" w:sz="0" w:space="0" w:color="auto"/>
            <w:left w:val="none" w:sz="0" w:space="0" w:color="auto"/>
            <w:bottom w:val="none" w:sz="0" w:space="0" w:color="auto"/>
            <w:right w:val="none" w:sz="0" w:space="0" w:color="auto"/>
          </w:divBdr>
        </w:div>
        <w:div w:id="1787116775">
          <w:marLeft w:val="0"/>
          <w:marRight w:val="0"/>
          <w:marTop w:val="0"/>
          <w:marBottom w:val="0"/>
          <w:divBdr>
            <w:top w:val="none" w:sz="0" w:space="0" w:color="auto"/>
            <w:left w:val="none" w:sz="0" w:space="0" w:color="auto"/>
            <w:bottom w:val="none" w:sz="0" w:space="0" w:color="auto"/>
            <w:right w:val="none" w:sz="0" w:space="0" w:color="auto"/>
          </w:divBdr>
        </w:div>
        <w:div w:id="1804077854">
          <w:marLeft w:val="0"/>
          <w:marRight w:val="0"/>
          <w:marTop w:val="0"/>
          <w:marBottom w:val="0"/>
          <w:divBdr>
            <w:top w:val="none" w:sz="0" w:space="0" w:color="auto"/>
            <w:left w:val="none" w:sz="0" w:space="0" w:color="auto"/>
            <w:bottom w:val="none" w:sz="0" w:space="0" w:color="auto"/>
            <w:right w:val="none" w:sz="0" w:space="0" w:color="auto"/>
          </w:divBdr>
        </w:div>
        <w:div w:id="1882353384">
          <w:marLeft w:val="0"/>
          <w:marRight w:val="0"/>
          <w:marTop w:val="0"/>
          <w:marBottom w:val="0"/>
          <w:divBdr>
            <w:top w:val="none" w:sz="0" w:space="0" w:color="auto"/>
            <w:left w:val="none" w:sz="0" w:space="0" w:color="auto"/>
            <w:bottom w:val="none" w:sz="0" w:space="0" w:color="auto"/>
            <w:right w:val="none" w:sz="0" w:space="0" w:color="auto"/>
          </w:divBdr>
        </w:div>
        <w:div w:id="1969436730">
          <w:marLeft w:val="0"/>
          <w:marRight w:val="0"/>
          <w:marTop w:val="0"/>
          <w:marBottom w:val="0"/>
          <w:divBdr>
            <w:top w:val="none" w:sz="0" w:space="0" w:color="auto"/>
            <w:left w:val="none" w:sz="0" w:space="0" w:color="auto"/>
            <w:bottom w:val="none" w:sz="0" w:space="0" w:color="auto"/>
            <w:right w:val="none" w:sz="0" w:space="0" w:color="auto"/>
          </w:divBdr>
        </w:div>
        <w:div w:id="2037459004">
          <w:marLeft w:val="0"/>
          <w:marRight w:val="0"/>
          <w:marTop w:val="0"/>
          <w:marBottom w:val="0"/>
          <w:divBdr>
            <w:top w:val="none" w:sz="0" w:space="0" w:color="auto"/>
            <w:left w:val="none" w:sz="0" w:space="0" w:color="auto"/>
            <w:bottom w:val="none" w:sz="0" w:space="0" w:color="auto"/>
            <w:right w:val="none" w:sz="0" w:space="0" w:color="auto"/>
          </w:divBdr>
        </w:div>
        <w:div w:id="2127693981">
          <w:marLeft w:val="0"/>
          <w:marRight w:val="0"/>
          <w:marTop w:val="0"/>
          <w:marBottom w:val="0"/>
          <w:divBdr>
            <w:top w:val="none" w:sz="0" w:space="0" w:color="auto"/>
            <w:left w:val="none" w:sz="0" w:space="0" w:color="auto"/>
            <w:bottom w:val="none" w:sz="0" w:space="0" w:color="auto"/>
            <w:right w:val="none" w:sz="0" w:space="0" w:color="auto"/>
          </w:divBdr>
        </w:div>
      </w:divsChild>
    </w:div>
    <w:div w:id="1602714822">
      <w:bodyDiv w:val="1"/>
      <w:marLeft w:val="0"/>
      <w:marRight w:val="0"/>
      <w:marTop w:val="0"/>
      <w:marBottom w:val="0"/>
      <w:divBdr>
        <w:top w:val="none" w:sz="0" w:space="0" w:color="auto"/>
        <w:left w:val="none" w:sz="0" w:space="0" w:color="auto"/>
        <w:bottom w:val="none" w:sz="0" w:space="0" w:color="auto"/>
        <w:right w:val="none" w:sz="0" w:space="0" w:color="auto"/>
      </w:divBdr>
      <w:divsChild>
        <w:div w:id="45766482">
          <w:marLeft w:val="0"/>
          <w:marRight w:val="0"/>
          <w:marTop w:val="0"/>
          <w:marBottom w:val="0"/>
          <w:divBdr>
            <w:top w:val="none" w:sz="0" w:space="0" w:color="auto"/>
            <w:left w:val="none" w:sz="0" w:space="0" w:color="auto"/>
            <w:bottom w:val="none" w:sz="0" w:space="0" w:color="auto"/>
            <w:right w:val="none" w:sz="0" w:space="0" w:color="auto"/>
          </w:divBdr>
        </w:div>
        <w:div w:id="58289717">
          <w:marLeft w:val="0"/>
          <w:marRight w:val="0"/>
          <w:marTop w:val="0"/>
          <w:marBottom w:val="0"/>
          <w:divBdr>
            <w:top w:val="none" w:sz="0" w:space="0" w:color="auto"/>
            <w:left w:val="none" w:sz="0" w:space="0" w:color="auto"/>
            <w:bottom w:val="none" w:sz="0" w:space="0" w:color="auto"/>
            <w:right w:val="none" w:sz="0" w:space="0" w:color="auto"/>
          </w:divBdr>
        </w:div>
        <w:div w:id="182402854">
          <w:marLeft w:val="0"/>
          <w:marRight w:val="0"/>
          <w:marTop w:val="0"/>
          <w:marBottom w:val="0"/>
          <w:divBdr>
            <w:top w:val="none" w:sz="0" w:space="0" w:color="auto"/>
            <w:left w:val="none" w:sz="0" w:space="0" w:color="auto"/>
            <w:bottom w:val="none" w:sz="0" w:space="0" w:color="auto"/>
            <w:right w:val="none" w:sz="0" w:space="0" w:color="auto"/>
          </w:divBdr>
        </w:div>
        <w:div w:id="194466276">
          <w:marLeft w:val="0"/>
          <w:marRight w:val="0"/>
          <w:marTop w:val="0"/>
          <w:marBottom w:val="0"/>
          <w:divBdr>
            <w:top w:val="none" w:sz="0" w:space="0" w:color="auto"/>
            <w:left w:val="none" w:sz="0" w:space="0" w:color="auto"/>
            <w:bottom w:val="none" w:sz="0" w:space="0" w:color="auto"/>
            <w:right w:val="none" w:sz="0" w:space="0" w:color="auto"/>
          </w:divBdr>
        </w:div>
        <w:div w:id="209803180">
          <w:marLeft w:val="0"/>
          <w:marRight w:val="0"/>
          <w:marTop w:val="0"/>
          <w:marBottom w:val="0"/>
          <w:divBdr>
            <w:top w:val="none" w:sz="0" w:space="0" w:color="auto"/>
            <w:left w:val="none" w:sz="0" w:space="0" w:color="auto"/>
            <w:bottom w:val="none" w:sz="0" w:space="0" w:color="auto"/>
            <w:right w:val="none" w:sz="0" w:space="0" w:color="auto"/>
          </w:divBdr>
        </w:div>
        <w:div w:id="366493435">
          <w:marLeft w:val="0"/>
          <w:marRight w:val="0"/>
          <w:marTop w:val="0"/>
          <w:marBottom w:val="0"/>
          <w:divBdr>
            <w:top w:val="none" w:sz="0" w:space="0" w:color="auto"/>
            <w:left w:val="none" w:sz="0" w:space="0" w:color="auto"/>
            <w:bottom w:val="none" w:sz="0" w:space="0" w:color="auto"/>
            <w:right w:val="none" w:sz="0" w:space="0" w:color="auto"/>
          </w:divBdr>
        </w:div>
        <w:div w:id="372463401">
          <w:marLeft w:val="0"/>
          <w:marRight w:val="0"/>
          <w:marTop w:val="0"/>
          <w:marBottom w:val="0"/>
          <w:divBdr>
            <w:top w:val="none" w:sz="0" w:space="0" w:color="auto"/>
            <w:left w:val="none" w:sz="0" w:space="0" w:color="auto"/>
            <w:bottom w:val="none" w:sz="0" w:space="0" w:color="auto"/>
            <w:right w:val="none" w:sz="0" w:space="0" w:color="auto"/>
          </w:divBdr>
        </w:div>
        <w:div w:id="714818015">
          <w:marLeft w:val="0"/>
          <w:marRight w:val="0"/>
          <w:marTop w:val="0"/>
          <w:marBottom w:val="0"/>
          <w:divBdr>
            <w:top w:val="none" w:sz="0" w:space="0" w:color="auto"/>
            <w:left w:val="none" w:sz="0" w:space="0" w:color="auto"/>
            <w:bottom w:val="none" w:sz="0" w:space="0" w:color="auto"/>
            <w:right w:val="none" w:sz="0" w:space="0" w:color="auto"/>
          </w:divBdr>
        </w:div>
        <w:div w:id="748966460">
          <w:marLeft w:val="0"/>
          <w:marRight w:val="0"/>
          <w:marTop w:val="0"/>
          <w:marBottom w:val="0"/>
          <w:divBdr>
            <w:top w:val="none" w:sz="0" w:space="0" w:color="auto"/>
            <w:left w:val="none" w:sz="0" w:space="0" w:color="auto"/>
            <w:bottom w:val="none" w:sz="0" w:space="0" w:color="auto"/>
            <w:right w:val="none" w:sz="0" w:space="0" w:color="auto"/>
          </w:divBdr>
        </w:div>
        <w:div w:id="942343560">
          <w:marLeft w:val="0"/>
          <w:marRight w:val="0"/>
          <w:marTop w:val="0"/>
          <w:marBottom w:val="0"/>
          <w:divBdr>
            <w:top w:val="none" w:sz="0" w:space="0" w:color="auto"/>
            <w:left w:val="none" w:sz="0" w:space="0" w:color="auto"/>
            <w:bottom w:val="none" w:sz="0" w:space="0" w:color="auto"/>
            <w:right w:val="none" w:sz="0" w:space="0" w:color="auto"/>
          </w:divBdr>
        </w:div>
        <w:div w:id="1118455634">
          <w:marLeft w:val="0"/>
          <w:marRight w:val="0"/>
          <w:marTop w:val="0"/>
          <w:marBottom w:val="0"/>
          <w:divBdr>
            <w:top w:val="none" w:sz="0" w:space="0" w:color="auto"/>
            <w:left w:val="none" w:sz="0" w:space="0" w:color="auto"/>
            <w:bottom w:val="none" w:sz="0" w:space="0" w:color="auto"/>
            <w:right w:val="none" w:sz="0" w:space="0" w:color="auto"/>
          </w:divBdr>
        </w:div>
        <w:div w:id="1175535646">
          <w:marLeft w:val="0"/>
          <w:marRight w:val="0"/>
          <w:marTop w:val="0"/>
          <w:marBottom w:val="0"/>
          <w:divBdr>
            <w:top w:val="none" w:sz="0" w:space="0" w:color="auto"/>
            <w:left w:val="none" w:sz="0" w:space="0" w:color="auto"/>
            <w:bottom w:val="none" w:sz="0" w:space="0" w:color="auto"/>
            <w:right w:val="none" w:sz="0" w:space="0" w:color="auto"/>
          </w:divBdr>
        </w:div>
        <w:div w:id="1225025553">
          <w:marLeft w:val="0"/>
          <w:marRight w:val="0"/>
          <w:marTop w:val="0"/>
          <w:marBottom w:val="0"/>
          <w:divBdr>
            <w:top w:val="none" w:sz="0" w:space="0" w:color="auto"/>
            <w:left w:val="none" w:sz="0" w:space="0" w:color="auto"/>
            <w:bottom w:val="none" w:sz="0" w:space="0" w:color="auto"/>
            <w:right w:val="none" w:sz="0" w:space="0" w:color="auto"/>
          </w:divBdr>
        </w:div>
        <w:div w:id="1250432464">
          <w:marLeft w:val="0"/>
          <w:marRight w:val="0"/>
          <w:marTop w:val="0"/>
          <w:marBottom w:val="0"/>
          <w:divBdr>
            <w:top w:val="none" w:sz="0" w:space="0" w:color="auto"/>
            <w:left w:val="none" w:sz="0" w:space="0" w:color="auto"/>
            <w:bottom w:val="none" w:sz="0" w:space="0" w:color="auto"/>
            <w:right w:val="none" w:sz="0" w:space="0" w:color="auto"/>
          </w:divBdr>
          <w:divsChild>
            <w:div w:id="482431527">
              <w:marLeft w:val="0"/>
              <w:marRight w:val="0"/>
              <w:marTop w:val="0"/>
              <w:marBottom w:val="0"/>
              <w:divBdr>
                <w:top w:val="none" w:sz="0" w:space="0" w:color="auto"/>
                <w:left w:val="none" w:sz="0" w:space="0" w:color="auto"/>
                <w:bottom w:val="none" w:sz="0" w:space="0" w:color="auto"/>
                <w:right w:val="none" w:sz="0" w:space="0" w:color="auto"/>
              </w:divBdr>
              <w:divsChild>
                <w:div w:id="174274304">
                  <w:marLeft w:val="0"/>
                  <w:marRight w:val="0"/>
                  <w:marTop w:val="0"/>
                  <w:marBottom w:val="0"/>
                  <w:divBdr>
                    <w:top w:val="none" w:sz="0" w:space="0" w:color="auto"/>
                    <w:left w:val="none" w:sz="0" w:space="0" w:color="auto"/>
                    <w:bottom w:val="none" w:sz="0" w:space="0" w:color="auto"/>
                    <w:right w:val="none" w:sz="0" w:space="0" w:color="auto"/>
                  </w:divBdr>
                </w:div>
                <w:div w:id="265235485">
                  <w:marLeft w:val="0"/>
                  <w:marRight w:val="0"/>
                  <w:marTop w:val="0"/>
                  <w:marBottom w:val="0"/>
                  <w:divBdr>
                    <w:top w:val="none" w:sz="0" w:space="0" w:color="auto"/>
                    <w:left w:val="none" w:sz="0" w:space="0" w:color="auto"/>
                    <w:bottom w:val="none" w:sz="0" w:space="0" w:color="auto"/>
                    <w:right w:val="none" w:sz="0" w:space="0" w:color="auto"/>
                  </w:divBdr>
                </w:div>
                <w:div w:id="299727799">
                  <w:marLeft w:val="0"/>
                  <w:marRight w:val="0"/>
                  <w:marTop w:val="0"/>
                  <w:marBottom w:val="0"/>
                  <w:divBdr>
                    <w:top w:val="none" w:sz="0" w:space="0" w:color="auto"/>
                    <w:left w:val="none" w:sz="0" w:space="0" w:color="auto"/>
                    <w:bottom w:val="none" w:sz="0" w:space="0" w:color="auto"/>
                    <w:right w:val="none" w:sz="0" w:space="0" w:color="auto"/>
                  </w:divBdr>
                </w:div>
                <w:div w:id="319776330">
                  <w:marLeft w:val="0"/>
                  <w:marRight w:val="0"/>
                  <w:marTop w:val="0"/>
                  <w:marBottom w:val="0"/>
                  <w:divBdr>
                    <w:top w:val="none" w:sz="0" w:space="0" w:color="auto"/>
                    <w:left w:val="none" w:sz="0" w:space="0" w:color="auto"/>
                    <w:bottom w:val="none" w:sz="0" w:space="0" w:color="auto"/>
                    <w:right w:val="none" w:sz="0" w:space="0" w:color="auto"/>
                  </w:divBdr>
                </w:div>
                <w:div w:id="327178210">
                  <w:marLeft w:val="0"/>
                  <w:marRight w:val="0"/>
                  <w:marTop w:val="0"/>
                  <w:marBottom w:val="0"/>
                  <w:divBdr>
                    <w:top w:val="none" w:sz="0" w:space="0" w:color="auto"/>
                    <w:left w:val="none" w:sz="0" w:space="0" w:color="auto"/>
                    <w:bottom w:val="none" w:sz="0" w:space="0" w:color="auto"/>
                    <w:right w:val="none" w:sz="0" w:space="0" w:color="auto"/>
                  </w:divBdr>
                </w:div>
                <w:div w:id="470363022">
                  <w:marLeft w:val="0"/>
                  <w:marRight w:val="0"/>
                  <w:marTop w:val="0"/>
                  <w:marBottom w:val="0"/>
                  <w:divBdr>
                    <w:top w:val="none" w:sz="0" w:space="0" w:color="auto"/>
                    <w:left w:val="none" w:sz="0" w:space="0" w:color="auto"/>
                    <w:bottom w:val="none" w:sz="0" w:space="0" w:color="auto"/>
                    <w:right w:val="none" w:sz="0" w:space="0" w:color="auto"/>
                  </w:divBdr>
                </w:div>
                <w:div w:id="538709755">
                  <w:marLeft w:val="0"/>
                  <w:marRight w:val="0"/>
                  <w:marTop w:val="0"/>
                  <w:marBottom w:val="0"/>
                  <w:divBdr>
                    <w:top w:val="none" w:sz="0" w:space="0" w:color="auto"/>
                    <w:left w:val="none" w:sz="0" w:space="0" w:color="auto"/>
                    <w:bottom w:val="none" w:sz="0" w:space="0" w:color="auto"/>
                    <w:right w:val="none" w:sz="0" w:space="0" w:color="auto"/>
                  </w:divBdr>
                </w:div>
                <w:div w:id="643773690">
                  <w:marLeft w:val="0"/>
                  <w:marRight w:val="0"/>
                  <w:marTop w:val="0"/>
                  <w:marBottom w:val="0"/>
                  <w:divBdr>
                    <w:top w:val="none" w:sz="0" w:space="0" w:color="auto"/>
                    <w:left w:val="none" w:sz="0" w:space="0" w:color="auto"/>
                    <w:bottom w:val="none" w:sz="0" w:space="0" w:color="auto"/>
                    <w:right w:val="none" w:sz="0" w:space="0" w:color="auto"/>
                  </w:divBdr>
                </w:div>
                <w:div w:id="707418576">
                  <w:marLeft w:val="0"/>
                  <w:marRight w:val="0"/>
                  <w:marTop w:val="0"/>
                  <w:marBottom w:val="0"/>
                  <w:divBdr>
                    <w:top w:val="none" w:sz="0" w:space="0" w:color="auto"/>
                    <w:left w:val="none" w:sz="0" w:space="0" w:color="auto"/>
                    <w:bottom w:val="none" w:sz="0" w:space="0" w:color="auto"/>
                    <w:right w:val="none" w:sz="0" w:space="0" w:color="auto"/>
                  </w:divBdr>
                </w:div>
                <w:div w:id="758477977">
                  <w:marLeft w:val="0"/>
                  <w:marRight w:val="0"/>
                  <w:marTop w:val="0"/>
                  <w:marBottom w:val="0"/>
                  <w:divBdr>
                    <w:top w:val="none" w:sz="0" w:space="0" w:color="auto"/>
                    <w:left w:val="none" w:sz="0" w:space="0" w:color="auto"/>
                    <w:bottom w:val="none" w:sz="0" w:space="0" w:color="auto"/>
                    <w:right w:val="none" w:sz="0" w:space="0" w:color="auto"/>
                  </w:divBdr>
                </w:div>
                <w:div w:id="773984818">
                  <w:marLeft w:val="0"/>
                  <w:marRight w:val="0"/>
                  <w:marTop w:val="0"/>
                  <w:marBottom w:val="0"/>
                  <w:divBdr>
                    <w:top w:val="none" w:sz="0" w:space="0" w:color="auto"/>
                    <w:left w:val="none" w:sz="0" w:space="0" w:color="auto"/>
                    <w:bottom w:val="none" w:sz="0" w:space="0" w:color="auto"/>
                    <w:right w:val="none" w:sz="0" w:space="0" w:color="auto"/>
                  </w:divBdr>
                </w:div>
                <w:div w:id="870268812">
                  <w:marLeft w:val="0"/>
                  <w:marRight w:val="0"/>
                  <w:marTop w:val="0"/>
                  <w:marBottom w:val="0"/>
                  <w:divBdr>
                    <w:top w:val="none" w:sz="0" w:space="0" w:color="auto"/>
                    <w:left w:val="none" w:sz="0" w:space="0" w:color="auto"/>
                    <w:bottom w:val="none" w:sz="0" w:space="0" w:color="auto"/>
                    <w:right w:val="none" w:sz="0" w:space="0" w:color="auto"/>
                  </w:divBdr>
                </w:div>
                <w:div w:id="1080567606">
                  <w:marLeft w:val="0"/>
                  <w:marRight w:val="0"/>
                  <w:marTop w:val="0"/>
                  <w:marBottom w:val="0"/>
                  <w:divBdr>
                    <w:top w:val="none" w:sz="0" w:space="0" w:color="auto"/>
                    <w:left w:val="none" w:sz="0" w:space="0" w:color="auto"/>
                    <w:bottom w:val="none" w:sz="0" w:space="0" w:color="auto"/>
                    <w:right w:val="none" w:sz="0" w:space="0" w:color="auto"/>
                  </w:divBdr>
                </w:div>
                <w:div w:id="1137795558">
                  <w:marLeft w:val="0"/>
                  <w:marRight w:val="0"/>
                  <w:marTop w:val="0"/>
                  <w:marBottom w:val="0"/>
                  <w:divBdr>
                    <w:top w:val="none" w:sz="0" w:space="0" w:color="auto"/>
                    <w:left w:val="none" w:sz="0" w:space="0" w:color="auto"/>
                    <w:bottom w:val="none" w:sz="0" w:space="0" w:color="auto"/>
                    <w:right w:val="none" w:sz="0" w:space="0" w:color="auto"/>
                  </w:divBdr>
                </w:div>
                <w:div w:id="1220550375">
                  <w:marLeft w:val="0"/>
                  <w:marRight w:val="0"/>
                  <w:marTop w:val="0"/>
                  <w:marBottom w:val="0"/>
                  <w:divBdr>
                    <w:top w:val="none" w:sz="0" w:space="0" w:color="auto"/>
                    <w:left w:val="none" w:sz="0" w:space="0" w:color="auto"/>
                    <w:bottom w:val="none" w:sz="0" w:space="0" w:color="auto"/>
                    <w:right w:val="none" w:sz="0" w:space="0" w:color="auto"/>
                  </w:divBdr>
                </w:div>
                <w:div w:id="1252622055">
                  <w:marLeft w:val="0"/>
                  <w:marRight w:val="0"/>
                  <w:marTop w:val="0"/>
                  <w:marBottom w:val="0"/>
                  <w:divBdr>
                    <w:top w:val="none" w:sz="0" w:space="0" w:color="auto"/>
                    <w:left w:val="none" w:sz="0" w:space="0" w:color="auto"/>
                    <w:bottom w:val="none" w:sz="0" w:space="0" w:color="auto"/>
                    <w:right w:val="none" w:sz="0" w:space="0" w:color="auto"/>
                  </w:divBdr>
                </w:div>
                <w:div w:id="1344673017">
                  <w:marLeft w:val="0"/>
                  <w:marRight w:val="0"/>
                  <w:marTop w:val="0"/>
                  <w:marBottom w:val="0"/>
                  <w:divBdr>
                    <w:top w:val="none" w:sz="0" w:space="0" w:color="auto"/>
                    <w:left w:val="none" w:sz="0" w:space="0" w:color="auto"/>
                    <w:bottom w:val="none" w:sz="0" w:space="0" w:color="auto"/>
                    <w:right w:val="none" w:sz="0" w:space="0" w:color="auto"/>
                  </w:divBdr>
                </w:div>
                <w:div w:id="1617249812">
                  <w:marLeft w:val="0"/>
                  <w:marRight w:val="0"/>
                  <w:marTop w:val="0"/>
                  <w:marBottom w:val="0"/>
                  <w:divBdr>
                    <w:top w:val="none" w:sz="0" w:space="0" w:color="auto"/>
                    <w:left w:val="none" w:sz="0" w:space="0" w:color="auto"/>
                    <w:bottom w:val="none" w:sz="0" w:space="0" w:color="auto"/>
                    <w:right w:val="none" w:sz="0" w:space="0" w:color="auto"/>
                  </w:divBdr>
                </w:div>
                <w:div w:id="1648128509">
                  <w:marLeft w:val="0"/>
                  <w:marRight w:val="0"/>
                  <w:marTop w:val="0"/>
                  <w:marBottom w:val="0"/>
                  <w:divBdr>
                    <w:top w:val="none" w:sz="0" w:space="0" w:color="auto"/>
                    <w:left w:val="none" w:sz="0" w:space="0" w:color="auto"/>
                    <w:bottom w:val="none" w:sz="0" w:space="0" w:color="auto"/>
                    <w:right w:val="none" w:sz="0" w:space="0" w:color="auto"/>
                  </w:divBdr>
                </w:div>
                <w:div w:id="1653439542">
                  <w:marLeft w:val="0"/>
                  <w:marRight w:val="0"/>
                  <w:marTop w:val="0"/>
                  <w:marBottom w:val="0"/>
                  <w:divBdr>
                    <w:top w:val="none" w:sz="0" w:space="0" w:color="auto"/>
                    <w:left w:val="none" w:sz="0" w:space="0" w:color="auto"/>
                    <w:bottom w:val="none" w:sz="0" w:space="0" w:color="auto"/>
                    <w:right w:val="none" w:sz="0" w:space="0" w:color="auto"/>
                  </w:divBdr>
                </w:div>
                <w:div w:id="1697467235">
                  <w:marLeft w:val="0"/>
                  <w:marRight w:val="0"/>
                  <w:marTop w:val="0"/>
                  <w:marBottom w:val="0"/>
                  <w:divBdr>
                    <w:top w:val="none" w:sz="0" w:space="0" w:color="auto"/>
                    <w:left w:val="none" w:sz="0" w:space="0" w:color="auto"/>
                    <w:bottom w:val="none" w:sz="0" w:space="0" w:color="auto"/>
                    <w:right w:val="none" w:sz="0" w:space="0" w:color="auto"/>
                  </w:divBdr>
                </w:div>
                <w:div w:id="207913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2955">
          <w:marLeft w:val="0"/>
          <w:marRight w:val="0"/>
          <w:marTop w:val="0"/>
          <w:marBottom w:val="0"/>
          <w:divBdr>
            <w:top w:val="none" w:sz="0" w:space="0" w:color="auto"/>
            <w:left w:val="none" w:sz="0" w:space="0" w:color="auto"/>
            <w:bottom w:val="none" w:sz="0" w:space="0" w:color="auto"/>
            <w:right w:val="none" w:sz="0" w:space="0" w:color="auto"/>
          </w:divBdr>
        </w:div>
        <w:div w:id="1316227752">
          <w:marLeft w:val="0"/>
          <w:marRight w:val="0"/>
          <w:marTop w:val="0"/>
          <w:marBottom w:val="0"/>
          <w:divBdr>
            <w:top w:val="none" w:sz="0" w:space="0" w:color="auto"/>
            <w:left w:val="none" w:sz="0" w:space="0" w:color="auto"/>
            <w:bottom w:val="none" w:sz="0" w:space="0" w:color="auto"/>
            <w:right w:val="none" w:sz="0" w:space="0" w:color="auto"/>
          </w:divBdr>
        </w:div>
        <w:div w:id="1351032139">
          <w:marLeft w:val="0"/>
          <w:marRight w:val="0"/>
          <w:marTop w:val="0"/>
          <w:marBottom w:val="0"/>
          <w:divBdr>
            <w:top w:val="none" w:sz="0" w:space="0" w:color="auto"/>
            <w:left w:val="none" w:sz="0" w:space="0" w:color="auto"/>
            <w:bottom w:val="none" w:sz="0" w:space="0" w:color="auto"/>
            <w:right w:val="none" w:sz="0" w:space="0" w:color="auto"/>
          </w:divBdr>
        </w:div>
        <w:div w:id="1371419110">
          <w:marLeft w:val="0"/>
          <w:marRight w:val="0"/>
          <w:marTop w:val="0"/>
          <w:marBottom w:val="0"/>
          <w:divBdr>
            <w:top w:val="none" w:sz="0" w:space="0" w:color="auto"/>
            <w:left w:val="none" w:sz="0" w:space="0" w:color="auto"/>
            <w:bottom w:val="none" w:sz="0" w:space="0" w:color="auto"/>
            <w:right w:val="none" w:sz="0" w:space="0" w:color="auto"/>
          </w:divBdr>
        </w:div>
        <w:div w:id="1408769817">
          <w:marLeft w:val="0"/>
          <w:marRight w:val="0"/>
          <w:marTop w:val="0"/>
          <w:marBottom w:val="0"/>
          <w:divBdr>
            <w:top w:val="none" w:sz="0" w:space="0" w:color="auto"/>
            <w:left w:val="none" w:sz="0" w:space="0" w:color="auto"/>
            <w:bottom w:val="none" w:sz="0" w:space="0" w:color="auto"/>
            <w:right w:val="none" w:sz="0" w:space="0" w:color="auto"/>
          </w:divBdr>
        </w:div>
        <w:div w:id="1431579984">
          <w:marLeft w:val="0"/>
          <w:marRight w:val="0"/>
          <w:marTop w:val="0"/>
          <w:marBottom w:val="0"/>
          <w:divBdr>
            <w:top w:val="none" w:sz="0" w:space="0" w:color="auto"/>
            <w:left w:val="none" w:sz="0" w:space="0" w:color="auto"/>
            <w:bottom w:val="none" w:sz="0" w:space="0" w:color="auto"/>
            <w:right w:val="none" w:sz="0" w:space="0" w:color="auto"/>
          </w:divBdr>
        </w:div>
        <w:div w:id="1574701824">
          <w:marLeft w:val="0"/>
          <w:marRight w:val="0"/>
          <w:marTop w:val="0"/>
          <w:marBottom w:val="0"/>
          <w:divBdr>
            <w:top w:val="none" w:sz="0" w:space="0" w:color="auto"/>
            <w:left w:val="none" w:sz="0" w:space="0" w:color="auto"/>
            <w:bottom w:val="none" w:sz="0" w:space="0" w:color="auto"/>
            <w:right w:val="none" w:sz="0" w:space="0" w:color="auto"/>
          </w:divBdr>
        </w:div>
        <w:div w:id="1579052458">
          <w:marLeft w:val="0"/>
          <w:marRight w:val="0"/>
          <w:marTop w:val="0"/>
          <w:marBottom w:val="0"/>
          <w:divBdr>
            <w:top w:val="none" w:sz="0" w:space="0" w:color="auto"/>
            <w:left w:val="none" w:sz="0" w:space="0" w:color="auto"/>
            <w:bottom w:val="none" w:sz="0" w:space="0" w:color="auto"/>
            <w:right w:val="none" w:sz="0" w:space="0" w:color="auto"/>
          </w:divBdr>
        </w:div>
        <w:div w:id="1827429515">
          <w:marLeft w:val="0"/>
          <w:marRight w:val="0"/>
          <w:marTop w:val="0"/>
          <w:marBottom w:val="0"/>
          <w:divBdr>
            <w:top w:val="none" w:sz="0" w:space="0" w:color="auto"/>
            <w:left w:val="none" w:sz="0" w:space="0" w:color="auto"/>
            <w:bottom w:val="none" w:sz="0" w:space="0" w:color="auto"/>
            <w:right w:val="none" w:sz="0" w:space="0" w:color="auto"/>
          </w:divBdr>
        </w:div>
        <w:div w:id="1848904533">
          <w:marLeft w:val="0"/>
          <w:marRight w:val="0"/>
          <w:marTop w:val="0"/>
          <w:marBottom w:val="0"/>
          <w:divBdr>
            <w:top w:val="none" w:sz="0" w:space="0" w:color="auto"/>
            <w:left w:val="none" w:sz="0" w:space="0" w:color="auto"/>
            <w:bottom w:val="none" w:sz="0" w:space="0" w:color="auto"/>
            <w:right w:val="none" w:sz="0" w:space="0" w:color="auto"/>
          </w:divBdr>
        </w:div>
        <w:div w:id="1927764388">
          <w:marLeft w:val="0"/>
          <w:marRight w:val="0"/>
          <w:marTop w:val="0"/>
          <w:marBottom w:val="0"/>
          <w:divBdr>
            <w:top w:val="none" w:sz="0" w:space="0" w:color="auto"/>
            <w:left w:val="none" w:sz="0" w:space="0" w:color="auto"/>
            <w:bottom w:val="none" w:sz="0" w:space="0" w:color="auto"/>
            <w:right w:val="none" w:sz="0" w:space="0" w:color="auto"/>
          </w:divBdr>
        </w:div>
      </w:divsChild>
    </w:div>
    <w:div w:id="1654023852">
      <w:bodyDiv w:val="1"/>
      <w:marLeft w:val="0"/>
      <w:marRight w:val="0"/>
      <w:marTop w:val="0"/>
      <w:marBottom w:val="0"/>
      <w:divBdr>
        <w:top w:val="none" w:sz="0" w:space="0" w:color="auto"/>
        <w:left w:val="none" w:sz="0" w:space="0" w:color="auto"/>
        <w:bottom w:val="none" w:sz="0" w:space="0" w:color="auto"/>
        <w:right w:val="none" w:sz="0" w:space="0" w:color="auto"/>
      </w:divBdr>
      <w:divsChild>
        <w:div w:id="147597965">
          <w:marLeft w:val="0"/>
          <w:marRight w:val="0"/>
          <w:marTop w:val="0"/>
          <w:marBottom w:val="0"/>
          <w:divBdr>
            <w:top w:val="none" w:sz="0" w:space="0" w:color="auto"/>
            <w:left w:val="none" w:sz="0" w:space="0" w:color="auto"/>
            <w:bottom w:val="none" w:sz="0" w:space="0" w:color="auto"/>
            <w:right w:val="none" w:sz="0" w:space="0" w:color="auto"/>
          </w:divBdr>
        </w:div>
        <w:div w:id="466895013">
          <w:marLeft w:val="0"/>
          <w:marRight w:val="0"/>
          <w:marTop w:val="0"/>
          <w:marBottom w:val="0"/>
          <w:divBdr>
            <w:top w:val="none" w:sz="0" w:space="0" w:color="auto"/>
            <w:left w:val="none" w:sz="0" w:space="0" w:color="auto"/>
            <w:bottom w:val="none" w:sz="0" w:space="0" w:color="auto"/>
            <w:right w:val="none" w:sz="0" w:space="0" w:color="auto"/>
          </w:divBdr>
        </w:div>
        <w:div w:id="474949221">
          <w:marLeft w:val="0"/>
          <w:marRight w:val="0"/>
          <w:marTop w:val="0"/>
          <w:marBottom w:val="0"/>
          <w:divBdr>
            <w:top w:val="none" w:sz="0" w:space="0" w:color="auto"/>
            <w:left w:val="none" w:sz="0" w:space="0" w:color="auto"/>
            <w:bottom w:val="none" w:sz="0" w:space="0" w:color="auto"/>
            <w:right w:val="none" w:sz="0" w:space="0" w:color="auto"/>
          </w:divBdr>
        </w:div>
        <w:div w:id="564996409">
          <w:marLeft w:val="0"/>
          <w:marRight w:val="0"/>
          <w:marTop w:val="0"/>
          <w:marBottom w:val="0"/>
          <w:divBdr>
            <w:top w:val="none" w:sz="0" w:space="0" w:color="auto"/>
            <w:left w:val="none" w:sz="0" w:space="0" w:color="auto"/>
            <w:bottom w:val="none" w:sz="0" w:space="0" w:color="auto"/>
            <w:right w:val="none" w:sz="0" w:space="0" w:color="auto"/>
          </w:divBdr>
        </w:div>
        <w:div w:id="714963531">
          <w:marLeft w:val="0"/>
          <w:marRight w:val="0"/>
          <w:marTop w:val="0"/>
          <w:marBottom w:val="0"/>
          <w:divBdr>
            <w:top w:val="none" w:sz="0" w:space="0" w:color="auto"/>
            <w:left w:val="none" w:sz="0" w:space="0" w:color="auto"/>
            <w:bottom w:val="none" w:sz="0" w:space="0" w:color="auto"/>
            <w:right w:val="none" w:sz="0" w:space="0" w:color="auto"/>
          </w:divBdr>
        </w:div>
        <w:div w:id="1154294977">
          <w:marLeft w:val="0"/>
          <w:marRight w:val="0"/>
          <w:marTop w:val="0"/>
          <w:marBottom w:val="0"/>
          <w:divBdr>
            <w:top w:val="none" w:sz="0" w:space="0" w:color="auto"/>
            <w:left w:val="none" w:sz="0" w:space="0" w:color="auto"/>
            <w:bottom w:val="none" w:sz="0" w:space="0" w:color="auto"/>
            <w:right w:val="none" w:sz="0" w:space="0" w:color="auto"/>
          </w:divBdr>
        </w:div>
        <w:div w:id="1930430659">
          <w:marLeft w:val="0"/>
          <w:marRight w:val="0"/>
          <w:marTop w:val="0"/>
          <w:marBottom w:val="0"/>
          <w:divBdr>
            <w:top w:val="none" w:sz="0" w:space="0" w:color="auto"/>
            <w:left w:val="none" w:sz="0" w:space="0" w:color="auto"/>
            <w:bottom w:val="none" w:sz="0" w:space="0" w:color="auto"/>
            <w:right w:val="none" w:sz="0" w:space="0" w:color="auto"/>
          </w:divBdr>
        </w:div>
        <w:div w:id="2005862356">
          <w:marLeft w:val="0"/>
          <w:marRight w:val="0"/>
          <w:marTop w:val="0"/>
          <w:marBottom w:val="0"/>
          <w:divBdr>
            <w:top w:val="none" w:sz="0" w:space="0" w:color="auto"/>
            <w:left w:val="none" w:sz="0" w:space="0" w:color="auto"/>
            <w:bottom w:val="none" w:sz="0" w:space="0" w:color="auto"/>
            <w:right w:val="none" w:sz="0" w:space="0" w:color="auto"/>
          </w:divBdr>
        </w:div>
        <w:div w:id="2083018015">
          <w:marLeft w:val="0"/>
          <w:marRight w:val="0"/>
          <w:marTop w:val="0"/>
          <w:marBottom w:val="0"/>
          <w:divBdr>
            <w:top w:val="none" w:sz="0" w:space="0" w:color="auto"/>
            <w:left w:val="none" w:sz="0" w:space="0" w:color="auto"/>
            <w:bottom w:val="none" w:sz="0" w:space="0" w:color="auto"/>
            <w:right w:val="none" w:sz="0" w:space="0" w:color="auto"/>
          </w:divBdr>
        </w:div>
      </w:divsChild>
    </w:div>
    <w:div w:id="1873499639">
      <w:bodyDiv w:val="1"/>
      <w:marLeft w:val="0"/>
      <w:marRight w:val="0"/>
      <w:marTop w:val="0"/>
      <w:marBottom w:val="0"/>
      <w:divBdr>
        <w:top w:val="none" w:sz="0" w:space="0" w:color="auto"/>
        <w:left w:val="none" w:sz="0" w:space="0" w:color="auto"/>
        <w:bottom w:val="none" w:sz="0" w:space="0" w:color="auto"/>
        <w:right w:val="none" w:sz="0" w:space="0" w:color="auto"/>
      </w:divBdr>
    </w:div>
    <w:div w:id="2010014140">
      <w:bodyDiv w:val="1"/>
      <w:marLeft w:val="0"/>
      <w:marRight w:val="0"/>
      <w:marTop w:val="0"/>
      <w:marBottom w:val="0"/>
      <w:divBdr>
        <w:top w:val="none" w:sz="0" w:space="0" w:color="auto"/>
        <w:left w:val="none" w:sz="0" w:space="0" w:color="auto"/>
        <w:bottom w:val="none" w:sz="0" w:space="0" w:color="auto"/>
        <w:right w:val="none" w:sz="0" w:space="0" w:color="auto"/>
      </w:divBdr>
      <w:divsChild>
        <w:div w:id="23870721">
          <w:marLeft w:val="0"/>
          <w:marRight w:val="0"/>
          <w:marTop w:val="0"/>
          <w:marBottom w:val="0"/>
          <w:divBdr>
            <w:top w:val="none" w:sz="0" w:space="0" w:color="auto"/>
            <w:left w:val="none" w:sz="0" w:space="0" w:color="auto"/>
            <w:bottom w:val="none" w:sz="0" w:space="0" w:color="auto"/>
            <w:right w:val="none" w:sz="0" w:space="0" w:color="auto"/>
          </w:divBdr>
        </w:div>
        <w:div w:id="316568885">
          <w:marLeft w:val="0"/>
          <w:marRight w:val="0"/>
          <w:marTop w:val="0"/>
          <w:marBottom w:val="0"/>
          <w:divBdr>
            <w:top w:val="none" w:sz="0" w:space="0" w:color="auto"/>
            <w:left w:val="none" w:sz="0" w:space="0" w:color="auto"/>
            <w:bottom w:val="none" w:sz="0" w:space="0" w:color="auto"/>
            <w:right w:val="none" w:sz="0" w:space="0" w:color="auto"/>
          </w:divBdr>
        </w:div>
        <w:div w:id="461660083">
          <w:marLeft w:val="0"/>
          <w:marRight w:val="0"/>
          <w:marTop w:val="0"/>
          <w:marBottom w:val="0"/>
          <w:divBdr>
            <w:top w:val="none" w:sz="0" w:space="0" w:color="auto"/>
            <w:left w:val="none" w:sz="0" w:space="0" w:color="auto"/>
            <w:bottom w:val="none" w:sz="0" w:space="0" w:color="auto"/>
            <w:right w:val="none" w:sz="0" w:space="0" w:color="auto"/>
          </w:divBdr>
        </w:div>
        <w:div w:id="549458062">
          <w:marLeft w:val="0"/>
          <w:marRight w:val="0"/>
          <w:marTop w:val="0"/>
          <w:marBottom w:val="0"/>
          <w:divBdr>
            <w:top w:val="none" w:sz="0" w:space="0" w:color="auto"/>
            <w:left w:val="none" w:sz="0" w:space="0" w:color="auto"/>
            <w:bottom w:val="none" w:sz="0" w:space="0" w:color="auto"/>
            <w:right w:val="none" w:sz="0" w:space="0" w:color="auto"/>
          </w:divBdr>
        </w:div>
        <w:div w:id="817188038">
          <w:marLeft w:val="0"/>
          <w:marRight w:val="0"/>
          <w:marTop w:val="0"/>
          <w:marBottom w:val="0"/>
          <w:divBdr>
            <w:top w:val="none" w:sz="0" w:space="0" w:color="auto"/>
            <w:left w:val="none" w:sz="0" w:space="0" w:color="auto"/>
            <w:bottom w:val="none" w:sz="0" w:space="0" w:color="auto"/>
            <w:right w:val="none" w:sz="0" w:space="0" w:color="auto"/>
          </w:divBdr>
        </w:div>
        <w:div w:id="907612931">
          <w:marLeft w:val="0"/>
          <w:marRight w:val="0"/>
          <w:marTop w:val="0"/>
          <w:marBottom w:val="0"/>
          <w:divBdr>
            <w:top w:val="none" w:sz="0" w:space="0" w:color="auto"/>
            <w:left w:val="none" w:sz="0" w:space="0" w:color="auto"/>
            <w:bottom w:val="none" w:sz="0" w:space="0" w:color="auto"/>
            <w:right w:val="none" w:sz="0" w:space="0" w:color="auto"/>
          </w:divBdr>
        </w:div>
        <w:div w:id="1465348604">
          <w:marLeft w:val="0"/>
          <w:marRight w:val="0"/>
          <w:marTop w:val="0"/>
          <w:marBottom w:val="0"/>
          <w:divBdr>
            <w:top w:val="none" w:sz="0" w:space="0" w:color="auto"/>
            <w:left w:val="none" w:sz="0" w:space="0" w:color="auto"/>
            <w:bottom w:val="none" w:sz="0" w:space="0" w:color="auto"/>
            <w:right w:val="none" w:sz="0" w:space="0" w:color="auto"/>
          </w:divBdr>
        </w:div>
        <w:div w:id="1645310485">
          <w:marLeft w:val="0"/>
          <w:marRight w:val="0"/>
          <w:marTop w:val="0"/>
          <w:marBottom w:val="0"/>
          <w:divBdr>
            <w:top w:val="none" w:sz="0" w:space="0" w:color="auto"/>
            <w:left w:val="none" w:sz="0" w:space="0" w:color="auto"/>
            <w:bottom w:val="none" w:sz="0" w:space="0" w:color="auto"/>
            <w:right w:val="none" w:sz="0" w:space="0" w:color="auto"/>
          </w:divBdr>
        </w:div>
        <w:div w:id="1759130904">
          <w:marLeft w:val="0"/>
          <w:marRight w:val="0"/>
          <w:marTop w:val="0"/>
          <w:marBottom w:val="0"/>
          <w:divBdr>
            <w:top w:val="none" w:sz="0" w:space="0" w:color="auto"/>
            <w:left w:val="none" w:sz="0" w:space="0" w:color="auto"/>
            <w:bottom w:val="none" w:sz="0" w:space="0" w:color="auto"/>
            <w:right w:val="none" w:sz="0" w:space="0" w:color="auto"/>
          </w:divBdr>
        </w:div>
        <w:div w:id="1872377012">
          <w:marLeft w:val="0"/>
          <w:marRight w:val="0"/>
          <w:marTop w:val="0"/>
          <w:marBottom w:val="0"/>
          <w:divBdr>
            <w:top w:val="none" w:sz="0" w:space="0" w:color="auto"/>
            <w:left w:val="none" w:sz="0" w:space="0" w:color="auto"/>
            <w:bottom w:val="none" w:sz="0" w:space="0" w:color="auto"/>
            <w:right w:val="none" w:sz="0" w:space="0" w:color="auto"/>
          </w:divBdr>
        </w:div>
        <w:div w:id="1904561167">
          <w:marLeft w:val="0"/>
          <w:marRight w:val="0"/>
          <w:marTop w:val="0"/>
          <w:marBottom w:val="0"/>
          <w:divBdr>
            <w:top w:val="none" w:sz="0" w:space="0" w:color="auto"/>
            <w:left w:val="none" w:sz="0" w:space="0" w:color="auto"/>
            <w:bottom w:val="none" w:sz="0" w:space="0" w:color="auto"/>
            <w:right w:val="none" w:sz="0" w:space="0" w:color="auto"/>
          </w:divBdr>
        </w:div>
        <w:div w:id="1987321989">
          <w:marLeft w:val="0"/>
          <w:marRight w:val="0"/>
          <w:marTop w:val="0"/>
          <w:marBottom w:val="0"/>
          <w:divBdr>
            <w:top w:val="none" w:sz="0" w:space="0" w:color="auto"/>
            <w:left w:val="none" w:sz="0" w:space="0" w:color="auto"/>
            <w:bottom w:val="none" w:sz="0" w:space="0" w:color="auto"/>
            <w:right w:val="none" w:sz="0" w:space="0" w:color="auto"/>
          </w:divBdr>
        </w:div>
      </w:divsChild>
    </w:div>
    <w:div w:id="2085448202">
      <w:bodyDiv w:val="1"/>
      <w:marLeft w:val="0"/>
      <w:marRight w:val="0"/>
      <w:marTop w:val="0"/>
      <w:marBottom w:val="0"/>
      <w:divBdr>
        <w:top w:val="none" w:sz="0" w:space="0" w:color="auto"/>
        <w:left w:val="none" w:sz="0" w:space="0" w:color="auto"/>
        <w:bottom w:val="none" w:sz="0" w:space="0" w:color="auto"/>
        <w:right w:val="none" w:sz="0" w:space="0" w:color="auto"/>
      </w:divBdr>
      <w:divsChild>
        <w:div w:id="71202268">
          <w:marLeft w:val="0"/>
          <w:marRight w:val="0"/>
          <w:marTop w:val="0"/>
          <w:marBottom w:val="0"/>
          <w:divBdr>
            <w:top w:val="none" w:sz="0" w:space="0" w:color="auto"/>
            <w:left w:val="none" w:sz="0" w:space="0" w:color="auto"/>
            <w:bottom w:val="none" w:sz="0" w:space="0" w:color="auto"/>
            <w:right w:val="none" w:sz="0" w:space="0" w:color="auto"/>
          </w:divBdr>
        </w:div>
        <w:div w:id="158271502">
          <w:marLeft w:val="0"/>
          <w:marRight w:val="0"/>
          <w:marTop w:val="0"/>
          <w:marBottom w:val="0"/>
          <w:divBdr>
            <w:top w:val="none" w:sz="0" w:space="0" w:color="auto"/>
            <w:left w:val="none" w:sz="0" w:space="0" w:color="auto"/>
            <w:bottom w:val="none" w:sz="0" w:space="0" w:color="auto"/>
            <w:right w:val="none" w:sz="0" w:space="0" w:color="auto"/>
          </w:divBdr>
        </w:div>
        <w:div w:id="315380557">
          <w:marLeft w:val="0"/>
          <w:marRight w:val="0"/>
          <w:marTop w:val="0"/>
          <w:marBottom w:val="0"/>
          <w:divBdr>
            <w:top w:val="none" w:sz="0" w:space="0" w:color="auto"/>
            <w:left w:val="none" w:sz="0" w:space="0" w:color="auto"/>
            <w:bottom w:val="none" w:sz="0" w:space="0" w:color="auto"/>
            <w:right w:val="none" w:sz="0" w:space="0" w:color="auto"/>
          </w:divBdr>
        </w:div>
        <w:div w:id="380519372">
          <w:marLeft w:val="0"/>
          <w:marRight w:val="0"/>
          <w:marTop w:val="0"/>
          <w:marBottom w:val="0"/>
          <w:divBdr>
            <w:top w:val="none" w:sz="0" w:space="0" w:color="auto"/>
            <w:left w:val="none" w:sz="0" w:space="0" w:color="auto"/>
            <w:bottom w:val="none" w:sz="0" w:space="0" w:color="auto"/>
            <w:right w:val="none" w:sz="0" w:space="0" w:color="auto"/>
          </w:divBdr>
        </w:div>
        <w:div w:id="398359566">
          <w:marLeft w:val="0"/>
          <w:marRight w:val="0"/>
          <w:marTop w:val="0"/>
          <w:marBottom w:val="0"/>
          <w:divBdr>
            <w:top w:val="none" w:sz="0" w:space="0" w:color="auto"/>
            <w:left w:val="none" w:sz="0" w:space="0" w:color="auto"/>
            <w:bottom w:val="none" w:sz="0" w:space="0" w:color="auto"/>
            <w:right w:val="none" w:sz="0" w:space="0" w:color="auto"/>
          </w:divBdr>
        </w:div>
        <w:div w:id="573659268">
          <w:marLeft w:val="0"/>
          <w:marRight w:val="0"/>
          <w:marTop w:val="0"/>
          <w:marBottom w:val="0"/>
          <w:divBdr>
            <w:top w:val="none" w:sz="0" w:space="0" w:color="auto"/>
            <w:left w:val="none" w:sz="0" w:space="0" w:color="auto"/>
            <w:bottom w:val="none" w:sz="0" w:space="0" w:color="auto"/>
            <w:right w:val="none" w:sz="0" w:space="0" w:color="auto"/>
          </w:divBdr>
        </w:div>
        <w:div w:id="723603484">
          <w:marLeft w:val="0"/>
          <w:marRight w:val="0"/>
          <w:marTop w:val="0"/>
          <w:marBottom w:val="0"/>
          <w:divBdr>
            <w:top w:val="none" w:sz="0" w:space="0" w:color="auto"/>
            <w:left w:val="none" w:sz="0" w:space="0" w:color="auto"/>
            <w:bottom w:val="none" w:sz="0" w:space="0" w:color="auto"/>
            <w:right w:val="none" w:sz="0" w:space="0" w:color="auto"/>
          </w:divBdr>
        </w:div>
        <w:div w:id="1070495367">
          <w:marLeft w:val="0"/>
          <w:marRight w:val="0"/>
          <w:marTop w:val="0"/>
          <w:marBottom w:val="0"/>
          <w:divBdr>
            <w:top w:val="none" w:sz="0" w:space="0" w:color="auto"/>
            <w:left w:val="none" w:sz="0" w:space="0" w:color="auto"/>
            <w:bottom w:val="none" w:sz="0" w:space="0" w:color="auto"/>
            <w:right w:val="none" w:sz="0" w:space="0" w:color="auto"/>
          </w:divBdr>
        </w:div>
        <w:div w:id="1091198129">
          <w:marLeft w:val="0"/>
          <w:marRight w:val="0"/>
          <w:marTop w:val="0"/>
          <w:marBottom w:val="0"/>
          <w:divBdr>
            <w:top w:val="none" w:sz="0" w:space="0" w:color="auto"/>
            <w:left w:val="none" w:sz="0" w:space="0" w:color="auto"/>
            <w:bottom w:val="none" w:sz="0" w:space="0" w:color="auto"/>
            <w:right w:val="none" w:sz="0" w:space="0" w:color="auto"/>
          </w:divBdr>
        </w:div>
        <w:div w:id="1375932813">
          <w:marLeft w:val="0"/>
          <w:marRight w:val="0"/>
          <w:marTop w:val="0"/>
          <w:marBottom w:val="0"/>
          <w:divBdr>
            <w:top w:val="none" w:sz="0" w:space="0" w:color="auto"/>
            <w:left w:val="none" w:sz="0" w:space="0" w:color="auto"/>
            <w:bottom w:val="none" w:sz="0" w:space="0" w:color="auto"/>
            <w:right w:val="none" w:sz="0" w:space="0" w:color="auto"/>
          </w:divBdr>
        </w:div>
        <w:div w:id="1398746975">
          <w:marLeft w:val="0"/>
          <w:marRight w:val="0"/>
          <w:marTop w:val="0"/>
          <w:marBottom w:val="0"/>
          <w:divBdr>
            <w:top w:val="none" w:sz="0" w:space="0" w:color="auto"/>
            <w:left w:val="none" w:sz="0" w:space="0" w:color="auto"/>
            <w:bottom w:val="none" w:sz="0" w:space="0" w:color="auto"/>
            <w:right w:val="none" w:sz="0" w:space="0" w:color="auto"/>
          </w:divBdr>
        </w:div>
        <w:div w:id="1430009682">
          <w:marLeft w:val="0"/>
          <w:marRight w:val="0"/>
          <w:marTop w:val="0"/>
          <w:marBottom w:val="0"/>
          <w:divBdr>
            <w:top w:val="none" w:sz="0" w:space="0" w:color="auto"/>
            <w:left w:val="none" w:sz="0" w:space="0" w:color="auto"/>
            <w:bottom w:val="none" w:sz="0" w:space="0" w:color="auto"/>
            <w:right w:val="none" w:sz="0" w:space="0" w:color="auto"/>
          </w:divBdr>
        </w:div>
        <w:div w:id="1464734511">
          <w:marLeft w:val="0"/>
          <w:marRight w:val="0"/>
          <w:marTop w:val="0"/>
          <w:marBottom w:val="0"/>
          <w:divBdr>
            <w:top w:val="none" w:sz="0" w:space="0" w:color="auto"/>
            <w:left w:val="none" w:sz="0" w:space="0" w:color="auto"/>
            <w:bottom w:val="none" w:sz="0" w:space="0" w:color="auto"/>
            <w:right w:val="none" w:sz="0" w:space="0" w:color="auto"/>
          </w:divBdr>
        </w:div>
        <w:div w:id="1595240739">
          <w:marLeft w:val="0"/>
          <w:marRight w:val="0"/>
          <w:marTop w:val="0"/>
          <w:marBottom w:val="0"/>
          <w:divBdr>
            <w:top w:val="none" w:sz="0" w:space="0" w:color="auto"/>
            <w:left w:val="none" w:sz="0" w:space="0" w:color="auto"/>
            <w:bottom w:val="none" w:sz="0" w:space="0" w:color="auto"/>
            <w:right w:val="none" w:sz="0" w:space="0" w:color="auto"/>
          </w:divBdr>
        </w:div>
        <w:div w:id="1638341389">
          <w:marLeft w:val="0"/>
          <w:marRight w:val="0"/>
          <w:marTop w:val="0"/>
          <w:marBottom w:val="0"/>
          <w:divBdr>
            <w:top w:val="none" w:sz="0" w:space="0" w:color="auto"/>
            <w:left w:val="none" w:sz="0" w:space="0" w:color="auto"/>
            <w:bottom w:val="none" w:sz="0" w:space="0" w:color="auto"/>
            <w:right w:val="none" w:sz="0" w:space="0" w:color="auto"/>
          </w:divBdr>
        </w:div>
        <w:div w:id="1716202160">
          <w:marLeft w:val="0"/>
          <w:marRight w:val="0"/>
          <w:marTop w:val="0"/>
          <w:marBottom w:val="0"/>
          <w:divBdr>
            <w:top w:val="none" w:sz="0" w:space="0" w:color="auto"/>
            <w:left w:val="none" w:sz="0" w:space="0" w:color="auto"/>
            <w:bottom w:val="none" w:sz="0" w:space="0" w:color="auto"/>
            <w:right w:val="none" w:sz="0" w:space="0" w:color="auto"/>
          </w:divBdr>
        </w:div>
        <w:div w:id="1720015816">
          <w:marLeft w:val="0"/>
          <w:marRight w:val="0"/>
          <w:marTop w:val="0"/>
          <w:marBottom w:val="0"/>
          <w:divBdr>
            <w:top w:val="none" w:sz="0" w:space="0" w:color="auto"/>
            <w:left w:val="none" w:sz="0" w:space="0" w:color="auto"/>
            <w:bottom w:val="none" w:sz="0" w:space="0" w:color="auto"/>
            <w:right w:val="none" w:sz="0" w:space="0" w:color="auto"/>
          </w:divBdr>
        </w:div>
        <w:div w:id="1779060544">
          <w:marLeft w:val="0"/>
          <w:marRight w:val="0"/>
          <w:marTop w:val="0"/>
          <w:marBottom w:val="0"/>
          <w:divBdr>
            <w:top w:val="none" w:sz="0" w:space="0" w:color="auto"/>
            <w:left w:val="none" w:sz="0" w:space="0" w:color="auto"/>
            <w:bottom w:val="none" w:sz="0" w:space="0" w:color="auto"/>
            <w:right w:val="none" w:sz="0" w:space="0" w:color="auto"/>
          </w:divBdr>
        </w:div>
        <w:div w:id="1906336355">
          <w:marLeft w:val="0"/>
          <w:marRight w:val="0"/>
          <w:marTop w:val="0"/>
          <w:marBottom w:val="0"/>
          <w:divBdr>
            <w:top w:val="none" w:sz="0" w:space="0" w:color="auto"/>
            <w:left w:val="none" w:sz="0" w:space="0" w:color="auto"/>
            <w:bottom w:val="none" w:sz="0" w:space="0" w:color="auto"/>
            <w:right w:val="none" w:sz="0" w:space="0" w:color="auto"/>
          </w:divBdr>
        </w:div>
        <w:div w:id="19682004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13</Pages>
  <Words>5397</Words>
  <Characters>30768</Characters>
  <Application>Microsoft Office Word</Application>
  <DocSecurity>0</DocSecurity>
  <Lines>256</Lines>
  <Paragraphs>72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HP</Company>
  <LinksUpToDate>false</LinksUpToDate>
  <CharactersWithSpaces>36093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Carmen Micu</cp:lastModifiedBy>
  <cp:revision>5</cp:revision>
  <cp:lastPrinted>2022-08-18T14:13:00Z</cp:lastPrinted>
  <dcterms:created xsi:type="dcterms:W3CDTF">2022-08-23T10:04:00Z</dcterms:created>
  <dcterms:modified xsi:type="dcterms:W3CDTF">2022-08-30T09:12:00Z</dcterms:modified>
</cp:coreProperties>
</file>