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6E1C44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8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A66">
        <w:rPr>
          <w:rFonts w:ascii="Times New Roman" w:hAnsi="Times New Roman" w:cs="Times New Roman"/>
          <w:b/>
          <w:sz w:val="28"/>
          <w:szCs w:val="28"/>
        </w:rPr>
        <w:t>-</w:t>
      </w:r>
      <w:r w:rsidR="0002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0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8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5A">
        <w:rPr>
          <w:rFonts w:ascii="Times New Roman" w:hAnsi="Times New Roman" w:cs="Times New Roman"/>
          <w:b/>
          <w:sz w:val="28"/>
          <w:szCs w:val="28"/>
        </w:rPr>
        <w:t>I</w:t>
      </w:r>
      <w:r w:rsidR="00F53814">
        <w:rPr>
          <w:rFonts w:ascii="Times New Roman" w:hAnsi="Times New Roman" w:cs="Times New Roman"/>
          <w:b/>
          <w:sz w:val="28"/>
          <w:szCs w:val="28"/>
        </w:rPr>
        <w:t>UL</w:t>
      </w:r>
      <w:r w:rsidR="00805A66">
        <w:rPr>
          <w:rFonts w:ascii="Times New Roman" w:hAnsi="Times New Roman" w:cs="Times New Roman"/>
          <w:b/>
          <w:sz w:val="28"/>
          <w:szCs w:val="28"/>
        </w:rPr>
        <w:t>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9842D5" w:rsidRDefault="0050129E" w:rsidP="0050129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 w:rsidR="009842D5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2D5">
        <w:rPr>
          <w:rFonts w:ascii="Times New Roman" w:hAnsi="Times New Roman" w:cs="Times New Roman"/>
          <w:sz w:val="28"/>
          <w:szCs w:val="28"/>
        </w:rPr>
        <w:t>Vizit</w:t>
      </w:r>
      <w:proofErr w:type="spellEnd"/>
      <w:r w:rsidR="009842D5">
        <w:rPr>
          <w:rFonts w:ascii="Times New Roman" w:hAnsi="Times New Roman" w:cs="Times New Roman"/>
          <w:sz w:val="28"/>
          <w:szCs w:val="28"/>
          <w:lang w:val="ro-RO"/>
        </w:rPr>
        <w:t>ă de lucru la fosta exploatare minieră de la Valea Vinului, comuna Rodna, împreună cu reprezentanții GNM BN</w:t>
      </w:r>
    </w:p>
    <w:p w:rsidR="00033E96" w:rsidRPr="0096085E" w:rsidRDefault="0050129E" w:rsidP="0096085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033E96" w:rsidRPr="0096085E" w:rsidRDefault="00DD2F1E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CD5ABE" w:rsidRPr="00A3304E" w:rsidRDefault="00CD5ABE" w:rsidP="00A7130F">
      <w:pPr>
        <w:jc w:val="both"/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96" w:rsidRPr="0096085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Pr="0096085E" w:rsidRDefault="0096085E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1</w:t>
      </w:r>
      <w:r w:rsidRPr="00A3304E">
        <w:rPr>
          <w:rFonts w:ascii="Times New Roman" w:hAnsi="Times New Roman" w:cs="Times New Roman"/>
          <w:sz w:val="28"/>
          <w:szCs w:val="28"/>
        </w:rPr>
        <w:t>8:00-1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30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0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sărbătorirea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Biserica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Evanghelică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Bistrița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96085E" w:rsidRDefault="009608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085E">
        <w:rPr>
          <w:rFonts w:ascii="Times New Roman" w:hAnsi="Times New Roman" w:cs="Times New Roman"/>
          <w:sz w:val="28"/>
          <w:szCs w:val="28"/>
          <w:u w:val="single"/>
        </w:rPr>
        <w:t>SÂMBĂTĂ</w:t>
      </w:r>
    </w:p>
    <w:p w:rsidR="0096085E" w:rsidRPr="0096085E" w:rsidRDefault="0096085E">
      <w:pPr>
        <w:rPr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</w:rPr>
        <w:t>ORA 0</w:t>
      </w:r>
      <w:r>
        <w:rPr>
          <w:rFonts w:ascii="Times New Roman" w:hAnsi="Times New Roman" w:cs="Times New Roman"/>
          <w:sz w:val="28"/>
          <w:szCs w:val="28"/>
        </w:rPr>
        <w:t>9:00-09</w:t>
      </w:r>
      <w:r w:rsidRPr="00A3304E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Ceremonia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sărbătorirea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Piața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Andrei Mureșanu</w:t>
      </w:r>
    </w:p>
    <w:sectPr w:rsidR="0096085E" w:rsidRPr="0096085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748BD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01D"/>
    <w:rsid w:val="002A5A3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93F38"/>
    <w:rsid w:val="004B03D2"/>
    <w:rsid w:val="004B7F9A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587B"/>
    <w:rsid w:val="006C74B7"/>
    <w:rsid w:val="006E1C44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7F5999"/>
    <w:rsid w:val="00805A66"/>
    <w:rsid w:val="008111CA"/>
    <w:rsid w:val="00816D17"/>
    <w:rsid w:val="00850103"/>
    <w:rsid w:val="00853EB5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F1E07"/>
    <w:rsid w:val="00A07E70"/>
    <w:rsid w:val="00A3304E"/>
    <w:rsid w:val="00A7130F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65BBD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1F36-1D5D-44D5-AED7-D3525D82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100</cp:revision>
  <cp:lastPrinted>2016-10-25T11:25:00Z</cp:lastPrinted>
  <dcterms:created xsi:type="dcterms:W3CDTF">2016-09-05T07:22:00Z</dcterms:created>
  <dcterms:modified xsi:type="dcterms:W3CDTF">2017-07-28T09:21:00Z</dcterms:modified>
</cp:coreProperties>
</file>