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3C6360" w:rsidRDefault="003C6360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3C636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49882069" r:id="rId10"/>
        </w:pict>
      </w:r>
      <w:r w:rsidR="004C70A6" w:rsidRPr="003C6360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479E2C77" wp14:editId="1A1CA6BA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3C6360">
        <w:rPr>
          <w:lang w:val="ro-RO"/>
        </w:rPr>
        <w:tab/>
        <w:t xml:space="preserve">   </w:t>
      </w:r>
      <w:r w:rsidR="0089789D" w:rsidRPr="003C6360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3C6360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3C6360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3C6360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3C6360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3C6360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3C6360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3C6360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3C6360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3C6360" w:rsidRDefault="003C6360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</w:t>
      </w:r>
      <w:r w:rsidR="004B752F" w:rsidRPr="003C6360">
        <w:rPr>
          <w:rFonts w:ascii="Arial" w:eastAsia="Times New Roman" w:hAnsi="Arial" w:cs="Arial"/>
          <w:b/>
          <w:lang w:val="ro-RO"/>
        </w:rPr>
        <w:t>.</w:t>
      </w:r>
      <w:r w:rsidR="00AD2BB6" w:rsidRPr="003C6360">
        <w:rPr>
          <w:rFonts w:ascii="Arial" w:eastAsia="Times New Roman" w:hAnsi="Arial" w:cs="Arial"/>
          <w:b/>
          <w:lang w:val="ro-RO"/>
        </w:rPr>
        <w:t>0</w:t>
      </w:r>
      <w:r>
        <w:rPr>
          <w:rFonts w:ascii="Arial" w:eastAsia="Times New Roman" w:hAnsi="Arial" w:cs="Arial"/>
          <w:b/>
          <w:lang w:val="ro-RO"/>
        </w:rPr>
        <w:t>3</w:t>
      </w:r>
      <w:r w:rsidR="00A70BE0" w:rsidRPr="003C6360">
        <w:rPr>
          <w:rFonts w:ascii="Arial" w:eastAsia="Times New Roman" w:hAnsi="Arial" w:cs="Arial"/>
          <w:b/>
          <w:lang w:val="ro-RO"/>
        </w:rPr>
        <w:t>.201</w:t>
      </w:r>
      <w:r w:rsidR="00AD2BB6" w:rsidRPr="003C6360">
        <w:rPr>
          <w:rFonts w:ascii="Arial" w:eastAsia="Times New Roman" w:hAnsi="Arial" w:cs="Arial"/>
          <w:b/>
          <w:lang w:val="ro-RO"/>
        </w:rPr>
        <w:t>7</w:t>
      </w:r>
    </w:p>
    <w:p w:rsidR="00895BE1" w:rsidRPr="003C6360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3C6360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110716" w:rsidRPr="003C6360">
        <w:rPr>
          <w:rFonts w:ascii="Arial" w:eastAsia="Times New Roman" w:hAnsi="Arial" w:cs="Arial"/>
          <w:lang w:val="ro-RO"/>
        </w:rPr>
        <w:t xml:space="preserve">SC </w:t>
      </w:r>
      <w:r w:rsidR="003C6360" w:rsidRPr="003C6360">
        <w:rPr>
          <w:rFonts w:ascii="Arial" w:eastAsia="Times New Roman" w:hAnsi="Arial" w:cs="Arial"/>
          <w:lang w:val="ro-RO"/>
        </w:rPr>
        <w:t>WHITE WINGS DDC</w:t>
      </w:r>
      <w:r w:rsidR="006D60FE" w:rsidRPr="003C6360">
        <w:rPr>
          <w:rFonts w:ascii="Arial" w:eastAsia="Times New Roman" w:hAnsi="Arial" w:cs="Arial"/>
          <w:lang w:val="ro-RO"/>
        </w:rPr>
        <w:t xml:space="preserve"> SRL</w:t>
      </w:r>
      <w:r w:rsidR="00110716" w:rsidRPr="003C6360">
        <w:rPr>
          <w:rFonts w:ascii="Arial" w:eastAsia="Times New Roman" w:hAnsi="Arial" w:cs="Arial"/>
          <w:lang w:val="ro-RO"/>
        </w:rPr>
        <w:t xml:space="preserve"> </w:t>
      </w:r>
      <w:r w:rsidR="00795C35" w:rsidRPr="003C6360">
        <w:rPr>
          <w:rFonts w:ascii="Arial" w:eastAsia="Times New Roman" w:hAnsi="Arial" w:cs="Arial"/>
          <w:lang w:val="ro-RO"/>
        </w:rPr>
        <w:t xml:space="preserve">cu sediul în </w:t>
      </w:r>
      <w:r w:rsidR="00110716" w:rsidRPr="003C6360">
        <w:rPr>
          <w:rFonts w:ascii="Arial" w:eastAsia="Times New Roman" w:hAnsi="Arial" w:cs="Arial"/>
          <w:lang w:val="ro-RO"/>
        </w:rPr>
        <w:t xml:space="preserve">localitatea </w:t>
      </w:r>
      <w:r w:rsidR="003C6360" w:rsidRPr="003C6360">
        <w:rPr>
          <w:rFonts w:ascii="Arial" w:eastAsia="Times New Roman" w:hAnsi="Arial" w:cs="Arial"/>
          <w:lang w:val="ro-RO"/>
        </w:rPr>
        <w:t>Prundu Bîrgăului, nr. 1027</w:t>
      </w:r>
      <w:r w:rsidR="006D60FE" w:rsidRPr="003C6360">
        <w:rPr>
          <w:rFonts w:ascii="Arial" w:eastAsia="Times New Roman" w:hAnsi="Arial" w:cs="Arial"/>
          <w:lang w:val="ro-RO"/>
        </w:rPr>
        <w:t xml:space="preserve">, </w:t>
      </w:r>
      <w:r w:rsidRPr="003C6360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3C6360" w:rsidRPr="003C6360">
        <w:rPr>
          <w:rFonts w:ascii="Arial" w:eastAsia="Times New Roman" w:hAnsi="Arial" w:cs="Arial"/>
          <w:lang w:val="ro-RO"/>
        </w:rPr>
        <w:t>1498/13.02.2017</w:t>
      </w:r>
      <w:r w:rsidR="00005FEB" w:rsidRPr="003C6360">
        <w:rPr>
          <w:rFonts w:ascii="Arial" w:eastAsia="Times New Roman" w:hAnsi="Arial" w:cs="Arial"/>
          <w:lang w:val="ro-RO"/>
        </w:rPr>
        <w:t xml:space="preserve">, </w:t>
      </w:r>
      <w:r w:rsidR="00B94B9B" w:rsidRPr="003C6360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3C6360">
        <w:rPr>
          <w:rFonts w:ascii="Arial" w:eastAsia="Times New Roman" w:hAnsi="Arial" w:cs="Arial"/>
          <w:lang w:val="ro-RO"/>
        </w:rPr>
        <w:t>2226</w:t>
      </w:r>
      <w:r w:rsidR="00B94B9B" w:rsidRPr="003C6360">
        <w:rPr>
          <w:rFonts w:ascii="Arial" w:eastAsia="Times New Roman" w:hAnsi="Arial" w:cs="Arial"/>
          <w:lang w:val="ro-RO"/>
        </w:rPr>
        <w:t>/</w:t>
      </w:r>
      <w:r w:rsidR="003C6360">
        <w:rPr>
          <w:rFonts w:ascii="Arial" w:eastAsia="Times New Roman" w:hAnsi="Arial" w:cs="Arial"/>
          <w:lang w:val="ro-RO"/>
        </w:rPr>
        <w:t>28</w:t>
      </w:r>
      <w:r w:rsidR="00B94B9B" w:rsidRPr="003C6360">
        <w:rPr>
          <w:rFonts w:ascii="Arial" w:eastAsia="Times New Roman" w:hAnsi="Arial" w:cs="Arial"/>
          <w:lang w:val="ro-RO"/>
        </w:rPr>
        <w:t>.</w:t>
      </w:r>
      <w:r w:rsidR="00AD2BB6" w:rsidRPr="003C6360">
        <w:rPr>
          <w:rFonts w:ascii="Arial" w:eastAsia="Times New Roman" w:hAnsi="Arial" w:cs="Arial"/>
          <w:lang w:val="ro-RO"/>
        </w:rPr>
        <w:t>0</w:t>
      </w:r>
      <w:r w:rsidR="006D60FE" w:rsidRPr="003C6360">
        <w:rPr>
          <w:rFonts w:ascii="Arial" w:eastAsia="Times New Roman" w:hAnsi="Arial" w:cs="Arial"/>
          <w:lang w:val="ro-RO"/>
        </w:rPr>
        <w:t>2</w:t>
      </w:r>
      <w:r w:rsidR="00B94B9B" w:rsidRPr="003C6360">
        <w:rPr>
          <w:rFonts w:ascii="Arial" w:eastAsia="Times New Roman" w:hAnsi="Arial" w:cs="Arial"/>
          <w:lang w:val="ro-RO"/>
        </w:rPr>
        <w:t>.201</w:t>
      </w:r>
      <w:r w:rsidR="00AD2BB6" w:rsidRPr="003C6360">
        <w:rPr>
          <w:rFonts w:ascii="Arial" w:eastAsia="Times New Roman" w:hAnsi="Arial" w:cs="Arial"/>
          <w:lang w:val="ro-RO"/>
        </w:rPr>
        <w:t>7</w:t>
      </w:r>
      <w:r w:rsidR="00261E78" w:rsidRPr="003C6360">
        <w:rPr>
          <w:rFonts w:ascii="Arial" w:eastAsia="Times New Roman" w:hAnsi="Arial" w:cs="Arial"/>
          <w:lang w:val="ro-RO"/>
        </w:rPr>
        <w:t>,</w:t>
      </w:r>
      <w:r w:rsidR="00661670" w:rsidRPr="003C6360">
        <w:rPr>
          <w:rFonts w:ascii="Arial" w:eastAsia="Times New Roman" w:hAnsi="Arial" w:cs="Arial"/>
          <w:lang w:val="ro-RO"/>
        </w:rPr>
        <w:t xml:space="preserve"> </w:t>
      </w:r>
      <w:r w:rsidRPr="003C6360">
        <w:rPr>
          <w:rFonts w:ascii="Arial" w:eastAsia="Times New Roman" w:hAnsi="Arial" w:cs="Arial"/>
          <w:lang w:val="ro-RO"/>
        </w:rPr>
        <w:t>în baza Ho</w:t>
      </w:r>
      <w:r w:rsidR="007E7CCD" w:rsidRPr="003C6360">
        <w:rPr>
          <w:rFonts w:ascii="Arial" w:eastAsia="Times New Roman" w:hAnsi="Arial" w:cs="Arial"/>
          <w:lang w:val="ro-RO"/>
        </w:rPr>
        <w:t xml:space="preserve">tărârii Guvernului nr. 445/2009 </w:t>
      </w:r>
      <w:r w:rsidRPr="003C6360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3C6360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D2BB6" w:rsidRPr="003C6360">
        <w:rPr>
          <w:rFonts w:ascii="Arial" w:eastAsia="Times New Roman" w:hAnsi="Arial" w:cs="Arial"/>
          <w:lang w:val="ro-RO"/>
        </w:rPr>
        <w:t>1</w:t>
      </w:r>
      <w:r w:rsidR="003C6360">
        <w:rPr>
          <w:rFonts w:ascii="Arial" w:eastAsia="Times New Roman" w:hAnsi="Arial" w:cs="Arial"/>
          <w:lang w:val="ro-RO"/>
        </w:rPr>
        <w:t>.</w:t>
      </w:r>
      <w:r w:rsidR="00AD2BB6" w:rsidRPr="003C6360">
        <w:rPr>
          <w:rFonts w:ascii="Arial" w:eastAsia="Times New Roman" w:hAnsi="Arial" w:cs="Arial"/>
          <w:lang w:val="ro-RO"/>
        </w:rPr>
        <w:t>0</w:t>
      </w:r>
      <w:r w:rsidR="003C6360">
        <w:rPr>
          <w:rFonts w:ascii="Arial" w:eastAsia="Times New Roman" w:hAnsi="Arial" w:cs="Arial"/>
          <w:lang w:val="ro-RO"/>
        </w:rPr>
        <w:t>3</w:t>
      </w:r>
      <w:r w:rsidRPr="003C6360">
        <w:rPr>
          <w:rFonts w:ascii="Arial" w:eastAsia="Times New Roman" w:hAnsi="Arial" w:cs="Arial"/>
          <w:lang w:val="ro-RO"/>
        </w:rPr>
        <w:t>.201</w:t>
      </w:r>
      <w:r w:rsidR="00AD2BB6" w:rsidRPr="003C6360">
        <w:rPr>
          <w:rFonts w:ascii="Arial" w:eastAsia="Times New Roman" w:hAnsi="Arial" w:cs="Arial"/>
          <w:lang w:val="ro-RO"/>
        </w:rPr>
        <w:t>7</w:t>
      </w:r>
      <w:r w:rsidRPr="003C6360">
        <w:rPr>
          <w:rFonts w:ascii="Arial" w:eastAsia="Times New Roman" w:hAnsi="Arial" w:cs="Arial"/>
          <w:lang w:val="ro-RO"/>
        </w:rPr>
        <w:t xml:space="preserve">, că proiectul </w:t>
      </w:r>
      <w:r w:rsidR="003C6360" w:rsidRPr="003C6360">
        <w:rPr>
          <w:rFonts w:ascii="Arial" w:hAnsi="Arial" w:cs="Arial"/>
          <w:lang w:val="ro-RO"/>
        </w:rPr>
        <w:t>Modernizare construcție existentă și extindere restaurant, sală nunți, spații comerciale și casă de locuit, amplasat în localitatea Prundu Bîrgăului, nr. 1027</w:t>
      </w:r>
      <w:r w:rsidR="00795C35" w:rsidRPr="003C6360">
        <w:rPr>
          <w:rFonts w:ascii="Arial" w:hAnsi="Arial" w:cs="Arial"/>
          <w:lang w:val="ro-RO"/>
        </w:rPr>
        <w:t xml:space="preserve">, </w:t>
      </w:r>
      <w:r w:rsidR="00795C35" w:rsidRPr="003C6360">
        <w:rPr>
          <w:rStyle w:val="tpa1"/>
          <w:rFonts w:ascii="Arial" w:hAnsi="Arial" w:cs="Arial"/>
          <w:lang w:val="ro-RO"/>
        </w:rPr>
        <w:t>judeţul Bistriţa-Năsăud</w:t>
      </w:r>
      <w:r w:rsidR="00AE6C38" w:rsidRPr="003C6360">
        <w:rPr>
          <w:rFonts w:ascii="Arial" w:eastAsia="Times New Roman" w:hAnsi="Arial" w:cs="Arial"/>
          <w:i/>
          <w:lang w:val="ro-RO"/>
        </w:rPr>
        <w:t xml:space="preserve">, </w:t>
      </w:r>
      <w:r w:rsidRPr="003C6360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3C6360">
        <w:rPr>
          <w:rFonts w:ascii="Arial" w:eastAsia="Times New Roman" w:hAnsi="Arial" w:cs="Arial"/>
          <w:lang w:val="ro-RO"/>
        </w:rPr>
        <w:t xml:space="preserve"> şi </w:t>
      </w:r>
      <w:r w:rsidR="006C4275" w:rsidRPr="003C6360">
        <w:rPr>
          <w:rFonts w:ascii="Arial" w:eastAsia="Times New Roman" w:hAnsi="Arial" w:cs="Arial"/>
          <w:lang w:val="ro-RO"/>
        </w:rPr>
        <w:t xml:space="preserve">nu </w:t>
      </w:r>
      <w:r w:rsidRPr="003C6360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3C6360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3C6360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3C6360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3C6360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C6360">
        <w:rPr>
          <w:rFonts w:ascii="Arial" w:eastAsia="Times New Roman" w:hAnsi="Arial" w:cs="Arial"/>
          <w:i/>
          <w:lang w:val="ro-RO"/>
        </w:rPr>
        <w:t xml:space="preserve">a) </w:t>
      </w:r>
      <w:r w:rsidR="003C6360" w:rsidRPr="003C6360">
        <w:rPr>
          <w:rFonts w:ascii="Arial" w:eastAsia="Times New Roman" w:hAnsi="Arial" w:cs="Arial"/>
          <w:i/>
          <w:lang w:val="ro-RO"/>
        </w:rPr>
        <w:t>- proiectul intră sub incidenţa HG nr. 445/2009 privind evaluarea impactului anumitor proiecte publice şi private asupra mediului, fiind încadrat în Anexa 2, la pct. 10, lit. b) proiecte de dezvoltare urbană, inclusiv construcţia centrelor comerciale şi a parcărilor auto;</w:t>
      </w:r>
    </w:p>
    <w:p w:rsidR="003C6360" w:rsidRPr="003C6360" w:rsidRDefault="0056601F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C6360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3C6360" w:rsidRPr="003C6360">
        <w:rPr>
          <w:rFonts w:ascii="Arial" w:eastAsia="Times New Roman" w:hAnsi="Arial" w:cs="Arial"/>
          <w:i/>
          <w:lang w:val="ro-RO" w:eastAsia="ro-RO"/>
        </w:rPr>
        <w:t>- proiectul prevede realizarea unei extinderi (476,65 m</w:t>
      </w:r>
      <w:r w:rsidR="003C6360"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="003C6360" w:rsidRPr="003C6360">
        <w:rPr>
          <w:rFonts w:ascii="Arial" w:eastAsia="Times New Roman" w:hAnsi="Arial" w:cs="Arial"/>
          <w:i/>
          <w:lang w:val="ro-RO" w:eastAsia="ro-RO"/>
        </w:rPr>
        <w:t>) la construcția existentă în regim de înălțime P+E având destinația de restaurant, sală de nunți, spații comerciale și casă de locuit;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eastAsia="Times New Roman" w:hAnsi="Arial" w:cs="Arial"/>
          <w:i/>
          <w:lang w:val="ro-RO" w:eastAsia="ro-RO"/>
        </w:rPr>
        <w:tab/>
      </w:r>
      <w:r w:rsidRPr="003C6360">
        <w:rPr>
          <w:rFonts w:ascii="Arial" w:eastAsia="Times New Roman" w:hAnsi="Arial" w:cs="Arial"/>
          <w:i/>
          <w:lang w:val="ro-RO" w:eastAsia="ro-RO"/>
        </w:rPr>
        <w:t>- parter: spațiu comercial, windfang, restaurant (170 locuri), bucătărie, nișă spălat vase, oficiu, cameră frig, depozit alimente, vestiar;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>
        <w:rPr>
          <w:rFonts w:ascii="Arial" w:eastAsia="Times New Roman" w:hAnsi="Arial" w:cs="Arial"/>
          <w:i/>
          <w:lang w:val="ro-RO" w:eastAsia="ro-RO"/>
        </w:rPr>
        <w:tab/>
      </w:r>
      <w:r w:rsidRPr="003C6360">
        <w:rPr>
          <w:rFonts w:ascii="Arial" w:eastAsia="Times New Roman" w:hAnsi="Arial" w:cs="Arial"/>
          <w:i/>
          <w:lang w:val="ro-RO" w:eastAsia="ro-RO"/>
        </w:rPr>
        <w:t>- etaj:  hol, 7 camere cu baie fiecare (capacitare cazare 20 persoane), recepție, spațiu de depozitare;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C6360">
        <w:rPr>
          <w:rFonts w:ascii="Arial" w:eastAsia="Times New Roman" w:hAnsi="Arial" w:cs="Arial"/>
          <w:i/>
          <w:lang w:val="ro-RO" w:eastAsia="ro-RO"/>
        </w:rPr>
        <w:t>- suprafața totală a amplasamentului 2698,87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3C6360">
        <w:rPr>
          <w:rFonts w:ascii="Arial" w:eastAsia="Times New Roman" w:hAnsi="Arial" w:cs="Arial"/>
          <w:i/>
          <w:lang w:val="ro-RO" w:eastAsia="ro-RO"/>
        </w:rPr>
        <w:t xml:space="preserve"> din care: construit 1257,10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 xml:space="preserve">2 </w:t>
      </w:r>
      <w:r w:rsidRPr="003C6360">
        <w:rPr>
          <w:rFonts w:ascii="Arial" w:eastAsia="Times New Roman" w:hAnsi="Arial" w:cs="Arial"/>
          <w:i/>
          <w:lang w:val="ro-RO" w:eastAsia="ro-RO"/>
        </w:rPr>
        <w:t>(existent+ propus476,65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3C6360">
        <w:rPr>
          <w:rFonts w:ascii="Arial" w:eastAsia="Times New Roman" w:hAnsi="Arial" w:cs="Arial"/>
          <w:i/>
          <w:lang w:val="ro-RO" w:eastAsia="ro-RO"/>
        </w:rPr>
        <w:t>), terase 58,51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3C6360">
        <w:rPr>
          <w:rFonts w:ascii="Arial" w:eastAsia="Times New Roman" w:hAnsi="Arial" w:cs="Arial"/>
          <w:i/>
          <w:lang w:val="ro-RO" w:eastAsia="ro-RO"/>
        </w:rPr>
        <w:t>, alei pietonale 400,38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3C6360">
        <w:rPr>
          <w:rFonts w:ascii="Arial" w:eastAsia="Times New Roman" w:hAnsi="Arial" w:cs="Arial"/>
          <w:i/>
          <w:lang w:val="ro-RO" w:eastAsia="ro-RO"/>
        </w:rPr>
        <w:t>, alei auto (+10 locuri de parcare) 209,39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3C6360">
        <w:rPr>
          <w:rFonts w:ascii="Arial" w:eastAsia="Times New Roman" w:hAnsi="Arial" w:cs="Arial"/>
          <w:i/>
          <w:lang w:val="ro-RO" w:eastAsia="ro-RO"/>
        </w:rPr>
        <w:t>, spații verzi 572,58 m</w:t>
      </w:r>
      <w:r w:rsidRPr="003C6360">
        <w:rPr>
          <w:rFonts w:ascii="Arial" w:eastAsia="Times New Roman" w:hAnsi="Arial" w:cs="Arial"/>
          <w:i/>
          <w:vertAlign w:val="superscript"/>
          <w:lang w:val="ro-RO" w:eastAsia="ro-RO"/>
        </w:rPr>
        <w:t>2</w:t>
      </w:r>
      <w:r w:rsidRPr="003C6360">
        <w:rPr>
          <w:rFonts w:ascii="Arial" w:eastAsia="Times New Roman" w:hAnsi="Arial" w:cs="Arial"/>
          <w:i/>
          <w:lang w:val="ro-RO" w:eastAsia="ro-RO"/>
        </w:rPr>
        <w:t>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C6360">
        <w:rPr>
          <w:rFonts w:ascii="Arial" w:eastAsia="Times New Roman" w:hAnsi="Arial" w:cs="Arial"/>
          <w:i/>
          <w:lang w:val="ro-RO" w:eastAsia="ro-RO"/>
        </w:rPr>
        <w:t>- alimentarea cu  apă se va realiza din rețeaua de apă existentă în zonă;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C6360">
        <w:rPr>
          <w:rFonts w:ascii="Arial" w:eastAsia="Times New Roman" w:hAnsi="Arial" w:cs="Arial"/>
          <w:i/>
          <w:lang w:val="ro-RO" w:eastAsia="ro-RO"/>
        </w:rPr>
        <w:t>- alimentarea cu energie se realizează din rețeaua existentă în zonă;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C6360">
        <w:rPr>
          <w:rFonts w:ascii="Arial" w:eastAsia="Times New Roman" w:hAnsi="Arial" w:cs="Arial"/>
          <w:i/>
          <w:lang w:val="ro-RO" w:eastAsia="ro-RO"/>
        </w:rPr>
        <w:t>- evacuarea apelor uzate menajere se vor realiza în rețeaua de canalizare din zonă;</w:t>
      </w:r>
    </w:p>
    <w:p w:rsidR="003C6360" w:rsidRPr="003C6360" w:rsidRDefault="003C6360" w:rsidP="003C636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C6360">
        <w:rPr>
          <w:rFonts w:ascii="Arial" w:eastAsia="Times New Roman" w:hAnsi="Arial" w:cs="Arial"/>
          <w:i/>
          <w:lang w:val="ro-RO" w:eastAsia="ro-RO"/>
        </w:rPr>
        <w:t>- încălzirea spațiilor și a apei calde se va face cu o centrală termică electrică/combustibil solid;</w:t>
      </w:r>
    </w:p>
    <w:p w:rsidR="00EA18A2" w:rsidRPr="003C6360" w:rsidRDefault="00D81E84" w:rsidP="003C636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eastAsia="Times New Roman" w:hAnsi="Arial" w:cs="Arial"/>
          <w:i/>
          <w:lang w:val="ro-RO"/>
        </w:rPr>
        <w:t>c</w:t>
      </w:r>
      <w:r w:rsidR="00B05172" w:rsidRPr="003C6360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3C6360">
        <w:rPr>
          <w:rFonts w:ascii="Arial" w:hAnsi="Arial" w:cs="Arial"/>
          <w:i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3C6360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d</w:t>
      </w:r>
      <w:r w:rsidR="00EA18A2" w:rsidRPr="003C6360">
        <w:rPr>
          <w:rFonts w:ascii="Arial" w:hAnsi="Arial" w:cs="Arial"/>
          <w:i/>
          <w:lang w:val="ro-RO"/>
        </w:rPr>
        <w:t>) Se utilizează resurse naturale regenerabile.</w:t>
      </w:r>
    </w:p>
    <w:p w:rsidR="00EA18A2" w:rsidRPr="003C6360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e</w:t>
      </w:r>
      <w:r w:rsidR="00EA18A2" w:rsidRPr="003C6360">
        <w:rPr>
          <w:rFonts w:ascii="Arial" w:hAnsi="Arial" w:cs="Arial"/>
          <w:i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3C6360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3C6360" w:rsidRDefault="00EA18A2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 xml:space="preserve">     Deşeurile menajere vor fi transportate şi depozitate prin relaţie contractuală cu operatorul de salubritate.</w:t>
      </w:r>
    </w:p>
    <w:p w:rsidR="00EA18A2" w:rsidRPr="003C6360" w:rsidRDefault="00D81E84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f</w:t>
      </w:r>
      <w:r w:rsidR="00EA18A2" w:rsidRPr="003C6360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3C6360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C6360">
        <w:rPr>
          <w:rFonts w:ascii="Arial" w:eastAsia="Times New Roman" w:hAnsi="Arial" w:cs="Arial"/>
          <w:i/>
          <w:lang w:val="ro-RO"/>
        </w:rPr>
        <w:t>g</w:t>
      </w:r>
      <w:r w:rsidR="00EA18A2" w:rsidRPr="003C6360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3C6360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3C6360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3C6360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3C6360" w:rsidRDefault="00D81E84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C6360">
        <w:rPr>
          <w:rFonts w:ascii="Arial" w:eastAsia="Times New Roman" w:hAnsi="Arial" w:cs="Arial"/>
          <w:i/>
          <w:iCs/>
          <w:lang w:val="ro-RO"/>
        </w:rPr>
        <w:t>h</w:t>
      </w:r>
      <w:r w:rsidR="00B05172" w:rsidRPr="003C6360">
        <w:rPr>
          <w:rFonts w:ascii="Arial" w:eastAsia="Times New Roman" w:hAnsi="Arial" w:cs="Arial"/>
          <w:i/>
          <w:iCs/>
          <w:lang w:val="ro-RO"/>
        </w:rPr>
        <w:t xml:space="preserve">) </w:t>
      </w:r>
      <w:r w:rsidR="00EA18A2" w:rsidRPr="003C6360">
        <w:rPr>
          <w:rFonts w:ascii="Arial" w:eastAsia="Times New Roman" w:hAnsi="Arial" w:cs="Arial"/>
          <w:i/>
          <w:iCs/>
          <w:lang w:val="ro-RO"/>
        </w:rPr>
        <w:t>P</w:t>
      </w:r>
      <w:r w:rsidR="00B05172" w:rsidRPr="003C6360">
        <w:rPr>
          <w:rFonts w:ascii="Arial" w:eastAsia="Times New Roman" w:hAnsi="Arial" w:cs="Arial"/>
          <w:i/>
          <w:iCs/>
          <w:lang w:val="ro-RO"/>
        </w:rPr>
        <w:t xml:space="preserve">roiectul a parcurs etapa de evaluare iniţială, </w:t>
      </w:r>
      <w:r w:rsidR="00B05172" w:rsidRPr="003C6360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</w:t>
      </w:r>
      <w:r w:rsidR="00EA18A2" w:rsidRPr="003C6360">
        <w:rPr>
          <w:rFonts w:ascii="Arial" w:eastAsia="Times New Roman" w:hAnsi="Arial" w:cs="Arial"/>
          <w:i/>
          <w:lang w:val="ro-RO"/>
        </w:rPr>
        <w:t>.</w:t>
      </w:r>
    </w:p>
    <w:p w:rsidR="00825666" w:rsidRPr="003C6360" w:rsidRDefault="00D81E84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C6360">
        <w:rPr>
          <w:rFonts w:ascii="Arial" w:eastAsia="Times New Roman" w:hAnsi="Arial" w:cs="Arial"/>
          <w:i/>
          <w:lang w:val="ro-RO"/>
        </w:rPr>
        <w:lastRenderedPageBreak/>
        <w:t>i</w:t>
      </w:r>
      <w:r w:rsidR="00825666" w:rsidRPr="003C6360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3C6360">
        <w:rPr>
          <w:rFonts w:ascii="Arial" w:eastAsia="Times New Roman" w:hAnsi="Arial" w:cs="Arial"/>
          <w:i/>
          <w:lang w:val="ro-RO"/>
        </w:rPr>
        <w:t>A</w:t>
      </w:r>
      <w:r w:rsidR="00825666" w:rsidRPr="003C6360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3C6360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3C6360">
        <w:rPr>
          <w:rFonts w:ascii="Arial" w:eastAsia="Times New Roman" w:hAnsi="Arial" w:cs="Arial"/>
          <w:i/>
          <w:lang w:val="ro-RO"/>
        </w:rPr>
        <w:t xml:space="preserve"> </w:t>
      </w:r>
      <w:r w:rsidRPr="003C6360">
        <w:rPr>
          <w:rFonts w:ascii="Arial" w:eastAsia="Times New Roman" w:hAnsi="Arial" w:cs="Arial"/>
          <w:i/>
          <w:lang w:val="ro-RO"/>
        </w:rPr>
        <w:t xml:space="preserve">comunei </w:t>
      </w:r>
      <w:r w:rsidR="003C6360">
        <w:rPr>
          <w:rFonts w:ascii="Arial" w:eastAsia="Times New Roman" w:hAnsi="Arial" w:cs="Arial"/>
          <w:i/>
          <w:lang w:val="ro-RO"/>
        </w:rPr>
        <w:t>Prundu Bîrgăului</w:t>
      </w:r>
      <w:r w:rsidR="00825666" w:rsidRPr="003C6360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3C6360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3C6360">
        <w:rPr>
          <w:rFonts w:ascii="Arial" w:eastAsia="Times New Roman" w:hAnsi="Arial" w:cs="Arial"/>
          <w:i/>
          <w:lang w:val="ro-RO"/>
        </w:rPr>
        <w:t>.</w:t>
      </w:r>
    </w:p>
    <w:p w:rsidR="00895BE1" w:rsidRPr="003C6360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3C6360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3C6360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 xml:space="preserve">a) </w:t>
      </w:r>
      <w:r w:rsidR="00E70D5F" w:rsidRPr="003C6360">
        <w:rPr>
          <w:rFonts w:ascii="Arial" w:hAnsi="Arial" w:cs="Arial"/>
          <w:i/>
          <w:lang w:val="ro-RO"/>
        </w:rPr>
        <w:t xml:space="preserve">proiectul propus </w:t>
      </w:r>
      <w:r w:rsidR="00247D78" w:rsidRPr="003C6360">
        <w:rPr>
          <w:rFonts w:ascii="Arial" w:hAnsi="Arial" w:cs="Arial"/>
          <w:i/>
          <w:lang w:val="ro-RO"/>
        </w:rPr>
        <w:t xml:space="preserve">nu </w:t>
      </w:r>
      <w:r w:rsidR="00E70D5F" w:rsidRPr="003C6360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3C6360">
        <w:rPr>
          <w:rFonts w:ascii="Arial" w:hAnsi="Arial" w:cs="Arial"/>
          <w:i/>
          <w:lang w:val="ro-RO"/>
        </w:rPr>
        <w:t>rile şi completările ulterioare</w:t>
      </w:r>
      <w:r w:rsidRPr="003C6360">
        <w:rPr>
          <w:rFonts w:ascii="Arial" w:hAnsi="Arial" w:cs="Arial"/>
          <w:i/>
          <w:lang w:val="ro-RO"/>
        </w:rPr>
        <w:t>.</w:t>
      </w:r>
    </w:p>
    <w:p w:rsidR="00895BE1" w:rsidRPr="003C6360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3C6360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C6360">
        <w:rPr>
          <w:rFonts w:ascii="Arial" w:hAnsi="Arial" w:cs="Arial"/>
          <w:lang w:val="ro-RO"/>
        </w:rPr>
        <w:t>Condiţii de realizare a proiectului: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3C6360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3C6360">
        <w:rPr>
          <w:lang w:val="ro-RO"/>
        </w:rPr>
        <w:t xml:space="preserve"> 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5</w:t>
      </w:r>
      <w:r w:rsidR="007346BB" w:rsidRPr="003C6360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 xml:space="preserve">    </w:t>
      </w:r>
      <w:r w:rsidRPr="003C6360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 xml:space="preserve">  </w:t>
      </w:r>
      <w:r w:rsidRPr="003C6360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6</w:t>
      </w:r>
      <w:r w:rsidR="007346BB" w:rsidRPr="003C6360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7</w:t>
      </w:r>
      <w:r w:rsidR="007346BB" w:rsidRPr="003C6360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8</w:t>
      </w:r>
      <w:r w:rsidR="007346BB" w:rsidRPr="003C6360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9</w:t>
      </w:r>
      <w:r w:rsidR="007346BB" w:rsidRPr="003C6360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10</w:t>
      </w:r>
      <w:r w:rsidR="007346BB" w:rsidRPr="003C6360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3C636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11</w:t>
      </w:r>
      <w:r w:rsidR="007346BB" w:rsidRPr="003C6360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3C6360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3C6360">
        <w:rPr>
          <w:rFonts w:ascii="Arial" w:hAnsi="Arial" w:cs="Arial"/>
          <w:i/>
          <w:lang w:val="ro-RO" w:eastAsia="ar-SA"/>
        </w:rPr>
        <w:t>1</w:t>
      </w:r>
      <w:r w:rsidR="00D81E84" w:rsidRPr="003C6360">
        <w:rPr>
          <w:rFonts w:ascii="Arial" w:hAnsi="Arial" w:cs="Arial"/>
          <w:i/>
          <w:lang w:val="ro-RO" w:eastAsia="ar-SA"/>
        </w:rPr>
        <w:t>2</w:t>
      </w:r>
      <w:r w:rsidRPr="003C6360">
        <w:rPr>
          <w:rFonts w:ascii="Arial" w:hAnsi="Arial" w:cs="Arial"/>
          <w:i/>
          <w:lang w:val="ro-RO" w:eastAsia="ar-SA"/>
        </w:rPr>
        <w:t>. Se vor amenaja spațiile verzi prevăzute în proiect și se va planta o perdea de protecție vegetală la limita amplasamentului.</w:t>
      </w:r>
    </w:p>
    <w:p w:rsidR="007346BB" w:rsidRPr="003C6360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3C6360">
        <w:rPr>
          <w:rFonts w:ascii="Arial" w:hAnsi="Arial" w:cs="Arial"/>
          <w:i/>
          <w:lang w:val="ro-RO" w:eastAsia="ar-SA"/>
        </w:rPr>
        <w:t>1</w:t>
      </w:r>
      <w:r w:rsidR="00D81E84" w:rsidRPr="003C6360">
        <w:rPr>
          <w:rFonts w:ascii="Arial" w:hAnsi="Arial" w:cs="Arial"/>
          <w:i/>
          <w:lang w:val="ro-RO" w:eastAsia="ar-SA"/>
        </w:rPr>
        <w:t>3</w:t>
      </w:r>
      <w:r w:rsidRPr="003C6360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3C6360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3C6360">
        <w:rPr>
          <w:rFonts w:ascii="Arial" w:hAnsi="Arial" w:cs="Arial"/>
          <w:i/>
          <w:lang w:val="ro-RO" w:eastAsia="ar-SA"/>
        </w:rPr>
        <w:t>1</w:t>
      </w:r>
      <w:r w:rsidR="00D81E84" w:rsidRPr="003C6360">
        <w:rPr>
          <w:rFonts w:ascii="Arial" w:hAnsi="Arial" w:cs="Arial"/>
          <w:i/>
          <w:lang w:val="ro-RO" w:eastAsia="ar-SA"/>
        </w:rPr>
        <w:t>4</w:t>
      </w:r>
      <w:r w:rsidRPr="003C6360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3C6360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3C6360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3C636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1</w:t>
      </w:r>
      <w:r w:rsidR="00D81E84" w:rsidRPr="003C6360">
        <w:rPr>
          <w:rFonts w:ascii="Arial" w:hAnsi="Arial" w:cs="Arial"/>
          <w:i/>
          <w:lang w:val="ro-RO"/>
        </w:rPr>
        <w:t>5</w:t>
      </w:r>
      <w:r w:rsidRPr="003C6360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3C6360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6360">
        <w:rPr>
          <w:rFonts w:ascii="Arial" w:hAnsi="Arial" w:cs="Arial"/>
          <w:i/>
          <w:lang w:val="ro-RO"/>
        </w:rPr>
        <w:t>16</w:t>
      </w:r>
      <w:r w:rsidR="007346BB" w:rsidRPr="003C6360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3C6360">
        <w:rPr>
          <w:rFonts w:ascii="Arial" w:hAnsi="Arial" w:cs="Arial"/>
          <w:i/>
          <w:lang w:val="ro-RO"/>
        </w:rPr>
        <w:t xml:space="preserve"> </w:t>
      </w:r>
      <w:r w:rsidR="003C6360" w:rsidRPr="003C6360">
        <w:rPr>
          <w:rFonts w:ascii="Arial" w:hAnsi="Arial" w:cs="Arial"/>
          <w:i/>
          <w:lang w:val="ro-RO"/>
        </w:rPr>
        <w:t>și va solicita și obține autorizația de mediu.</w:t>
      </w:r>
      <w:bookmarkStart w:id="0" w:name="_GoBack"/>
      <w:bookmarkEnd w:id="0"/>
    </w:p>
    <w:p w:rsidR="00795C35" w:rsidRPr="003C6360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3C6360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3C6360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3C6360">
        <w:rPr>
          <w:rFonts w:ascii="Arial" w:hAnsi="Arial" w:cs="Arial"/>
          <w:b/>
          <w:lang w:val="ro-RO"/>
        </w:rPr>
        <w:t xml:space="preserve"> dacă nu se produc modificări</w:t>
      </w:r>
      <w:r w:rsidRPr="003C6360">
        <w:rPr>
          <w:rFonts w:ascii="Arial" w:hAnsi="Arial" w:cs="Arial"/>
          <w:b/>
          <w:lang w:val="ro-RO"/>
        </w:rPr>
        <w:t>.</w:t>
      </w:r>
    </w:p>
    <w:p w:rsidR="00150A02" w:rsidRPr="003C6360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3C6360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3C6360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3C6360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3C6360">
        <w:rPr>
          <w:rFonts w:ascii="Arial" w:hAnsi="Arial" w:cs="Arial"/>
          <w:bCs/>
          <w:iCs/>
          <w:lang w:val="ro-RO"/>
        </w:rPr>
        <w:tab/>
      </w:r>
      <w:r w:rsidRPr="003C6360">
        <w:rPr>
          <w:rFonts w:ascii="Arial" w:hAnsi="Arial" w:cs="Arial"/>
          <w:bCs/>
          <w:iCs/>
          <w:lang w:val="ro-RO"/>
        </w:rPr>
        <w:tab/>
      </w:r>
      <w:r w:rsidRPr="003C6360">
        <w:rPr>
          <w:rFonts w:ascii="Arial" w:hAnsi="Arial" w:cs="Arial"/>
          <w:bCs/>
          <w:iCs/>
          <w:lang w:val="ro-RO"/>
        </w:rPr>
        <w:tab/>
      </w:r>
    </w:p>
    <w:p w:rsidR="007346BB" w:rsidRPr="003C6360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3C6360">
        <w:rPr>
          <w:rFonts w:ascii="Arial" w:hAnsi="Arial" w:cs="Arial"/>
          <w:b/>
          <w:lang w:val="ro-RO"/>
        </w:rPr>
        <w:tab/>
        <w:t>Nerespectarea prevederilor prezentului act se sancţionează conform prevederilor legale în vigoare.</w:t>
      </w:r>
    </w:p>
    <w:p w:rsidR="007346BB" w:rsidRPr="003C6360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3C6360">
        <w:rPr>
          <w:rFonts w:ascii="Arial" w:hAnsi="Arial" w:cs="Arial"/>
          <w:b/>
          <w:lang w:val="ro-RO"/>
        </w:rPr>
        <w:lastRenderedPageBreak/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3C6360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C6360">
        <w:rPr>
          <w:rFonts w:ascii="Arial" w:hAnsi="Arial" w:cs="Arial"/>
          <w:lang w:val="ro-RO"/>
        </w:rPr>
        <w:tab/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3C6360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C6360">
        <w:rPr>
          <w:rFonts w:ascii="Arial" w:hAnsi="Arial" w:cs="Arial"/>
          <w:lang w:val="ro-RO"/>
        </w:rPr>
        <w:tab/>
      </w:r>
      <w:r w:rsidRPr="003C6360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C6360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C6360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C6360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C6360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3C6360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3C6360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C6360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3C6360">
        <w:rPr>
          <w:rFonts w:ascii="Arial" w:hAnsi="Arial" w:cs="Arial"/>
          <w:lang w:val="ro-RO"/>
        </w:rPr>
        <w:t>.</w:t>
      </w:r>
    </w:p>
    <w:p w:rsidR="007346BB" w:rsidRPr="003C6360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3C6360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hAnsi="Arial" w:cs="Arial"/>
          <w:lang w:val="ro-RO"/>
        </w:rPr>
        <w:t xml:space="preserve">        </w:t>
      </w:r>
    </w:p>
    <w:p w:rsidR="00825666" w:rsidRPr="003C6360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      </w:t>
      </w:r>
      <w:r w:rsidR="00825666" w:rsidRPr="003C6360">
        <w:rPr>
          <w:rFonts w:ascii="Arial" w:eastAsia="Times New Roman" w:hAnsi="Arial" w:cs="Arial"/>
          <w:lang w:val="ro-RO"/>
        </w:rPr>
        <w:t xml:space="preserve"> </w:t>
      </w:r>
      <w:r w:rsidR="0093188B" w:rsidRPr="003C6360">
        <w:rPr>
          <w:rFonts w:ascii="Arial" w:eastAsia="Times New Roman" w:hAnsi="Arial" w:cs="Arial"/>
          <w:lang w:val="ro-RO"/>
        </w:rPr>
        <w:t xml:space="preserve">  </w:t>
      </w:r>
      <w:r w:rsidR="00247D78" w:rsidRPr="003C6360">
        <w:rPr>
          <w:rFonts w:ascii="Arial" w:eastAsia="Times New Roman" w:hAnsi="Arial" w:cs="Arial"/>
          <w:lang w:val="ro-RO"/>
        </w:rPr>
        <w:t xml:space="preserve"> </w:t>
      </w:r>
      <w:r w:rsidR="00825666" w:rsidRPr="003C6360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3C6360">
        <w:rPr>
          <w:rFonts w:ascii="Arial" w:eastAsia="Times New Roman" w:hAnsi="Arial" w:cs="Arial"/>
          <w:lang w:val="ro-RO"/>
        </w:rPr>
        <w:t xml:space="preserve">    </w:t>
      </w:r>
      <w:r w:rsidR="008218A5" w:rsidRPr="003C6360">
        <w:rPr>
          <w:rFonts w:ascii="Arial" w:eastAsia="Times New Roman" w:hAnsi="Arial" w:cs="Arial"/>
          <w:lang w:val="ro-RO"/>
        </w:rPr>
        <w:t xml:space="preserve">         </w:t>
      </w:r>
      <w:r w:rsidR="00795C35" w:rsidRPr="003C6360">
        <w:rPr>
          <w:rFonts w:ascii="Arial" w:eastAsia="Times New Roman" w:hAnsi="Arial" w:cs="Arial"/>
          <w:lang w:val="ro-RO"/>
        </w:rPr>
        <w:t>p.</w:t>
      </w:r>
      <w:r w:rsidR="008218A5" w:rsidRPr="003C6360">
        <w:rPr>
          <w:rFonts w:ascii="Arial" w:eastAsia="Times New Roman" w:hAnsi="Arial" w:cs="Arial"/>
          <w:lang w:val="ro-RO"/>
        </w:rPr>
        <w:t xml:space="preserve">  </w:t>
      </w:r>
      <w:r w:rsidR="00825666" w:rsidRPr="003C6360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3C6360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3C6360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3C6360">
        <w:rPr>
          <w:rFonts w:ascii="Arial" w:eastAsia="Times New Roman" w:hAnsi="Arial" w:cs="Arial"/>
          <w:lang w:val="ro-RO"/>
        </w:rPr>
        <w:t xml:space="preserve"> </w:t>
      </w:r>
      <w:r w:rsidR="00757F2C" w:rsidRPr="003C6360">
        <w:rPr>
          <w:rFonts w:ascii="Arial" w:eastAsia="Times New Roman" w:hAnsi="Arial" w:cs="Arial"/>
          <w:lang w:val="ro-RO"/>
        </w:rPr>
        <w:t xml:space="preserve">AVIZE, ACORDURI, </w:t>
      </w:r>
      <w:r w:rsidRPr="003C6360">
        <w:rPr>
          <w:rFonts w:ascii="Arial" w:eastAsia="Times New Roman" w:hAnsi="Arial" w:cs="Arial"/>
          <w:lang w:val="ro-RO"/>
        </w:rPr>
        <w:t>AUTORIZAȚII,</w:t>
      </w:r>
    </w:p>
    <w:p w:rsidR="00825666" w:rsidRPr="003C6360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3C6360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   </w:t>
      </w:r>
      <w:r w:rsidR="00825666" w:rsidRPr="003C6360">
        <w:rPr>
          <w:rFonts w:ascii="Arial" w:eastAsia="Times New Roman" w:hAnsi="Arial" w:cs="Arial"/>
          <w:lang w:val="ro-RO"/>
        </w:rPr>
        <w:t xml:space="preserve"> </w:t>
      </w:r>
      <w:r w:rsidR="00825666" w:rsidRPr="003C6360">
        <w:rPr>
          <w:rFonts w:ascii="Arial" w:eastAsia="Times New Roman" w:hAnsi="Arial" w:cs="Arial"/>
          <w:lang w:val="ro-RO"/>
        </w:rPr>
        <w:tab/>
      </w:r>
      <w:r w:rsidR="00825666" w:rsidRPr="003C6360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3C6360">
        <w:rPr>
          <w:rFonts w:ascii="Arial" w:eastAsia="Times New Roman" w:hAnsi="Arial" w:cs="Arial"/>
          <w:lang w:val="ro-RO"/>
        </w:rPr>
        <w:t xml:space="preserve">           </w:t>
      </w:r>
      <w:r w:rsidR="009A2656" w:rsidRPr="003C6360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3C6360">
        <w:rPr>
          <w:rFonts w:ascii="Arial" w:eastAsia="Times New Roman" w:hAnsi="Arial" w:cs="Arial"/>
          <w:lang w:val="ro-RO"/>
        </w:rPr>
        <w:t xml:space="preserve"> </w:t>
      </w:r>
      <w:r w:rsidR="009A2656" w:rsidRPr="003C6360">
        <w:rPr>
          <w:rFonts w:ascii="Arial" w:eastAsia="Times New Roman" w:hAnsi="Arial" w:cs="Arial"/>
          <w:lang w:val="ro-RO"/>
        </w:rPr>
        <w:t xml:space="preserve">   </w:t>
      </w:r>
      <w:r w:rsidR="00DD4315" w:rsidRPr="003C6360">
        <w:rPr>
          <w:rFonts w:ascii="Arial" w:eastAsia="Times New Roman" w:hAnsi="Arial" w:cs="Arial"/>
          <w:lang w:val="ro-RO"/>
        </w:rPr>
        <w:t xml:space="preserve">  </w:t>
      </w:r>
      <w:r w:rsidR="00825666" w:rsidRPr="003C6360">
        <w:rPr>
          <w:rFonts w:ascii="Arial" w:eastAsia="Times New Roman" w:hAnsi="Arial" w:cs="Arial"/>
          <w:lang w:val="ro-RO"/>
        </w:rPr>
        <w:t xml:space="preserve"> </w:t>
      </w:r>
      <w:r w:rsidR="00F2494B" w:rsidRPr="003C6360">
        <w:rPr>
          <w:rFonts w:ascii="Arial" w:eastAsia="Times New Roman" w:hAnsi="Arial" w:cs="Arial"/>
          <w:lang w:val="ro-RO"/>
        </w:rPr>
        <w:t xml:space="preserve"> </w:t>
      </w:r>
      <w:r w:rsidR="00795C35" w:rsidRPr="003C6360">
        <w:rPr>
          <w:rFonts w:ascii="Arial" w:eastAsia="Times New Roman" w:hAnsi="Arial" w:cs="Arial"/>
          <w:lang w:val="ro-RO"/>
        </w:rPr>
        <w:t>geogr. Nicoleta Șomfelean</w:t>
      </w:r>
    </w:p>
    <w:p w:rsidR="00825666" w:rsidRPr="003C6360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3C6360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3C6360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3C6360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3C6360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3C6360">
        <w:rPr>
          <w:rFonts w:ascii="Arial" w:eastAsia="Times New Roman" w:hAnsi="Arial" w:cs="Arial"/>
          <w:lang w:val="ro-RO"/>
        </w:rPr>
        <w:t xml:space="preserve">  </w:t>
      </w:r>
      <w:r w:rsidRPr="003C6360">
        <w:rPr>
          <w:rFonts w:ascii="Arial" w:eastAsia="Times New Roman" w:hAnsi="Arial" w:cs="Arial"/>
          <w:lang w:val="ro-RO"/>
        </w:rPr>
        <w:tab/>
      </w:r>
      <w:r w:rsidRPr="003C6360">
        <w:rPr>
          <w:rFonts w:ascii="Arial" w:eastAsia="Times New Roman" w:hAnsi="Arial" w:cs="Arial"/>
          <w:lang w:val="ro-RO"/>
        </w:rPr>
        <w:tab/>
      </w:r>
      <w:r w:rsidRPr="003C6360">
        <w:rPr>
          <w:rFonts w:ascii="Arial" w:eastAsia="Times New Roman" w:hAnsi="Arial" w:cs="Arial"/>
          <w:lang w:val="ro-RO"/>
        </w:rPr>
        <w:tab/>
      </w:r>
      <w:r w:rsidRPr="003C6360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3C6360">
        <w:rPr>
          <w:rFonts w:ascii="Arial" w:eastAsia="Times New Roman" w:hAnsi="Arial" w:cs="Arial"/>
          <w:iCs/>
          <w:lang w:val="ro-RO"/>
        </w:rPr>
        <w:t xml:space="preserve">     </w:t>
      </w:r>
      <w:r w:rsidRPr="003C6360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3C6360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3C6360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3C6360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3C6360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3C6360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3C6360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3C6360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D5" w:rsidRDefault="00B923D5" w:rsidP="0010560A">
      <w:pPr>
        <w:spacing w:after="0" w:line="240" w:lineRule="auto"/>
      </w:pPr>
      <w:r>
        <w:separator/>
      </w:r>
    </w:p>
  </w:endnote>
  <w:endnote w:type="continuationSeparator" w:id="0">
    <w:p w:rsidR="00B923D5" w:rsidRDefault="00B923D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636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636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D5" w:rsidRDefault="00B923D5" w:rsidP="0010560A">
      <w:pPr>
        <w:spacing w:after="0" w:line="240" w:lineRule="auto"/>
      </w:pPr>
      <w:r>
        <w:separator/>
      </w:r>
    </w:p>
  </w:footnote>
  <w:footnote w:type="continuationSeparator" w:id="0">
    <w:p w:rsidR="00B923D5" w:rsidRDefault="00B923D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1827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C6360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1D4E"/>
    <w:rsid w:val="006241A9"/>
    <w:rsid w:val="00624F4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E88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6667"/>
    <w:rsid w:val="00731D4A"/>
    <w:rsid w:val="007346BB"/>
    <w:rsid w:val="007414F8"/>
    <w:rsid w:val="00745D2A"/>
    <w:rsid w:val="00747B0C"/>
    <w:rsid w:val="00757F2C"/>
    <w:rsid w:val="00776505"/>
    <w:rsid w:val="007813E3"/>
    <w:rsid w:val="007825F7"/>
    <w:rsid w:val="007839E2"/>
    <w:rsid w:val="00795C35"/>
    <w:rsid w:val="00797C11"/>
    <w:rsid w:val="007A0925"/>
    <w:rsid w:val="007A41A4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81E84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93138"/>
    <w:rsid w:val="00E97B5C"/>
    <w:rsid w:val="00EA18A2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00C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7E3C-BC47-47ED-A6C5-B6AF973A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1601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71</cp:revision>
  <cp:lastPrinted>2014-12-10T12:35:00Z</cp:lastPrinted>
  <dcterms:created xsi:type="dcterms:W3CDTF">2014-06-16T10:23:00Z</dcterms:created>
  <dcterms:modified xsi:type="dcterms:W3CDTF">2017-03-01T12:01:00Z</dcterms:modified>
</cp:coreProperties>
</file>