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915C20" w:rsidRDefault="00345B47" w:rsidP="00AC6B87">
      <w:pPr>
        <w:pStyle w:val="Antet"/>
        <w:tabs>
          <w:tab w:val="clear" w:pos="4680"/>
          <w:tab w:val="clear" w:pos="9360"/>
          <w:tab w:val="left" w:pos="9000"/>
        </w:tabs>
        <w:rPr>
          <w:lang w:val="ro-RO"/>
        </w:rPr>
      </w:pPr>
      <w:r w:rsidRPr="00915C20">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C20">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915C20">
        <w:rPr>
          <w:lang w:val="ro-RO"/>
        </w:rPr>
        <w:t xml:space="preserve">                     </w:t>
      </w:r>
    </w:p>
    <w:p w:rsidR="008F25B0" w:rsidRPr="00915C20" w:rsidRDefault="0089789D" w:rsidP="00E757D2">
      <w:pPr>
        <w:pStyle w:val="Antet"/>
        <w:tabs>
          <w:tab w:val="clear" w:pos="4680"/>
          <w:tab w:val="clear" w:pos="9360"/>
          <w:tab w:val="left" w:pos="9000"/>
        </w:tabs>
        <w:jc w:val="center"/>
        <w:rPr>
          <w:rFonts w:ascii="Times New Roman" w:hAnsi="Times New Roman"/>
          <w:b/>
          <w:sz w:val="28"/>
          <w:szCs w:val="28"/>
          <w:lang w:val="ro-RO"/>
        </w:rPr>
      </w:pPr>
      <w:r w:rsidRPr="00915C20">
        <w:rPr>
          <w:rFonts w:ascii="Times New Roman" w:hAnsi="Times New Roman"/>
          <w:b/>
          <w:sz w:val="28"/>
          <w:szCs w:val="28"/>
          <w:lang w:val="ro-RO"/>
        </w:rPr>
        <w:t>Ministerul Mediului</w:t>
      </w:r>
    </w:p>
    <w:p w:rsidR="0089789D" w:rsidRPr="00915C20" w:rsidRDefault="0089789D" w:rsidP="00E757D2">
      <w:pPr>
        <w:pStyle w:val="Antet"/>
        <w:tabs>
          <w:tab w:val="clear" w:pos="4680"/>
          <w:tab w:val="clear" w:pos="9360"/>
          <w:tab w:val="left" w:pos="9000"/>
        </w:tabs>
        <w:jc w:val="right"/>
        <w:rPr>
          <w:rFonts w:ascii="Times New Roman" w:hAnsi="Times New Roman"/>
          <w:b/>
          <w:sz w:val="32"/>
          <w:szCs w:val="32"/>
          <w:lang w:val="ro-RO"/>
        </w:rPr>
      </w:pPr>
      <w:r w:rsidRPr="00915C20">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915C20" w:rsidTr="00B64A33">
        <w:trPr>
          <w:trHeight w:val="486"/>
        </w:trPr>
        <w:tc>
          <w:tcPr>
            <w:tcW w:w="10031" w:type="dxa"/>
            <w:tcBorders>
              <w:top w:val="single" w:sz="8" w:space="0" w:color="000000"/>
              <w:bottom w:val="single" w:sz="8" w:space="0" w:color="000000"/>
            </w:tcBorders>
            <w:shd w:val="clear" w:color="auto" w:fill="auto"/>
            <w:vAlign w:val="center"/>
          </w:tcPr>
          <w:p w:rsidR="0089789D" w:rsidRPr="00915C20" w:rsidRDefault="008068A7" w:rsidP="00825785">
            <w:pPr>
              <w:spacing w:after="0"/>
              <w:jc w:val="center"/>
              <w:rPr>
                <w:rFonts w:ascii="Times New Roman" w:hAnsi="Times New Roman"/>
                <w:b/>
                <w:bCs/>
                <w:color w:val="FFFFFF"/>
                <w:sz w:val="24"/>
                <w:szCs w:val="24"/>
                <w:lang w:val="ro-RO"/>
              </w:rPr>
            </w:pPr>
            <w:r w:rsidRPr="00915C20">
              <w:rPr>
                <w:rFonts w:ascii="Times New Roman" w:hAnsi="Times New Roman"/>
                <w:b/>
                <w:bCs/>
                <w:sz w:val="28"/>
                <w:szCs w:val="28"/>
                <w:lang w:val="ro-RO"/>
              </w:rPr>
              <w:t>AG</w:t>
            </w:r>
            <w:r w:rsidR="00515750" w:rsidRPr="00915C20">
              <w:rPr>
                <w:rFonts w:ascii="Times New Roman" w:hAnsi="Times New Roman"/>
                <w:b/>
                <w:bCs/>
                <w:sz w:val="28"/>
                <w:szCs w:val="28"/>
                <w:lang w:val="ro-RO"/>
              </w:rPr>
              <w:t>ENŢ</w:t>
            </w:r>
            <w:r w:rsidRPr="00915C20">
              <w:rPr>
                <w:rFonts w:ascii="Times New Roman" w:hAnsi="Times New Roman"/>
                <w:b/>
                <w:bCs/>
                <w:sz w:val="28"/>
                <w:szCs w:val="28"/>
                <w:lang w:val="ro-RO"/>
              </w:rPr>
              <w:t>IA PENTRU PROTEC</w:t>
            </w:r>
            <w:r w:rsidR="00515750" w:rsidRPr="00915C20">
              <w:rPr>
                <w:rFonts w:ascii="Times New Roman" w:hAnsi="Times New Roman"/>
                <w:b/>
                <w:bCs/>
                <w:sz w:val="28"/>
                <w:szCs w:val="28"/>
                <w:lang w:val="ro-RO"/>
              </w:rPr>
              <w:t>Ţ</w:t>
            </w:r>
            <w:r w:rsidRPr="00915C20">
              <w:rPr>
                <w:rFonts w:ascii="Times New Roman" w:hAnsi="Times New Roman"/>
                <w:b/>
                <w:bCs/>
                <w:sz w:val="28"/>
                <w:szCs w:val="28"/>
                <w:lang w:val="ro-RO"/>
              </w:rPr>
              <w:t>IA MEDIULUI</w:t>
            </w:r>
            <w:r w:rsidR="00EB112B" w:rsidRPr="00915C20">
              <w:rPr>
                <w:rFonts w:ascii="Times New Roman" w:hAnsi="Times New Roman"/>
                <w:b/>
                <w:bCs/>
                <w:sz w:val="28"/>
                <w:szCs w:val="28"/>
                <w:lang w:val="ro-RO"/>
              </w:rPr>
              <w:t xml:space="preserve"> </w:t>
            </w:r>
            <w:r w:rsidR="00825785" w:rsidRPr="00915C20">
              <w:rPr>
                <w:rFonts w:ascii="Times New Roman" w:hAnsi="Times New Roman"/>
                <w:b/>
                <w:bCs/>
                <w:sz w:val="28"/>
                <w:szCs w:val="28"/>
                <w:lang w:val="ro-RO"/>
              </w:rPr>
              <w:t xml:space="preserve">BISTRIȚA - NĂSĂUD </w:t>
            </w:r>
          </w:p>
        </w:tc>
      </w:tr>
    </w:tbl>
    <w:p w:rsidR="00915C20" w:rsidRDefault="0089789D" w:rsidP="00C216E8">
      <w:pPr>
        <w:rPr>
          <w:rStyle w:val="apar"/>
          <w:rFonts w:ascii="Arial" w:hAnsi="Arial" w:cs="Arial"/>
          <w:b/>
          <w:color w:val="000000"/>
          <w:bdr w:val="none" w:sz="0" w:space="0" w:color="auto" w:frame="1"/>
          <w:shd w:val="clear" w:color="auto" w:fill="FFFFFF"/>
          <w:lang w:val="ro-RO"/>
        </w:rPr>
      </w:pPr>
      <w:r w:rsidRPr="00915C20">
        <w:rPr>
          <w:rFonts w:ascii="Times New Roman" w:hAnsi="Times New Roman"/>
          <w:b/>
          <w:bCs/>
          <w:color w:val="FFFFFF"/>
          <w:sz w:val="28"/>
          <w:szCs w:val="28"/>
          <w:lang w:val="ro-RO"/>
        </w:rPr>
        <w:t>D</w:t>
      </w:r>
      <w:r w:rsidR="00EB0F47" w:rsidRPr="00915C20">
        <w:rPr>
          <w:rStyle w:val="apar"/>
          <w:rFonts w:ascii="Arial" w:hAnsi="Arial" w:cs="Arial"/>
          <w:b/>
          <w:color w:val="000000"/>
          <w:bdr w:val="none" w:sz="0" w:space="0" w:color="auto" w:frame="1"/>
          <w:shd w:val="clear" w:color="auto" w:fill="FFFFFF"/>
          <w:lang w:val="ro-RO"/>
        </w:rPr>
        <w:t xml:space="preserve">                                           </w:t>
      </w:r>
    </w:p>
    <w:p w:rsidR="00360647" w:rsidRPr="00915C20" w:rsidRDefault="00EB0F47" w:rsidP="00C216E8">
      <w:pPr>
        <w:rPr>
          <w:rFonts w:ascii="Arial" w:eastAsia="Times New Roman" w:hAnsi="Arial" w:cs="Arial"/>
          <w:b/>
          <w:lang w:val="ro-RO"/>
        </w:rPr>
      </w:pPr>
      <w:r w:rsidRPr="00915C20">
        <w:rPr>
          <w:rStyle w:val="apar"/>
          <w:rFonts w:ascii="Arial" w:hAnsi="Arial" w:cs="Arial"/>
          <w:b/>
          <w:color w:val="000000"/>
          <w:bdr w:val="none" w:sz="0" w:space="0" w:color="auto" w:frame="1"/>
          <w:shd w:val="clear" w:color="auto" w:fill="FFFFFF"/>
          <w:lang w:val="ro-RO"/>
        </w:rPr>
        <w:t xml:space="preserve">                </w:t>
      </w:r>
    </w:p>
    <w:p w:rsidR="00C216E8" w:rsidRPr="00915C20" w:rsidRDefault="00C216E8" w:rsidP="00C216E8">
      <w:pPr>
        <w:spacing w:after="0" w:line="240" w:lineRule="auto"/>
        <w:jc w:val="center"/>
        <w:rPr>
          <w:rFonts w:ascii="Arial" w:eastAsia="Times New Roman" w:hAnsi="Arial" w:cs="Arial"/>
          <w:b/>
          <w:lang w:val="ro-RO"/>
        </w:rPr>
      </w:pPr>
    </w:p>
    <w:p w:rsidR="00FF652D" w:rsidRPr="00915C20" w:rsidRDefault="00C216E8" w:rsidP="00C216E8">
      <w:pPr>
        <w:spacing w:after="0" w:line="240" w:lineRule="auto"/>
        <w:jc w:val="center"/>
        <w:rPr>
          <w:rFonts w:ascii="Arial" w:eastAsia="Times New Roman" w:hAnsi="Arial" w:cs="Arial"/>
          <w:b/>
          <w:lang w:val="ro-RO"/>
        </w:rPr>
      </w:pPr>
      <w:bookmarkStart w:id="0" w:name="_GoBack"/>
      <w:bookmarkEnd w:id="0"/>
      <w:r w:rsidRPr="00915C20">
        <w:rPr>
          <w:rFonts w:ascii="Arial" w:eastAsia="Times New Roman" w:hAnsi="Arial" w:cs="Arial"/>
          <w:b/>
          <w:lang w:val="ro-RO"/>
        </w:rPr>
        <w:t>DECIZIA ETAPEI DE ÎNCADRARE</w:t>
      </w:r>
      <w:r w:rsidR="00FF652D" w:rsidRPr="00915C20">
        <w:rPr>
          <w:rFonts w:ascii="Arial" w:eastAsia="Times New Roman" w:hAnsi="Arial" w:cs="Arial"/>
          <w:b/>
          <w:lang w:val="ro-RO"/>
        </w:rPr>
        <w:t>–</w:t>
      </w:r>
    </w:p>
    <w:p w:rsidR="001D7420" w:rsidRPr="00915C20" w:rsidRDefault="00117FB0" w:rsidP="00C216E8">
      <w:pPr>
        <w:spacing w:after="0" w:line="240" w:lineRule="auto"/>
        <w:jc w:val="center"/>
        <w:rPr>
          <w:rFonts w:ascii="Arial" w:eastAsia="Times New Roman" w:hAnsi="Arial" w:cs="Arial"/>
          <w:b/>
          <w:lang w:val="ro-RO"/>
        </w:rPr>
      </w:pPr>
      <w:r w:rsidRPr="00915C20">
        <w:rPr>
          <w:rFonts w:ascii="Arial" w:eastAsia="Times New Roman" w:hAnsi="Arial" w:cs="Arial"/>
          <w:b/>
          <w:lang w:val="ro-RO"/>
        </w:rPr>
        <w:t xml:space="preserve"> proiect 25.04.2019</w:t>
      </w:r>
      <w:r w:rsidR="00C216E8" w:rsidRPr="00915C20">
        <w:rPr>
          <w:rFonts w:ascii="Arial" w:eastAsia="Times New Roman" w:hAnsi="Arial" w:cs="Arial"/>
          <w:b/>
          <w:lang w:val="ro-RO"/>
        </w:rPr>
        <w:t xml:space="preserve"> </w:t>
      </w:r>
    </w:p>
    <w:p w:rsidR="00C216E8" w:rsidRDefault="00C216E8" w:rsidP="00C216E8">
      <w:pPr>
        <w:spacing w:after="0" w:line="240" w:lineRule="auto"/>
        <w:rPr>
          <w:rFonts w:ascii="Arial" w:eastAsia="Times New Roman" w:hAnsi="Arial" w:cs="Arial"/>
          <w:lang w:val="ro-RO"/>
        </w:rPr>
      </w:pPr>
    </w:p>
    <w:p w:rsidR="00633336" w:rsidRPr="00915C20" w:rsidRDefault="00633336" w:rsidP="00C216E8">
      <w:pPr>
        <w:spacing w:after="0" w:line="240" w:lineRule="auto"/>
        <w:rPr>
          <w:rFonts w:ascii="Arial" w:eastAsia="Times New Roman" w:hAnsi="Arial" w:cs="Arial"/>
          <w:lang w:val="ro-RO"/>
        </w:rPr>
      </w:pPr>
    </w:p>
    <w:p w:rsidR="00C216E8" w:rsidRPr="00915C20" w:rsidRDefault="00C216E8" w:rsidP="00C216E8">
      <w:pPr>
        <w:spacing w:after="0" w:line="240" w:lineRule="auto"/>
        <w:jc w:val="both"/>
        <w:rPr>
          <w:rFonts w:ascii="Arial" w:hAnsi="Arial" w:cs="Arial"/>
          <w:lang w:val="ro-RO"/>
        </w:rPr>
      </w:pPr>
    </w:p>
    <w:p w:rsidR="00C216E8" w:rsidRPr="00915C20" w:rsidRDefault="00C216E8" w:rsidP="00C216E8">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A72508" w:rsidRPr="00915C20">
        <w:rPr>
          <w:rFonts w:ascii="Arial" w:hAnsi="Arial" w:cs="Arial"/>
          <w:b/>
          <w:iCs/>
          <w:lang w:val="ro-RO"/>
        </w:rPr>
        <w:t>ORAȘUL NĂSĂUD</w:t>
      </w:r>
      <w:r w:rsidRPr="00915C20">
        <w:rPr>
          <w:rFonts w:ascii="Arial" w:hAnsi="Arial" w:cs="Arial"/>
          <w:b/>
          <w:iCs/>
          <w:lang w:val="ro-RO"/>
        </w:rPr>
        <w:t xml:space="preserve">, </w:t>
      </w:r>
      <w:r w:rsidRPr="00915C20">
        <w:rPr>
          <w:rFonts w:ascii="Arial" w:hAnsi="Arial" w:cs="Arial"/>
          <w:lang w:val="ro-RO"/>
        </w:rPr>
        <w:t xml:space="preserve">cu sediul în </w:t>
      </w:r>
      <w:r w:rsidR="0073447D" w:rsidRPr="00915C20">
        <w:rPr>
          <w:rFonts w:ascii="Arial" w:hAnsi="Arial" w:cs="Arial"/>
          <w:lang w:val="ro-RO"/>
        </w:rPr>
        <w:t xml:space="preserve">orașul Năsăud, Piața Unirii, nr. </w:t>
      </w:r>
      <w:r w:rsidR="00B01D87" w:rsidRPr="00915C20">
        <w:rPr>
          <w:rFonts w:ascii="Arial" w:hAnsi="Arial" w:cs="Arial"/>
          <w:lang w:val="ro-RO"/>
        </w:rPr>
        <w:t>1</w:t>
      </w:r>
      <w:r w:rsidR="0073447D" w:rsidRPr="00915C20">
        <w:rPr>
          <w:rFonts w:ascii="Arial" w:hAnsi="Arial" w:cs="Arial"/>
          <w:lang w:val="ro-RO"/>
        </w:rPr>
        <w:t>5</w:t>
      </w:r>
      <w:r w:rsidR="0073447D"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604650" w:rsidRPr="00915C20">
        <w:rPr>
          <w:rFonts w:ascii="Arial" w:hAnsi="Arial" w:cs="Arial"/>
          <w:lang w:val="ro-RO"/>
        </w:rPr>
        <w:t>12</w:t>
      </w:r>
      <w:r w:rsidR="00AA40BE" w:rsidRPr="00915C20">
        <w:rPr>
          <w:rFonts w:ascii="Arial" w:hAnsi="Arial" w:cs="Arial"/>
          <w:lang w:val="ro-RO"/>
        </w:rPr>
        <w:t>.</w:t>
      </w:r>
      <w:r w:rsidR="00604650" w:rsidRPr="00915C20">
        <w:rPr>
          <w:rFonts w:ascii="Arial" w:hAnsi="Arial" w:cs="Arial"/>
          <w:lang w:val="ro-RO"/>
        </w:rPr>
        <w:t>682</w:t>
      </w:r>
      <w:r w:rsidRPr="00915C20">
        <w:rPr>
          <w:rFonts w:ascii="Arial" w:hAnsi="Arial" w:cs="Arial"/>
          <w:lang w:val="ro-RO"/>
        </w:rPr>
        <w:t>/</w:t>
      </w:r>
      <w:r w:rsidR="00604650" w:rsidRPr="00915C20">
        <w:rPr>
          <w:rFonts w:ascii="Arial" w:hAnsi="Arial" w:cs="Arial"/>
          <w:lang w:val="ro-RO"/>
        </w:rPr>
        <w:t>13.12.2018</w:t>
      </w:r>
      <w:r w:rsidRPr="00915C20">
        <w:rPr>
          <w:rFonts w:ascii="Arial" w:eastAsia="Times New Roman" w:hAnsi="Arial" w:cs="Arial"/>
          <w:i/>
          <w:lang w:val="ro-RO"/>
        </w:rPr>
        <w:t>,</w:t>
      </w:r>
      <w:r w:rsidRPr="00915C20">
        <w:rPr>
          <w:rFonts w:ascii="Arial" w:hAnsi="Arial" w:cs="Arial"/>
          <w:i/>
          <w:lang w:val="ro-RO"/>
        </w:rPr>
        <w:t xml:space="preserve"> ultima completare cu nr. </w:t>
      </w:r>
      <w:r w:rsidR="004F78FC" w:rsidRPr="004F78FC">
        <w:rPr>
          <w:rFonts w:ascii="Arial" w:hAnsi="Arial" w:cs="Arial"/>
          <w:i/>
          <w:color w:val="000000" w:themeColor="text1"/>
          <w:lang w:val="ro-RO"/>
        </w:rPr>
        <w:t>5</w:t>
      </w:r>
      <w:r w:rsidR="00BF4444" w:rsidRPr="004F78FC">
        <w:rPr>
          <w:rFonts w:ascii="Arial" w:hAnsi="Arial" w:cs="Arial"/>
          <w:i/>
          <w:color w:val="000000" w:themeColor="text1"/>
          <w:lang w:val="ro-RO"/>
        </w:rPr>
        <w:t>.</w:t>
      </w:r>
      <w:r w:rsidR="004F78FC" w:rsidRPr="004F78FC">
        <w:rPr>
          <w:rFonts w:ascii="Arial" w:hAnsi="Arial" w:cs="Arial"/>
          <w:i/>
          <w:color w:val="000000" w:themeColor="text1"/>
          <w:lang w:val="ro-RO"/>
        </w:rPr>
        <w:t>557</w:t>
      </w:r>
      <w:r w:rsidRPr="004F78FC">
        <w:rPr>
          <w:rFonts w:ascii="Arial" w:eastAsia="Times New Roman" w:hAnsi="Arial" w:cs="Arial"/>
          <w:i/>
          <w:color w:val="000000" w:themeColor="text1"/>
          <w:lang w:val="ro-RO"/>
        </w:rPr>
        <w:t>/</w:t>
      </w:r>
      <w:r w:rsidR="00A35ED2" w:rsidRPr="004F78FC">
        <w:rPr>
          <w:rFonts w:ascii="Arial" w:eastAsia="Times New Roman" w:hAnsi="Arial" w:cs="Arial"/>
          <w:i/>
          <w:color w:val="000000" w:themeColor="text1"/>
          <w:lang w:val="ro-RO"/>
        </w:rPr>
        <w:t>25</w:t>
      </w:r>
      <w:r w:rsidR="008B433D" w:rsidRPr="004F78FC">
        <w:rPr>
          <w:rFonts w:ascii="Arial" w:eastAsia="Times New Roman" w:hAnsi="Arial" w:cs="Arial"/>
          <w:i/>
          <w:color w:val="000000" w:themeColor="text1"/>
          <w:lang w:val="ro-RO"/>
        </w:rPr>
        <w:t>.04</w:t>
      </w:r>
      <w:r w:rsidRPr="004F78FC">
        <w:rPr>
          <w:rFonts w:ascii="Arial" w:eastAsia="Times New Roman" w:hAnsi="Arial" w:cs="Arial"/>
          <w:i/>
          <w:color w:val="000000" w:themeColor="text1"/>
          <w:lang w:val="ro-RO"/>
        </w:rPr>
        <w:t>.2019</w:t>
      </w:r>
      <w:r w:rsidRPr="004F78FC">
        <w:rPr>
          <w:rFonts w:ascii="Arial" w:hAnsi="Arial" w:cs="Arial"/>
          <w:color w:val="000000" w:themeColor="text1"/>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915C20">
        <w:rPr>
          <w:rFonts w:ascii="Arial" w:hAnsi="Arial" w:cs="Arial"/>
          <w:lang w:val="ro-RO"/>
        </w:rPr>
        <w:t xml:space="preserve"> cu modificările și completările ulterioare,</w:t>
      </w:r>
    </w:p>
    <w:p w:rsidR="00C216E8" w:rsidRPr="00915C20" w:rsidRDefault="00C216E8" w:rsidP="00C216E8">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sidR="00915C20">
        <w:rPr>
          <w:rFonts w:ascii="Arial" w:hAnsi="Arial" w:cs="Arial"/>
          <w:lang w:val="ro-RO"/>
        </w:rPr>
        <w:t xml:space="preserve">lor </w:t>
      </w:r>
      <w:r w:rsidRPr="00915C20">
        <w:rPr>
          <w:rFonts w:ascii="Arial" w:hAnsi="Arial" w:cs="Arial"/>
          <w:lang w:val="ro-RO"/>
        </w:rPr>
        <w:t>Comisiei de Analiză Tehnică din data de</w:t>
      </w:r>
      <w:r w:rsidR="00915C20">
        <w:rPr>
          <w:rFonts w:ascii="Arial" w:hAnsi="Arial" w:cs="Arial"/>
          <w:lang w:val="ro-RO"/>
        </w:rPr>
        <w:t xml:space="preserve"> 13.03.2019 și </w:t>
      </w:r>
      <w:r w:rsidR="008B456F" w:rsidRPr="00915C20">
        <w:rPr>
          <w:rFonts w:ascii="Arial" w:hAnsi="Arial" w:cs="Arial"/>
          <w:lang w:val="ro-RO"/>
        </w:rPr>
        <w:t>24</w:t>
      </w:r>
      <w:r w:rsidRPr="00915C20">
        <w:rPr>
          <w:rFonts w:ascii="Arial" w:hAnsi="Arial" w:cs="Arial"/>
          <w:lang w:val="ro-RO"/>
        </w:rPr>
        <w:t>.0</w:t>
      </w:r>
      <w:r w:rsidR="008B456F" w:rsidRPr="00915C20">
        <w:rPr>
          <w:rFonts w:ascii="Arial" w:hAnsi="Arial" w:cs="Arial"/>
          <w:lang w:val="ro-RO"/>
        </w:rPr>
        <w:t>4</w:t>
      </w:r>
      <w:r w:rsidRPr="00915C20">
        <w:rPr>
          <w:rFonts w:ascii="Arial" w:hAnsi="Arial" w:cs="Arial"/>
          <w:lang w:val="ro-RO"/>
        </w:rPr>
        <w:t xml:space="preserve">.2019, </w:t>
      </w:r>
      <w:r w:rsidRPr="00915C20">
        <w:rPr>
          <w:rFonts w:ascii="Arial" w:hAnsi="Arial" w:cs="Arial"/>
          <w:b/>
          <w:lang w:val="ro-RO"/>
        </w:rPr>
        <w:t xml:space="preserve">că proiectul </w:t>
      </w:r>
      <w:r w:rsidR="00BF4444" w:rsidRPr="00915C20">
        <w:rPr>
          <w:rFonts w:ascii="Arial" w:hAnsi="Arial" w:cs="Arial"/>
          <w:b/>
          <w:lang w:val="ro-RO"/>
        </w:rPr>
        <w:t>"</w:t>
      </w:r>
      <w:r w:rsidR="000A7E1A" w:rsidRPr="00915C20">
        <w:rPr>
          <w:rFonts w:ascii="Arial" w:hAnsi="Arial" w:cs="Arial"/>
          <w:b/>
          <w:lang w:val="ro-RO"/>
        </w:rPr>
        <w:t>Reabilitare și modernizare străzi în orașul Năsăud, județul Bistrița-Năsăud, L=868 m</w:t>
      </w:r>
      <w:r w:rsidR="00BF4444" w:rsidRPr="00915C20">
        <w:rPr>
          <w:rFonts w:ascii="Arial" w:hAnsi="Arial" w:cs="Arial"/>
          <w:b/>
          <w:lang w:val="ro-RO"/>
        </w:rPr>
        <w:t>"</w:t>
      </w:r>
      <w:r w:rsidRPr="00915C20">
        <w:rPr>
          <w:rFonts w:ascii="Arial" w:hAnsi="Arial" w:cs="Arial"/>
          <w:b/>
          <w:lang w:val="ro-RO" w:eastAsia="x-none"/>
        </w:rPr>
        <w:t>,</w:t>
      </w:r>
      <w:r w:rsidRPr="00915C20">
        <w:rPr>
          <w:rFonts w:ascii="Arial" w:hAnsi="Arial" w:cs="Arial"/>
          <w:lang w:val="ro-RO" w:eastAsia="x-none"/>
        </w:rPr>
        <w:t xml:space="preserve"> </w:t>
      </w:r>
      <w:r w:rsidR="00BF4444" w:rsidRPr="00915C20">
        <w:rPr>
          <w:rFonts w:ascii="Arial" w:hAnsi="Arial" w:cs="Arial"/>
          <w:lang w:val="ro-RO" w:eastAsia="x-none"/>
        </w:rPr>
        <w:t xml:space="preserve">propus a fi amplasat </w:t>
      </w:r>
      <w:r w:rsidRPr="00915C20">
        <w:rPr>
          <w:rFonts w:ascii="Arial" w:hAnsi="Arial" w:cs="Arial"/>
          <w:lang w:val="ro-RO" w:eastAsia="x-none"/>
        </w:rPr>
        <w:t xml:space="preserve">în </w:t>
      </w:r>
      <w:r w:rsidR="007D6490" w:rsidRPr="00915C20">
        <w:rPr>
          <w:rFonts w:ascii="Arial" w:hAnsi="Arial" w:cs="Arial"/>
          <w:lang w:val="ro-RO" w:eastAsia="x-none"/>
        </w:rPr>
        <w:t>orașul Năsăud, străzile: Viei, Cloșca, Iuliu Moisil și Valea Podului</w:t>
      </w:r>
      <w:r w:rsidR="00BF4444"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C216E8" w:rsidRPr="00915C20" w:rsidRDefault="00C216E8" w:rsidP="00C216E8">
      <w:pPr>
        <w:spacing w:after="0" w:line="240" w:lineRule="auto"/>
        <w:ind w:firstLine="720"/>
        <w:jc w:val="both"/>
        <w:rPr>
          <w:rFonts w:ascii="Arial" w:hAnsi="Arial" w:cs="Arial"/>
          <w:lang w:val="ro-RO"/>
        </w:rPr>
      </w:pPr>
    </w:p>
    <w:p w:rsidR="00C216E8" w:rsidRPr="00915C20" w:rsidRDefault="00C216E8" w:rsidP="006B59EC">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C216E8" w:rsidRPr="00915C20" w:rsidRDefault="00C216E8" w:rsidP="00C216E8">
      <w:pPr>
        <w:spacing w:after="0" w:line="240" w:lineRule="auto"/>
        <w:ind w:firstLine="720"/>
        <w:jc w:val="both"/>
        <w:rPr>
          <w:rFonts w:ascii="Arial" w:hAnsi="Arial" w:cs="Arial"/>
          <w:b/>
          <w:lang w:val="ro-RO"/>
        </w:rPr>
      </w:pPr>
    </w:p>
    <w:p w:rsidR="00C216E8" w:rsidRPr="00C14097" w:rsidRDefault="00C216E8" w:rsidP="00C216E8">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w:t>
      </w:r>
      <w:r w:rsidR="00C14097" w:rsidRPr="00C14097">
        <w:rPr>
          <w:rFonts w:ascii="Arial" w:hAnsi="Arial" w:cs="Arial"/>
          <w:b/>
          <w:color w:val="000000" w:themeColor="text1"/>
          <w:lang w:val="ro-RO"/>
        </w:rPr>
        <w:t>Motivele pe baza cărora s-a stabilit necesitatea neefectuării evaluării impactului asupra mediului sunt următoarele</w:t>
      </w:r>
      <w:r w:rsidRPr="00C14097">
        <w:rPr>
          <w:rFonts w:ascii="Arial" w:hAnsi="Arial" w:cs="Arial"/>
          <w:b/>
          <w:color w:val="000000" w:themeColor="text1"/>
          <w:lang w:val="ro-RO"/>
        </w:rPr>
        <w:t xml:space="preserve">: </w:t>
      </w:r>
    </w:p>
    <w:p w:rsidR="00B01D87" w:rsidRPr="00915C20" w:rsidRDefault="00BD2658" w:rsidP="008B4EA2">
      <w:pPr>
        <w:spacing w:after="0" w:line="240" w:lineRule="auto"/>
        <w:ind w:firstLine="720"/>
        <w:jc w:val="both"/>
        <w:rPr>
          <w:rFonts w:ascii="Arial" w:hAnsi="Arial" w:cs="Arial"/>
          <w:i/>
          <w:iCs/>
          <w:lang w:val="ro-RO"/>
        </w:rPr>
      </w:pPr>
      <w:r w:rsidRPr="00915C20">
        <w:rPr>
          <w:rFonts w:ascii="Arial" w:hAnsi="Arial" w:cs="Arial"/>
          <w:i/>
          <w:lang w:val="ro-RO"/>
        </w:rPr>
        <w:t>P</w:t>
      </w:r>
      <w:r w:rsidR="003D11CD" w:rsidRPr="00915C20">
        <w:rPr>
          <w:rFonts w:ascii="Arial" w:hAnsi="Arial" w:cs="Arial"/>
          <w:i/>
          <w:lang w:val="ro-RO"/>
        </w:rPr>
        <w:t xml:space="preserve">roiectul </w:t>
      </w:r>
      <w:r w:rsidR="003D11CD" w:rsidRPr="00915C20">
        <w:rPr>
          <w:rFonts w:ascii="Arial" w:hAnsi="Arial" w:cs="Arial"/>
          <w:b/>
          <w:i/>
          <w:lang w:val="ro-RO"/>
        </w:rPr>
        <w:t>intră sub incidenţa Legii nr. 292/2018</w:t>
      </w:r>
      <w:r w:rsidR="003D11CD" w:rsidRPr="00915C20">
        <w:rPr>
          <w:rFonts w:ascii="Arial" w:hAnsi="Arial" w:cs="Arial"/>
          <w:i/>
          <w:lang w:val="ro-RO"/>
        </w:rPr>
        <w:t xml:space="preserve"> privind evaluarea impactului anumitor proiecte publice şi private asupra mediului, fiind încadrat în Anexa 2, la </w:t>
      </w:r>
      <w:r w:rsidR="001A5514" w:rsidRPr="00915C20">
        <w:rPr>
          <w:rFonts w:ascii="Arial" w:hAnsi="Arial" w:cs="Arial"/>
          <w:i/>
          <w:lang w:val="ro-RO"/>
        </w:rPr>
        <w:t>punctul 10, lit. e) construcția drumurilor, porturilor și instalațiilor portuare, inclusiv a porturilor de pescuit, altele decât cele prevăzute în anexa nr. 1;</w:t>
      </w:r>
    </w:p>
    <w:p w:rsidR="00360647" w:rsidRPr="00915C20" w:rsidRDefault="00360647" w:rsidP="00360647">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1"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1A5514" w:rsidRPr="00915C20" w:rsidRDefault="00360647" w:rsidP="00EC5B35">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3"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4"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din Legea apelor nr. 107/1996, cu modificările și completările ulterioare.</w:t>
      </w:r>
      <w:r w:rsidR="00EC5B35" w:rsidRPr="00915C20">
        <w:rPr>
          <w:rFonts w:ascii="Arial" w:hAnsi="Arial" w:cs="Arial"/>
          <w:i/>
          <w:lang w:val="ro-RO"/>
        </w:rPr>
        <w:t xml:space="preserve"> </w:t>
      </w:r>
    </w:p>
    <w:p w:rsidR="00F37F8B" w:rsidRPr="00915C20" w:rsidRDefault="00F37F8B" w:rsidP="00B01D87">
      <w:pPr>
        <w:spacing w:after="0" w:line="240" w:lineRule="auto"/>
        <w:ind w:firstLine="720"/>
        <w:jc w:val="both"/>
        <w:rPr>
          <w:rFonts w:ascii="Arial" w:hAnsi="Arial" w:cs="Arial"/>
          <w:i/>
          <w:iCs/>
          <w:lang w:val="ro-RO"/>
        </w:rPr>
      </w:pPr>
    </w:p>
    <w:p w:rsidR="00C216E8" w:rsidRPr="00915C20" w:rsidRDefault="00C216E8" w:rsidP="00B01D87">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din analiza listei de control pentru etapa de încadrare şi</w:t>
      </w:r>
      <w:r w:rsidR="006B59EC" w:rsidRPr="00915C20">
        <w:rPr>
          <w:rFonts w:ascii="Arial" w:hAnsi="Arial" w:cs="Arial"/>
          <w:i/>
          <w:lang w:val="ro-RO"/>
        </w:rPr>
        <w:t xml:space="preserve">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Leg</w:t>
      </w:r>
      <w:r w:rsidR="006B59EC" w:rsidRPr="00915C20">
        <w:rPr>
          <w:rFonts w:ascii="Arial" w:hAnsi="Arial" w:cs="Arial"/>
          <w:i/>
          <w:lang w:val="ro-RO"/>
        </w:rPr>
        <w:t>ea</w:t>
      </w:r>
      <w:r w:rsidRPr="00915C20">
        <w:rPr>
          <w:rFonts w:ascii="Arial" w:hAnsi="Arial" w:cs="Arial"/>
          <w:i/>
          <w:lang w:val="ro-RO"/>
        </w:rPr>
        <w:t xml:space="preserve"> nr. </w:t>
      </w:r>
      <w:r w:rsidRPr="00915C20">
        <w:rPr>
          <w:rFonts w:ascii="Arial" w:hAnsi="Arial" w:cs="Arial"/>
          <w:i/>
          <w:shd w:val="clear" w:color="auto" w:fill="FFFFFF"/>
          <w:lang w:val="ro-RO"/>
        </w:rPr>
        <w:t>292/2018</w:t>
      </w:r>
      <w:r w:rsidR="006B59EC" w:rsidRPr="00915C20">
        <w:rPr>
          <w:rFonts w:ascii="Arial" w:hAnsi="Arial" w:cs="Arial"/>
          <w:i/>
          <w:shd w:val="clear" w:color="auto" w:fill="FFFFFF"/>
          <w:lang w:val="ro-RO"/>
        </w:rPr>
        <w:t>,</w:t>
      </w:r>
      <w:r w:rsidRPr="00915C20">
        <w:rPr>
          <w:rFonts w:ascii="Arial" w:hAnsi="Arial" w:cs="Arial"/>
          <w:i/>
          <w:shd w:val="clear" w:color="auto" w:fill="FFFFFF"/>
          <w:lang w:val="ro-RO"/>
        </w:rPr>
        <w:t xml:space="preserve"> </w:t>
      </w:r>
      <w:r w:rsidRPr="00915C20">
        <w:rPr>
          <w:rFonts w:ascii="Arial" w:hAnsi="Arial" w:cs="Arial"/>
          <w:b/>
          <w:i/>
          <w:lang w:val="ro-RO"/>
        </w:rPr>
        <w:t>nu rezultă un impact semnificativ asupra mediului al proiectului propus.</w:t>
      </w:r>
      <w:r w:rsidRPr="00915C20">
        <w:rPr>
          <w:rFonts w:ascii="Arial" w:hAnsi="Arial" w:cs="Arial"/>
          <w:i/>
          <w:lang w:val="ro-RO"/>
        </w:rPr>
        <w:tab/>
      </w:r>
    </w:p>
    <w:p w:rsidR="00C216E8" w:rsidRPr="00915C20" w:rsidRDefault="006B59EC" w:rsidP="006B59EC">
      <w:pPr>
        <w:spacing w:after="0" w:line="240" w:lineRule="auto"/>
        <w:ind w:firstLine="720"/>
        <w:jc w:val="both"/>
        <w:rPr>
          <w:rFonts w:ascii="Arial" w:hAnsi="Arial" w:cs="Arial"/>
          <w:i/>
          <w:iCs/>
          <w:lang w:val="ro-RO"/>
        </w:rPr>
      </w:pPr>
      <w:r w:rsidRPr="00915C20">
        <w:rPr>
          <w:rFonts w:ascii="Arial" w:hAnsi="Arial" w:cs="Arial"/>
          <w:i/>
          <w:lang w:val="ro-RO"/>
        </w:rPr>
        <w:t>Pe parcursul derulării procedurii de mediu, a</w:t>
      </w:r>
      <w:r w:rsidR="00C216E8" w:rsidRPr="00915C20">
        <w:rPr>
          <w:rFonts w:ascii="Arial" w:hAnsi="Arial" w:cs="Arial"/>
          <w:i/>
          <w:lang w:val="ro-RO"/>
        </w:rPr>
        <w:t xml:space="preserve">nunţurile publice </w:t>
      </w:r>
      <w:r w:rsidR="00C216E8" w:rsidRPr="00915C20">
        <w:rPr>
          <w:rFonts w:ascii="Arial" w:eastAsia="Times New Roman" w:hAnsi="Arial" w:cs="Arial"/>
          <w:i/>
          <w:lang w:val="ro-RO"/>
        </w:rPr>
        <w:t>au fost mediatizate prin</w:t>
      </w:r>
      <w:r w:rsidRPr="00915C20">
        <w:rPr>
          <w:rFonts w:ascii="Arial" w:eastAsia="Times New Roman" w:hAnsi="Arial" w:cs="Arial"/>
          <w:i/>
          <w:lang w:val="ro-RO"/>
        </w:rPr>
        <w:t>:</w:t>
      </w:r>
      <w:r w:rsidR="00C216E8" w:rsidRPr="00915C20">
        <w:rPr>
          <w:rFonts w:ascii="Arial" w:eastAsia="Times New Roman" w:hAnsi="Arial" w:cs="Arial"/>
          <w:i/>
          <w:lang w:val="ro-RO"/>
        </w:rPr>
        <w:t xml:space="preserve"> afişare la sediul Primăriei </w:t>
      </w:r>
      <w:r w:rsidR="005D5B78" w:rsidRPr="00915C20">
        <w:rPr>
          <w:rFonts w:ascii="Arial" w:hAnsi="Arial" w:cs="Arial"/>
          <w:i/>
          <w:lang w:val="ro-RO"/>
        </w:rPr>
        <w:t>orașului Năsăud</w:t>
      </w:r>
      <w:r w:rsidR="00C216E8" w:rsidRPr="00915C20">
        <w:rPr>
          <w:rFonts w:ascii="Arial" w:eastAsia="Times New Roman" w:hAnsi="Arial" w:cs="Arial"/>
          <w:i/>
          <w:lang w:val="ro-RO"/>
        </w:rPr>
        <w:t xml:space="preserve">, </w:t>
      </w:r>
      <w:r w:rsidRPr="00915C20">
        <w:rPr>
          <w:rFonts w:ascii="Arial" w:eastAsia="Times New Roman" w:hAnsi="Arial" w:cs="Arial"/>
          <w:i/>
          <w:lang w:val="ro-RO"/>
        </w:rPr>
        <w:t xml:space="preserve">la sediul titularului, </w:t>
      </w:r>
      <w:r w:rsidR="00C216E8" w:rsidRPr="00915C20">
        <w:rPr>
          <w:rFonts w:ascii="Arial" w:eastAsia="Times New Roman" w:hAnsi="Arial" w:cs="Arial"/>
          <w:i/>
          <w:lang w:val="ro-RO"/>
        </w:rPr>
        <w:t xml:space="preserve">publicare în presa locală, afişare pe site-ul şi la sediul A.P.M. Bistriţa-Năsăud. </w:t>
      </w:r>
    </w:p>
    <w:p w:rsidR="00360647" w:rsidRPr="00915C20" w:rsidRDefault="00360647" w:rsidP="00360647">
      <w:pPr>
        <w:pStyle w:val="Frspaiere"/>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915C20" w:rsidRPr="00915C20" w:rsidRDefault="00915C20" w:rsidP="00C216E8">
      <w:pPr>
        <w:spacing w:after="0" w:line="240" w:lineRule="auto"/>
        <w:jc w:val="both"/>
        <w:rPr>
          <w:rFonts w:ascii="Arial" w:eastAsia="Times New Roman" w:hAnsi="Arial" w:cs="Arial"/>
          <w:b/>
          <w:lang w:val="ro-RO" w:eastAsia="ro-RO"/>
        </w:rPr>
      </w:pPr>
    </w:p>
    <w:p w:rsidR="00C216E8" w:rsidRPr="00915C20" w:rsidRDefault="00C216E8" w:rsidP="00C216E8">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006B59EC" w:rsidRPr="00915C20">
        <w:rPr>
          <w:rFonts w:ascii="Arial" w:eastAsia="Times New Roman" w:hAnsi="Arial" w:cs="Arial"/>
          <w:i/>
          <w:lang w:val="ro-RO" w:eastAsia="ro-RO"/>
        </w:rPr>
        <w:t>:</w:t>
      </w:r>
    </w:p>
    <w:p w:rsidR="00C216E8" w:rsidRPr="00915C20" w:rsidRDefault="00C216E8" w:rsidP="00C216E8">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BB794C" w:rsidRPr="00915C20" w:rsidRDefault="00BB794C" w:rsidP="005F726C">
      <w:pPr>
        <w:pStyle w:val="NoSpacing1"/>
        <w:ind w:firstLine="720"/>
        <w:rPr>
          <w:rFonts w:ascii="Arial" w:hAnsi="Arial" w:cs="Arial"/>
          <w:i/>
          <w:lang w:val="ro-RO"/>
        </w:rPr>
      </w:pPr>
      <w:r w:rsidRPr="00915C20">
        <w:rPr>
          <w:rFonts w:ascii="Arial" w:hAnsi="Arial" w:cs="Arial"/>
          <w:i/>
          <w:lang w:val="ro-RO"/>
        </w:rPr>
        <w:t>Străzile propuse pentru modernizare (sunt din pământ, doar pe alocuri pietruite) fac parte din reţeaua de străzi a orașului Năsăud, aparţinând domeniului public al orașului Năsăud:</w:t>
      </w:r>
    </w:p>
    <w:p w:rsidR="00BB794C" w:rsidRPr="00915C20" w:rsidRDefault="00BB794C" w:rsidP="00BB794C">
      <w:pPr>
        <w:pStyle w:val="NoSpacing1"/>
        <w:rPr>
          <w:rFonts w:ascii="Arial" w:hAnsi="Arial" w:cs="Arial"/>
          <w:i/>
          <w:lang w:val="ro-RO"/>
        </w:rPr>
      </w:pPr>
      <w:r w:rsidRPr="00915C20">
        <w:rPr>
          <w:rFonts w:ascii="Arial" w:hAnsi="Arial" w:cs="Arial"/>
          <w:i/>
          <w:lang w:val="ro-RO"/>
        </w:rPr>
        <w:lastRenderedPageBreak/>
        <w:t xml:space="preserve">1. Strada Valea Podului, cu lungimea de 254 m; </w:t>
      </w:r>
    </w:p>
    <w:p w:rsidR="00BB794C" w:rsidRPr="00915C20" w:rsidRDefault="00BB794C" w:rsidP="00BB794C">
      <w:pPr>
        <w:pStyle w:val="NoSpacing1"/>
        <w:rPr>
          <w:rFonts w:ascii="Arial" w:hAnsi="Arial" w:cs="Arial"/>
          <w:i/>
          <w:lang w:val="ro-RO"/>
        </w:rPr>
      </w:pPr>
      <w:r w:rsidRPr="00915C20">
        <w:rPr>
          <w:rFonts w:ascii="Arial" w:hAnsi="Arial" w:cs="Arial"/>
          <w:i/>
          <w:lang w:val="ro-RO"/>
        </w:rPr>
        <w:t>2. Strada Cloșca, cu lungimea de 298 m;</w:t>
      </w:r>
    </w:p>
    <w:p w:rsidR="00BB794C" w:rsidRPr="00915C20" w:rsidRDefault="00BB794C" w:rsidP="00BB794C">
      <w:pPr>
        <w:pStyle w:val="NoSpacing1"/>
        <w:rPr>
          <w:rFonts w:ascii="Arial" w:hAnsi="Arial" w:cs="Arial"/>
          <w:i/>
          <w:lang w:val="ro-RO"/>
        </w:rPr>
      </w:pPr>
      <w:r w:rsidRPr="00915C20">
        <w:rPr>
          <w:rFonts w:ascii="Arial" w:hAnsi="Arial" w:cs="Arial"/>
          <w:i/>
          <w:lang w:val="ro-RO"/>
        </w:rPr>
        <w:t>3. Strada Viei, cu lungimea de 160 m;</w:t>
      </w:r>
    </w:p>
    <w:p w:rsidR="00BB794C" w:rsidRPr="00915C20" w:rsidRDefault="00BB794C" w:rsidP="00BB794C">
      <w:pPr>
        <w:pStyle w:val="NoSpacing1"/>
        <w:rPr>
          <w:rFonts w:ascii="Arial" w:hAnsi="Arial" w:cs="Arial"/>
          <w:i/>
          <w:lang w:val="ro-RO"/>
        </w:rPr>
      </w:pPr>
      <w:r w:rsidRPr="00915C20">
        <w:rPr>
          <w:rFonts w:ascii="Arial" w:hAnsi="Arial" w:cs="Arial"/>
          <w:i/>
          <w:lang w:val="ro-RO"/>
        </w:rPr>
        <w:t>4. Strada Iuliu</w:t>
      </w:r>
      <w:r w:rsidR="008D605D" w:rsidRPr="00915C20">
        <w:rPr>
          <w:rFonts w:ascii="Arial" w:hAnsi="Arial" w:cs="Arial"/>
          <w:i/>
          <w:lang w:val="ro-RO"/>
        </w:rPr>
        <w:t xml:space="preserve"> Moisil, cu lungimea de 156 m; </w:t>
      </w:r>
    </w:p>
    <w:p w:rsidR="00BB794C" w:rsidRPr="00915C20" w:rsidRDefault="00BB794C" w:rsidP="008D605D">
      <w:pPr>
        <w:pStyle w:val="NoSpacing1"/>
        <w:ind w:firstLine="720"/>
        <w:rPr>
          <w:rFonts w:ascii="Arial" w:hAnsi="Arial" w:cs="Arial"/>
          <w:i/>
          <w:lang w:val="ro-RO"/>
        </w:rPr>
      </w:pPr>
      <w:r w:rsidRPr="00915C20">
        <w:rPr>
          <w:rFonts w:ascii="Arial" w:hAnsi="Arial" w:cs="Arial"/>
          <w:i/>
          <w:lang w:val="ro-RO"/>
        </w:rPr>
        <w:t xml:space="preserve">Sistemul rutier </w:t>
      </w:r>
    </w:p>
    <w:p w:rsidR="00BB794C" w:rsidRPr="00915C20" w:rsidRDefault="00BB794C" w:rsidP="00BB794C">
      <w:pPr>
        <w:pStyle w:val="NoSpacing1"/>
        <w:rPr>
          <w:rFonts w:ascii="Arial" w:hAnsi="Arial" w:cs="Arial"/>
          <w:i/>
          <w:lang w:val="ro-RO"/>
        </w:rPr>
      </w:pPr>
      <w:r w:rsidRPr="00915C20">
        <w:rPr>
          <w:rFonts w:ascii="Arial" w:hAnsi="Arial" w:cs="Arial"/>
          <w:i/>
          <w:lang w:val="ro-RO"/>
        </w:rPr>
        <w:t>Pentru mode</w:t>
      </w:r>
      <w:r w:rsidR="005B163C" w:rsidRPr="00915C20">
        <w:rPr>
          <w:rFonts w:ascii="Arial" w:hAnsi="Arial" w:cs="Arial"/>
          <w:i/>
          <w:lang w:val="ro-RO"/>
        </w:rPr>
        <w:t>r</w:t>
      </w:r>
      <w:r w:rsidRPr="00915C20">
        <w:rPr>
          <w:rFonts w:ascii="Arial" w:hAnsi="Arial" w:cs="Arial"/>
          <w:i/>
          <w:lang w:val="ro-RO"/>
        </w:rPr>
        <w:t>nizarea și reabilitarea celor 4 străzi s-a ales următoarea variantă de structură rutieră:</w:t>
      </w:r>
    </w:p>
    <w:p w:rsidR="00BB794C" w:rsidRPr="00915C20" w:rsidRDefault="00BB794C" w:rsidP="00BB794C">
      <w:pPr>
        <w:pStyle w:val="NoSpacing1"/>
        <w:rPr>
          <w:rFonts w:ascii="Arial" w:hAnsi="Arial" w:cs="Arial"/>
          <w:i/>
          <w:lang w:val="ro-RO"/>
        </w:rPr>
      </w:pPr>
      <w:r w:rsidRPr="00915C20">
        <w:rPr>
          <w:rFonts w:ascii="Arial" w:hAnsi="Arial" w:cs="Arial"/>
          <w:i/>
          <w:lang w:val="ro-RO"/>
        </w:rPr>
        <w:tab/>
        <w:t>Structură rutieră străzi:</w:t>
      </w:r>
    </w:p>
    <w:p w:rsidR="00BB794C" w:rsidRPr="00915C20" w:rsidRDefault="00BB794C" w:rsidP="00BB794C">
      <w:pPr>
        <w:pStyle w:val="NoSpacing1"/>
        <w:rPr>
          <w:rFonts w:ascii="Arial" w:hAnsi="Arial" w:cs="Arial"/>
          <w:i/>
          <w:lang w:val="ro-RO"/>
        </w:rPr>
      </w:pPr>
      <w:r w:rsidRPr="00915C20">
        <w:rPr>
          <w:rFonts w:ascii="Arial" w:hAnsi="Arial" w:cs="Arial"/>
          <w:i/>
          <w:lang w:val="ro-RO"/>
        </w:rPr>
        <w:t>-4 cm BA 16</w:t>
      </w:r>
    </w:p>
    <w:p w:rsidR="00BB794C" w:rsidRPr="00915C20" w:rsidRDefault="00BB794C" w:rsidP="00BB794C">
      <w:pPr>
        <w:pStyle w:val="NoSpacing1"/>
        <w:rPr>
          <w:rFonts w:ascii="Arial" w:hAnsi="Arial" w:cs="Arial"/>
          <w:i/>
          <w:lang w:val="ro-RO"/>
        </w:rPr>
      </w:pPr>
      <w:r w:rsidRPr="00915C20">
        <w:rPr>
          <w:rFonts w:ascii="Arial" w:hAnsi="Arial" w:cs="Arial"/>
          <w:i/>
          <w:lang w:val="ro-RO"/>
        </w:rPr>
        <w:t>-6 cm BAD 22.4</w:t>
      </w:r>
    </w:p>
    <w:p w:rsidR="00BB794C" w:rsidRPr="00915C20" w:rsidRDefault="00BB794C" w:rsidP="00BB794C">
      <w:pPr>
        <w:pStyle w:val="NoSpacing1"/>
        <w:rPr>
          <w:rFonts w:ascii="Arial" w:hAnsi="Arial" w:cs="Arial"/>
          <w:i/>
          <w:lang w:val="ro-RO"/>
        </w:rPr>
      </w:pPr>
      <w:r w:rsidRPr="00915C20">
        <w:rPr>
          <w:rFonts w:ascii="Arial" w:hAnsi="Arial" w:cs="Arial"/>
          <w:i/>
          <w:lang w:val="ro-RO"/>
        </w:rPr>
        <w:t>-15 cm strat superior  de fundație din piatră spartă</w:t>
      </w:r>
    </w:p>
    <w:p w:rsidR="00BB794C" w:rsidRPr="00915C20" w:rsidRDefault="00BB794C" w:rsidP="00BB794C">
      <w:pPr>
        <w:pStyle w:val="NoSpacing1"/>
        <w:rPr>
          <w:rFonts w:ascii="Arial" w:hAnsi="Arial" w:cs="Arial"/>
          <w:i/>
          <w:lang w:val="ro-RO"/>
        </w:rPr>
      </w:pPr>
      <w:r w:rsidRPr="00915C20">
        <w:rPr>
          <w:rFonts w:ascii="Arial" w:hAnsi="Arial" w:cs="Arial"/>
          <w:i/>
          <w:lang w:val="ro-RO"/>
        </w:rPr>
        <w:t>-30 cm strat inferior de fundație din balast</w:t>
      </w:r>
    </w:p>
    <w:p w:rsidR="00BB794C" w:rsidRPr="00915C20" w:rsidRDefault="00BB794C" w:rsidP="00BB794C">
      <w:pPr>
        <w:pStyle w:val="NoSpacing1"/>
        <w:rPr>
          <w:rFonts w:ascii="Arial" w:hAnsi="Arial" w:cs="Arial"/>
          <w:i/>
          <w:lang w:val="ro-RO"/>
        </w:rPr>
      </w:pPr>
      <w:r w:rsidRPr="00915C20">
        <w:rPr>
          <w:rFonts w:ascii="Arial" w:hAnsi="Arial" w:cs="Arial"/>
          <w:i/>
          <w:lang w:val="ro-RO"/>
        </w:rPr>
        <w:t>-</w:t>
      </w:r>
      <w:r w:rsidR="00061B01" w:rsidRPr="00915C20">
        <w:rPr>
          <w:rFonts w:ascii="Arial" w:hAnsi="Arial" w:cs="Arial"/>
          <w:i/>
          <w:lang w:val="ro-RO"/>
        </w:rPr>
        <w:t>10 cm strat de formă din balast</w:t>
      </w:r>
    </w:p>
    <w:p w:rsidR="00BB794C" w:rsidRPr="00915C20" w:rsidRDefault="00BB794C" w:rsidP="00BB794C">
      <w:pPr>
        <w:pStyle w:val="NoSpacing1"/>
        <w:rPr>
          <w:rFonts w:ascii="Arial" w:hAnsi="Arial" w:cs="Arial"/>
          <w:i/>
          <w:lang w:val="ro-RO"/>
        </w:rPr>
      </w:pPr>
      <w:r w:rsidRPr="00915C20">
        <w:rPr>
          <w:rFonts w:ascii="Arial" w:hAnsi="Arial" w:cs="Arial"/>
          <w:i/>
          <w:lang w:val="ro-RO"/>
        </w:rPr>
        <w:tab/>
        <w:t>Trotuare pietonale:</w:t>
      </w:r>
    </w:p>
    <w:p w:rsidR="00BB794C" w:rsidRPr="00915C20" w:rsidRDefault="00BB794C" w:rsidP="00BB794C">
      <w:pPr>
        <w:pStyle w:val="NoSpacing1"/>
        <w:rPr>
          <w:rFonts w:ascii="Arial" w:hAnsi="Arial" w:cs="Arial"/>
          <w:i/>
          <w:lang w:val="ro-RO"/>
        </w:rPr>
      </w:pPr>
      <w:r w:rsidRPr="00915C20">
        <w:rPr>
          <w:rFonts w:ascii="Arial" w:hAnsi="Arial" w:cs="Arial"/>
          <w:i/>
          <w:lang w:val="ro-RO"/>
        </w:rPr>
        <w:t>- Pavele prefabricate din beton 6 cm</w:t>
      </w:r>
    </w:p>
    <w:p w:rsidR="00BB794C" w:rsidRPr="00915C20" w:rsidRDefault="00BB794C" w:rsidP="00BB794C">
      <w:pPr>
        <w:pStyle w:val="NoSpacing1"/>
        <w:rPr>
          <w:rFonts w:ascii="Arial" w:hAnsi="Arial" w:cs="Arial"/>
          <w:i/>
          <w:lang w:val="ro-RO"/>
        </w:rPr>
      </w:pPr>
      <w:r w:rsidRPr="00915C20">
        <w:rPr>
          <w:rFonts w:ascii="Arial" w:hAnsi="Arial" w:cs="Arial"/>
          <w:i/>
          <w:lang w:val="ro-RO"/>
        </w:rPr>
        <w:t>- 5 cm strat de nisip</w:t>
      </w:r>
    </w:p>
    <w:p w:rsidR="00BB794C" w:rsidRPr="00915C20" w:rsidRDefault="002B2BE9" w:rsidP="00BB794C">
      <w:pPr>
        <w:pStyle w:val="NoSpacing1"/>
        <w:rPr>
          <w:rFonts w:ascii="Arial" w:hAnsi="Arial" w:cs="Arial"/>
          <w:i/>
          <w:lang w:val="ro-RO"/>
        </w:rPr>
      </w:pPr>
      <w:r w:rsidRPr="00915C20">
        <w:rPr>
          <w:rFonts w:ascii="Arial" w:hAnsi="Arial" w:cs="Arial"/>
          <w:i/>
          <w:lang w:val="ro-RO"/>
        </w:rPr>
        <w:t>- 20 cm balast</w:t>
      </w:r>
      <w:r w:rsidR="00915C20">
        <w:rPr>
          <w:rFonts w:ascii="Arial" w:hAnsi="Arial" w:cs="Arial"/>
          <w:i/>
          <w:lang w:val="ro-RO"/>
        </w:rPr>
        <w:t>.</w:t>
      </w:r>
    </w:p>
    <w:p w:rsidR="00BB794C" w:rsidRPr="00915C20" w:rsidRDefault="00BB794C" w:rsidP="002B2BE9">
      <w:pPr>
        <w:pStyle w:val="NoSpacing1"/>
        <w:ind w:firstLine="720"/>
        <w:rPr>
          <w:rFonts w:ascii="Arial" w:hAnsi="Arial" w:cs="Arial"/>
          <w:i/>
          <w:lang w:val="ro-RO"/>
        </w:rPr>
      </w:pPr>
      <w:r w:rsidRPr="00915C20">
        <w:rPr>
          <w:rFonts w:ascii="Arial" w:hAnsi="Arial" w:cs="Arial"/>
          <w:i/>
          <w:lang w:val="ro-RO"/>
        </w:rPr>
        <w:t xml:space="preserve">Asigurarea colectării și evacuării apelor pluviale </w:t>
      </w:r>
    </w:p>
    <w:p w:rsidR="00BB794C" w:rsidRPr="00915C20" w:rsidRDefault="00BB794C" w:rsidP="00915C20">
      <w:pPr>
        <w:pStyle w:val="NoSpacing1"/>
        <w:jc w:val="both"/>
        <w:rPr>
          <w:rFonts w:ascii="Arial" w:hAnsi="Arial" w:cs="Arial"/>
          <w:i/>
          <w:lang w:val="ro-RO"/>
        </w:rPr>
      </w:pPr>
      <w:r w:rsidRPr="00915C20">
        <w:rPr>
          <w:rFonts w:ascii="Arial" w:hAnsi="Arial" w:cs="Arial"/>
          <w:i/>
          <w:lang w:val="ro-RO"/>
        </w:rPr>
        <w:t>Pe strada Viei se va extinde rețeaua de canalizare pluvială cu lungimea de aproximativ 122 m, iar pe celelalte străzi scurgerea apelor meteorice se va asigura prin sistematizarea străzilor cu pante transversale și longitudinale către guri de scurgere amplasate din 20 în 20 m în canalizarea pluvială existentă. Se va amplasa pe strada Valea Podului, la km 0+233 un podeț DN 1000 cu lungimea de 10 m cu rol de subtraversare a apelor.</w:t>
      </w:r>
    </w:p>
    <w:p w:rsidR="00BB794C" w:rsidRPr="00915C20" w:rsidRDefault="00BB794C" w:rsidP="003D3BC0">
      <w:pPr>
        <w:pStyle w:val="NoSpacing1"/>
        <w:ind w:firstLine="720"/>
        <w:rPr>
          <w:rFonts w:ascii="Arial" w:hAnsi="Arial" w:cs="Arial"/>
          <w:i/>
          <w:lang w:val="ro-RO"/>
        </w:rPr>
      </w:pPr>
      <w:r w:rsidRPr="00915C20">
        <w:rPr>
          <w:rFonts w:ascii="Arial" w:hAnsi="Arial" w:cs="Arial"/>
          <w:i/>
          <w:lang w:val="ro-RO"/>
        </w:rPr>
        <w:t xml:space="preserve">Pe strada Cloșca se va extinde rețeaua de apă potabilă și rețeaua de canalizare cu o lungime de 300 m. </w:t>
      </w:r>
    </w:p>
    <w:p w:rsidR="00BB794C" w:rsidRPr="00915C20" w:rsidRDefault="00BB794C" w:rsidP="00C75D64">
      <w:pPr>
        <w:pStyle w:val="NoSpacing1"/>
        <w:ind w:firstLine="720"/>
        <w:rPr>
          <w:rFonts w:ascii="Arial" w:hAnsi="Arial" w:cs="Arial"/>
          <w:i/>
          <w:lang w:val="ro-RO"/>
        </w:rPr>
      </w:pPr>
      <w:r w:rsidRPr="00915C20">
        <w:rPr>
          <w:rFonts w:ascii="Arial" w:hAnsi="Arial" w:cs="Arial"/>
          <w:i/>
          <w:lang w:val="ro-RO"/>
        </w:rPr>
        <w:t>Organizarea de șantier</w:t>
      </w:r>
    </w:p>
    <w:p w:rsidR="00BB794C" w:rsidRPr="00915C20" w:rsidRDefault="003C6FDE" w:rsidP="00FC361E">
      <w:pPr>
        <w:pStyle w:val="NoSpacing1"/>
        <w:rPr>
          <w:rFonts w:ascii="Arial" w:hAnsi="Arial" w:cs="Arial"/>
          <w:i/>
          <w:lang w:val="ro-RO"/>
        </w:rPr>
      </w:pPr>
      <w:r w:rsidRPr="00915C20">
        <w:rPr>
          <w:rFonts w:ascii="Arial" w:hAnsi="Arial" w:cs="Arial"/>
          <w:i/>
          <w:lang w:val="ro-RO"/>
        </w:rPr>
        <w:t xml:space="preserve">  </w:t>
      </w:r>
      <w:r w:rsidR="00BB794C" w:rsidRPr="00915C20">
        <w:rPr>
          <w:rFonts w:ascii="Arial" w:hAnsi="Arial" w:cs="Arial"/>
          <w:i/>
          <w:lang w:val="ro-RO"/>
        </w:rPr>
        <w:t xml:space="preserve">Lucrările necesare organizării de șantier sunt: împrejmuirea obiectivului, instalarea de panouri de informare și avertizare, asigurarea utilităților, un container birouri pentru activitățile de organizare și conducere a lucrărilor, depozit de materiale, grupuri sanitare ecologice, vidanjabile, spații destinate parcării utilajelor, un container vestiar, un container depozit obiecte mici, cabină de pază, dotări PSI, punct de prim ajutor. </w:t>
      </w:r>
    </w:p>
    <w:p w:rsidR="00BB794C" w:rsidRPr="00915C20" w:rsidRDefault="00BB794C" w:rsidP="00FC361E">
      <w:pPr>
        <w:pStyle w:val="NoSpacing1"/>
        <w:rPr>
          <w:rFonts w:ascii="Arial" w:hAnsi="Arial" w:cs="Arial"/>
          <w:i/>
          <w:lang w:val="ro-RO"/>
        </w:rPr>
      </w:pPr>
      <w:r w:rsidRPr="00915C20">
        <w:rPr>
          <w:rFonts w:ascii="Arial" w:hAnsi="Arial" w:cs="Arial"/>
          <w:i/>
          <w:lang w:val="ro-RO"/>
        </w:rPr>
        <w:t>Amplasarea organizării de șantier se face exclusiv pe proprietatea beneficiarului, fără a afecta spațiile și proprietățile din jur.</w:t>
      </w:r>
    </w:p>
    <w:p w:rsidR="00BB794C" w:rsidRPr="00915C20" w:rsidRDefault="007E2035" w:rsidP="00FC361E">
      <w:pPr>
        <w:pStyle w:val="NoSpacing1"/>
        <w:rPr>
          <w:rFonts w:ascii="Arial" w:hAnsi="Arial" w:cs="Arial"/>
          <w:i/>
          <w:lang w:val="ro-RO"/>
        </w:rPr>
      </w:pPr>
      <w:r w:rsidRPr="00915C20">
        <w:rPr>
          <w:rFonts w:ascii="Arial" w:hAnsi="Arial" w:cs="Arial"/>
          <w:i/>
          <w:lang w:val="ro-RO"/>
        </w:rPr>
        <w:t xml:space="preserve">  </w:t>
      </w:r>
      <w:r w:rsidR="00BB794C" w:rsidRPr="00915C20">
        <w:rPr>
          <w:rFonts w:ascii="Arial" w:hAnsi="Arial" w:cs="Arial"/>
          <w:i/>
          <w:lang w:val="ro-RO"/>
        </w:rPr>
        <w:t>La finalizarea lucrărilor se vor face următoarele lucrări:</w:t>
      </w:r>
    </w:p>
    <w:p w:rsidR="00BB794C" w:rsidRPr="00915C20" w:rsidRDefault="00BB794C" w:rsidP="00FC361E">
      <w:pPr>
        <w:pStyle w:val="NoSpacing1"/>
        <w:rPr>
          <w:rFonts w:ascii="Arial" w:hAnsi="Arial" w:cs="Arial"/>
          <w:i/>
          <w:lang w:val="ro-RO"/>
        </w:rPr>
      </w:pPr>
      <w:r w:rsidRPr="00915C20">
        <w:rPr>
          <w:rFonts w:ascii="Arial" w:hAnsi="Arial" w:cs="Arial"/>
          <w:i/>
          <w:lang w:val="ro-RO"/>
        </w:rPr>
        <w:t>- curățirea zonei aferente investiției, prin evacuarea din amplasament a deșeurilor menajere, precum și a deșeurilor specifice și transportul acestora la cel mai apropriat  depozit de deșeuri autorizate;</w:t>
      </w:r>
    </w:p>
    <w:p w:rsidR="00BB794C" w:rsidRPr="00915C20" w:rsidRDefault="00BB794C" w:rsidP="00FC361E">
      <w:pPr>
        <w:pStyle w:val="NoSpacing1"/>
        <w:rPr>
          <w:rFonts w:ascii="Arial" w:hAnsi="Arial" w:cs="Arial"/>
          <w:i/>
          <w:lang w:val="ro-RO"/>
        </w:rPr>
      </w:pPr>
      <w:r w:rsidRPr="00915C20">
        <w:rPr>
          <w:rFonts w:ascii="Arial" w:hAnsi="Arial" w:cs="Arial"/>
          <w:i/>
          <w:lang w:val="ro-RO"/>
        </w:rPr>
        <w:t>- evacuarea din amplasamente a tuturor utilajelor utilizate la execuția investiției.</w:t>
      </w:r>
    </w:p>
    <w:p w:rsidR="00BB794C" w:rsidRPr="00915C20" w:rsidRDefault="00BB794C" w:rsidP="00FC361E">
      <w:pPr>
        <w:pStyle w:val="NoSpacing1"/>
        <w:rPr>
          <w:rFonts w:ascii="Arial" w:hAnsi="Arial" w:cs="Arial"/>
          <w:i/>
          <w:lang w:val="ro-RO"/>
        </w:rPr>
      </w:pPr>
      <w:r w:rsidRPr="00915C20">
        <w:rPr>
          <w:rFonts w:ascii="Arial" w:hAnsi="Arial" w:cs="Arial"/>
          <w:i/>
          <w:lang w:val="ro-RO"/>
        </w:rPr>
        <w:t xml:space="preserve">- readucerea la forma inițială a spațiilor ocupate temporar. </w:t>
      </w:r>
    </w:p>
    <w:p w:rsidR="00BB794C" w:rsidRPr="00915C20" w:rsidRDefault="00BB794C" w:rsidP="00FC361E">
      <w:pPr>
        <w:pStyle w:val="NoSpacing1"/>
        <w:rPr>
          <w:rFonts w:ascii="Arial" w:hAnsi="Arial" w:cs="Arial"/>
          <w:i/>
          <w:lang w:val="ro-RO"/>
        </w:rPr>
      </w:pPr>
      <w:r w:rsidRPr="00915C20">
        <w:rPr>
          <w:rFonts w:ascii="Arial" w:hAnsi="Arial" w:cs="Arial"/>
          <w:i/>
          <w:lang w:val="ro-RO"/>
        </w:rPr>
        <w:tab/>
        <w:t>Căi noi de acces sau schimbări ale celor existente</w:t>
      </w:r>
    </w:p>
    <w:p w:rsidR="00BB794C" w:rsidRPr="00915C20" w:rsidRDefault="004338B5" w:rsidP="00FC361E">
      <w:pPr>
        <w:pStyle w:val="NoSpacing1"/>
        <w:rPr>
          <w:rFonts w:ascii="Arial" w:hAnsi="Arial" w:cs="Arial"/>
          <w:i/>
          <w:lang w:val="ro-RO"/>
        </w:rPr>
      </w:pPr>
      <w:r w:rsidRPr="00915C20">
        <w:rPr>
          <w:rFonts w:ascii="Arial" w:hAnsi="Arial" w:cs="Arial"/>
          <w:i/>
          <w:lang w:val="ro-RO"/>
        </w:rPr>
        <w:t xml:space="preserve">    </w:t>
      </w:r>
      <w:r w:rsidR="00BB794C" w:rsidRPr="00915C20">
        <w:rPr>
          <w:rFonts w:ascii="Arial" w:hAnsi="Arial" w:cs="Arial"/>
          <w:i/>
          <w:lang w:val="ro-RO"/>
        </w:rPr>
        <w:t xml:space="preserve">Se vor păstra căile de acces existente. Accesele la obiectivele existente din amplasament se vor păstra. </w:t>
      </w:r>
    </w:p>
    <w:p w:rsidR="001B03AB" w:rsidRPr="00915C20" w:rsidRDefault="001B03AB" w:rsidP="00FC361E">
      <w:pPr>
        <w:pStyle w:val="NoSpacing1"/>
        <w:rPr>
          <w:rFonts w:ascii="Arial" w:hAnsi="Arial" w:cs="Arial"/>
          <w:i/>
          <w:lang w:val="ro-RO"/>
        </w:rPr>
      </w:pPr>
      <w:r w:rsidRPr="00915C20">
        <w:rPr>
          <w:rFonts w:ascii="Arial" w:hAnsi="Arial" w:cs="Arial"/>
          <w:b/>
          <w:lang w:val="ro-RO"/>
        </w:rPr>
        <w:t xml:space="preserve">b) </w:t>
      </w:r>
      <w:r w:rsidR="00602E07" w:rsidRPr="00915C20">
        <w:rPr>
          <w:rFonts w:ascii="Arial" w:hAnsi="Arial" w:cs="Arial"/>
          <w:b/>
          <w:i/>
          <w:lang w:val="ro-RO"/>
        </w:rPr>
        <w:t>cumularea cu alte proiecte existente și/sau aprobate</w:t>
      </w:r>
      <w:r w:rsidRPr="00915C20">
        <w:rPr>
          <w:rFonts w:ascii="Arial" w:hAnsi="Arial" w:cs="Arial"/>
          <w:lang w:val="ro-RO"/>
        </w:rPr>
        <w:t xml:space="preserve">: </w:t>
      </w:r>
      <w:r w:rsidR="00E12B88" w:rsidRPr="00915C20">
        <w:rPr>
          <w:rFonts w:ascii="Arial" w:hAnsi="Arial" w:cs="Arial"/>
          <w:i/>
          <w:lang w:val="ro-RO"/>
        </w:rPr>
        <w:t>în zonă nu există alte proiecte de același tip, nu are efect cumulativ;</w:t>
      </w:r>
    </w:p>
    <w:p w:rsidR="006B42AE" w:rsidRPr="00915C20" w:rsidRDefault="00602E07" w:rsidP="00FC361E">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006B42AE" w:rsidRPr="00915C20">
        <w:rPr>
          <w:rFonts w:ascii="Arial" w:hAnsi="Arial" w:cs="Arial"/>
          <w:i/>
          <w:lang w:val="ro-RO"/>
        </w:rPr>
        <w:t>: dintre resursele naturale se utilizează piatră spartă, nisip, pietriș în faza de construcție;</w:t>
      </w:r>
    </w:p>
    <w:p w:rsidR="000D4558" w:rsidRPr="00915C20" w:rsidRDefault="000D4558" w:rsidP="00FC361E">
      <w:pPr>
        <w:pStyle w:val="NoSpacing1"/>
        <w:rPr>
          <w:rFonts w:ascii="Arial" w:hAnsi="Arial" w:cs="Arial"/>
          <w:b/>
          <w:u w:val="single"/>
          <w:lang w:val="ro-RO"/>
        </w:rPr>
      </w:pPr>
      <w:r w:rsidRPr="00915C20">
        <w:rPr>
          <w:rFonts w:ascii="Arial" w:hAnsi="Arial" w:cs="Arial"/>
          <w:b/>
          <w:u w:val="single"/>
          <w:lang w:val="ro-RO"/>
        </w:rPr>
        <w:t>Utilități:</w:t>
      </w:r>
    </w:p>
    <w:p w:rsidR="006B42AE" w:rsidRPr="00915C20" w:rsidRDefault="006B42AE" w:rsidP="00FC361E">
      <w:pPr>
        <w:spacing w:after="0" w:line="240" w:lineRule="auto"/>
        <w:jc w:val="both"/>
        <w:rPr>
          <w:rFonts w:ascii="Arial" w:hAnsi="Arial" w:cs="Arial"/>
          <w:i/>
          <w:lang w:val="ro-RO"/>
        </w:rPr>
      </w:pPr>
      <w:r w:rsidRPr="00915C20">
        <w:rPr>
          <w:rFonts w:ascii="Arial" w:hAnsi="Arial" w:cs="Arial"/>
          <w:i/>
          <w:lang w:val="ro-RO"/>
        </w:rPr>
        <w:t>1. Alimentare cu apă: nu va fi asigurată;</w:t>
      </w:r>
    </w:p>
    <w:p w:rsidR="006B42AE" w:rsidRPr="00915C20" w:rsidRDefault="006B42AE" w:rsidP="00FC361E">
      <w:pPr>
        <w:spacing w:after="0" w:line="240" w:lineRule="auto"/>
        <w:jc w:val="both"/>
        <w:rPr>
          <w:rFonts w:ascii="Arial" w:hAnsi="Arial" w:cs="Arial"/>
          <w:i/>
          <w:lang w:val="ro-RO"/>
        </w:rPr>
      </w:pPr>
      <w:r w:rsidRPr="00915C20">
        <w:rPr>
          <w:rFonts w:ascii="Arial" w:hAnsi="Arial" w:cs="Arial"/>
          <w:i/>
          <w:lang w:val="ro-RO"/>
        </w:rPr>
        <w:t xml:space="preserve">2. Evacuarea apelor uzate: în rețeaua de canalizare a orașului Năsăud; </w:t>
      </w:r>
    </w:p>
    <w:p w:rsidR="006B42AE" w:rsidRPr="00915C20" w:rsidRDefault="006B42AE" w:rsidP="00FC361E">
      <w:pPr>
        <w:spacing w:after="0" w:line="240" w:lineRule="auto"/>
        <w:jc w:val="both"/>
        <w:rPr>
          <w:rFonts w:ascii="Arial" w:hAnsi="Arial" w:cs="Arial"/>
          <w:i/>
          <w:lang w:val="ro-RO"/>
        </w:rPr>
      </w:pPr>
      <w:r w:rsidRPr="00915C20">
        <w:rPr>
          <w:rFonts w:ascii="Arial" w:hAnsi="Arial" w:cs="Arial"/>
          <w:i/>
          <w:lang w:val="ro-RO"/>
        </w:rPr>
        <w:t>3. Energie electrică: se folosește energie de la rețeaua electrică;</w:t>
      </w:r>
    </w:p>
    <w:p w:rsidR="001B03AB" w:rsidRPr="00915C20" w:rsidRDefault="006B42AE" w:rsidP="00FC361E">
      <w:pPr>
        <w:spacing w:after="0" w:line="240" w:lineRule="auto"/>
        <w:jc w:val="both"/>
        <w:rPr>
          <w:rFonts w:ascii="Arial" w:hAnsi="Arial" w:cs="Arial"/>
          <w:i/>
          <w:lang w:val="ro-RO"/>
        </w:rPr>
      </w:pPr>
      <w:r w:rsidRPr="00915C20">
        <w:rPr>
          <w:rFonts w:ascii="Arial" w:hAnsi="Arial" w:cs="Arial"/>
          <w:i/>
          <w:lang w:val="ro-RO"/>
        </w:rPr>
        <w:t>4. Încălzirea și prepararea apei calde menajere: nu va fi asigurată;</w:t>
      </w:r>
    </w:p>
    <w:p w:rsidR="00724FF4" w:rsidRPr="00915C20" w:rsidRDefault="00724FF4" w:rsidP="00FC361E">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5E1844" w:rsidRPr="00915C20" w:rsidRDefault="005E1844" w:rsidP="00FC361E">
      <w:pPr>
        <w:spacing w:after="0" w:line="240" w:lineRule="auto"/>
        <w:jc w:val="both"/>
        <w:rPr>
          <w:rFonts w:ascii="Arial" w:hAnsi="Arial" w:cs="Arial"/>
          <w:i/>
          <w:lang w:val="ro-RO"/>
        </w:rPr>
      </w:pPr>
      <w:r w:rsidRPr="00915C20">
        <w:rPr>
          <w:rFonts w:ascii="CIDFont+F5" w:eastAsiaTheme="minorHAnsi" w:hAnsi="CIDFont+F5" w:cs="CIDFont+F5"/>
          <w:lang w:val="ro-RO"/>
        </w:rPr>
        <w:t>-</w:t>
      </w:r>
      <w:r w:rsidRPr="00915C20">
        <w:rPr>
          <w:rFonts w:ascii="Arial" w:hAnsi="Arial" w:cs="Arial"/>
          <w:i/>
          <w:lang w:val="ro-RO"/>
        </w:rPr>
        <w:t xml:space="preserve"> î</w:t>
      </w:r>
      <w:r w:rsidRPr="00915C20">
        <w:rPr>
          <w:rFonts w:ascii="Arial" w:eastAsiaTheme="minorHAnsi" w:hAnsi="Arial" w:cs="Arial"/>
          <w:i/>
          <w:lang w:val="ro-RO"/>
        </w:rPr>
        <w:t>n perioada de implementare a proiectului va rezulta pământ ce va fi  transportat în locuri special amenajate;</w:t>
      </w:r>
    </w:p>
    <w:p w:rsidR="00724FF4" w:rsidRPr="00915C20" w:rsidRDefault="005E1844" w:rsidP="00FC361E">
      <w:pPr>
        <w:spacing w:after="0" w:line="240" w:lineRule="auto"/>
        <w:jc w:val="both"/>
        <w:rPr>
          <w:rFonts w:ascii="Arial" w:hAnsi="Arial" w:cs="Arial"/>
          <w:i/>
          <w:lang w:val="ro-RO"/>
        </w:rPr>
      </w:pPr>
      <w:r w:rsidRPr="00915C20">
        <w:rPr>
          <w:rFonts w:ascii="Arial" w:eastAsiaTheme="minorHAnsi" w:hAnsi="Arial" w:cs="Arial"/>
          <w:i/>
          <w:lang w:val="ro-RO"/>
        </w:rPr>
        <w:t>-</w:t>
      </w:r>
      <w:r w:rsidRPr="00915C20">
        <w:rPr>
          <w:rFonts w:ascii="Arial" w:eastAsiaTheme="minorHAnsi" w:hAnsi="Arial" w:cs="Arial"/>
          <w:i/>
          <w:spacing w:val="12"/>
          <w:lang w:val="ro-RO"/>
        </w:rPr>
        <w:t xml:space="preserve"> </w:t>
      </w:r>
      <w:r w:rsidRPr="00915C20">
        <w:rPr>
          <w:rFonts w:ascii="Arial" w:eastAsiaTheme="minorHAnsi" w:hAnsi="Arial" w:cs="Arial"/>
          <w:i/>
          <w:lang w:val="ro-RO"/>
        </w:rPr>
        <w:t xml:space="preserve">deșeurile </w:t>
      </w:r>
      <w:r w:rsidRPr="00915C20">
        <w:rPr>
          <w:rFonts w:ascii="Arial" w:hAnsi="Arial" w:cs="Arial"/>
          <w:i/>
          <w:lang w:val="ro-RO"/>
        </w:rPr>
        <w:t>de tip menajer</w:t>
      </w:r>
      <w:r w:rsidRPr="00915C20">
        <w:rPr>
          <w:rFonts w:ascii="Arial" w:eastAsiaTheme="minorHAnsi" w:hAnsi="Arial" w:cs="Arial"/>
          <w:i/>
          <w:lang w:val="ro-RO"/>
        </w:rPr>
        <w:t xml:space="preserve"> rezultate de la personalul angajat se vor colecta selectiv şi se vor gestiona conform prevederilor legale în vigoare.</w:t>
      </w:r>
      <w:r w:rsidRPr="00915C20">
        <w:rPr>
          <w:rFonts w:ascii="Arial" w:eastAsiaTheme="minorHAnsi" w:hAnsi="Arial" w:cs="Arial"/>
          <w:i/>
          <w:lang w:val="ro-RO" w:eastAsia="ar-SA"/>
        </w:rPr>
        <w:t xml:space="preserve"> Deşeurile menajere vor fi gestionate prin relaţie contractuală cu operatorul de salubritate.</w:t>
      </w:r>
    </w:p>
    <w:p w:rsidR="00625B25" w:rsidRPr="00915C20" w:rsidRDefault="00724FF4" w:rsidP="00FC361E">
      <w:pPr>
        <w:pStyle w:val="NoSpacing1"/>
        <w:rPr>
          <w:rFonts w:ascii="Arial" w:hAnsi="Arial" w:cs="Arial"/>
          <w:b/>
          <w:lang w:val="ro-RO"/>
        </w:rPr>
      </w:pPr>
      <w:r w:rsidRPr="00915C20">
        <w:rPr>
          <w:rFonts w:ascii="Arial" w:hAnsi="Arial" w:cs="Arial"/>
          <w:b/>
          <w:lang w:val="ro-RO"/>
        </w:rPr>
        <w:t xml:space="preserve">e) emisiile poluante, inclusiv zgomotul şi alte surse de disconfort: </w:t>
      </w:r>
      <w:r w:rsidR="00625B25" w:rsidRPr="00915C20">
        <w:rPr>
          <w:rFonts w:ascii="Arial" w:hAnsi="Arial" w:cs="Arial"/>
          <w:i/>
          <w:lang w:val="ro-RO"/>
        </w:rPr>
        <w:t>rezultă numai la faza de execuție a proiectului și se datorează excutării săpăturilor cu ajutorul utilajelor. Este posibilă dispersia particulelor sub formă de praf și producerea</w:t>
      </w:r>
      <w:r w:rsidR="00625B25" w:rsidRPr="00915C20">
        <w:rPr>
          <w:rFonts w:ascii="Arial" w:hAnsi="Arial" w:cs="Arial"/>
          <w:i/>
          <w:color w:val="FF0000"/>
          <w:lang w:val="ro-RO"/>
        </w:rPr>
        <w:t xml:space="preserve"> </w:t>
      </w:r>
      <w:r w:rsidR="00625B25" w:rsidRPr="00915C20">
        <w:rPr>
          <w:rFonts w:ascii="Arial" w:hAnsi="Arial" w:cs="Arial"/>
          <w:i/>
          <w:lang w:val="ro-RO"/>
        </w:rPr>
        <w:t>de zgomot.</w:t>
      </w:r>
    </w:p>
    <w:p w:rsidR="00A96DBA" w:rsidRPr="00915C20" w:rsidRDefault="00A96DBA" w:rsidP="006D44B0">
      <w:pPr>
        <w:pStyle w:val="NoSpacing1"/>
        <w:rPr>
          <w:rFonts w:ascii="Arial" w:hAnsi="Arial" w:cs="Arial"/>
          <w:b/>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sidRPr="00915C20">
        <w:rPr>
          <w:rFonts w:ascii="Arial" w:hAnsi="Arial" w:cs="Arial"/>
          <w:i/>
          <w:lang w:val="ro-RO"/>
        </w:rPr>
        <w:t xml:space="preserve">prin respectarea </w:t>
      </w:r>
      <w:r w:rsidRPr="00915C20">
        <w:rPr>
          <w:rFonts w:ascii="Arial" w:hAnsi="Arial" w:cs="Arial"/>
          <w:i/>
          <w:lang w:val="ro-RO"/>
        </w:rPr>
        <w:lastRenderedPageBreak/>
        <w:t>măsurilor de prevenție sta</w:t>
      </w:r>
      <w:r w:rsidR="002908AA" w:rsidRPr="00915C20">
        <w:rPr>
          <w:rFonts w:ascii="Arial" w:hAnsi="Arial" w:cs="Arial"/>
          <w:i/>
          <w:lang w:val="ro-RO"/>
        </w:rPr>
        <w:t>b</w:t>
      </w:r>
      <w:r w:rsidRPr="00915C20">
        <w:rPr>
          <w:rFonts w:ascii="Arial" w:hAnsi="Arial" w:cs="Arial"/>
          <w:i/>
          <w:lang w:val="ro-RO"/>
        </w:rPr>
        <w:t xml:space="preserve">ilite se </w:t>
      </w:r>
      <w:r w:rsidR="002908AA" w:rsidRPr="00915C20">
        <w:rPr>
          <w:rFonts w:ascii="Arial" w:hAnsi="Arial" w:cs="Arial"/>
          <w:i/>
          <w:lang w:val="ro-RO"/>
        </w:rPr>
        <w:t>diminuează</w:t>
      </w:r>
      <w:r w:rsidRPr="00915C20">
        <w:rPr>
          <w:rFonts w:ascii="Arial" w:hAnsi="Arial" w:cs="Arial"/>
          <w:i/>
          <w:lang w:val="ro-RO"/>
        </w:rPr>
        <w:t xml:space="preserve"> riscul de accidente</w:t>
      </w:r>
      <w:r w:rsidR="002908AA" w:rsidRPr="00915C20">
        <w:rPr>
          <w:rFonts w:ascii="Arial" w:hAnsi="Arial" w:cs="Arial"/>
          <w:i/>
          <w:lang w:val="ro-RO"/>
        </w:rPr>
        <w:t>, iar activitatea care se va desfășura nu generează accidente majore</w:t>
      </w:r>
      <w:r w:rsidRPr="00915C20">
        <w:rPr>
          <w:rFonts w:ascii="Arial" w:hAnsi="Arial" w:cs="Arial"/>
          <w:i/>
          <w:lang w:val="ro-RO"/>
        </w:rPr>
        <w:t>.</w:t>
      </w:r>
      <w:r w:rsidR="002908AA" w:rsidRPr="00915C20">
        <w:rPr>
          <w:rFonts w:ascii="Arial" w:hAnsi="Arial" w:cs="Arial"/>
          <w:i/>
          <w:lang w:val="ro-RO"/>
        </w:rPr>
        <w:t xml:space="preserve"> </w:t>
      </w:r>
      <w:r w:rsidR="00724FF4" w:rsidRPr="00915C20">
        <w:rPr>
          <w:rFonts w:ascii="Arial" w:hAnsi="Arial" w:cs="Arial"/>
          <w:i/>
          <w:lang w:val="ro-RO"/>
        </w:rPr>
        <w:t>Produsele fitosanitare care se utilizează vor fi manevrate conform legislației specifice în vigoare, nu prezintă riscuri de accidente majore.</w:t>
      </w:r>
    </w:p>
    <w:p w:rsidR="00A96DBA" w:rsidRPr="00915C20" w:rsidRDefault="00A96DBA" w:rsidP="006D44B0">
      <w:pPr>
        <w:pStyle w:val="NoSpacing1"/>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00FA03E6" w:rsidRPr="00915C20">
        <w:rPr>
          <w:rFonts w:ascii="Arial" w:hAnsi="Arial" w:cs="Arial"/>
          <w:b/>
          <w:lang w:val="ro-RO"/>
        </w:rPr>
        <w:t>riscurile pentru sănătatea umană (de ex., din cauza contamină</w:t>
      </w:r>
      <w:r w:rsidRPr="00915C20">
        <w:rPr>
          <w:rFonts w:ascii="Arial" w:hAnsi="Arial" w:cs="Arial"/>
          <w:b/>
          <w:lang w:val="ro-RO"/>
        </w:rPr>
        <w:t xml:space="preserve">rii apei </w:t>
      </w:r>
      <w:r w:rsidR="004377FB" w:rsidRPr="00915C20">
        <w:rPr>
          <w:rFonts w:ascii="Arial" w:hAnsi="Arial" w:cs="Arial"/>
          <w:b/>
          <w:lang w:val="ro-RO"/>
        </w:rPr>
        <w:t>sau a poluă</w:t>
      </w:r>
      <w:r w:rsidRPr="00915C20">
        <w:rPr>
          <w:rFonts w:ascii="Arial" w:hAnsi="Arial" w:cs="Arial"/>
          <w:b/>
          <w:lang w:val="ro-RO"/>
        </w:rPr>
        <w:t>rii atmosferice):</w:t>
      </w:r>
      <w:r w:rsidRPr="00915C20">
        <w:rPr>
          <w:rFonts w:ascii="Arial" w:hAnsi="Arial" w:cs="Arial"/>
          <w:lang w:val="ro-RO"/>
        </w:rPr>
        <w:t xml:space="preserve"> </w:t>
      </w:r>
      <w:r w:rsidR="00925A42" w:rsidRPr="00915C20">
        <w:rPr>
          <w:rFonts w:ascii="Arial" w:hAnsi="Arial" w:cs="Arial"/>
          <w:i/>
          <w:lang w:val="ro-RO"/>
        </w:rPr>
        <w:t>proiectul se implementează în intravilan, în zonă de locuit, dar nu prezintă risc pentru sănătatea umană, emisia de praf fiind de scurtă durată, doar în perioada lucrărilor de construcție.</w:t>
      </w:r>
    </w:p>
    <w:p w:rsidR="00A96DBA" w:rsidRPr="00915C20" w:rsidRDefault="00A96DBA" w:rsidP="006D44B0">
      <w:pPr>
        <w:pStyle w:val="NoSpacing1"/>
        <w:rPr>
          <w:rFonts w:ascii="Arial" w:hAnsi="Arial" w:cs="Arial"/>
          <w:i/>
          <w:lang w:val="ro-RO"/>
        </w:rPr>
      </w:pPr>
      <w:r w:rsidRPr="00915C20">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602E07" w:rsidRPr="00915C20" w:rsidRDefault="00602E07" w:rsidP="00A6237C">
      <w:pPr>
        <w:spacing w:after="0" w:line="240" w:lineRule="auto"/>
        <w:jc w:val="both"/>
        <w:rPr>
          <w:rFonts w:ascii="Arial" w:hAnsi="Arial" w:cs="Arial"/>
          <w:b/>
          <w:lang w:val="ro-RO"/>
        </w:rPr>
      </w:pPr>
    </w:p>
    <w:p w:rsidR="00A96DBA" w:rsidRPr="00915C20" w:rsidRDefault="00A96DBA" w:rsidP="00A6237C">
      <w:pPr>
        <w:spacing w:after="0" w:line="240" w:lineRule="auto"/>
        <w:jc w:val="both"/>
        <w:rPr>
          <w:rFonts w:ascii="Arial" w:hAnsi="Arial" w:cs="Arial"/>
          <w:b/>
          <w:lang w:val="ro-RO"/>
        </w:rPr>
      </w:pPr>
      <w:r w:rsidRPr="00915C20">
        <w:rPr>
          <w:rFonts w:ascii="Arial" w:hAnsi="Arial" w:cs="Arial"/>
          <w:b/>
          <w:lang w:val="ro-RO"/>
        </w:rPr>
        <w:t xml:space="preserve">2. Amplasarea proiectelor: </w:t>
      </w:r>
    </w:p>
    <w:p w:rsidR="00A96DBA" w:rsidRPr="00915C20" w:rsidRDefault="00A96DBA" w:rsidP="00A96DBA">
      <w:pPr>
        <w:spacing w:after="0" w:line="240" w:lineRule="auto"/>
        <w:jc w:val="both"/>
        <w:rPr>
          <w:rFonts w:ascii="Arial" w:hAnsi="Arial" w:cs="Arial"/>
          <w:i/>
          <w:lang w:val="ro-RO"/>
        </w:rPr>
      </w:pPr>
      <w:r w:rsidRPr="00915C20">
        <w:rPr>
          <w:rFonts w:ascii="Arial" w:hAnsi="Arial" w:cs="Arial"/>
          <w:b/>
          <w:lang w:val="ro-RO"/>
        </w:rPr>
        <w:t>2.1</w:t>
      </w:r>
      <w:r w:rsidRPr="00915C20">
        <w:rPr>
          <w:rFonts w:ascii="Arial" w:hAnsi="Arial" w:cs="Arial"/>
          <w:lang w:val="ro-RO"/>
        </w:rPr>
        <w:t xml:space="preserve"> </w:t>
      </w:r>
      <w:r w:rsidRPr="00915C20">
        <w:rPr>
          <w:rFonts w:ascii="Arial" w:hAnsi="Arial" w:cs="Arial"/>
          <w:b/>
          <w:i/>
          <w:lang w:val="ro-RO"/>
        </w:rPr>
        <w:t xml:space="preserve">utilizarea actuală şi aprobată a terenurilor: </w:t>
      </w:r>
      <w:r w:rsidR="004D607B" w:rsidRPr="00915C20">
        <w:rPr>
          <w:rFonts w:ascii="Arial" w:hAnsi="Arial" w:cs="Arial"/>
          <w:i/>
          <w:lang w:val="ro-RO"/>
        </w:rPr>
        <w:t>conform Certificatului de Urbanism nr. 145/05.12.2018, eliberat de Primăria Orașului Năsăud, terenul destinat proiectului este domeniu public, în intravilanul orașului Năsăud, categoria de folosință – străzi, conform PUG al orașului Năsăud, străzile sunt situate în UTR1, UTR2, UTR 3;</w:t>
      </w:r>
    </w:p>
    <w:p w:rsidR="00A96DBA" w:rsidRPr="00915C20" w:rsidRDefault="007B5FD2" w:rsidP="00A96DBA">
      <w:pPr>
        <w:spacing w:after="0" w:line="240" w:lineRule="auto"/>
        <w:jc w:val="both"/>
        <w:rPr>
          <w:rFonts w:ascii="Arial" w:hAnsi="Arial" w:cs="Arial"/>
          <w:i/>
          <w:lang w:val="ro-RO"/>
        </w:rPr>
      </w:pPr>
      <w:r w:rsidRPr="00915C20">
        <w:rPr>
          <w:rFonts w:ascii="Arial" w:hAnsi="Arial" w:cs="Arial"/>
          <w:b/>
          <w:i/>
          <w:lang w:val="ro-RO"/>
        </w:rPr>
        <w:t>2.</w:t>
      </w:r>
      <w:r w:rsidR="00A96DBA" w:rsidRPr="00915C20">
        <w:rPr>
          <w:rFonts w:ascii="Arial" w:hAnsi="Arial" w:cs="Arial"/>
          <w:b/>
          <w:i/>
          <w:lang w:val="ro-RO"/>
        </w:rPr>
        <w:t xml:space="preserve">2 bogăţia, disponibilitatea, calitatea şi capacitatea de regenerare relative ale resurselor naturale, inclusiv solul, terenurile, apa şi biodiversitatea, din zonă şi din subteranul acesteia: </w:t>
      </w:r>
      <w:r w:rsidR="00D15B0B" w:rsidRPr="00915C20">
        <w:rPr>
          <w:rFonts w:ascii="Arial" w:hAnsi="Arial" w:cs="Arial"/>
          <w:i/>
          <w:lang w:val="ro-RO"/>
        </w:rPr>
        <w:t>resursele naturale utilizate pentru realizarea proiectului sunt disponibile în zonă;</w:t>
      </w:r>
    </w:p>
    <w:p w:rsidR="00A96DBA" w:rsidRPr="00915C20" w:rsidRDefault="00A96DBA" w:rsidP="00D57171">
      <w:pPr>
        <w:autoSpaceDE w:val="0"/>
        <w:autoSpaceDN w:val="0"/>
        <w:adjustRightInd w:val="0"/>
        <w:spacing w:after="0" w:line="240" w:lineRule="auto"/>
        <w:jc w:val="both"/>
        <w:rPr>
          <w:rFonts w:ascii="Arial" w:hAnsi="Arial" w:cs="Arial"/>
          <w:b/>
          <w:i/>
          <w:lang w:val="ro-RO"/>
        </w:rPr>
      </w:pPr>
      <w:r w:rsidRPr="00915C20">
        <w:rPr>
          <w:rFonts w:ascii="Arial" w:hAnsi="Arial" w:cs="Arial"/>
          <w:b/>
          <w:lang w:val="ro-RO"/>
        </w:rPr>
        <w:t>2.3</w:t>
      </w:r>
      <w:r w:rsidRPr="00915C20">
        <w:rPr>
          <w:rFonts w:ascii="Arial" w:hAnsi="Arial" w:cs="Arial"/>
          <w:i/>
          <w:lang w:val="ro-RO"/>
        </w:rPr>
        <w:t xml:space="preserve"> </w:t>
      </w:r>
      <w:r w:rsidRPr="00915C20">
        <w:rPr>
          <w:rFonts w:ascii="Arial" w:hAnsi="Arial" w:cs="Arial"/>
          <w:b/>
          <w:i/>
          <w:lang w:val="ro-RO"/>
        </w:rPr>
        <w:t>capacitatea de absorbţie a mediului natural, acordându-se o atenţie specială următoarelor zone:</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a) zone umede, zone riverane, guri ale râurilor – proiectul nu este amplasat în zone umede, riverane, sau guri ale râurilor;</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b) zone costiere şi mediul marin –proiectul nu este amplasat în zonă costieră sau mediu marin;</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c) zonele montane şi forestiere –</w:t>
      </w:r>
      <w:r w:rsidR="004375D9" w:rsidRPr="00915C20">
        <w:rPr>
          <w:lang w:val="ro-RO"/>
        </w:rPr>
        <w:t xml:space="preserve"> </w:t>
      </w:r>
      <w:r w:rsidR="004375D9" w:rsidRPr="00915C20">
        <w:rPr>
          <w:rFonts w:ascii="Arial" w:hAnsi="Arial" w:cs="Arial"/>
          <w:i/>
          <w:lang w:val="ro-RO"/>
        </w:rPr>
        <w:t>proiectul este amplasat în intravilanul orașului Năsăud, deci nu este amplasat în zonă montană și forestieră;</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d) arii naturale protejate de interes naţional, comunitar, internaţional – proiectul nu este amplasat în arie naturală protejată de interes național, comunitar, internațional;</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w:t>
      </w:r>
      <w:r w:rsidR="000315CF" w:rsidRPr="00915C20">
        <w:rPr>
          <w:rFonts w:ascii="Arial" w:hAnsi="Arial" w:cs="Arial"/>
          <w:i/>
          <w:lang w:val="ro-RO"/>
        </w:rPr>
        <w:t>i – proiectul nu este amplasat î</w:t>
      </w:r>
      <w:r w:rsidRPr="00915C20">
        <w:rPr>
          <w:rFonts w:ascii="Arial" w:hAnsi="Arial" w:cs="Arial"/>
          <w:i/>
          <w:lang w:val="ro-RO"/>
        </w:rPr>
        <w:t>ntr-o astfel de zonă;</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 xml:space="preserve">g) zonele cu o densitate mare a populației </w:t>
      </w:r>
      <w:r w:rsidR="00435B44" w:rsidRPr="00915C20">
        <w:rPr>
          <w:rFonts w:ascii="Arial" w:hAnsi="Arial" w:cs="Arial"/>
          <w:i/>
          <w:lang w:val="ro-RO"/>
        </w:rPr>
        <w:t>–</w:t>
      </w:r>
      <w:r w:rsidR="004C1A69" w:rsidRPr="00915C20">
        <w:rPr>
          <w:lang w:val="ro-RO"/>
        </w:rPr>
        <w:t xml:space="preserve"> </w:t>
      </w:r>
      <w:r w:rsidR="004C1A69" w:rsidRPr="00915C20">
        <w:rPr>
          <w:rFonts w:ascii="Arial" w:hAnsi="Arial" w:cs="Arial"/>
          <w:i/>
          <w:lang w:val="ro-RO"/>
        </w:rPr>
        <w:t>proiectul este amplasat într-o zonă de locuit, dar densitatea populației nu este foarte mare;</w:t>
      </w:r>
    </w:p>
    <w:p w:rsidR="00A96DBA" w:rsidRPr="00915C20" w:rsidRDefault="00A96DBA" w:rsidP="00D57171">
      <w:pPr>
        <w:autoSpaceDE w:val="0"/>
        <w:autoSpaceDN w:val="0"/>
        <w:adjustRightInd w:val="0"/>
        <w:spacing w:after="0" w:line="240" w:lineRule="auto"/>
        <w:jc w:val="both"/>
        <w:rPr>
          <w:rFonts w:ascii="Arial" w:hAnsi="Arial" w:cs="Arial"/>
          <w:i/>
          <w:lang w:val="ro-RO"/>
        </w:rPr>
      </w:pPr>
      <w:r w:rsidRPr="00915C20">
        <w:rPr>
          <w:rFonts w:ascii="Arial" w:hAnsi="Arial" w:cs="Arial"/>
          <w:i/>
          <w:lang w:val="ro-RO"/>
        </w:rPr>
        <w:t>h) peisaje şi situri importante din punct de vedere i</w:t>
      </w:r>
      <w:r w:rsidR="00927F5D" w:rsidRPr="00915C20">
        <w:rPr>
          <w:rFonts w:ascii="Arial" w:hAnsi="Arial" w:cs="Arial"/>
          <w:i/>
          <w:lang w:val="ro-RO"/>
        </w:rPr>
        <w:t>storic, cultural sau arheologic</w:t>
      </w:r>
      <w:r w:rsidRPr="00915C20">
        <w:rPr>
          <w:rFonts w:ascii="Arial" w:hAnsi="Arial" w:cs="Arial"/>
          <w:i/>
          <w:lang w:val="ro-RO"/>
        </w:rPr>
        <w:t>– proiect</w:t>
      </w:r>
      <w:r w:rsidR="00435B44" w:rsidRPr="00915C20">
        <w:rPr>
          <w:rFonts w:ascii="Arial" w:hAnsi="Arial" w:cs="Arial"/>
          <w:i/>
          <w:lang w:val="ro-RO"/>
        </w:rPr>
        <w:t>ul nu este amplasat în peisaje ș</w:t>
      </w:r>
      <w:r w:rsidRPr="00915C20">
        <w:rPr>
          <w:rFonts w:ascii="Arial" w:hAnsi="Arial" w:cs="Arial"/>
          <w:i/>
          <w:lang w:val="ro-RO"/>
        </w:rPr>
        <w:t>i situri importante din punct de vedere istoric, cultural și arheologic.</w:t>
      </w:r>
    </w:p>
    <w:p w:rsidR="00A96DBA" w:rsidRPr="00915C20" w:rsidRDefault="00A96DBA" w:rsidP="00D57171">
      <w:pPr>
        <w:spacing w:after="0" w:line="240" w:lineRule="auto"/>
        <w:jc w:val="both"/>
        <w:rPr>
          <w:rFonts w:ascii="Arial" w:hAnsi="Arial" w:cs="Arial"/>
          <w:i/>
          <w:lang w:val="ro-RO"/>
        </w:rPr>
      </w:pPr>
      <w:r w:rsidRPr="00915C20">
        <w:rPr>
          <w:rFonts w:ascii="Arial" w:hAnsi="Arial" w:cs="Arial"/>
          <w:i/>
          <w:lang w:val="ro-RO"/>
        </w:rPr>
        <w:t xml:space="preserve"> </w:t>
      </w:r>
    </w:p>
    <w:p w:rsidR="00A96DBA" w:rsidRPr="00915C20" w:rsidRDefault="00A96DBA" w:rsidP="00D57171">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w:t>
      </w:r>
      <w:r w:rsidR="00201099" w:rsidRPr="00915C20">
        <w:rPr>
          <w:rFonts w:ascii="Arial" w:hAnsi="Arial" w:cs="Arial"/>
          <w:i/>
          <w:lang w:val="ro-RO"/>
        </w:rPr>
        <w:t>Impactul se manifestă numai în zona în care se realizează proiectul și numai în faza de realizare a acestuia;</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w:t>
      </w:r>
      <w:r w:rsidR="001A59DC" w:rsidRPr="00915C20">
        <w:rPr>
          <w:rFonts w:ascii="Arial" w:hAnsi="Arial" w:cs="Arial"/>
          <w:i/>
          <w:lang w:val="ro-RO"/>
        </w:rPr>
        <w:t>impact relativ redus, nesemnificativ și local, doar pe perioada execuției lucrării.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w:t>
      </w:r>
      <w:r w:rsidR="00BA0AE7" w:rsidRPr="00915C20">
        <w:rPr>
          <w:rFonts w:ascii="Arial" w:hAnsi="Arial" w:cs="Arial"/>
          <w:i/>
          <w:lang w:val="ro-RO"/>
        </w:rPr>
        <w:t>ă</w:t>
      </w:r>
      <w:r w:rsidRPr="00915C20">
        <w:rPr>
          <w:rFonts w:ascii="Arial" w:hAnsi="Arial" w:cs="Arial"/>
          <w:i/>
          <w:lang w:val="ro-RO"/>
        </w:rPr>
        <w:t>.</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009D112C" w:rsidRPr="00915C20">
        <w:rPr>
          <w:rFonts w:ascii="Arial" w:hAnsi="Arial" w:cs="Arial"/>
          <w:i/>
          <w:lang w:val="ro-RO"/>
        </w:rPr>
        <w:t xml:space="preserve"> - impactul este redus și se manifestă doar asupra factorului de mediu aer și sol și doar pe perioada execuției lucrării;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w:t>
      </w:r>
      <w:r w:rsidR="00B77DB4" w:rsidRPr="00915C20">
        <w:rPr>
          <w:rFonts w:ascii="Arial" w:hAnsi="Arial" w:cs="Arial"/>
          <w:i/>
          <w:lang w:val="ro-RO"/>
        </w:rPr>
        <w:t>impact cu probabilitate redusă manifestat numai pe parcursul realizării investiției.</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D57171" w:rsidRPr="00915C20" w:rsidRDefault="00D57171" w:rsidP="00D57171">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g) Cumularea impactului cu impactul altor proiecte existente și/sau aprobate</w:t>
      </w:r>
      <w:r w:rsidR="00B319C5" w:rsidRPr="00915C20">
        <w:rPr>
          <w:rFonts w:ascii="Arial" w:hAnsi="Arial" w:cs="Arial"/>
          <w:b/>
          <w:i/>
          <w:sz w:val="22"/>
          <w:szCs w:val="22"/>
          <w:lang w:val="ro-RO"/>
        </w:rPr>
        <w:t xml:space="preserve"> </w:t>
      </w:r>
      <w:r w:rsidRPr="00915C20">
        <w:rPr>
          <w:rFonts w:ascii="Arial" w:hAnsi="Arial" w:cs="Arial"/>
          <w:b/>
          <w:i/>
          <w:sz w:val="22"/>
          <w:szCs w:val="22"/>
          <w:lang w:val="ro-RO"/>
        </w:rPr>
        <w:t xml:space="preserve">- </w:t>
      </w:r>
      <w:r w:rsidR="000D1C44" w:rsidRPr="00915C20">
        <w:rPr>
          <w:rFonts w:ascii="Arial" w:hAnsi="Arial" w:cs="Arial"/>
          <w:i/>
          <w:sz w:val="22"/>
          <w:szCs w:val="22"/>
          <w:lang w:val="ro-RO"/>
        </w:rPr>
        <w:t>nu există alte proiecte în zonă;</w:t>
      </w:r>
    </w:p>
    <w:p w:rsidR="00D57171" w:rsidRPr="00915C20" w:rsidRDefault="00D57171" w:rsidP="00D57171">
      <w:pPr>
        <w:spacing w:after="0" w:line="240" w:lineRule="auto"/>
        <w:jc w:val="both"/>
        <w:rPr>
          <w:rFonts w:ascii="Arial" w:hAnsi="Arial" w:cs="Arial"/>
          <w:i/>
          <w:lang w:val="ro-RO"/>
        </w:rPr>
      </w:pPr>
      <w:r w:rsidRPr="00915C20">
        <w:rPr>
          <w:rFonts w:ascii="Arial" w:hAnsi="Arial" w:cs="Arial"/>
          <w:b/>
          <w:i/>
          <w:lang w:val="ro-RO"/>
        </w:rPr>
        <w:lastRenderedPageBreak/>
        <w:t>h) Posibilitatea de reducere efectivă a impactului</w:t>
      </w:r>
      <w:r w:rsidR="00570FA2" w:rsidRPr="00915C20">
        <w:rPr>
          <w:rFonts w:ascii="Arial" w:hAnsi="Arial" w:cs="Arial"/>
          <w:b/>
          <w:i/>
          <w:lang w:val="ro-RO"/>
        </w:rPr>
        <w:t xml:space="preserve"> </w:t>
      </w:r>
      <w:r w:rsidRPr="00915C20">
        <w:rPr>
          <w:rFonts w:ascii="Arial" w:hAnsi="Arial" w:cs="Arial"/>
          <w:b/>
          <w:i/>
          <w:lang w:val="ro-RO"/>
        </w:rPr>
        <w:t xml:space="preserve">- </w:t>
      </w:r>
      <w:r w:rsidRPr="00915C20">
        <w:rPr>
          <w:rFonts w:ascii="Arial" w:hAnsi="Arial" w:cs="Arial"/>
          <w:i/>
          <w:lang w:val="ro-RO"/>
        </w:rPr>
        <w:t xml:space="preserve">prin respectarea măsurilor preventive şi de protecţie a factorilor de mediu propuse, probabilitatea impactului asupra </w:t>
      </w:r>
      <w:r w:rsidR="00DE4551" w:rsidRPr="00915C20">
        <w:rPr>
          <w:rFonts w:ascii="Arial" w:hAnsi="Arial" w:cs="Arial"/>
          <w:i/>
          <w:lang w:val="ro-RO"/>
        </w:rPr>
        <w:t>factorilor de mediu este redusă ( prin utilizarea mașinilor și utilajelor silențioase și verificate tehnic).</w:t>
      </w:r>
    </w:p>
    <w:p w:rsidR="00C216E8" w:rsidRPr="00915C20" w:rsidRDefault="00C216E8" w:rsidP="00D57171">
      <w:pPr>
        <w:spacing w:after="0" w:line="240" w:lineRule="auto"/>
        <w:jc w:val="both"/>
        <w:rPr>
          <w:rFonts w:ascii="Arial" w:eastAsia="Times New Roman" w:hAnsi="Arial" w:cs="Arial"/>
          <w:lang w:val="ro-RO"/>
        </w:rPr>
      </w:pPr>
    </w:p>
    <w:p w:rsidR="00C216E8" w:rsidRPr="00915C20" w:rsidRDefault="00C216E8" w:rsidP="00D57171">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3A5909" w:rsidRPr="00915C20" w:rsidRDefault="003A5909" w:rsidP="00A96DBA">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5"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 amplasament în afara ariilor naturale protejate.</w:t>
      </w:r>
    </w:p>
    <w:p w:rsidR="00C216E8" w:rsidRPr="00915C20" w:rsidRDefault="00C216E8" w:rsidP="00C216E8">
      <w:pPr>
        <w:autoSpaceDE w:val="0"/>
        <w:autoSpaceDN w:val="0"/>
        <w:adjustRightInd w:val="0"/>
        <w:spacing w:after="0" w:line="240" w:lineRule="auto"/>
        <w:jc w:val="both"/>
        <w:rPr>
          <w:rFonts w:ascii="Arial" w:hAnsi="Arial" w:cs="Arial"/>
          <w:b/>
          <w:lang w:val="ro-RO"/>
        </w:rPr>
      </w:pPr>
    </w:p>
    <w:p w:rsidR="00C216E8" w:rsidRPr="00915C20" w:rsidRDefault="00C216E8" w:rsidP="00C216E8">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2908AA" w:rsidRPr="00915C20" w:rsidRDefault="00D57171" w:rsidP="00D57171">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7"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8"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FC361E" w:rsidRPr="00FC361E" w:rsidRDefault="00FC361E" w:rsidP="00FC361E">
      <w:pPr>
        <w:spacing w:after="0" w:line="240" w:lineRule="auto"/>
        <w:ind w:firstLine="708"/>
        <w:jc w:val="both"/>
        <w:rPr>
          <w:rFonts w:ascii="Arial" w:hAnsi="Arial" w:cs="Arial"/>
          <w:b/>
          <w:color w:val="FF0000"/>
          <w:lang w:val="ro-RO"/>
        </w:rPr>
      </w:pPr>
      <w:r w:rsidRPr="00FC361E">
        <w:rPr>
          <w:rFonts w:ascii="Arial" w:hAnsi="Arial" w:cs="Arial"/>
          <w:i/>
          <w:lang w:val="ro-RO"/>
        </w:rPr>
        <w:t xml:space="preserve">Prin </w:t>
      </w:r>
      <w:r w:rsidRPr="00FC361E">
        <w:rPr>
          <w:rFonts w:ascii="Arial" w:hAnsi="Arial" w:cs="Arial"/>
          <w:b/>
          <w:i/>
          <w:lang w:val="ro-RO"/>
        </w:rPr>
        <w:t xml:space="preserve">Decizia nr. 20/04.03.2019 </w:t>
      </w:r>
      <w:r w:rsidRPr="00FC361E">
        <w:rPr>
          <w:rFonts w:ascii="Arial" w:hAnsi="Arial" w:cs="Arial"/>
          <w:i/>
          <w:lang w:val="ro-RO"/>
        </w:rPr>
        <w:t xml:space="preserve">a A.B.A. SOMEȘ-TISA Cluj-Napoca s-a stabilit că pentru proiectul propus </w:t>
      </w:r>
      <w:r w:rsidRPr="00FC361E">
        <w:rPr>
          <w:rFonts w:ascii="Arial" w:hAnsi="Arial" w:cs="Arial"/>
          <w:b/>
          <w:i/>
          <w:lang w:val="ro-RO"/>
        </w:rPr>
        <w:t xml:space="preserve">nu este necesară elaborarea S.E.I.C.A, </w:t>
      </w:r>
      <w:r w:rsidRPr="00AA4D76">
        <w:rPr>
          <w:rFonts w:ascii="Arial" w:hAnsi="Arial" w:cs="Arial"/>
          <w:i/>
          <w:color w:val="000000" w:themeColor="text1"/>
          <w:lang w:val="ro-RO"/>
        </w:rPr>
        <w:t xml:space="preserve">lucrările nu vor determina modificări </w:t>
      </w:r>
      <w:r w:rsidR="00A35ED2" w:rsidRPr="00AA4D76">
        <w:rPr>
          <w:rFonts w:ascii="Arial" w:hAnsi="Arial" w:cs="Arial"/>
          <w:i/>
          <w:color w:val="000000" w:themeColor="text1"/>
          <w:lang w:val="ro-RO"/>
        </w:rPr>
        <w:t xml:space="preserve">semnificative </w:t>
      </w:r>
      <w:r w:rsidRPr="00AA4D76">
        <w:rPr>
          <w:rFonts w:ascii="Arial" w:hAnsi="Arial" w:cs="Arial"/>
          <w:i/>
          <w:color w:val="000000" w:themeColor="text1"/>
          <w:lang w:val="ro-RO"/>
        </w:rPr>
        <w:t>ale indicatorilor fizico-chimici și biologici pe corpul de apă.</w:t>
      </w:r>
    </w:p>
    <w:p w:rsidR="003A5909" w:rsidRPr="00915C20" w:rsidRDefault="003A5909" w:rsidP="00D57171">
      <w:pPr>
        <w:spacing w:after="0" w:line="240" w:lineRule="auto"/>
        <w:jc w:val="both"/>
        <w:rPr>
          <w:rFonts w:ascii="Arial" w:eastAsia="Times New Roman" w:hAnsi="Arial" w:cs="Arial"/>
          <w:b/>
          <w:lang w:val="ro-RO" w:eastAsia="ro-RO"/>
        </w:rPr>
      </w:pPr>
    </w:p>
    <w:p w:rsidR="00C216E8" w:rsidRPr="00915C20" w:rsidRDefault="00C216E8" w:rsidP="00D57171">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C216E8" w:rsidRPr="00915C20" w:rsidRDefault="00AB51C9" w:rsidP="00C216E8">
      <w:pPr>
        <w:spacing w:after="0" w:line="240" w:lineRule="auto"/>
        <w:jc w:val="both"/>
        <w:rPr>
          <w:rFonts w:ascii="Arial" w:hAnsi="Arial" w:cs="Arial"/>
          <w:i/>
          <w:lang w:val="ro-RO" w:eastAsia="ar-SA"/>
        </w:rPr>
      </w:pPr>
      <w:r w:rsidRPr="00915C20">
        <w:rPr>
          <w:rFonts w:ascii="Arial" w:hAnsi="Arial" w:cs="Arial"/>
          <w:b/>
          <w:i/>
          <w:lang w:val="ro-RO" w:eastAsia="ar-SA"/>
        </w:rPr>
        <w:t xml:space="preserve">  </w:t>
      </w:r>
      <w:r w:rsidR="00C216E8" w:rsidRPr="00915C20">
        <w:rPr>
          <w:rFonts w:ascii="Arial" w:hAnsi="Arial" w:cs="Arial"/>
          <w:b/>
          <w:i/>
          <w:lang w:val="ro-RO" w:eastAsia="ar-SA"/>
        </w:rPr>
        <w:t>1.</w:t>
      </w:r>
      <w:r w:rsidR="00C216E8" w:rsidRPr="00915C20">
        <w:rPr>
          <w:rFonts w:ascii="Arial" w:hAnsi="Arial" w:cs="Arial"/>
          <w:i/>
          <w:lang w:val="ro-RO" w:eastAsia="ar-SA"/>
        </w:rPr>
        <w:t xml:space="preserve"> Se vor respecta prevederile O.U.G. nr. 195/2005 privind protecţia mediului, cu modificările şi completările ulterioare.</w:t>
      </w:r>
    </w:p>
    <w:p w:rsidR="00C216E8" w:rsidRPr="00915C20" w:rsidRDefault="00AB51C9" w:rsidP="00C216E8">
      <w:pPr>
        <w:spacing w:after="0" w:line="240" w:lineRule="auto"/>
        <w:jc w:val="both"/>
        <w:rPr>
          <w:rFonts w:ascii="Arial" w:hAnsi="Arial" w:cs="Arial"/>
          <w:i/>
          <w:lang w:val="ro-RO" w:eastAsia="ar-SA"/>
        </w:rPr>
      </w:pPr>
      <w:r w:rsidRPr="00915C20">
        <w:rPr>
          <w:rFonts w:ascii="Arial" w:hAnsi="Arial" w:cs="Arial"/>
          <w:b/>
          <w:i/>
          <w:lang w:val="ro-RO" w:eastAsia="ar-SA"/>
        </w:rPr>
        <w:t xml:space="preserve">  </w:t>
      </w:r>
      <w:r w:rsidR="00C216E8" w:rsidRPr="00915C20">
        <w:rPr>
          <w:rFonts w:ascii="Arial" w:hAnsi="Arial" w:cs="Arial"/>
          <w:b/>
          <w:i/>
          <w:lang w:val="ro-RO" w:eastAsia="ar-SA"/>
        </w:rPr>
        <w:t>2.</w:t>
      </w:r>
      <w:r w:rsidR="00C216E8" w:rsidRPr="00915C20">
        <w:rPr>
          <w:rFonts w:ascii="Arial" w:hAnsi="Arial" w:cs="Arial"/>
          <w:i/>
          <w:lang w:val="ro-RO" w:eastAsia="ar-SA"/>
        </w:rPr>
        <w:t xml:space="preserve"> Se vor respecta documentația tehnică, normativele și prescripțiile tehnice specifice </w:t>
      </w:r>
      <w:r w:rsidR="00C216E8" w:rsidRPr="00915C20">
        <w:rPr>
          <w:rFonts w:ascii="Arial" w:hAnsi="Arial" w:cs="Arial"/>
          <w:bCs/>
          <w:i/>
          <w:lang w:val="ro-RO"/>
        </w:rPr>
        <w:t>– date, parametri</w:t>
      </w:r>
      <w:r w:rsidR="006633CC" w:rsidRPr="00915C20">
        <w:rPr>
          <w:rFonts w:ascii="Arial" w:hAnsi="Arial" w:cs="Arial"/>
          <w:bCs/>
          <w:i/>
          <w:lang w:val="ro-RO"/>
        </w:rPr>
        <w:t>i</w:t>
      </w:r>
      <w:r w:rsidR="00C216E8" w:rsidRPr="00915C20">
        <w:rPr>
          <w:rFonts w:ascii="Arial" w:hAnsi="Arial" w:cs="Arial"/>
          <w:bCs/>
          <w:i/>
          <w:lang w:val="ro-RO"/>
        </w:rPr>
        <w:t xml:space="preserve"> – justificare a prezentei decizii</w:t>
      </w:r>
      <w:r w:rsidR="00C216E8" w:rsidRPr="00915C20">
        <w:rPr>
          <w:rFonts w:ascii="Arial" w:hAnsi="Arial" w:cs="Arial"/>
          <w:i/>
          <w:lang w:val="ro-RO" w:eastAsia="ar-SA"/>
        </w:rPr>
        <w:t>.</w:t>
      </w:r>
    </w:p>
    <w:p w:rsidR="00C216E8" w:rsidRPr="00915C20" w:rsidRDefault="00AB51C9" w:rsidP="00C216E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w:t>
      </w:r>
      <w:r w:rsidR="00C216E8" w:rsidRPr="00915C20">
        <w:rPr>
          <w:rFonts w:ascii="Arial" w:hAnsi="Arial" w:cs="Arial"/>
          <w:b/>
          <w:i/>
          <w:lang w:val="ro-RO"/>
        </w:rPr>
        <w:t>3.</w:t>
      </w:r>
      <w:r w:rsidR="00C216E8" w:rsidRPr="00915C20">
        <w:rPr>
          <w:rFonts w:ascii="Arial" w:hAnsi="Arial" w:cs="Arial"/>
          <w:i/>
          <w:lang w:val="ro-RO"/>
        </w:rPr>
        <w:t xml:space="preserve"> </w:t>
      </w:r>
      <w:r w:rsidRPr="00915C20">
        <w:rPr>
          <w:rFonts w:ascii="Arial" w:hAnsi="Arial" w:cs="Arial"/>
          <w:i/>
          <w:lang w:val="ro-RO"/>
        </w:rPr>
        <w:t>Nu se ocupă s</w:t>
      </w:r>
      <w:r w:rsidR="00C216E8" w:rsidRPr="00915C20">
        <w:rPr>
          <w:rFonts w:ascii="Arial" w:hAnsi="Arial" w:cs="Arial"/>
          <w:i/>
          <w:lang w:val="ro-RO"/>
        </w:rPr>
        <w:t>upraf</w:t>
      </w:r>
      <w:r w:rsidRPr="00915C20">
        <w:rPr>
          <w:rFonts w:ascii="Arial" w:hAnsi="Arial" w:cs="Arial"/>
          <w:i/>
          <w:lang w:val="ro-RO"/>
        </w:rPr>
        <w:t>ețe</w:t>
      </w:r>
      <w:r w:rsidR="00C216E8" w:rsidRPr="00915C20">
        <w:rPr>
          <w:rFonts w:ascii="Arial" w:hAnsi="Arial" w:cs="Arial"/>
          <w:i/>
          <w:lang w:val="ro-RO"/>
        </w:rPr>
        <w:t xml:space="preserve"> </w:t>
      </w:r>
      <w:r w:rsidRPr="00915C20">
        <w:rPr>
          <w:rFonts w:ascii="Arial" w:hAnsi="Arial" w:cs="Arial"/>
          <w:i/>
          <w:lang w:val="ro-RO"/>
        </w:rPr>
        <w:t xml:space="preserve">suplimentare </w:t>
      </w:r>
      <w:r w:rsidR="00C216E8" w:rsidRPr="00915C20">
        <w:rPr>
          <w:rFonts w:ascii="Arial" w:hAnsi="Arial" w:cs="Arial"/>
          <w:i/>
          <w:lang w:val="ro-RO"/>
        </w:rPr>
        <w:t>de teren pe perioada executării lucrărilor</w:t>
      </w:r>
      <w:r w:rsidRPr="00915C20">
        <w:rPr>
          <w:rFonts w:ascii="Arial" w:hAnsi="Arial" w:cs="Arial"/>
          <w:i/>
          <w:lang w:val="ro-RO"/>
        </w:rPr>
        <w:t xml:space="preserve">, materialele necesare se vor depozita direct în </w:t>
      </w:r>
      <w:r w:rsidR="002908AA" w:rsidRPr="00915C20">
        <w:rPr>
          <w:rFonts w:ascii="Arial" w:hAnsi="Arial" w:cs="Arial"/>
          <w:i/>
          <w:lang w:val="ro-RO"/>
        </w:rPr>
        <w:t>incintă</w:t>
      </w:r>
      <w:r w:rsidR="00C216E8" w:rsidRPr="00915C20">
        <w:rPr>
          <w:rFonts w:ascii="Arial" w:hAnsi="Arial" w:cs="Arial"/>
          <w:i/>
          <w:lang w:val="ro-RO"/>
        </w:rPr>
        <w:t>.</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eastAsia="ar-SA"/>
        </w:rPr>
        <w:t xml:space="preserve">  </w:t>
      </w:r>
      <w:r w:rsidR="00C216E8" w:rsidRPr="00915C20">
        <w:rPr>
          <w:rFonts w:ascii="Arial" w:hAnsi="Arial" w:cs="Arial"/>
          <w:b/>
          <w:i/>
          <w:lang w:val="ro-RO" w:eastAsia="ar-SA"/>
        </w:rPr>
        <w:t>4.</w:t>
      </w:r>
      <w:r w:rsidR="00C216E8" w:rsidRPr="00915C20">
        <w:rPr>
          <w:rFonts w:ascii="Arial" w:hAnsi="Arial" w:cs="Arial"/>
          <w:i/>
          <w:lang w:val="ro-RO" w:eastAsia="ar-SA"/>
        </w:rPr>
        <w:t xml:space="preserve"> </w:t>
      </w:r>
      <w:r w:rsidR="00C216E8"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eastAsia="ar-SA"/>
        </w:rPr>
        <w:t xml:space="preserve">  </w:t>
      </w:r>
      <w:r w:rsidR="00C216E8" w:rsidRPr="00915C20">
        <w:rPr>
          <w:rFonts w:ascii="Arial" w:hAnsi="Arial" w:cs="Arial"/>
          <w:b/>
          <w:i/>
          <w:lang w:val="ro-RO" w:eastAsia="ar-SA"/>
        </w:rPr>
        <w:t>5.</w:t>
      </w:r>
      <w:r w:rsidR="00C216E8" w:rsidRPr="00915C20">
        <w:rPr>
          <w:rFonts w:ascii="Arial" w:hAnsi="Arial" w:cs="Arial"/>
          <w:i/>
          <w:lang w:val="ro-RO" w:eastAsia="ar-SA"/>
        </w:rPr>
        <w:t xml:space="preserve"> </w:t>
      </w:r>
      <w:r w:rsidR="00C216E8"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915C20" w:rsidRDefault="00AB51C9" w:rsidP="00C216E8">
      <w:pPr>
        <w:spacing w:after="0" w:line="240" w:lineRule="auto"/>
        <w:jc w:val="both"/>
        <w:rPr>
          <w:rFonts w:ascii="Arial" w:hAnsi="Arial" w:cs="Arial"/>
          <w:i/>
          <w:lang w:val="ro-RO"/>
        </w:rPr>
      </w:pPr>
      <w:r w:rsidRPr="00915C20">
        <w:rPr>
          <w:rFonts w:ascii="Arial" w:hAnsi="Arial" w:cs="Arial"/>
          <w:b/>
          <w:i/>
          <w:lang w:val="ro-RO"/>
        </w:rPr>
        <w:t xml:space="preserve">  </w:t>
      </w:r>
      <w:r w:rsidR="00C216E8" w:rsidRPr="00915C20">
        <w:rPr>
          <w:rFonts w:ascii="Arial" w:hAnsi="Arial" w:cs="Arial"/>
          <w:b/>
          <w:i/>
          <w:lang w:val="ro-RO"/>
        </w:rPr>
        <w:t>6.</w:t>
      </w:r>
      <w:r w:rsidR="00C216E8"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216E8" w:rsidRPr="00915C20" w:rsidRDefault="00AB51C9" w:rsidP="00C216E8">
      <w:pPr>
        <w:spacing w:after="0" w:line="240" w:lineRule="auto"/>
        <w:jc w:val="both"/>
        <w:rPr>
          <w:rFonts w:ascii="Arial" w:hAnsi="Arial" w:cs="Arial"/>
          <w:i/>
          <w:iCs/>
          <w:lang w:val="ro-RO"/>
        </w:rPr>
      </w:pPr>
      <w:r w:rsidRPr="00915C20">
        <w:rPr>
          <w:rFonts w:ascii="Arial" w:hAnsi="Arial" w:cs="Arial"/>
          <w:b/>
          <w:i/>
          <w:iCs/>
          <w:lang w:val="ro-RO"/>
        </w:rPr>
        <w:t xml:space="preserve">  </w:t>
      </w:r>
      <w:r w:rsidR="00C216E8" w:rsidRPr="00915C20">
        <w:rPr>
          <w:rFonts w:ascii="Arial" w:hAnsi="Arial" w:cs="Arial"/>
          <w:b/>
          <w:i/>
          <w:iCs/>
          <w:lang w:val="ro-RO"/>
        </w:rPr>
        <w:t>7</w:t>
      </w:r>
      <w:r w:rsidR="00C216E8"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915C20" w:rsidRDefault="00AB51C9" w:rsidP="00C216E8">
      <w:pPr>
        <w:spacing w:after="0" w:line="240" w:lineRule="auto"/>
        <w:jc w:val="both"/>
        <w:rPr>
          <w:rFonts w:ascii="Arial" w:hAnsi="Arial" w:cs="Arial"/>
          <w:i/>
          <w:iCs/>
          <w:lang w:val="ro-RO"/>
        </w:rPr>
      </w:pPr>
      <w:r w:rsidRPr="00915C20">
        <w:rPr>
          <w:rFonts w:ascii="Arial" w:hAnsi="Arial" w:cs="Arial"/>
          <w:b/>
          <w:i/>
          <w:iCs/>
          <w:lang w:val="ro-RO"/>
        </w:rPr>
        <w:t xml:space="preserve">  </w:t>
      </w:r>
      <w:r w:rsidR="00C216E8" w:rsidRPr="00915C20">
        <w:rPr>
          <w:rFonts w:ascii="Arial" w:hAnsi="Arial" w:cs="Arial"/>
          <w:b/>
          <w:i/>
          <w:iCs/>
          <w:lang w:val="ro-RO"/>
        </w:rPr>
        <w:t>8.</w:t>
      </w:r>
      <w:r w:rsidR="00C216E8" w:rsidRPr="00915C20">
        <w:rPr>
          <w:rFonts w:ascii="Arial" w:hAnsi="Arial" w:cs="Arial"/>
          <w:i/>
          <w:iCs/>
          <w:lang w:val="ro-RO"/>
        </w:rPr>
        <w:t xml:space="preserve"> La încheierea lucrărilor se vor îndepărta atât materialele rămase neutilizate, cât şi deşeurile rezultate în timpul lucrărilor.</w:t>
      </w:r>
    </w:p>
    <w:p w:rsidR="00C216E8" w:rsidRPr="00915C20" w:rsidRDefault="00AB51C9" w:rsidP="00C216E8">
      <w:pPr>
        <w:spacing w:after="0" w:line="240" w:lineRule="auto"/>
        <w:jc w:val="both"/>
        <w:rPr>
          <w:rFonts w:ascii="Arial" w:hAnsi="Arial" w:cs="Arial"/>
          <w:bCs/>
          <w:i/>
          <w:lang w:val="ro-RO"/>
        </w:rPr>
      </w:pPr>
      <w:r w:rsidRPr="00915C20">
        <w:rPr>
          <w:rFonts w:ascii="Arial" w:hAnsi="Arial" w:cs="Arial"/>
          <w:b/>
          <w:i/>
          <w:lang w:val="ro-RO"/>
        </w:rPr>
        <w:t xml:space="preserve">  </w:t>
      </w:r>
      <w:r w:rsidR="00C216E8" w:rsidRPr="00915C20">
        <w:rPr>
          <w:rFonts w:ascii="Arial" w:hAnsi="Arial" w:cs="Arial"/>
          <w:b/>
          <w:i/>
          <w:lang w:val="ro-RO"/>
        </w:rPr>
        <w:t>9.</w:t>
      </w:r>
      <w:r w:rsidR="00C216E8" w:rsidRPr="00915C20">
        <w:rPr>
          <w:rFonts w:ascii="Arial" w:hAnsi="Arial" w:cs="Arial"/>
          <w:i/>
          <w:lang w:val="ro-RO"/>
        </w:rPr>
        <w:t xml:space="preserve"> S</w:t>
      </w:r>
      <w:r w:rsidR="00C216E8" w:rsidRPr="00915C20">
        <w:rPr>
          <w:rFonts w:ascii="Arial" w:hAnsi="Arial" w:cs="Arial"/>
          <w:bCs/>
          <w:i/>
          <w:lang w:val="ro-RO"/>
        </w:rPr>
        <w:t>e interzice accesul de pe amplasament pe drumurile publice cu utilaje şi mijloace de transport necurăţate.</w:t>
      </w:r>
    </w:p>
    <w:p w:rsidR="00C216E8" w:rsidRPr="00915C20" w:rsidRDefault="00C216E8" w:rsidP="00C216E8">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 xml:space="preserve">Colectarea deşeurilor menajere se va face în mod selectiv (cel puţin în 3 categorii), depozitarea temporară fiind realizată doar în </w:t>
      </w:r>
      <w:r w:rsidR="00AB51C9" w:rsidRPr="00915C20">
        <w:rPr>
          <w:rFonts w:ascii="Arial" w:hAnsi="Arial" w:cs="Arial"/>
          <w:i/>
          <w:lang w:val="ro-RO"/>
        </w:rPr>
        <w:t>incintă</w:t>
      </w:r>
      <w:r w:rsidRPr="00915C20">
        <w:rPr>
          <w:rFonts w:ascii="Arial" w:hAnsi="Arial" w:cs="Arial"/>
          <w:i/>
          <w:lang w:val="ro-RO"/>
        </w:rPr>
        <w:t>. Se va întocmi evidenţa tuturor categoriilor de deşeuri conform prevederilor H.G. nr. 856/2002</w:t>
      </w:r>
      <w:r w:rsidR="00AB51C9" w:rsidRPr="00915C20">
        <w:rPr>
          <w:rFonts w:ascii="Arial" w:hAnsi="Arial" w:cs="Arial"/>
          <w:i/>
          <w:lang w:val="ro-RO"/>
        </w:rPr>
        <w:t>,</w:t>
      </w:r>
      <w:r w:rsidRPr="00915C20">
        <w:rPr>
          <w:rFonts w:ascii="Arial" w:hAnsi="Arial" w:cs="Arial"/>
          <w:i/>
          <w:lang w:val="ro-RO"/>
        </w:rPr>
        <w:t xml:space="preserve"> cu modificările și completările ulterioare.</w:t>
      </w:r>
    </w:p>
    <w:p w:rsidR="00C216E8" w:rsidRPr="00915C20" w:rsidRDefault="00C216E8" w:rsidP="00C216E8">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C216E8" w:rsidRPr="00915C20" w:rsidRDefault="00C216E8" w:rsidP="00C216E8">
      <w:pPr>
        <w:spacing w:after="0" w:line="240" w:lineRule="auto"/>
        <w:jc w:val="both"/>
        <w:rPr>
          <w:rFonts w:ascii="Arial" w:hAnsi="Arial" w:cs="Arial"/>
          <w:i/>
          <w:lang w:val="ro-RO" w:eastAsia="ar-SA"/>
        </w:rPr>
      </w:pPr>
      <w:r w:rsidRPr="00915C20">
        <w:rPr>
          <w:rFonts w:ascii="Arial" w:hAnsi="Arial" w:cs="Arial"/>
          <w:b/>
          <w:i/>
          <w:lang w:val="ro-RO" w:eastAsia="ar-SA"/>
        </w:rPr>
        <w:t>1</w:t>
      </w:r>
      <w:r w:rsidR="00AB51C9" w:rsidRPr="00915C20">
        <w:rPr>
          <w:rFonts w:ascii="Arial" w:hAnsi="Arial" w:cs="Arial"/>
          <w:b/>
          <w:i/>
          <w:lang w:val="ro-RO" w:eastAsia="ar-SA"/>
        </w:rPr>
        <w:t>1</w:t>
      </w:r>
      <w:r w:rsidRPr="00915C20">
        <w:rPr>
          <w:rFonts w:ascii="Arial" w:hAnsi="Arial" w:cs="Arial"/>
          <w:b/>
          <w:i/>
          <w:lang w:val="ro-RO" w:eastAsia="ar-SA"/>
        </w:rPr>
        <w:t>.</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C216E8" w:rsidRPr="00915C20" w:rsidRDefault="00C216E8" w:rsidP="00C216E8">
      <w:pPr>
        <w:pStyle w:val="Listparagraf"/>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C216E8" w:rsidRPr="00915C20" w:rsidRDefault="00C216E8" w:rsidP="00C216E8">
      <w:pPr>
        <w:pStyle w:val="Listparagraf"/>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C216E8" w:rsidRPr="00915C20" w:rsidRDefault="00C216E8" w:rsidP="00C216E8">
      <w:pPr>
        <w:pStyle w:val="Listparagraf"/>
        <w:ind w:left="0" w:firstLine="720"/>
        <w:jc w:val="both"/>
        <w:rPr>
          <w:rFonts w:ascii="Arial" w:hAnsi="Arial" w:cs="Arial"/>
          <w:i/>
          <w:lang w:val="ro-RO"/>
        </w:rPr>
      </w:pPr>
      <w:r w:rsidRPr="00915C20">
        <w:rPr>
          <w:rFonts w:ascii="Arial" w:hAnsi="Arial" w:cs="Arial"/>
          <w:b/>
          <w:i/>
          <w:lang w:val="ro-RO"/>
        </w:rPr>
        <w:t xml:space="preserve">   -</w:t>
      </w:r>
      <w:r w:rsidR="009B2F39" w:rsidRPr="00915C20">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C216E8" w:rsidRPr="00915C20" w:rsidRDefault="00C216E8" w:rsidP="00C216E8">
      <w:pPr>
        <w:spacing w:after="0" w:line="240" w:lineRule="auto"/>
        <w:jc w:val="both"/>
        <w:outlineLvl w:val="0"/>
        <w:rPr>
          <w:rFonts w:ascii="Arial" w:hAnsi="Arial" w:cs="Arial"/>
          <w:i/>
          <w:lang w:val="ro-RO"/>
        </w:rPr>
      </w:pPr>
      <w:r w:rsidRPr="00915C20">
        <w:rPr>
          <w:rFonts w:ascii="Arial" w:hAnsi="Arial" w:cs="Arial"/>
          <w:b/>
          <w:i/>
          <w:lang w:val="ro-RO"/>
        </w:rPr>
        <w:t>1</w:t>
      </w:r>
      <w:r w:rsidR="00AB51C9" w:rsidRPr="00915C20">
        <w:rPr>
          <w:rFonts w:ascii="Arial" w:hAnsi="Arial" w:cs="Arial"/>
          <w:b/>
          <w:i/>
          <w:lang w:val="ro-RO"/>
        </w:rPr>
        <w:t>2</w:t>
      </w:r>
      <w:r w:rsidRPr="00915C20">
        <w:rPr>
          <w:rFonts w:ascii="Arial" w:hAnsi="Arial" w:cs="Arial"/>
          <w:b/>
          <w:i/>
          <w:lang w:val="ro-RO"/>
        </w:rPr>
        <w:t xml:space="preserve">.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C32BCB" w:rsidRDefault="00C216E8" w:rsidP="00C32BCB">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w:t>
      </w:r>
      <w:r w:rsidR="00AB51C9" w:rsidRPr="00915C20">
        <w:rPr>
          <w:rFonts w:ascii="Arial" w:hAnsi="Arial" w:cs="Arial"/>
          <w:b/>
          <w:i/>
          <w:lang w:val="ro-RO"/>
        </w:rPr>
        <w:t>3</w:t>
      </w:r>
      <w:r w:rsidRPr="00915C20">
        <w:rPr>
          <w:rFonts w:ascii="Arial" w:hAnsi="Arial" w:cs="Arial"/>
          <w:b/>
          <w:i/>
          <w:lang w:val="ro-RO"/>
        </w:rPr>
        <w:t>.</w:t>
      </w:r>
      <w:r w:rsidRPr="00915C20">
        <w:rPr>
          <w:rFonts w:ascii="Arial" w:hAnsi="Arial" w:cs="Arial"/>
          <w:i/>
          <w:lang w:val="ro-RO"/>
        </w:rPr>
        <w:t xml:space="preserve"> Alimentarea cu carburanţi a mijloacelor auto și schimburile de ulei se vor face numai pe amplasamente autorizate.</w:t>
      </w:r>
    </w:p>
    <w:p w:rsidR="00560834" w:rsidRPr="00915C20" w:rsidRDefault="00560834" w:rsidP="00870DB5">
      <w:pPr>
        <w:tabs>
          <w:tab w:val="left" w:pos="270"/>
          <w:tab w:val="left" w:pos="1080"/>
        </w:tabs>
        <w:autoSpaceDE w:val="0"/>
        <w:autoSpaceDN w:val="0"/>
        <w:adjustRightInd w:val="0"/>
        <w:spacing w:after="0" w:line="240" w:lineRule="auto"/>
        <w:jc w:val="both"/>
        <w:rPr>
          <w:rFonts w:ascii="Arial" w:hAnsi="Arial" w:cs="Arial"/>
          <w:i/>
          <w:lang w:val="ro-RO"/>
        </w:rPr>
      </w:pPr>
      <w:r w:rsidRPr="00560834">
        <w:rPr>
          <w:rFonts w:ascii="Arial" w:hAnsi="Arial" w:cs="Arial"/>
          <w:b/>
          <w:i/>
          <w:lang w:val="ro-RO"/>
        </w:rPr>
        <w:t>14.</w:t>
      </w:r>
      <w:r>
        <w:rPr>
          <w:rFonts w:ascii="Arial" w:hAnsi="Arial" w:cs="Arial"/>
          <w:i/>
          <w:lang w:val="ro-RO"/>
        </w:rPr>
        <w:t xml:space="preserve"> </w:t>
      </w:r>
      <w:r w:rsidRPr="00140534">
        <w:rPr>
          <w:rFonts w:ascii="Arial" w:hAnsi="Arial" w:cs="Arial"/>
          <w:i/>
          <w:lang w:val="ro-RO"/>
        </w:rPr>
        <w:t xml:space="preserve">Se vor respecta măsurile şi condiţiile de realizare a proiectului în conformitate cu Avizul de gospodărire a apelor nr. ….din data de …. emis de </w:t>
      </w:r>
      <w:r w:rsidR="00870DB5" w:rsidRPr="00FC361E">
        <w:rPr>
          <w:rFonts w:ascii="Arial" w:hAnsi="Arial" w:cs="Arial"/>
          <w:i/>
          <w:lang w:val="ro-RO"/>
        </w:rPr>
        <w:t>A.B.A. SOMEȘ-TISA Cluj-Napoca</w:t>
      </w:r>
    </w:p>
    <w:p w:rsidR="00C216E8" w:rsidRPr="00915C20" w:rsidRDefault="00C32BCB" w:rsidP="00C32BCB">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lastRenderedPageBreak/>
        <w:t>1</w:t>
      </w:r>
      <w:r w:rsidR="00560834">
        <w:rPr>
          <w:rFonts w:ascii="Arial" w:eastAsia="Times New Roman" w:hAnsi="Arial" w:cs="Arial"/>
          <w:b/>
          <w:i/>
          <w:lang w:val="ro-RO"/>
        </w:rPr>
        <w:t>5</w:t>
      </w:r>
      <w:r w:rsidR="009A61DD" w:rsidRPr="00915C20">
        <w:rPr>
          <w:rFonts w:ascii="Arial" w:eastAsia="Times New Roman" w:hAnsi="Arial" w:cs="Arial"/>
          <w:b/>
          <w:i/>
          <w:lang w:val="ro-RO"/>
        </w:rPr>
        <w:t>.</w:t>
      </w:r>
      <w:r w:rsidR="009A61DD" w:rsidRPr="00915C20">
        <w:rPr>
          <w:rFonts w:ascii="Arial" w:eastAsia="Times New Roman" w:hAnsi="Arial" w:cs="Arial"/>
          <w:i/>
          <w:lang w:val="ro-RO"/>
        </w:rPr>
        <w:t xml:space="preserve"> </w:t>
      </w:r>
      <w:r w:rsidR="00C216E8" w:rsidRPr="00915C20">
        <w:rPr>
          <w:rFonts w:ascii="Arial" w:eastAsia="Times New Roman" w:hAnsi="Arial" w:cs="Arial"/>
          <w:i/>
          <w:lang w:val="ro-RO"/>
        </w:rPr>
        <w:t>L</w:t>
      </w:r>
      <w:r w:rsidR="00C216E8" w:rsidRPr="00915C20">
        <w:rPr>
          <w:rFonts w:ascii="Arial" w:eastAsia="Times New Roman" w:hAnsi="Arial" w:cs="Arial"/>
          <w:bCs/>
          <w:i/>
          <w:lang w:val="ro-RO"/>
        </w:rPr>
        <w:t xml:space="preserve">a finalizarea investiţiei, titularul va </w:t>
      </w:r>
      <w:r w:rsidR="00C216E8"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216E8" w:rsidRPr="00915C20"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915C20"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915C20" w:rsidRDefault="00C216E8" w:rsidP="00C216E8">
      <w:pPr>
        <w:shd w:val="clear" w:color="auto" w:fill="FFFFFF"/>
        <w:spacing w:after="0" w:line="240" w:lineRule="auto"/>
        <w:jc w:val="both"/>
        <w:rPr>
          <w:rFonts w:ascii="Arial" w:eastAsia="Times New Roman" w:hAnsi="Arial" w:cs="Arial"/>
          <w:b/>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w:t>
      </w:r>
      <w:r w:rsidR="00AB51C9" w:rsidRPr="00915C20">
        <w:rPr>
          <w:rFonts w:ascii="Arial" w:eastAsia="Times New Roman" w:hAnsi="Arial" w:cs="Arial"/>
          <w:lang w:val="ro-RO" w:eastAsia="ro-RO"/>
        </w:rPr>
        <w:t>,</w:t>
      </w:r>
      <w:r w:rsidRPr="00915C20">
        <w:rPr>
          <w:rFonts w:ascii="Arial" w:eastAsia="Times New Roman" w:hAnsi="Arial" w:cs="Arial"/>
          <w:lang w:val="ro-RO" w:eastAsia="ro-RO"/>
        </w:rPr>
        <w:t xml:space="preserve"> în termen de 30 de zile de la data înregistrării acesteia la acea autoritate.</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915C20"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915C20" w:rsidRDefault="00C216E8" w:rsidP="00EE6187">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w:t>
      </w:r>
      <w:r w:rsidR="00EE6187" w:rsidRPr="00915C20">
        <w:rPr>
          <w:rFonts w:ascii="Arial" w:eastAsia="Times New Roman" w:hAnsi="Arial" w:cs="Arial"/>
          <w:lang w:val="ro-RO" w:eastAsia="ro-RO"/>
        </w:rPr>
        <w:t>erioare</w:t>
      </w:r>
    </w:p>
    <w:p w:rsidR="00771A14" w:rsidRPr="00915C20" w:rsidRDefault="00771A14"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C216E8" w:rsidRPr="00915C20" w:rsidRDefault="00C216E8" w:rsidP="00C216E8">
      <w:pPr>
        <w:spacing w:after="0" w:line="240" w:lineRule="auto"/>
        <w:jc w:val="center"/>
        <w:rPr>
          <w:rFonts w:ascii="Arial" w:hAnsi="Arial" w:cs="Arial"/>
          <w:snapToGrid w:val="0"/>
          <w:lang w:val="ro-RO"/>
        </w:rPr>
      </w:pPr>
    </w:p>
    <w:p w:rsidR="00C216E8" w:rsidRPr="00915C20" w:rsidRDefault="00C216E8" w:rsidP="00C216E8">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C216E8" w:rsidRPr="00915C20" w:rsidRDefault="00C216E8" w:rsidP="00C216E8">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C216E8" w:rsidP="00C216E8">
      <w:pPr>
        <w:autoSpaceDE w:val="0"/>
        <w:autoSpaceDN w:val="0"/>
        <w:adjustRightInd w:val="0"/>
        <w:spacing w:after="0" w:line="240" w:lineRule="auto"/>
        <w:jc w:val="both"/>
        <w:rPr>
          <w:rFonts w:ascii="Arial" w:hAnsi="Arial" w:cs="Arial"/>
          <w:lang w:val="ro-RO"/>
        </w:rPr>
      </w:pPr>
    </w:p>
    <w:p w:rsidR="00C216E8" w:rsidRPr="00915C20" w:rsidRDefault="00771A14" w:rsidP="00771A14">
      <w:pPr>
        <w:spacing w:after="0" w:line="240" w:lineRule="auto"/>
        <w:ind w:left="720" w:firstLine="495"/>
        <w:jc w:val="both"/>
        <w:rPr>
          <w:rFonts w:ascii="Arial" w:hAnsi="Arial" w:cs="Arial"/>
          <w:lang w:val="ro-RO"/>
        </w:rPr>
      </w:pP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sidR="00C216E8" w:rsidRPr="00915C20">
        <w:rPr>
          <w:rFonts w:ascii="Arial" w:hAnsi="Arial" w:cs="Arial"/>
          <w:lang w:val="ro-RO"/>
        </w:rPr>
        <w:t xml:space="preserve"> </w:t>
      </w:r>
      <w:r w:rsidR="00045048" w:rsidRPr="00915C20">
        <w:rPr>
          <w:rFonts w:ascii="Arial" w:hAnsi="Arial" w:cs="Arial"/>
          <w:lang w:val="ro-RO"/>
        </w:rPr>
        <w:t xml:space="preserve"> </w:t>
      </w:r>
      <w:r w:rsidR="00052F3A" w:rsidRPr="00915C20">
        <w:rPr>
          <w:rFonts w:ascii="Arial" w:hAnsi="Arial" w:cs="Arial"/>
          <w:lang w:val="ro-RO"/>
        </w:rPr>
        <w:t>p.</w:t>
      </w:r>
      <w:r w:rsidR="00045048" w:rsidRPr="00915C20">
        <w:rPr>
          <w:rFonts w:ascii="Arial" w:hAnsi="Arial" w:cs="Arial"/>
          <w:lang w:val="ro-RO"/>
        </w:rPr>
        <w:t xml:space="preserve"> </w:t>
      </w:r>
      <w:r w:rsidR="00C216E8" w:rsidRPr="00915C20">
        <w:rPr>
          <w:rFonts w:ascii="Arial" w:hAnsi="Arial" w:cs="Arial"/>
          <w:lang w:val="ro-RO"/>
        </w:rPr>
        <w:t>ŞEF SERVICIU</w:t>
      </w:r>
    </w:p>
    <w:p w:rsidR="00C216E8" w:rsidRPr="00915C20" w:rsidRDefault="00C216E8" w:rsidP="00771A14">
      <w:pPr>
        <w:spacing w:after="0" w:line="240" w:lineRule="auto"/>
        <w:jc w:val="both"/>
        <w:rPr>
          <w:rFonts w:ascii="Arial" w:hAnsi="Arial" w:cs="Arial"/>
          <w:lang w:val="ro-RO"/>
        </w:rPr>
      </w:pPr>
      <w:r w:rsidRPr="00915C20">
        <w:rPr>
          <w:rFonts w:ascii="Arial" w:hAnsi="Arial" w:cs="Arial"/>
          <w:lang w:val="ro-RO"/>
        </w:rPr>
        <w:t xml:space="preserve">  AVIZE, ACORDURI</w:t>
      </w:r>
      <w:r w:rsidR="00771A14" w:rsidRPr="00915C20">
        <w:rPr>
          <w:rFonts w:ascii="Arial" w:hAnsi="Arial" w:cs="Arial"/>
          <w:lang w:val="ro-RO"/>
        </w:rPr>
        <w:t>, AUTORIZAŢII,</w:t>
      </w:r>
      <w:r w:rsidR="00771A14" w:rsidRPr="00915C20">
        <w:rPr>
          <w:rFonts w:ascii="Arial" w:hAnsi="Arial" w:cs="Arial"/>
          <w:lang w:val="ro-RO"/>
        </w:rPr>
        <w:tab/>
      </w:r>
      <w:r w:rsidR="00771A14" w:rsidRPr="00915C20">
        <w:rPr>
          <w:rFonts w:ascii="Arial" w:hAnsi="Arial" w:cs="Arial"/>
          <w:lang w:val="ro-RO"/>
        </w:rPr>
        <w:tab/>
      </w:r>
      <w:r w:rsidR="00771A14" w:rsidRPr="00915C20">
        <w:rPr>
          <w:rFonts w:ascii="Arial" w:hAnsi="Arial" w:cs="Arial"/>
          <w:lang w:val="ro-RO"/>
        </w:rPr>
        <w:tab/>
        <w:t xml:space="preserve">     CALITATEA FACTORILOR DE MEDIU</w:t>
      </w:r>
    </w:p>
    <w:p w:rsidR="00C216E8" w:rsidRPr="00915C20" w:rsidRDefault="00C216E8" w:rsidP="00771A1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00052F3A" w:rsidRPr="00915C20">
        <w:rPr>
          <w:rFonts w:ascii="Arial" w:eastAsia="Times New Roman" w:hAnsi="Arial" w:cs="Arial"/>
          <w:lang w:val="ro-RO"/>
        </w:rPr>
        <w:t xml:space="preserve">          </w:t>
      </w:r>
      <w:r w:rsidR="003611DB" w:rsidRPr="00915C20">
        <w:rPr>
          <w:rFonts w:ascii="Arial" w:eastAsia="Times New Roman" w:hAnsi="Arial" w:cs="Arial"/>
          <w:lang w:val="ro-RO"/>
        </w:rPr>
        <w:t xml:space="preserve"> </w:t>
      </w:r>
      <w:r w:rsidR="00052F3A" w:rsidRPr="00915C20">
        <w:rPr>
          <w:rFonts w:ascii="Arial" w:eastAsia="Times New Roman" w:hAnsi="Arial" w:cs="Arial"/>
          <w:lang w:val="ro-RO"/>
        </w:rPr>
        <w:t xml:space="preserve"> </w:t>
      </w:r>
      <w:r w:rsidR="00573100" w:rsidRPr="00915C20">
        <w:rPr>
          <w:rFonts w:ascii="Arial" w:eastAsia="Times New Roman" w:hAnsi="Arial" w:cs="Arial"/>
          <w:lang w:val="ro-RO"/>
        </w:rPr>
        <w:t xml:space="preserve">  </w:t>
      </w:r>
      <w:r w:rsidR="00052F3A" w:rsidRPr="00915C20">
        <w:rPr>
          <w:rFonts w:ascii="Arial" w:eastAsia="Times New Roman" w:hAnsi="Arial" w:cs="Arial"/>
          <w:lang w:val="ro-RO"/>
        </w:rPr>
        <w:t>in</w:t>
      </w:r>
      <w:r w:rsidRPr="00915C20">
        <w:rPr>
          <w:rFonts w:ascii="Arial" w:eastAsia="Times New Roman" w:hAnsi="Arial" w:cs="Arial"/>
          <w:lang w:val="ro-RO"/>
        </w:rPr>
        <w:t>g</w:t>
      </w:r>
      <w:r w:rsidR="00052F3A" w:rsidRPr="00915C20">
        <w:rPr>
          <w:rFonts w:ascii="Arial" w:eastAsia="Times New Roman" w:hAnsi="Arial" w:cs="Arial"/>
          <w:lang w:val="ro-RO"/>
        </w:rPr>
        <w:t>. Anca Zaharie</w:t>
      </w:r>
    </w:p>
    <w:p w:rsidR="00C216E8" w:rsidRPr="00915C20" w:rsidRDefault="00C216E8" w:rsidP="00771A14">
      <w:pPr>
        <w:spacing w:after="0" w:line="240" w:lineRule="auto"/>
        <w:ind w:firstLine="720"/>
        <w:rPr>
          <w:rFonts w:ascii="Arial" w:hAnsi="Arial" w:cs="Arial"/>
          <w:iCs/>
          <w:snapToGrid w:val="0"/>
          <w:lang w:val="ro-RO"/>
        </w:rPr>
      </w:pPr>
    </w:p>
    <w:p w:rsidR="00C216E8" w:rsidRPr="00915C20" w:rsidRDefault="00C216E8" w:rsidP="00771A14">
      <w:pPr>
        <w:spacing w:after="0" w:line="240" w:lineRule="auto"/>
        <w:ind w:firstLine="720"/>
        <w:rPr>
          <w:rFonts w:ascii="Arial" w:hAnsi="Arial" w:cs="Arial"/>
          <w:iCs/>
          <w:snapToGrid w:val="0"/>
          <w:lang w:val="ro-RO"/>
        </w:rPr>
      </w:pPr>
    </w:p>
    <w:p w:rsidR="00771A14" w:rsidRPr="00915C20" w:rsidRDefault="00771A14" w:rsidP="00771A14">
      <w:pPr>
        <w:spacing w:after="0" w:line="240" w:lineRule="auto"/>
        <w:ind w:firstLine="720"/>
        <w:rPr>
          <w:rFonts w:ascii="Arial" w:hAnsi="Arial" w:cs="Arial"/>
          <w:iCs/>
          <w:snapToGrid w:val="0"/>
          <w:lang w:val="ro-RO"/>
        </w:rPr>
      </w:pPr>
    </w:p>
    <w:p w:rsidR="00771A14" w:rsidRPr="00915C20" w:rsidRDefault="00771A14" w:rsidP="007C3E5B">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sidR="00C216E8" w:rsidRPr="00915C20">
        <w:rPr>
          <w:rFonts w:ascii="Arial" w:hAnsi="Arial" w:cs="Arial"/>
          <w:iCs/>
          <w:snapToGrid w:val="0"/>
          <w:lang w:val="ro-RO"/>
        </w:rPr>
        <w:t xml:space="preserve"> ÎN</w:t>
      </w:r>
      <w:r w:rsidRPr="00915C20">
        <w:rPr>
          <w:rFonts w:ascii="Arial" w:hAnsi="Arial" w:cs="Arial"/>
          <w:iCs/>
          <w:snapToGrid w:val="0"/>
          <w:lang w:val="ro-RO"/>
        </w:rPr>
        <w:t xml:space="preserve">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sidR="00573100" w:rsidRPr="00915C20">
        <w:rPr>
          <w:rFonts w:ascii="Arial" w:hAnsi="Arial" w:cs="Arial"/>
          <w:iCs/>
          <w:snapToGrid w:val="0"/>
          <w:lang w:val="ro-RO"/>
        </w:rPr>
        <w:t xml:space="preserve">   </w:t>
      </w:r>
      <w:r w:rsidR="00902A54" w:rsidRPr="00915C20">
        <w:rPr>
          <w:rFonts w:ascii="Arial" w:hAnsi="Arial" w:cs="Arial"/>
          <w:iCs/>
          <w:snapToGrid w:val="0"/>
          <w:lang w:val="ro-RO"/>
        </w:rPr>
        <w:t xml:space="preserve">   </w:t>
      </w:r>
      <w:r w:rsidRPr="00915C20">
        <w:rPr>
          <w:rFonts w:ascii="Arial" w:hAnsi="Arial" w:cs="Arial"/>
          <w:iCs/>
          <w:snapToGrid w:val="0"/>
          <w:lang w:val="ro-RO"/>
        </w:rPr>
        <w:t xml:space="preserve">  </w:t>
      </w:r>
      <w:r w:rsidR="00C216E8" w:rsidRPr="00915C20">
        <w:rPr>
          <w:rFonts w:ascii="Arial" w:hAnsi="Arial" w:cs="Arial"/>
          <w:iCs/>
          <w:snapToGrid w:val="0"/>
          <w:lang w:val="ro-RO"/>
        </w:rPr>
        <w:t>ÎNTOCMIT,</w:t>
      </w:r>
      <w:r w:rsidR="00C216E8" w:rsidRPr="00915C20">
        <w:rPr>
          <w:rFonts w:ascii="Arial" w:hAnsi="Arial" w:cs="Arial"/>
          <w:iCs/>
          <w:snapToGrid w:val="0"/>
          <w:lang w:val="ro-RO"/>
        </w:rPr>
        <w:tab/>
        <w:t xml:space="preserve">     </w:t>
      </w:r>
      <w:r w:rsidRPr="00915C20">
        <w:rPr>
          <w:rFonts w:ascii="Arial" w:hAnsi="Arial" w:cs="Arial"/>
          <w:iCs/>
          <w:snapToGrid w:val="0"/>
          <w:lang w:val="ro-RO"/>
        </w:rPr>
        <w:t xml:space="preserve">        </w:t>
      </w:r>
    </w:p>
    <w:p w:rsidR="00F43A2B" w:rsidRPr="00915C20" w:rsidRDefault="006837DD" w:rsidP="00EE6187">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w:t>
      </w:r>
      <w:r w:rsidR="00C216E8" w:rsidRPr="00915C20">
        <w:rPr>
          <w:rFonts w:ascii="Arial" w:hAnsi="Arial" w:cs="Arial"/>
          <w:iCs/>
          <w:snapToGrid w:val="0"/>
          <w:lang w:val="ro-RO"/>
        </w:rPr>
        <w:t xml:space="preserve">                                                </w:t>
      </w:r>
      <w:r w:rsidR="004902BF" w:rsidRPr="00915C20">
        <w:rPr>
          <w:rFonts w:ascii="Arial" w:hAnsi="Arial" w:cs="Arial"/>
          <w:iCs/>
          <w:snapToGrid w:val="0"/>
          <w:lang w:val="ro-RO"/>
        </w:rPr>
        <w:t xml:space="preserve">       </w:t>
      </w:r>
      <w:r w:rsidR="00C216E8" w:rsidRPr="00915C20">
        <w:rPr>
          <w:rFonts w:ascii="Arial" w:hAnsi="Arial" w:cs="Arial"/>
          <w:iCs/>
          <w:snapToGrid w:val="0"/>
          <w:lang w:val="ro-RO"/>
        </w:rPr>
        <w:t xml:space="preserve">    </w:t>
      </w:r>
      <w:r w:rsidR="00771A14" w:rsidRPr="00915C20">
        <w:rPr>
          <w:rFonts w:ascii="Arial" w:hAnsi="Arial" w:cs="Arial"/>
          <w:iCs/>
          <w:snapToGrid w:val="0"/>
          <w:lang w:val="ro-RO"/>
        </w:rPr>
        <w:t xml:space="preserve">      </w:t>
      </w:r>
      <w:r w:rsidR="00D57171" w:rsidRPr="00915C20">
        <w:rPr>
          <w:rFonts w:ascii="Arial" w:hAnsi="Arial" w:cs="Arial"/>
          <w:iCs/>
          <w:snapToGrid w:val="0"/>
          <w:lang w:val="ro-RO"/>
        </w:rPr>
        <w:t xml:space="preserve">    </w:t>
      </w:r>
      <w:r w:rsidR="00902A54" w:rsidRPr="00915C20">
        <w:rPr>
          <w:rFonts w:ascii="Arial" w:hAnsi="Arial" w:cs="Arial"/>
          <w:iCs/>
          <w:snapToGrid w:val="0"/>
          <w:lang w:val="ro-RO"/>
        </w:rPr>
        <w:t>ecolo</w:t>
      </w:r>
      <w:r w:rsidR="00D57171" w:rsidRPr="00915C20">
        <w:rPr>
          <w:rFonts w:ascii="Arial" w:hAnsi="Arial" w:cs="Arial"/>
          <w:iCs/>
          <w:snapToGrid w:val="0"/>
          <w:lang w:val="ro-RO"/>
        </w:rPr>
        <w:t>g</w:t>
      </w:r>
      <w:r w:rsidR="00902A54" w:rsidRPr="00915C20">
        <w:rPr>
          <w:rFonts w:ascii="Arial" w:hAnsi="Arial" w:cs="Arial"/>
          <w:iCs/>
          <w:snapToGrid w:val="0"/>
          <w:lang w:val="ro-RO"/>
        </w:rPr>
        <w:t xml:space="preserve"> A</w:t>
      </w:r>
      <w:r w:rsidR="004902BF" w:rsidRPr="00915C20">
        <w:rPr>
          <w:rFonts w:ascii="Arial" w:hAnsi="Arial" w:cs="Arial"/>
          <w:iCs/>
          <w:snapToGrid w:val="0"/>
          <w:lang w:val="ro-RO"/>
        </w:rPr>
        <w:t>l</w:t>
      </w:r>
      <w:r w:rsidR="00902A54" w:rsidRPr="00915C20">
        <w:rPr>
          <w:rFonts w:ascii="Arial" w:hAnsi="Arial" w:cs="Arial"/>
          <w:iCs/>
          <w:snapToGrid w:val="0"/>
          <w:lang w:val="ro-RO"/>
        </w:rPr>
        <w:t>ina Șteopan</w:t>
      </w:r>
      <w:r w:rsidR="004902BF" w:rsidRPr="00915C20">
        <w:rPr>
          <w:rFonts w:ascii="Arial" w:hAnsi="Arial" w:cs="Arial"/>
          <w:iCs/>
          <w:snapToGrid w:val="0"/>
          <w:lang w:val="ro-RO"/>
        </w:rPr>
        <w:t xml:space="preserve"> </w:t>
      </w:r>
    </w:p>
    <w:sectPr w:rsidR="00F43A2B" w:rsidRPr="00915C20" w:rsidSect="0045101E">
      <w:footerReference w:type="default" r:id="rId21"/>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7B" w:rsidRDefault="00B84F7B" w:rsidP="0010560A">
      <w:pPr>
        <w:spacing w:after="0" w:line="240" w:lineRule="auto"/>
      </w:pPr>
      <w:r>
        <w:separator/>
      </w:r>
    </w:p>
  </w:endnote>
  <w:endnote w:type="continuationSeparator" w:id="0">
    <w:p w:rsidR="00B84F7B" w:rsidRDefault="00B84F7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5">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17531"/>
      <w:docPartObj>
        <w:docPartGallery w:val="Page Numbers (Bottom of Page)"/>
        <w:docPartUnique/>
      </w:docPartObj>
    </w:sdtPr>
    <w:sdtEndPr>
      <w:rPr>
        <w:noProof/>
      </w:rPr>
    </w:sdtEndPr>
    <w:sdtContent>
      <w:p w:rsidR="00524362" w:rsidRDefault="00524362">
        <w:pPr>
          <w:pStyle w:val="Subsol"/>
          <w:jc w:val="center"/>
        </w:pPr>
        <w:proofErr w:type="spellStart"/>
        <w:r>
          <w:t>Pag</w:t>
        </w:r>
        <w:proofErr w:type="spellEnd"/>
        <w:r>
          <w:t xml:space="preserve">   </w:t>
        </w:r>
        <w:r>
          <w:fldChar w:fldCharType="begin"/>
        </w:r>
        <w:r>
          <w:instrText xml:space="preserve"> PAGE   \* MERGEFORMAT </w:instrText>
        </w:r>
        <w:r>
          <w:fldChar w:fldCharType="separate"/>
        </w:r>
        <w:r w:rsidR="004F78FC">
          <w:rPr>
            <w:noProof/>
          </w:rPr>
          <w:t>1</w:t>
        </w:r>
        <w:r>
          <w:rPr>
            <w:noProof/>
          </w:rPr>
          <w:fldChar w:fldCharType="end"/>
        </w:r>
        <w:r>
          <w:rPr>
            <w:noProof/>
          </w:rPr>
          <w:t xml:space="preserve"> / </w:t>
        </w:r>
        <w:r w:rsidR="00870DB5">
          <w:rPr>
            <w:noProof/>
          </w:rPr>
          <w:t>5</w:t>
        </w:r>
      </w:p>
    </w:sdtContent>
  </w:sdt>
  <w:p w:rsidR="00524362" w:rsidRDefault="0052436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7B" w:rsidRDefault="00B84F7B" w:rsidP="0010560A">
      <w:pPr>
        <w:spacing w:after="0" w:line="240" w:lineRule="auto"/>
      </w:pPr>
      <w:r>
        <w:separator/>
      </w:r>
    </w:p>
  </w:footnote>
  <w:footnote w:type="continuationSeparator" w:id="0">
    <w:p w:rsidR="00B84F7B" w:rsidRDefault="00B84F7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21"/>
  </w:num>
  <w:num w:numId="4">
    <w:abstractNumId w:val="10"/>
  </w:num>
  <w:num w:numId="5">
    <w:abstractNumId w:val="3"/>
  </w:num>
  <w:num w:numId="6">
    <w:abstractNumId w:val="8"/>
  </w:num>
  <w:num w:numId="7">
    <w:abstractNumId w:val="11"/>
  </w:num>
  <w:num w:numId="8">
    <w:abstractNumId w:val="1"/>
  </w:num>
  <w:num w:numId="9">
    <w:abstractNumId w:val="24"/>
  </w:num>
  <w:num w:numId="10">
    <w:abstractNumId w:val="26"/>
  </w:num>
  <w:num w:numId="11">
    <w:abstractNumId w:val="39"/>
  </w:num>
  <w:num w:numId="12">
    <w:abstractNumId w:val="29"/>
  </w:num>
  <w:num w:numId="13">
    <w:abstractNumId w:val="18"/>
  </w:num>
  <w:num w:numId="14">
    <w:abstractNumId w:val="40"/>
  </w:num>
  <w:num w:numId="15">
    <w:abstractNumId w:val="31"/>
  </w:num>
  <w:num w:numId="16">
    <w:abstractNumId w:val="38"/>
  </w:num>
  <w:num w:numId="17">
    <w:abstractNumId w:val="13"/>
  </w:num>
  <w:num w:numId="18">
    <w:abstractNumId w:val="16"/>
  </w:num>
  <w:num w:numId="19">
    <w:abstractNumId w:val="4"/>
  </w:num>
  <w:num w:numId="20">
    <w:abstractNumId w:val="19"/>
  </w:num>
  <w:num w:numId="21">
    <w:abstractNumId w:val="9"/>
  </w:num>
  <w:num w:numId="22">
    <w:abstractNumId w:val="37"/>
  </w:num>
  <w:num w:numId="23">
    <w:abstractNumId w:val="15"/>
  </w:num>
  <w:num w:numId="24">
    <w:abstractNumId w:val="22"/>
  </w:num>
  <w:num w:numId="25">
    <w:abstractNumId w:val="30"/>
  </w:num>
  <w:num w:numId="26">
    <w:abstractNumId w:val="5"/>
  </w:num>
  <w:num w:numId="27">
    <w:abstractNumId w:val="20"/>
  </w:num>
  <w:num w:numId="28">
    <w:abstractNumId w:val="7"/>
  </w:num>
  <w:num w:numId="29">
    <w:abstractNumId w:val="25"/>
  </w:num>
  <w:num w:numId="30">
    <w:abstractNumId w:val="6"/>
  </w:num>
  <w:num w:numId="31">
    <w:abstractNumId w:val="36"/>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32"/>
  </w:num>
  <w:num w:numId="40">
    <w:abstractNumId w:val="23"/>
  </w:num>
  <w:num w:numId="41">
    <w:abstractNumId w:val="2"/>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15CF"/>
    <w:rsid w:val="000336A1"/>
    <w:rsid w:val="0003400D"/>
    <w:rsid w:val="00034499"/>
    <w:rsid w:val="00035C30"/>
    <w:rsid w:val="000371D7"/>
    <w:rsid w:val="00041C0B"/>
    <w:rsid w:val="00045048"/>
    <w:rsid w:val="00046049"/>
    <w:rsid w:val="00047861"/>
    <w:rsid w:val="00047D35"/>
    <w:rsid w:val="00052F3A"/>
    <w:rsid w:val="000567A2"/>
    <w:rsid w:val="000568AE"/>
    <w:rsid w:val="00057A50"/>
    <w:rsid w:val="000613B5"/>
    <w:rsid w:val="00061B01"/>
    <w:rsid w:val="00064C3B"/>
    <w:rsid w:val="00070F06"/>
    <w:rsid w:val="00071073"/>
    <w:rsid w:val="00074BE4"/>
    <w:rsid w:val="0007594F"/>
    <w:rsid w:val="000818FF"/>
    <w:rsid w:val="000822B0"/>
    <w:rsid w:val="000845FD"/>
    <w:rsid w:val="000866DE"/>
    <w:rsid w:val="00086B9A"/>
    <w:rsid w:val="000872CA"/>
    <w:rsid w:val="00087AE0"/>
    <w:rsid w:val="00093049"/>
    <w:rsid w:val="00095760"/>
    <w:rsid w:val="000961A9"/>
    <w:rsid w:val="000A2DD3"/>
    <w:rsid w:val="000A7E1A"/>
    <w:rsid w:val="000B28B0"/>
    <w:rsid w:val="000B4BBE"/>
    <w:rsid w:val="000B4E57"/>
    <w:rsid w:val="000B647E"/>
    <w:rsid w:val="000C3E8E"/>
    <w:rsid w:val="000C4375"/>
    <w:rsid w:val="000C785C"/>
    <w:rsid w:val="000D015E"/>
    <w:rsid w:val="000D04C2"/>
    <w:rsid w:val="000D0742"/>
    <w:rsid w:val="000D1C44"/>
    <w:rsid w:val="000D4558"/>
    <w:rsid w:val="000D6A51"/>
    <w:rsid w:val="000E1BEF"/>
    <w:rsid w:val="000E54E5"/>
    <w:rsid w:val="000F17B7"/>
    <w:rsid w:val="000F4697"/>
    <w:rsid w:val="000F55C5"/>
    <w:rsid w:val="000F5694"/>
    <w:rsid w:val="000F7D6F"/>
    <w:rsid w:val="00100751"/>
    <w:rsid w:val="0010312B"/>
    <w:rsid w:val="0010560A"/>
    <w:rsid w:val="001100CC"/>
    <w:rsid w:val="001106BA"/>
    <w:rsid w:val="0011251C"/>
    <w:rsid w:val="0011371E"/>
    <w:rsid w:val="00117CBE"/>
    <w:rsid w:val="00117FB0"/>
    <w:rsid w:val="00122D34"/>
    <w:rsid w:val="00124029"/>
    <w:rsid w:val="00124988"/>
    <w:rsid w:val="00124D9C"/>
    <w:rsid w:val="0012607C"/>
    <w:rsid w:val="001274F0"/>
    <w:rsid w:val="00130855"/>
    <w:rsid w:val="0013434C"/>
    <w:rsid w:val="00135AAB"/>
    <w:rsid w:val="001366CF"/>
    <w:rsid w:val="00140DBC"/>
    <w:rsid w:val="00140DFB"/>
    <w:rsid w:val="0014472F"/>
    <w:rsid w:val="00145193"/>
    <w:rsid w:val="00151A20"/>
    <w:rsid w:val="00151A8F"/>
    <w:rsid w:val="00154408"/>
    <w:rsid w:val="0015480D"/>
    <w:rsid w:val="0015678E"/>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A5514"/>
    <w:rsid w:val="001A59DC"/>
    <w:rsid w:val="001B03AB"/>
    <w:rsid w:val="001B0834"/>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4823"/>
    <w:rsid w:val="001D500C"/>
    <w:rsid w:val="001D58F9"/>
    <w:rsid w:val="001D72A8"/>
    <w:rsid w:val="001D7420"/>
    <w:rsid w:val="001E11BF"/>
    <w:rsid w:val="001E172E"/>
    <w:rsid w:val="001E50CB"/>
    <w:rsid w:val="001E5B49"/>
    <w:rsid w:val="001E5B89"/>
    <w:rsid w:val="001E5C76"/>
    <w:rsid w:val="001F3826"/>
    <w:rsid w:val="001F64BD"/>
    <w:rsid w:val="001F6A19"/>
    <w:rsid w:val="00201099"/>
    <w:rsid w:val="002018BA"/>
    <w:rsid w:val="0020416F"/>
    <w:rsid w:val="002045AA"/>
    <w:rsid w:val="00206333"/>
    <w:rsid w:val="002114F3"/>
    <w:rsid w:val="00211649"/>
    <w:rsid w:val="002124C7"/>
    <w:rsid w:val="002163C9"/>
    <w:rsid w:val="00216FD5"/>
    <w:rsid w:val="00217268"/>
    <w:rsid w:val="002176F5"/>
    <w:rsid w:val="0022105A"/>
    <w:rsid w:val="0022203B"/>
    <w:rsid w:val="002244FA"/>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04B"/>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F77"/>
    <w:rsid w:val="00295C00"/>
    <w:rsid w:val="00297E20"/>
    <w:rsid w:val="002A26BC"/>
    <w:rsid w:val="002A3018"/>
    <w:rsid w:val="002A34C5"/>
    <w:rsid w:val="002A36E2"/>
    <w:rsid w:val="002B1B5E"/>
    <w:rsid w:val="002B2BE9"/>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2D81"/>
    <w:rsid w:val="003133B3"/>
    <w:rsid w:val="00314126"/>
    <w:rsid w:val="00320B7E"/>
    <w:rsid w:val="00325739"/>
    <w:rsid w:val="00327C84"/>
    <w:rsid w:val="00330C2C"/>
    <w:rsid w:val="00334DE6"/>
    <w:rsid w:val="0033682D"/>
    <w:rsid w:val="003404FC"/>
    <w:rsid w:val="00345B47"/>
    <w:rsid w:val="00346905"/>
    <w:rsid w:val="00347395"/>
    <w:rsid w:val="00347E1A"/>
    <w:rsid w:val="00350F14"/>
    <w:rsid w:val="00351ECF"/>
    <w:rsid w:val="00352C4D"/>
    <w:rsid w:val="0035418F"/>
    <w:rsid w:val="00354724"/>
    <w:rsid w:val="003575BD"/>
    <w:rsid w:val="00357915"/>
    <w:rsid w:val="003603BB"/>
    <w:rsid w:val="00360647"/>
    <w:rsid w:val="003608C0"/>
    <w:rsid w:val="003611DB"/>
    <w:rsid w:val="00362246"/>
    <w:rsid w:val="00363924"/>
    <w:rsid w:val="00363993"/>
    <w:rsid w:val="0036599A"/>
    <w:rsid w:val="00367CAB"/>
    <w:rsid w:val="00374A17"/>
    <w:rsid w:val="0037501A"/>
    <w:rsid w:val="00377782"/>
    <w:rsid w:val="00383DC2"/>
    <w:rsid w:val="00386CC1"/>
    <w:rsid w:val="00393016"/>
    <w:rsid w:val="00394DA5"/>
    <w:rsid w:val="00394E35"/>
    <w:rsid w:val="003A2D3C"/>
    <w:rsid w:val="003A4F30"/>
    <w:rsid w:val="003A5909"/>
    <w:rsid w:val="003A60CA"/>
    <w:rsid w:val="003B12FD"/>
    <w:rsid w:val="003B1390"/>
    <w:rsid w:val="003B2AA3"/>
    <w:rsid w:val="003B462C"/>
    <w:rsid w:val="003B574D"/>
    <w:rsid w:val="003C14A9"/>
    <w:rsid w:val="003C4E7A"/>
    <w:rsid w:val="003C643E"/>
    <w:rsid w:val="003C6FDE"/>
    <w:rsid w:val="003D0938"/>
    <w:rsid w:val="003D0948"/>
    <w:rsid w:val="003D11CD"/>
    <w:rsid w:val="003D24AA"/>
    <w:rsid w:val="003D2D3F"/>
    <w:rsid w:val="003D3408"/>
    <w:rsid w:val="003D3BC0"/>
    <w:rsid w:val="003D488E"/>
    <w:rsid w:val="003D51F5"/>
    <w:rsid w:val="003D621E"/>
    <w:rsid w:val="003D6F2E"/>
    <w:rsid w:val="003D7A7E"/>
    <w:rsid w:val="003E01BD"/>
    <w:rsid w:val="003E0B2E"/>
    <w:rsid w:val="003E1309"/>
    <w:rsid w:val="003E504C"/>
    <w:rsid w:val="003E55F0"/>
    <w:rsid w:val="003E6903"/>
    <w:rsid w:val="003E7FE1"/>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2B76"/>
    <w:rsid w:val="0042404A"/>
    <w:rsid w:val="004260E6"/>
    <w:rsid w:val="00427352"/>
    <w:rsid w:val="00433811"/>
    <w:rsid w:val="004338B5"/>
    <w:rsid w:val="00435B44"/>
    <w:rsid w:val="004375D9"/>
    <w:rsid w:val="004377FB"/>
    <w:rsid w:val="00437AA8"/>
    <w:rsid w:val="004442A8"/>
    <w:rsid w:val="00444C7A"/>
    <w:rsid w:val="00444CD3"/>
    <w:rsid w:val="00450E53"/>
    <w:rsid w:val="0045101E"/>
    <w:rsid w:val="004513CF"/>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644F"/>
    <w:rsid w:val="004976D8"/>
    <w:rsid w:val="00497B0D"/>
    <w:rsid w:val="004A3A25"/>
    <w:rsid w:val="004A47B7"/>
    <w:rsid w:val="004A7455"/>
    <w:rsid w:val="004A772B"/>
    <w:rsid w:val="004B7C7C"/>
    <w:rsid w:val="004C1A69"/>
    <w:rsid w:val="004C333D"/>
    <w:rsid w:val="004C4E8D"/>
    <w:rsid w:val="004C5785"/>
    <w:rsid w:val="004D34A9"/>
    <w:rsid w:val="004D5640"/>
    <w:rsid w:val="004D607B"/>
    <w:rsid w:val="004E2927"/>
    <w:rsid w:val="004E5A4A"/>
    <w:rsid w:val="004F2D9D"/>
    <w:rsid w:val="004F2FFD"/>
    <w:rsid w:val="004F3DF5"/>
    <w:rsid w:val="004F60F9"/>
    <w:rsid w:val="004F6F09"/>
    <w:rsid w:val="004F78FC"/>
    <w:rsid w:val="00500A21"/>
    <w:rsid w:val="00500DAD"/>
    <w:rsid w:val="00503322"/>
    <w:rsid w:val="00505B04"/>
    <w:rsid w:val="00505E6D"/>
    <w:rsid w:val="0050643F"/>
    <w:rsid w:val="00512A7F"/>
    <w:rsid w:val="00513201"/>
    <w:rsid w:val="00515750"/>
    <w:rsid w:val="00517A73"/>
    <w:rsid w:val="005205EF"/>
    <w:rsid w:val="005223EC"/>
    <w:rsid w:val="00522499"/>
    <w:rsid w:val="00522BDF"/>
    <w:rsid w:val="00524362"/>
    <w:rsid w:val="00526A90"/>
    <w:rsid w:val="00526E19"/>
    <w:rsid w:val="005306A3"/>
    <w:rsid w:val="00531396"/>
    <w:rsid w:val="00532353"/>
    <w:rsid w:val="005350D1"/>
    <w:rsid w:val="00535420"/>
    <w:rsid w:val="00544F40"/>
    <w:rsid w:val="00545588"/>
    <w:rsid w:val="005469F4"/>
    <w:rsid w:val="005504A1"/>
    <w:rsid w:val="00551CEB"/>
    <w:rsid w:val="00552145"/>
    <w:rsid w:val="00553373"/>
    <w:rsid w:val="0055375E"/>
    <w:rsid w:val="005539B6"/>
    <w:rsid w:val="00554A07"/>
    <w:rsid w:val="00555B18"/>
    <w:rsid w:val="00560834"/>
    <w:rsid w:val="00560D38"/>
    <w:rsid w:val="0056131E"/>
    <w:rsid w:val="005634A2"/>
    <w:rsid w:val="00563EDA"/>
    <w:rsid w:val="00564AA4"/>
    <w:rsid w:val="00566F8E"/>
    <w:rsid w:val="00570466"/>
    <w:rsid w:val="005704AC"/>
    <w:rsid w:val="00570FA2"/>
    <w:rsid w:val="00571253"/>
    <w:rsid w:val="005715AB"/>
    <w:rsid w:val="00573100"/>
    <w:rsid w:val="00575325"/>
    <w:rsid w:val="0057744C"/>
    <w:rsid w:val="0058169F"/>
    <w:rsid w:val="00582EE1"/>
    <w:rsid w:val="00583ECA"/>
    <w:rsid w:val="005845EF"/>
    <w:rsid w:val="00586D0A"/>
    <w:rsid w:val="005909C8"/>
    <w:rsid w:val="0059223A"/>
    <w:rsid w:val="0059286F"/>
    <w:rsid w:val="0059358C"/>
    <w:rsid w:val="005A3E32"/>
    <w:rsid w:val="005A57F1"/>
    <w:rsid w:val="005A7CCE"/>
    <w:rsid w:val="005B09B7"/>
    <w:rsid w:val="005B163C"/>
    <w:rsid w:val="005B20C8"/>
    <w:rsid w:val="005B344B"/>
    <w:rsid w:val="005B40FC"/>
    <w:rsid w:val="005B4506"/>
    <w:rsid w:val="005B68C5"/>
    <w:rsid w:val="005B6BC0"/>
    <w:rsid w:val="005C0532"/>
    <w:rsid w:val="005C2A19"/>
    <w:rsid w:val="005C4507"/>
    <w:rsid w:val="005C5772"/>
    <w:rsid w:val="005C716F"/>
    <w:rsid w:val="005C738F"/>
    <w:rsid w:val="005C7844"/>
    <w:rsid w:val="005D2962"/>
    <w:rsid w:val="005D2BE6"/>
    <w:rsid w:val="005D3599"/>
    <w:rsid w:val="005D5B78"/>
    <w:rsid w:val="005D6A6C"/>
    <w:rsid w:val="005D7991"/>
    <w:rsid w:val="005E11C4"/>
    <w:rsid w:val="005E17D3"/>
    <w:rsid w:val="005E1844"/>
    <w:rsid w:val="005E283D"/>
    <w:rsid w:val="005E2CFD"/>
    <w:rsid w:val="005E4C23"/>
    <w:rsid w:val="005E6714"/>
    <w:rsid w:val="005F25DA"/>
    <w:rsid w:val="005F2D52"/>
    <w:rsid w:val="005F45A6"/>
    <w:rsid w:val="005F5036"/>
    <w:rsid w:val="005F5832"/>
    <w:rsid w:val="005F726C"/>
    <w:rsid w:val="00602E07"/>
    <w:rsid w:val="00604650"/>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B25"/>
    <w:rsid w:val="00625FA6"/>
    <w:rsid w:val="006320B6"/>
    <w:rsid w:val="00632117"/>
    <w:rsid w:val="0063255B"/>
    <w:rsid w:val="00633336"/>
    <w:rsid w:val="00633395"/>
    <w:rsid w:val="00635FB5"/>
    <w:rsid w:val="00637F88"/>
    <w:rsid w:val="0064599E"/>
    <w:rsid w:val="00651119"/>
    <w:rsid w:val="0065147F"/>
    <w:rsid w:val="00652FC3"/>
    <w:rsid w:val="00654F2F"/>
    <w:rsid w:val="006562A7"/>
    <w:rsid w:val="006633CC"/>
    <w:rsid w:val="00663EF1"/>
    <w:rsid w:val="00664C41"/>
    <w:rsid w:val="00667BDA"/>
    <w:rsid w:val="00673C7F"/>
    <w:rsid w:val="00677AD1"/>
    <w:rsid w:val="006837DD"/>
    <w:rsid w:val="006926D6"/>
    <w:rsid w:val="00694374"/>
    <w:rsid w:val="006966F2"/>
    <w:rsid w:val="006A0CC7"/>
    <w:rsid w:val="006A0FCB"/>
    <w:rsid w:val="006A2E5A"/>
    <w:rsid w:val="006A3D4B"/>
    <w:rsid w:val="006A3FBE"/>
    <w:rsid w:val="006A7BD0"/>
    <w:rsid w:val="006B1BB9"/>
    <w:rsid w:val="006B1C3A"/>
    <w:rsid w:val="006B42AE"/>
    <w:rsid w:val="006B5869"/>
    <w:rsid w:val="006B59EC"/>
    <w:rsid w:val="006C097B"/>
    <w:rsid w:val="006C1151"/>
    <w:rsid w:val="006C2EB5"/>
    <w:rsid w:val="006C41E1"/>
    <w:rsid w:val="006D44B0"/>
    <w:rsid w:val="006D49F0"/>
    <w:rsid w:val="006D4EF3"/>
    <w:rsid w:val="006D541E"/>
    <w:rsid w:val="006D734B"/>
    <w:rsid w:val="006E0AFE"/>
    <w:rsid w:val="006E1E1E"/>
    <w:rsid w:val="006E3772"/>
    <w:rsid w:val="006E75AA"/>
    <w:rsid w:val="006F1C5F"/>
    <w:rsid w:val="006F1E1E"/>
    <w:rsid w:val="00700567"/>
    <w:rsid w:val="00701F50"/>
    <w:rsid w:val="00703092"/>
    <w:rsid w:val="00706555"/>
    <w:rsid w:val="00706CDE"/>
    <w:rsid w:val="00707242"/>
    <w:rsid w:val="00712957"/>
    <w:rsid w:val="007153B4"/>
    <w:rsid w:val="00716895"/>
    <w:rsid w:val="00716C13"/>
    <w:rsid w:val="00720F24"/>
    <w:rsid w:val="00721C4E"/>
    <w:rsid w:val="0072366E"/>
    <w:rsid w:val="00724F95"/>
    <w:rsid w:val="00724FF4"/>
    <w:rsid w:val="00726667"/>
    <w:rsid w:val="0073136A"/>
    <w:rsid w:val="00731D4A"/>
    <w:rsid w:val="0073447D"/>
    <w:rsid w:val="00734953"/>
    <w:rsid w:val="00737256"/>
    <w:rsid w:val="0074262E"/>
    <w:rsid w:val="00743E72"/>
    <w:rsid w:val="00745671"/>
    <w:rsid w:val="00752FC5"/>
    <w:rsid w:val="00753E84"/>
    <w:rsid w:val="00756709"/>
    <w:rsid w:val="00756778"/>
    <w:rsid w:val="0075684A"/>
    <w:rsid w:val="00761D27"/>
    <w:rsid w:val="00763D3A"/>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42E6"/>
    <w:rsid w:val="007974EB"/>
    <w:rsid w:val="007A02FF"/>
    <w:rsid w:val="007A213D"/>
    <w:rsid w:val="007B4985"/>
    <w:rsid w:val="007B5FD2"/>
    <w:rsid w:val="007B726C"/>
    <w:rsid w:val="007B73EE"/>
    <w:rsid w:val="007C3BF2"/>
    <w:rsid w:val="007C3E5B"/>
    <w:rsid w:val="007D459B"/>
    <w:rsid w:val="007D6490"/>
    <w:rsid w:val="007E13C8"/>
    <w:rsid w:val="007E2035"/>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A44"/>
    <w:rsid w:val="00835FBD"/>
    <w:rsid w:val="00836FB3"/>
    <w:rsid w:val="00837772"/>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3B48"/>
    <w:rsid w:val="00864CA1"/>
    <w:rsid w:val="00866336"/>
    <w:rsid w:val="00870DB5"/>
    <w:rsid w:val="00873471"/>
    <w:rsid w:val="00880E44"/>
    <w:rsid w:val="008816CD"/>
    <w:rsid w:val="008831BD"/>
    <w:rsid w:val="008913EF"/>
    <w:rsid w:val="00892C9D"/>
    <w:rsid w:val="00894587"/>
    <w:rsid w:val="00895C55"/>
    <w:rsid w:val="008966E8"/>
    <w:rsid w:val="0089789D"/>
    <w:rsid w:val="008A13F0"/>
    <w:rsid w:val="008A1902"/>
    <w:rsid w:val="008A4246"/>
    <w:rsid w:val="008A6AD0"/>
    <w:rsid w:val="008B3938"/>
    <w:rsid w:val="008B433D"/>
    <w:rsid w:val="008B43BD"/>
    <w:rsid w:val="008B456F"/>
    <w:rsid w:val="008B4B75"/>
    <w:rsid w:val="008B4EA2"/>
    <w:rsid w:val="008B52E1"/>
    <w:rsid w:val="008B66C2"/>
    <w:rsid w:val="008D1B52"/>
    <w:rsid w:val="008D28D4"/>
    <w:rsid w:val="008D605D"/>
    <w:rsid w:val="008D7863"/>
    <w:rsid w:val="008E7CCC"/>
    <w:rsid w:val="008F0F3B"/>
    <w:rsid w:val="008F1C7F"/>
    <w:rsid w:val="008F25B0"/>
    <w:rsid w:val="008F42CE"/>
    <w:rsid w:val="008F7960"/>
    <w:rsid w:val="00902A54"/>
    <w:rsid w:val="00902BDA"/>
    <w:rsid w:val="009064A4"/>
    <w:rsid w:val="00906826"/>
    <w:rsid w:val="00906FCD"/>
    <w:rsid w:val="00911683"/>
    <w:rsid w:val="00911F7C"/>
    <w:rsid w:val="00915B4F"/>
    <w:rsid w:val="00915C20"/>
    <w:rsid w:val="00917151"/>
    <w:rsid w:val="00917F87"/>
    <w:rsid w:val="009226D5"/>
    <w:rsid w:val="009247DF"/>
    <w:rsid w:val="00925139"/>
    <w:rsid w:val="00925A42"/>
    <w:rsid w:val="00927F5D"/>
    <w:rsid w:val="00932DCC"/>
    <w:rsid w:val="00933190"/>
    <w:rsid w:val="00933232"/>
    <w:rsid w:val="00940D04"/>
    <w:rsid w:val="00943E4D"/>
    <w:rsid w:val="00947A1D"/>
    <w:rsid w:val="0095133A"/>
    <w:rsid w:val="00952AD0"/>
    <w:rsid w:val="009530B0"/>
    <w:rsid w:val="009541D3"/>
    <w:rsid w:val="009544FB"/>
    <w:rsid w:val="00955D7D"/>
    <w:rsid w:val="00957825"/>
    <w:rsid w:val="00961667"/>
    <w:rsid w:val="009626E2"/>
    <w:rsid w:val="0096443F"/>
    <w:rsid w:val="00965CE0"/>
    <w:rsid w:val="00970AD4"/>
    <w:rsid w:val="00970E2A"/>
    <w:rsid w:val="009755E5"/>
    <w:rsid w:val="00982515"/>
    <w:rsid w:val="00991BC5"/>
    <w:rsid w:val="0099518F"/>
    <w:rsid w:val="009A114F"/>
    <w:rsid w:val="009A22BE"/>
    <w:rsid w:val="009A43E8"/>
    <w:rsid w:val="009A60B9"/>
    <w:rsid w:val="009A61DD"/>
    <w:rsid w:val="009A7560"/>
    <w:rsid w:val="009B19FA"/>
    <w:rsid w:val="009B2790"/>
    <w:rsid w:val="009B2AA1"/>
    <w:rsid w:val="009B2F39"/>
    <w:rsid w:val="009B3A2C"/>
    <w:rsid w:val="009B3AF1"/>
    <w:rsid w:val="009B4193"/>
    <w:rsid w:val="009B42C8"/>
    <w:rsid w:val="009B648B"/>
    <w:rsid w:val="009C1E69"/>
    <w:rsid w:val="009C2625"/>
    <w:rsid w:val="009C6517"/>
    <w:rsid w:val="009D112C"/>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4E7"/>
    <w:rsid w:val="00A07BFA"/>
    <w:rsid w:val="00A11997"/>
    <w:rsid w:val="00A12076"/>
    <w:rsid w:val="00A15581"/>
    <w:rsid w:val="00A161AA"/>
    <w:rsid w:val="00A16D8A"/>
    <w:rsid w:val="00A341B9"/>
    <w:rsid w:val="00A350AF"/>
    <w:rsid w:val="00A35ED2"/>
    <w:rsid w:val="00A37490"/>
    <w:rsid w:val="00A37CDA"/>
    <w:rsid w:val="00A40A38"/>
    <w:rsid w:val="00A415ED"/>
    <w:rsid w:val="00A43582"/>
    <w:rsid w:val="00A46E13"/>
    <w:rsid w:val="00A477C7"/>
    <w:rsid w:val="00A47DAE"/>
    <w:rsid w:val="00A50E28"/>
    <w:rsid w:val="00A511E8"/>
    <w:rsid w:val="00A51F4F"/>
    <w:rsid w:val="00A53080"/>
    <w:rsid w:val="00A572E5"/>
    <w:rsid w:val="00A60AF1"/>
    <w:rsid w:val="00A6237C"/>
    <w:rsid w:val="00A62E8F"/>
    <w:rsid w:val="00A7031D"/>
    <w:rsid w:val="00A70A56"/>
    <w:rsid w:val="00A70BE8"/>
    <w:rsid w:val="00A72508"/>
    <w:rsid w:val="00A76C1F"/>
    <w:rsid w:val="00A77DB9"/>
    <w:rsid w:val="00A77EEC"/>
    <w:rsid w:val="00A80249"/>
    <w:rsid w:val="00A808D1"/>
    <w:rsid w:val="00A814F9"/>
    <w:rsid w:val="00A85F1F"/>
    <w:rsid w:val="00A87667"/>
    <w:rsid w:val="00A9007A"/>
    <w:rsid w:val="00A922A7"/>
    <w:rsid w:val="00A9333B"/>
    <w:rsid w:val="00A933B6"/>
    <w:rsid w:val="00A95481"/>
    <w:rsid w:val="00A9649E"/>
    <w:rsid w:val="00A96D60"/>
    <w:rsid w:val="00A96DBA"/>
    <w:rsid w:val="00AA2914"/>
    <w:rsid w:val="00AA40BE"/>
    <w:rsid w:val="00AA4D76"/>
    <w:rsid w:val="00AA5DB8"/>
    <w:rsid w:val="00AB47D2"/>
    <w:rsid w:val="00AB51C9"/>
    <w:rsid w:val="00AC3403"/>
    <w:rsid w:val="00AC39FA"/>
    <w:rsid w:val="00AC5FFF"/>
    <w:rsid w:val="00AC63C7"/>
    <w:rsid w:val="00AC6B87"/>
    <w:rsid w:val="00AC7D11"/>
    <w:rsid w:val="00AD0AAC"/>
    <w:rsid w:val="00AD1C4E"/>
    <w:rsid w:val="00AD272D"/>
    <w:rsid w:val="00AD45D9"/>
    <w:rsid w:val="00AD504E"/>
    <w:rsid w:val="00AD762E"/>
    <w:rsid w:val="00AE0731"/>
    <w:rsid w:val="00AE0FC5"/>
    <w:rsid w:val="00AE228D"/>
    <w:rsid w:val="00AE55DC"/>
    <w:rsid w:val="00AE6F08"/>
    <w:rsid w:val="00AF32E7"/>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40691"/>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5725"/>
    <w:rsid w:val="00B75E21"/>
    <w:rsid w:val="00B75EE1"/>
    <w:rsid w:val="00B76040"/>
    <w:rsid w:val="00B77DB4"/>
    <w:rsid w:val="00B80155"/>
    <w:rsid w:val="00B8097B"/>
    <w:rsid w:val="00B80BAA"/>
    <w:rsid w:val="00B81D43"/>
    <w:rsid w:val="00B82024"/>
    <w:rsid w:val="00B832DC"/>
    <w:rsid w:val="00B84F7B"/>
    <w:rsid w:val="00B85CB6"/>
    <w:rsid w:val="00B94AAF"/>
    <w:rsid w:val="00B94CD2"/>
    <w:rsid w:val="00B964A4"/>
    <w:rsid w:val="00B97137"/>
    <w:rsid w:val="00B97AFC"/>
    <w:rsid w:val="00BA0AE7"/>
    <w:rsid w:val="00BA4EC5"/>
    <w:rsid w:val="00BA5160"/>
    <w:rsid w:val="00BA5926"/>
    <w:rsid w:val="00BA7A00"/>
    <w:rsid w:val="00BB0CB3"/>
    <w:rsid w:val="00BB794C"/>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3FDD"/>
    <w:rsid w:val="00BF4444"/>
    <w:rsid w:val="00BF4C06"/>
    <w:rsid w:val="00BF5E3E"/>
    <w:rsid w:val="00C0047E"/>
    <w:rsid w:val="00C01400"/>
    <w:rsid w:val="00C031EA"/>
    <w:rsid w:val="00C048BA"/>
    <w:rsid w:val="00C05268"/>
    <w:rsid w:val="00C064E7"/>
    <w:rsid w:val="00C11FCF"/>
    <w:rsid w:val="00C14097"/>
    <w:rsid w:val="00C15D36"/>
    <w:rsid w:val="00C204C6"/>
    <w:rsid w:val="00C2094E"/>
    <w:rsid w:val="00C21016"/>
    <w:rsid w:val="00C216E8"/>
    <w:rsid w:val="00C21A70"/>
    <w:rsid w:val="00C23899"/>
    <w:rsid w:val="00C24492"/>
    <w:rsid w:val="00C27BE3"/>
    <w:rsid w:val="00C32BCB"/>
    <w:rsid w:val="00C33468"/>
    <w:rsid w:val="00C368E6"/>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306B"/>
    <w:rsid w:val="00C74E42"/>
    <w:rsid w:val="00C75D64"/>
    <w:rsid w:val="00C7607A"/>
    <w:rsid w:val="00C763EE"/>
    <w:rsid w:val="00C83093"/>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D0E1E"/>
    <w:rsid w:val="00CD1B8B"/>
    <w:rsid w:val="00CD2A10"/>
    <w:rsid w:val="00CD3A98"/>
    <w:rsid w:val="00CD3E20"/>
    <w:rsid w:val="00CD517A"/>
    <w:rsid w:val="00CE0953"/>
    <w:rsid w:val="00CE33F5"/>
    <w:rsid w:val="00CE49CD"/>
    <w:rsid w:val="00CE6289"/>
    <w:rsid w:val="00CF7034"/>
    <w:rsid w:val="00CF798E"/>
    <w:rsid w:val="00D0586F"/>
    <w:rsid w:val="00D058F1"/>
    <w:rsid w:val="00D072EB"/>
    <w:rsid w:val="00D119DE"/>
    <w:rsid w:val="00D14844"/>
    <w:rsid w:val="00D14AF3"/>
    <w:rsid w:val="00D1573B"/>
    <w:rsid w:val="00D15B0B"/>
    <w:rsid w:val="00D176A7"/>
    <w:rsid w:val="00D217BA"/>
    <w:rsid w:val="00D2595F"/>
    <w:rsid w:val="00D2710B"/>
    <w:rsid w:val="00D33FBA"/>
    <w:rsid w:val="00D34E14"/>
    <w:rsid w:val="00D351F4"/>
    <w:rsid w:val="00D4040C"/>
    <w:rsid w:val="00D45BCE"/>
    <w:rsid w:val="00D57171"/>
    <w:rsid w:val="00D57CE4"/>
    <w:rsid w:val="00D64A47"/>
    <w:rsid w:val="00D6551A"/>
    <w:rsid w:val="00D665E6"/>
    <w:rsid w:val="00D727DD"/>
    <w:rsid w:val="00D75BA5"/>
    <w:rsid w:val="00D77AB6"/>
    <w:rsid w:val="00D81690"/>
    <w:rsid w:val="00D830F6"/>
    <w:rsid w:val="00D83EEF"/>
    <w:rsid w:val="00D876D4"/>
    <w:rsid w:val="00D930B2"/>
    <w:rsid w:val="00D93FC2"/>
    <w:rsid w:val="00D94389"/>
    <w:rsid w:val="00DA3AF0"/>
    <w:rsid w:val="00DA6181"/>
    <w:rsid w:val="00DB1DFC"/>
    <w:rsid w:val="00DB417C"/>
    <w:rsid w:val="00DB45CE"/>
    <w:rsid w:val="00DB4C9C"/>
    <w:rsid w:val="00DB5F76"/>
    <w:rsid w:val="00DB6EE3"/>
    <w:rsid w:val="00DC343A"/>
    <w:rsid w:val="00DC4547"/>
    <w:rsid w:val="00DC5867"/>
    <w:rsid w:val="00DC679A"/>
    <w:rsid w:val="00DE4551"/>
    <w:rsid w:val="00DE5733"/>
    <w:rsid w:val="00DE7682"/>
    <w:rsid w:val="00DF082E"/>
    <w:rsid w:val="00DF0AE2"/>
    <w:rsid w:val="00DF1C71"/>
    <w:rsid w:val="00DF54AD"/>
    <w:rsid w:val="00DF5CD7"/>
    <w:rsid w:val="00E01D99"/>
    <w:rsid w:val="00E02189"/>
    <w:rsid w:val="00E02D0A"/>
    <w:rsid w:val="00E06D4F"/>
    <w:rsid w:val="00E1004F"/>
    <w:rsid w:val="00E12B88"/>
    <w:rsid w:val="00E1349F"/>
    <w:rsid w:val="00E13F9B"/>
    <w:rsid w:val="00E14DC2"/>
    <w:rsid w:val="00E20CF7"/>
    <w:rsid w:val="00E244FB"/>
    <w:rsid w:val="00E26192"/>
    <w:rsid w:val="00E3063D"/>
    <w:rsid w:val="00E306B0"/>
    <w:rsid w:val="00E3286F"/>
    <w:rsid w:val="00E34D80"/>
    <w:rsid w:val="00E36357"/>
    <w:rsid w:val="00E431EF"/>
    <w:rsid w:val="00E56663"/>
    <w:rsid w:val="00E657D7"/>
    <w:rsid w:val="00E6583A"/>
    <w:rsid w:val="00E6588F"/>
    <w:rsid w:val="00E661F5"/>
    <w:rsid w:val="00E66FAF"/>
    <w:rsid w:val="00E70CE1"/>
    <w:rsid w:val="00E70F1F"/>
    <w:rsid w:val="00E72400"/>
    <w:rsid w:val="00E72C9D"/>
    <w:rsid w:val="00E7499D"/>
    <w:rsid w:val="00E75798"/>
    <w:rsid w:val="00E757D2"/>
    <w:rsid w:val="00E76047"/>
    <w:rsid w:val="00E762C6"/>
    <w:rsid w:val="00E811AB"/>
    <w:rsid w:val="00E9159F"/>
    <w:rsid w:val="00E93EDF"/>
    <w:rsid w:val="00E95667"/>
    <w:rsid w:val="00E97B5C"/>
    <w:rsid w:val="00EA2969"/>
    <w:rsid w:val="00EA3D92"/>
    <w:rsid w:val="00EA7BF3"/>
    <w:rsid w:val="00EA7F9B"/>
    <w:rsid w:val="00EB0F47"/>
    <w:rsid w:val="00EB112B"/>
    <w:rsid w:val="00EB3CE6"/>
    <w:rsid w:val="00EB47D6"/>
    <w:rsid w:val="00EB4FD5"/>
    <w:rsid w:val="00EB793E"/>
    <w:rsid w:val="00EC050F"/>
    <w:rsid w:val="00EC0515"/>
    <w:rsid w:val="00EC1082"/>
    <w:rsid w:val="00EC11CF"/>
    <w:rsid w:val="00EC497C"/>
    <w:rsid w:val="00EC5B35"/>
    <w:rsid w:val="00ED0040"/>
    <w:rsid w:val="00ED1559"/>
    <w:rsid w:val="00ED29C4"/>
    <w:rsid w:val="00ED4800"/>
    <w:rsid w:val="00ED4C35"/>
    <w:rsid w:val="00EE2D82"/>
    <w:rsid w:val="00EE6187"/>
    <w:rsid w:val="00EE6E48"/>
    <w:rsid w:val="00EE73E9"/>
    <w:rsid w:val="00EF1AC9"/>
    <w:rsid w:val="00EF3E70"/>
    <w:rsid w:val="00EF46B7"/>
    <w:rsid w:val="00EF560F"/>
    <w:rsid w:val="00F02FCB"/>
    <w:rsid w:val="00F054FE"/>
    <w:rsid w:val="00F0644B"/>
    <w:rsid w:val="00F076BC"/>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763D"/>
    <w:rsid w:val="00F5765B"/>
    <w:rsid w:val="00F611F3"/>
    <w:rsid w:val="00F62E2D"/>
    <w:rsid w:val="00F639DD"/>
    <w:rsid w:val="00F63BDB"/>
    <w:rsid w:val="00F67A25"/>
    <w:rsid w:val="00F7049D"/>
    <w:rsid w:val="00F71352"/>
    <w:rsid w:val="00F75025"/>
    <w:rsid w:val="00F75C7E"/>
    <w:rsid w:val="00F76DD4"/>
    <w:rsid w:val="00F77B89"/>
    <w:rsid w:val="00F81B11"/>
    <w:rsid w:val="00F846A5"/>
    <w:rsid w:val="00F9486B"/>
    <w:rsid w:val="00FA03E6"/>
    <w:rsid w:val="00FA0E73"/>
    <w:rsid w:val="00FA1660"/>
    <w:rsid w:val="00FA16C8"/>
    <w:rsid w:val="00FA5342"/>
    <w:rsid w:val="00FB2461"/>
    <w:rsid w:val="00FB2FE8"/>
    <w:rsid w:val="00FB5429"/>
    <w:rsid w:val="00FB65D0"/>
    <w:rsid w:val="00FB690E"/>
    <w:rsid w:val="00FC05F7"/>
    <w:rsid w:val="00FC2766"/>
    <w:rsid w:val="00FC361E"/>
    <w:rsid w:val="00FC4BDA"/>
    <w:rsid w:val="00FC63BD"/>
    <w:rsid w:val="00FC71A3"/>
    <w:rsid w:val="00FC7ED3"/>
    <w:rsid w:val="00FD462D"/>
    <w:rsid w:val="00FD6747"/>
    <w:rsid w:val="00FD7FB3"/>
    <w:rsid w:val="00FE092A"/>
    <w:rsid w:val="00FE3A07"/>
    <w:rsid w:val="00FE5D94"/>
    <w:rsid w:val="00FE6EA0"/>
    <w:rsid w:val="00FF0E28"/>
    <w:rsid w:val="00FF497B"/>
    <w:rsid w:val="00FF652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5" Type="http://schemas.openxmlformats.org/officeDocument/2006/relationships/settings" Target="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5.ro/Gratuit/ge3demru/legea-apelor-nr-107-1996?pid=10135178&amp;d=2019-01-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1466-A625-4361-8019-1EE7F085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3143</Words>
  <Characters>18230</Characters>
  <Application>Microsoft Office Word</Application>
  <DocSecurity>0</DocSecurity>
  <Lines>151</Lines>
  <Paragraphs>42</Paragraphs>
  <ScaleCrop>false</ScaleCrop>
  <HeadingPairs>
    <vt:vector size="6" baseType="variant">
      <vt:variant>
        <vt:lpstr>Title</vt:lpstr>
      </vt:variant>
      <vt:variant>
        <vt:i4>1</vt:i4>
      </vt:variant>
      <vt:variant>
        <vt:lpstr>Titlu</vt:lpstr>
      </vt:variant>
      <vt:variant>
        <vt:i4>1</vt:i4>
      </vt:variant>
      <vt:variant>
        <vt:lpstr>Titluri</vt:lpstr>
      </vt:variant>
      <vt:variant>
        <vt:i4>1</vt:i4>
      </vt:variant>
    </vt:vector>
  </HeadingPairs>
  <TitlesOfParts>
    <vt:vector size="3" baseType="lpstr">
      <vt:lpstr>Nr</vt:lpstr>
      <vt:lpstr>Nr</vt:lpstr>
      <vt:lpstr>12. Titularul proiectului și antreprenorul/constructorul sunt obligați să respec</vt:lpstr>
    </vt:vector>
  </TitlesOfParts>
  <Company>Panasonic</Company>
  <LinksUpToDate>false</LinksUpToDate>
  <CharactersWithSpaces>21331</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119</cp:revision>
  <cp:lastPrinted>2019-01-09T12:32:00Z</cp:lastPrinted>
  <dcterms:created xsi:type="dcterms:W3CDTF">2019-04-16T06:42:00Z</dcterms:created>
  <dcterms:modified xsi:type="dcterms:W3CDTF">2019-04-25T06:15:00Z</dcterms:modified>
</cp:coreProperties>
</file>