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FC2016" w:rsidRDefault="009A02BF" w:rsidP="00D36317">
      <w:pPr>
        <w:ind w:left="540"/>
        <w:jc w:val="center"/>
      </w:pPr>
    </w:p>
    <w:p w14:paraId="3021683D" w14:textId="278E505C" w:rsidR="009932DD" w:rsidRPr="00FC2016" w:rsidRDefault="008D16E0" w:rsidP="00D36317">
      <w:pPr>
        <w:ind w:left="540"/>
        <w:jc w:val="center"/>
        <w:rPr>
          <w:b/>
          <w:bCs/>
        </w:rPr>
      </w:pPr>
      <w:r w:rsidRPr="00FC2016">
        <w:rPr>
          <w:b/>
        </w:rPr>
        <w:t xml:space="preserve">OBIECTIVE SUPUSE ANALIZEI ÎN ŞEDINŢA </w:t>
      </w:r>
      <w:r w:rsidR="00D36317" w:rsidRPr="00FC2016">
        <w:rPr>
          <w:b/>
        </w:rPr>
        <w:t>C.A.T.:</w:t>
      </w:r>
    </w:p>
    <w:p w14:paraId="0CA8ACD4" w14:textId="3A666568" w:rsidR="0031157E" w:rsidRPr="00FC2016" w:rsidRDefault="00F376D1" w:rsidP="0031157E">
      <w:pPr>
        <w:jc w:val="center"/>
        <w:rPr>
          <w:b/>
        </w:rPr>
      </w:pPr>
      <w:r w:rsidRPr="00FC2016">
        <w:rPr>
          <w:b/>
        </w:rPr>
        <w:t>11</w:t>
      </w:r>
      <w:r w:rsidR="00484C53" w:rsidRPr="00FC2016">
        <w:rPr>
          <w:b/>
        </w:rPr>
        <w:t>.09</w:t>
      </w:r>
      <w:r w:rsidR="0077296D" w:rsidRPr="00FC2016">
        <w:rPr>
          <w:b/>
        </w:rPr>
        <w:t>.201</w:t>
      </w:r>
      <w:r w:rsidR="0067369E" w:rsidRPr="00FC2016">
        <w:rPr>
          <w:b/>
        </w:rPr>
        <w:t>9</w:t>
      </w:r>
    </w:p>
    <w:p w14:paraId="3DFAEB20" w14:textId="77777777" w:rsidR="00D36317" w:rsidRPr="00FC2016" w:rsidRDefault="00D36317" w:rsidP="0031157E">
      <w:pPr>
        <w:jc w:val="center"/>
        <w:rPr>
          <w:b/>
        </w:rPr>
      </w:pPr>
    </w:p>
    <w:p w14:paraId="5E6C8EA4" w14:textId="7ABFF195" w:rsidR="00304D8E" w:rsidRPr="00FC2016" w:rsidRDefault="002726BC" w:rsidP="002726BC">
      <w:pPr>
        <w:jc w:val="both"/>
        <w:rPr>
          <w:b/>
        </w:rPr>
      </w:pPr>
      <w:r w:rsidRPr="00FC2016">
        <w:rPr>
          <w:b/>
        </w:rPr>
        <w:t xml:space="preserve">I. </w:t>
      </w:r>
      <w:r w:rsidRPr="00FC2016">
        <w:rPr>
          <w:b/>
          <w:u w:val="single"/>
        </w:rPr>
        <w:t>AUTORIZAŢII DE MEDIU</w:t>
      </w:r>
      <w:r w:rsidRPr="00FC2016">
        <w:rPr>
          <w:b/>
        </w:rPr>
        <w:t>:</w:t>
      </w:r>
    </w:p>
    <w:p w14:paraId="05A920A5" w14:textId="01DBC060" w:rsidR="00304D8E" w:rsidRPr="00FC2016" w:rsidRDefault="002B665E" w:rsidP="00304D8E">
      <w:pPr>
        <w:jc w:val="both"/>
        <w:rPr>
          <w:i/>
          <w:u w:val="single"/>
        </w:rPr>
      </w:pPr>
      <w:r w:rsidRPr="00FC2016">
        <w:rPr>
          <w:i/>
          <w:u w:val="single"/>
        </w:rPr>
        <w:t>ANALIZA SOLICITĂRII</w:t>
      </w:r>
      <w:r w:rsidR="00304D8E" w:rsidRPr="00FC2016">
        <w:rPr>
          <w:i/>
          <w:u w:val="single"/>
        </w:rPr>
        <w:t>:</w:t>
      </w:r>
    </w:p>
    <w:p w14:paraId="4CCC4C63" w14:textId="5D15AA15" w:rsidR="00F7561C" w:rsidRPr="00FC2016" w:rsidRDefault="00554544" w:rsidP="002B665E">
      <w:pPr>
        <w:jc w:val="both"/>
        <w:rPr>
          <w:b/>
          <w:color w:val="000000"/>
        </w:rPr>
      </w:pPr>
      <w:r w:rsidRPr="00FC2016">
        <w:rPr>
          <w:b/>
        </w:rPr>
        <w:t>1.</w:t>
      </w:r>
      <w:r w:rsidRPr="00FC2016">
        <w:t xml:space="preserve"> Atelier reparaţii auto cu cabină de vopsire, în </w:t>
      </w:r>
      <w:r w:rsidRPr="00FC2016">
        <w:rPr>
          <w:color w:val="000000"/>
        </w:rPr>
        <w:t xml:space="preserve">municipiul Bistriţa, str. Ioan Slavici, nr. 16, </w:t>
      </w:r>
      <w:r w:rsidRPr="00FC2016">
        <w:rPr>
          <w:b/>
          <w:color w:val="000000"/>
        </w:rPr>
        <w:t>titular: SC ADY DURA SRL;</w:t>
      </w:r>
    </w:p>
    <w:p w14:paraId="232AC930" w14:textId="3455496A" w:rsidR="00271081" w:rsidRPr="00FC2016" w:rsidRDefault="00271081" w:rsidP="002B665E">
      <w:pPr>
        <w:jc w:val="both"/>
        <w:rPr>
          <w:b/>
          <w:color w:val="000000"/>
        </w:rPr>
      </w:pPr>
      <w:r w:rsidRPr="00FC2016">
        <w:rPr>
          <w:b/>
          <w:color w:val="000000"/>
        </w:rPr>
        <w:t xml:space="preserve">2. </w:t>
      </w:r>
      <w:r w:rsidRPr="00FC2016">
        <w:rPr>
          <w:color w:val="000000"/>
        </w:rPr>
        <w:t>Exploatare piatră din cariera la Stanca amplasată în localitatea Ilva Mare, extravilan</w:t>
      </w:r>
      <w:r w:rsidRPr="00FC2016">
        <w:rPr>
          <w:b/>
          <w:color w:val="000000"/>
        </w:rPr>
        <w:t>, titular: SC LOG SILVANIA SRL</w:t>
      </w:r>
    </w:p>
    <w:p w14:paraId="0E42C30D" w14:textId="2E63F1F3" w:rsidR="00D55ACE" w:rsidRPr="00FC2016" w:rsidRDefault="00D55ACE" w:rsidP="00D55ACE">
      <w:pPr>
        <w:jc w:val="both"/>
        <w:rPr>
          <w:b/>
          <w:color w:val="000000"/>
        </w:rPr>
      </w:pPr>
      <w:r w:rsidRPr="00FC2016">
        <w:rPr>
          <w:b/>
          <w:color w:val="000000"/>
        </w:rPr>
        <w:t xml:space="preserve">3. </w:t>
      </w:r>
      <w:r w:rsidR="009E4999" w:rsidRPr="00FC2016">
        <w:rPr>
          <w:color w:val="000000"/>
        </w:rPr>
        <w:t>Fabricare de procesare lapte, în orașul Sîngeorz-Băi, str. Stejarului, nr. 39</w:t>
      </w:r>
      <w:r w:rsidRPr="00FC2016">
        <w:rPr>
          <w:b/>
          <w:color w:val="000000"/>
        </w:rPr>
        <w:t xml:space="preserve">, </w:t>
      </w:r>
      <w:r w:rsidR="007C31B2" w:rsidRPr="00FC2016">
        <w:rPr>
          <w:b/>
          <w:color w:val="000000"/>
        </w:rPr>
        <w:t>titular: SOCIETATE COOPERATIVA AGRICOLĂ DE GRADUL 1 GRUPUL DE PRODUCĂTORI SĂNGEORZ-BĂI</w:t>
      </w:r>
    </w:p>
    <w:p w14:paraId="5CE66879" w14:textId="5E73C976" w:rsidR="00D55ACE" w:rsidRPr="00FC2016" w:rsidRDefault="002747C7" w:rsidP="002B665E">
      <w:pPr>
        <w:jc w:val="both"/>
        <w:rPr>
          <w:b/>
          <w:color w:val="000000"/>
        </w:rPr>
      </w:pPr>
      <w:r w:rsidRPr="00FC2016">
        <w:rPr>
          <w:b/>
          <w:color w:val="000000"/>
        </w:rPr>
        <w:t xml:space="preserve">4. </w:t>
      </w:r>
      <w:r w:rsidRPr="00FC2016">
        <w:rPr>
          <w:color w:val="000000"/>
        </w:rPr>
        <w:t>Atelier de producţie articole din poliesteri armaţi cu f</w:t>
      </w:r>
      <w:r w:rsidR="004000C2" w:rsidRPr="00FC2016">
        <w:rPr>
          <w:color w:val="000000"/>
        </w:rPr>
        <w:t>ibră de sticlă şi marmură compoz</w:t>
      </w:r>
      <w:r w:rsidRPr="00FC2016">
        <w:rPr>
          <w:color w:val="000000"/>
        </w:rPr>
        <w:t>ită şi produse termoformate</w:t>
      </w:r>
      <w:r w:rsidR="004000C2" w:rsidRPr="00FC2016">
        <w:rPr>
          <w:color w:val="000000"/>
        </w:rPr>
        <w:t xml:space="preserve"> din material plastic, </w:t>
      </w:r>
      <w:r w:rsidRPr="00FC2016">
        <w:rPr>
          <w:color w:val="000000"/>
        </w:rPr>
        <w:t>în munici</w:t>
      </w:r>
      <w:r w:rsidR="000A0D77" w:rsidRPr="00FC2016">
        <w:rPr>
          <w:color w:val="000000"/>
        </w:rPr>
        <w:t xml:space="preserve">piul Bistrita, str. Livezi, nr. </w:t>
      </w:r>
      <w:r w:rsidRPr="00FC2016">
        <w:rPr>
          <w:color w:val="000000"/>
        </w:rPr>
        <w:t>10,</w:t>
      </w:r>
      <w:r w:rsidRPr="00FC2016">
        <w:rPr>
          <w:b/>
          <w:color w:val="000000"/>
        </w:rPr>
        <w:t xml:space="preserve"> titular: SC EUROCOMPOZITE SRL; </w:t>
      </w:r>
    </w:p>
    <w:p w14:paraId="67D7420F" w14:textId="1ED5A3D1" w:rsidR="000A0D77" w:rsidRPr="00FC2016" w:rsidRDefault="000A0D77" w:rsidP="002B665E">
      <w:pPr>
        <w:jc w:val="both"/>
        <w:rPr>
          <w:b/>
          <w:color w:val="000000"/>
        </w:rPr>
      </w:pPr>
      <w:r w:rsidRPr="00FC2016">
        <w:rPr>
          <w:b/>
          <w:color w:val="000000"/>
        </w:rPr>
        <w:t xml:space="preserve">5. </w:t>
      </w:r>
      <w:r w:rsidRPr="00FC2016">
        <w:rPr>
          <w:color w:val="000000"/>
        </w:rPr>
        <w:t>Stație distribuție carburanți cu restaurant,</w:t>
      </w:r>
      <w:r w:rsidRPr="00FC2016">
        <w:rPr>
          <w:b/>
          <w:color w:val="000000"/>
        </w:rPr>
        <w:t xml:space="preserve"> </w:t>
      </w:r>
      <w:r w:rsidRPr="00FC2016">
        <w:rPr>
          <w:color w:val="000000"/>
        </w:rPr>
        <w:t>în orașul Beclean, str. 1 Decembrie 1918, nr. 82B,</w:t>
      </w:r>
      <w:r w:rsidRPr="00FC2016">
        <w:rPr>
          <w:b/>
          <w:color w:val="000000"/>
        </w:rPr>
        <w:t xml:space="preserve"> titular: SC OZANA SRL;</w:t>
      </w:r>
    </w:p>
    <w:p w14:paraId="46EE3283" w14:textId="77777777" w:rsidR="00F33A42" w:rsidRPr="00FC2016" w:rsidRDefault="00F33A42" w:rsidP="002B665E">
      <w:pPr>
        <w:jc w:val="both"/>
        <w:rPr>
          <w:b/>
          <w:color w:val="000000"/>
        </w:rPr>
      </w:pPr>
    </w:p>
    <w:p w14:paraId="02DAA094" w14:textId="468D1BD8" w:rsidR="007E0112" w:rsidRPr="00FC2016" w:rsidRDefault="007E0112" w:rsidP="002B665E">
      <w:pPr>
        <w:jc w:val="both"/>
        <w:rPr>
          <w:i/>
          <w:u w:val="single"/>
        </w:rPr>
      </w:pPr>
      <w:r w:rsidRPr="00FC2016">
        <w:rPr>
          <w:i/>
          <w:u w:val="single"/>
        </w:rPr>
        <w:t>REVIZUIR</w:t>
      </w:r>
      <w:r w:rsidR="00F7561C" w:rsidRPr="00FC2016">
        <w:rPr>
          <w:i/>
          <w:u w:val="single"/>
        </w:rPr>
        <w:t>E AUTORIZAȚII</w:t>
      </w:r>
      <w:r w:rsidRPr="00FC2016">
        <w:rPr>
          <w:i/>
          <w:u w:val="single"/>
        </w:rPr>
        <w:t>:</w:t>
      </w:r>
    </w:p>
    <w:p w14:paraId="4B0DECC7" w14:textId="0C3D730C" w:rsidR="00F7561C" w:rsidRPr="00FC2016" w:rsidRDefault="00613209" w:rsidP="002B665E">
      <w:pPr>
        <w:jc w:val="both"/>
        <w:rPr>
          <w:b/>
        </w:rPr>
      </w:pPr>
      <w:r w:rsidRPr="00FC2016">
        <w:rPr>
          <w:b/>
        </w:rPr>
        <w:t>1.</w:t>
      </w:r>
      <w:r w:rsidRPr="00FC2016">
        <w:t xml:space="preserve"> Restaurant, în Telciu, nr. 674/A, </w:t>
      </w:r>
      <w:r w:rsidRPr="00FC2016">
        <w:rPr>
          <w:b/>
        </w:rPr>
        <w:t>titular: SC PAVSIG COMPANY SRL</w:t>
      </w:r>
      <w:r w:rsidR="00094BE2" w:rsidRPr="00FC2016">
        <w:rPr>
          <w:b/>
        </w:rPr>
        <w:t>.</w:t>
      </w:r>
    </w:p>
    <w:p w14:paraId="78D181A0" w14:textId="77777777" w:rsidR="003410D9" w:rsidRPr="00FC2016" w:rsidRDefault="003410D9" w:rsidP="003410D9">
      <w:pPr>
        <w:pStyle w:val="Heading5"/>
        <w:shd w:val="clear" w:color="auto" w:fill="FFFFFF"/>
        <w:tabs>
          <w:tab w:val="left" w:pos="0"/>
          <w:tab w:val="left" w:pos="142"/>
        </w:tabs>
        <w:jc w:val="left"/>
        <w:rPr>
          <w:rFonts w:ascii="Times New Roman" w:hAnsi="Times New Roman"/>
          <w:u w:val="none"/>
        </w:rPr>
      </w:pPr>
    </w:p>
    <w:p w14:paraId="7BE80CCA" w14:textId="2172BCD2" w:rsidR="003410D9" w:rsidRPr="002747C7" w:rsidRDefault="003410D9" w:rsidP="00B00207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Arial" w:hAnsi="Arial" w:cs="Arial"/>
          <w:b w:val="0"/>
          <w:sz w:val="22"/>
          <w:szCs w:val="22"/>
        </w:rPr>
      </w:pPr>
      <w:r w:rsidRPr="002747C7">
        <w:rPr>
          <w:rFonts w:ascii="Arial" w:hAnsi="Arial" w:cs="Arial"/>
          <w:sz w:val="22"/>
          <w:szCs w:val="22"/>
          <w:u w:val="none"/>
        </w:rPr>
        <w:t xml:space="preserve">                                               </w:t>
      </w:r>
      <w:bookmarkStart w:id="0" w:name="_GoBack"/>
      <w:bookmarkEnd w:id="0"/>
      <w:r w:rsidRPr="002747C7">
        <w:rPr>
          <w:rFonts w:ascii="Arial" w:hAnsi="Arial" w:cs="Arial"/>
          <w:sz w:val="22"/>
          <w:szCs w:val="22"/>
          <w:u w:val="none"/>
        </w:rPr>
        <w:t xml:space="preserve">            </w:t>
      </w:r>
    </w:p>
    <w:sectPr w:rsidR="003410D9" w:rsidRPr="002747C7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4C74B88C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20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016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6E2FF930-1549-479A-BE51-3F40FC15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EBB7-997D-4C0A-97D9-67C476B8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1</Pages>
  <Words>148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Cosma Georgeta</cp:lastModifiedBy>
  <cp:revision>653</cp:revision>
  <cp:lastPrinted>2019-09-09T09:58:00Z</cp:lastPrinted>
  <dcterms:created xsi:type="dcterms:W3CDTF">2017-12-28T11:08:00Z</dcterms:created>
  <dcterms:modified xsi:type="dcterms:W3CDTF">2019-09-10T09:29:00Z</dcterms:modified>
</cp:coreProperties>
</file>