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D330F7" w:rsidRDefault="00547706" w:rsidP="00AC6B87">
      <w:pPr>
        <w:pStyle w:val="Antet"/>
        <w:tabs>
          <w:tab w:val="clear" w:pos="4680"/>
          <w:tab w:val="clear" w:pos="9360"/>
          <w:tab w:val="left" w:pos="9000"/>
        </w:tabs>
        <w:rPr>
          <w:lang w:val="ro-RO"/>
        </w:rPr>
      </w:pPr>
      <w:r>
        <w:rPr>
          <w:rFonts w:ascii="Times New Roman" w:hAnsi="Times New Roman"/>
          <w:b/>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1.9pt;margin-top:-7.3pt;width:81.4pt;height:65.45pt;z-index:-251658240">
            <v:imagedata r:id="rId9" o:title=""/>
          </v:shape>
          <o:OLEObject Type="Embed" ProgID="CorelDRAW.Graphic.13" ShapeID="_x0000_s1026" DrawAspect="Content" ObjectID="_1655544970" r:id="rId10"/>
        </w:pict>
      </w:r>
      <w:r w:rsidR="00B5769A" w:rsidRPr="00D330F7">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D330F7">
        <w:rPr>
          <w:lang w:val="ro-RO"/>
        </w:rPr>
        <w:t xml:space="preserve">                     </w:t>
      </w:r>
    </w:p>
    <w:p w:rsidR="008F25B0" w:rsidRPr="00D330F7" w:rsidRDefault="00E3010A" w:rsidP="00513AF3">
      <w:pPr>
        <w:pStyle w:val="Antet"/>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r>
        <w:rPr>
          <w:rFonts w:ascii="Times New Roman" w:hAnsi="Times New Roman"/>
          <w:b/>
          <w:sz w:val="28"/>
          <w:szCs w:val="28"/>
          <w:lang w:val="ro-RO"/>
        </w:rPr>
        <w:t>, Apelor și Pădurilor</w:t>
      </w:r>
    </w:p>
    <w:p w:rsidR="0089789D" w:rsidRPr="00D330F7" w:rsidRDefault="00513AF3" w:rsidP="00513AF3">
      <w:pPr>
        <w:pStyle w:val="Antet"/>
        <w:tabs>
          <w:tab w:val="clear" w:pos="4680"/>
          <w:tab w:val="clear" w:pos="9360"/>
          <w:tab w:val="left" w:pos="9000"/>
        </w:tabs>
        <w:rPr>
          <w:rFonts w:ascii="Times New Roman" w:hAnsi="Times New Roman"/>
          <w:b/>
          <w:sz w:val="32"/>
          <w:szCs w:val="32"/>
          <w:lang w:val="ro-RO"/>
        </w:rPr>
      </w:pPr>
      <w:r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rsidR="002E6758" w:rsidRDefault="002E6758" w:rsidP="00CF4F8E">
      <w:pPr>
        <w:rPr>
          <w:rFonts w:ascii="Arial" w:hAnsi="Arial" w:cs="Arial"/>
          <w:b/>
          <w:color w:val="000000"/>
          <w:bdr w:val="none" w:sz="0" w:space="0" w:color="auto" w:frame="1"/>
          <w:shd w:val="clear" w:color="auto" w:fill="FFFFFF"/>
          <w:lang w:val="ro-RO"/>
        </w:rPr>
      </w:pPr>
    </w:p>
    <w:p w:rsidR="001F7E00" w:rsidRDefault="001F7E00" w:rsidP="00CF4F8E">
      <w:pPr>
        <w:rPr>
          <w:rFonts w:ascii="Arial" w:hAnsi="Arial" w:cs="Arial"/>
          <w:b/>
          <w:color w:val="000000"/>
          <w:bdr w:val="none" w:sz="0" w:space="0" w:color="auto" w:frame="1"/>
          <w:shd w:val="clear" w:color="auto" w:fill="FFFFFF"/>
          <w:lang w:val="ro-RO"/>
        </w:rPr>
      </w:pPr>
    </w:p>
    <w:p w:rsidR="001F7E00" w:rsidRDefault="001F7E00" w:rsidP="00CF4F8E">
      <w:pPr>
        <w:rPr>
          <w:rFonts w:ascii="Arial" w:hAnsi="Arial" w:cs="Arial"/>
          <w:b/>
          <w:color w:val="000000"/>
          <w:bdr w:val="none" w:sz="0" w:space="0" w:color="auto" w:frame="1"/>
          <w:shd w:val="clear" w:color="auto" w:fill="FFFFFF"/>
          <w:lang w:val="ro-RO"/>
        </w:rPr>
      </w:pPr>
    </w:p>
    <w:p w:rsidR="001F7E00" w:rsidRPr="00D330F7" w:rsidRDefault="001F7E00" w:rsidP="00CF4F8E">
      <w:pPr>
        <w:rPr>
          <w:rFonts w:ascii="Arial" w:hAnsi="Arial" w:cs="Arial"/>
          <w:b/>
          <w:color w:val="000000"/>
          <w:bdr w:val="none" w:sz="0" w:space="0" w:color="auto" w:frame="1"/>
          <w:shd w:val="clear" w:color="auto" w:fill="FFFFFF"/>
          <w:lang w:val="ro-RO"/>
        </w:rPr>
      </w:pPr>
    </w:p>
    <w:p w:rsidR="00CF4F8E" w:rsidRPr="00D330F7" w:rsidRDefault="00CF4F8E" w:rsidP="00CF4F8E">
      <w:pPr>
        <w:spacing w:after="0" w:line="240" w:lineRule="auto"/>
        <w:jc w:val="center"/>
        <w:rPr>
          <w:rFonts w:ascii="Arial" w:eastAsia="Times New Roman" w:hAnsi="Arial" w:cs="Arial"/>
          <w:b/>
          <w:lang w:val="ro-RO"/>
        </w:rPr>
      </w:pPr>
    </w:p>
    <w:p w:rsidR="00BB7975" w:rsidRPr="00BB7975" w:rsidRDefault="00BB7975" w:rsidP="00DE3BEC">
      <w:pPr>
        <w:spacing w:after="0" w:line="240" w:lineRule="auto"/>
        <w:jc w:val="center"/>
        <w:rPr>
          <w:rFonts w:ascii="Arial" w:eastAsia="Times New Roman" w:hAnsi="Arial" w:cs="Arial"/>
          <w:b/>
          <w:lang w:val="ro-RO"/>
        </w:rPr>
      </w:pPr>
      <w:r w:rsidRPr="00BB7975">
        <w:rPr>
          <w:rFonts w:ascii="Arial" w:eastAsia="Times New Roman" w:hAnsi="Arial" w:cs="Arial"/>
          <w:b/>
          <w:lang w:val="ro-RO"/>
        </w:rPr>
        <w:t>DECIZIA ETAPEI DE ÎNCADRARE</w:t>
      </w:r>
      <w:r w:rsidR="00DE3BEC">
        <w:rPr>
          <w:rFonts w:ascii="Arial" w:eastAsia="Times New Roman" w:hAnsi="Arial" w:cs="Arial"/>
          <w:b/>
          <w:lang w:val="ro-RO"/>
        </w:rPr>
        <w:t xml:space="preserve">- </w:t>
      </w:r>
      <w:r w:rsidR="00DE3BEC" w:rsidRPr="00D4594D">
        <w:rPr>
          <w:rFonts w:ascii="Arial" w:eastAsia="Times New Roman" w:hAnsi="Arial" w:cs="Arial"/>
          <w:b/>
          <w:lang w:val="ro-RO"/>
        </w:rPr>
        <w:t xml:space="preserve">proiect </w:t>
      </w:r>
      <w:r w:rsidR="005E5713">
        <w:rPr>
          <w:rFonts w:ascii="Arial" w:eastAsia="Times New Roman" w:hAnsi="Arial" w:cs="Arial"/>
          <w:b/>
          <w:lang w:val="ro-RO"/>
        </w:rPr>
        <w:t>06</w:t>
      </w:r>
      <w:bookmarkStart w:id="0" w:name="_GoBack"/>
      <w:bookmarkEnd w:id="0"/>
      <w:r w:rsidR="001B0FF9">
        <w:rPr>
          <w:rFonts w:ascii="Arial" w:eastAsia="Times New Roman" w:hAnsi="Arial" w:cs="Arial"/>
          <w:b/>
          <w:lang w:val="ro-RO"/>
        </w:rPr>
        <w:t>.07</w:t>
      </w:r>
      <w:r w:rsidR="00DE3BEC" w:rsidRPr="00D4594D">
        <w:rPr>
          <w:rFonts w:ascii="Arial" w:eastAsia="Times New Roman" w:hAnsi="Arial" w:cs="Arial"/>
          <w:b/>
          <w:lang w:val="ro-RO"/>
        </w:rPr>
        <w:t>.2020</w:t>
      </w:r>
    </w:p>
    <w:p w:rsidR="00BB7975" w:rsidRPr="00BB7975" w:rsidRDefault="00BB7975" w:rsidP="00BB7975">
      <w:pPr>
        <w:spacing w:after="0" w:line="240" w:lineRule="auto"/>
        <w:rPr>
          <w:rFonts w:ascii="Arial" w:eastAsia="Times New Roman" w:hAnsi="Arial" w:cs="Arial"/>
          <w:lang w:val="ro-RO"/>
        </w:rPr>
      </w:pPr>
    </w:p>
    <w:p w:rsidR="00BB7975" w:rsidRPr="00BB7975" w:rsidRDefault="00BB7975" w:rsidP="00BB7975">
      <w:pPr>
        <w:spacing w:after="0" w:line="240" w:lineRule="auto"/>
        <w:rPr>
          <w:rFonts w:ascii="Arial" w:eastAsia="Times New Roman" w:hAnsi="Arial" w:cs="Arial"/>
          <w:lang w:val="ro-RO"/>
        </w:rPr>
      </w:pPr>
    </w:p>
    <w:p w:rsidR="00BB7975" w:rsidRPr="00BB7975" w:rsidRDefault="00BB7975" w:rsidP="00BB7975">
      <w:pPr>
        <w:spacing w:after="0" w:line="240" w:lineRule="auto"/>
        <w:rPr>
          <w:rFonts w:ascii="Arial" w:eastAsia="Times New Roman" w:hAnsi="Arial" w:cs="Arial"/>
          <w:lang w:val="ro-RO"/>
        </w:rPr>
      </w:pPr>
    </w:p>
    <w:p w:rsidR="00BB7975" w:rsidRPr="00BB7975" w:rsidRDefault="00BB7975" w:rsidP="00BB7975">
      <w:pPr>
        <w:spacing w:after="0" w:line="240" w:lineRule="auto"/>
        <w:jc w:val="both"/>
        <w:rPr>
          <w:rFonts w:ascii="Arial" w:hAnsi="Arial" w:cs="Arial"/>
          <w:lang w:val="ro-RO"/>
        </w:rPr>
      </w:pPr>
    </w:p>
    <w:p w:rsidR="00BB7975" w:rsidRPr="00BB7975" w:rsidRDefault="00BB7975" w:rsidP="00BB7975">
      <w:pPr>
        <w:spacing w:after="0" w:line="240" w:lineRule="auto"/>
        <w:ind w:firstLine="720"/>
        <w:jc w:val="both"/>
        <w:rPr>
          <w:rFonts w:ascii="Arial" w:hAnsi="Arial" w:cs="Arial"/>
          <w:b/>
          <w:iCs/>
          <w:lang w:val="ro-RO"/>
        </w:rPr>
      </w:pPr>
      <w:r w:rsidRPr="00BB7975">
        <w:rPr>
          <w:rFonts w:ascii="Arial" w:hAnsi="Arial" w:cs="Arial"/>
          <w:lang w:val="ro-RO"/>
        </w:rPr>
        <w:t xml:space="preserve">Ca urmare a solicitării de emitere a acordului de mediu adresată de </w:t>
      </w:r>
      <w:r w:rsidR="008252B4">
        <w:rPr>
          <w:rFonts w:ascii="Arial" w:hAnsi="Arial" w:cs="Arial"/>
          <w:b/>
          <w:iCs/>
          <w:lang w:val="ro-RO"/>
        </w:rPr>
        <w:t>SC TERAPLAST SA</w:t>
      </w:r>
      <w:r w:rsidRPr="00BB7975">
        <w:rPr>
          <w:rFonts w:ascii="Arial" w:hAnsi="Arial" w:cs="Arial"/>
          <w:b/>
          <w:iCs/>
          <w:lang w:val="ro-RO"/>
        </w:rPr>
        <w:t xml:space="preserve">, </w:t>
      </w:r>
      <w:r w:rsidRPr="00BB7975">
        <w:rPr>
          <w:rFonts w:ascii="Arial" w:hAnsi="Arial" w:cs="Arial"/>
          <w:lang w:val="ro-RO"/>
        </w:rPr>
        <w:t xml:space="preserve">cu sediul în </w:t>
      </w:r>
      <w:r w:rsidR="007F4298" w:rsidRPr="007F4298">
        <w:rPr>
          <w:rFonts w:ascii="Arial" w:hAnsi="Arial" w:cs="Arial"/>
          <w:lang w:val="ro-RO"/>
        </w:rPr>
        <w:t>localitatea Sărățel, nr. 15A, km 45+500, comuna Șieu-Măgheruș</w:t>
      </w:r>
      <w:r w:rsidR="007F4298">
        <w:rPr>
          <w:rFonts w:ascii="Arial" w:hAnsi="Arial" w:cs="Arial"/>
          <w:lang w:val="ro-RO"/>
        </w:rPr>
        <w:t>,</w:t>
      </w:r>
      <w:r w:rsidR="007F4298" w:rsidRPr="007F4298">
        <w:rPr>
          <w:rFonts w:ascii="Arial" w:hAnsi="Arial" w:cs="Arial"/>
          <w:lang w:val="ro-RO"/>
        </w:rPr>
        <w:t xml:space="preserve"> </w:t>
      </w:r>
      <w:r w:rsidRPr="00BB7975">
        <w:rPr>
          <w:rFonts w:ascii="Arial" w:eastAsia="Times New Roman" w:hAnsi="Arial" w:cs="Arial"/>
          <w:lang w:val="ro-RO"/>
        </w:rPr>
        <w:t>județul Bistriţa-Năsăud</w:t>
      </w:r>
      <w:r w:rsidRPr="00BB7975">
        <w:rPr>
          <w:rFonts w:ascii="Arial" w:hAnsi="Arial" w:cs="Arial"/>
          <w:lang w:val="ro-RO"/>
        </w:rPr>
        <w:t xml:space="preserve">, înregistrată la Agenţia pentru Protecţia </w:t>
      </w:r>
      <w:r w:rsidR="00035B59">
        <w:rPr>
          <w:rFonts w:ascii="Arial" w:hAnsi="Arial" w:cs="Arial"/>
          <w:lang w:val="ro-RO"/>
        </w:rPr>
        <w:t xml:space="preserve">Mediului Bistriţa-Năsăud cu nr. </w:t>
      </w:r>
      <w:r w:rsidR="009D44F5">
        <w:rPr>
          <w:rFonts w:ascii="Arial" w:hAnsi="Arial" w:cs="Arial"/>
          <w:lang w:val="ro-RO"/>
        </w:rPr>
        <w:t>4544</w:t>
      </w:r>
      <w:r w:rsidR="00456388" w:rsidRPr="00964095">
        <w:rPr>
          <w:rFonts w:ascii="Arial" w:hAnsi="Arial" w:cs="Arial"/>
          <w:lang w:val="ro-RO"/>
        </w:rPr>
        <w:t>/28.04</w:t>
      </w:r>
      <w:r w:rsidR="005F50AE" w:rsidRPr="00964095">
        <w:rPr>
          <w:rFonts w:ascii="Arial" w:hAnsi="Arial" w:cs="Arial"/>
          <w:lang w:val="ro-RO"/>
        </w:rPr>
        <w:t>.2020</w:t>
      </w:r>
      <w:r w:rsidRPr="00964095">
        <w:rPr>
          <w:rFonts w:ascii="Arial" w:eastAsia="Times New Roman" w:hAnsi="Arial" w:cs="Arial"/>
          <w:i/>
          <w:lang w:val="ro-RO"/>
        </w:rPr>
        <w:t>,</w:t>
      </w:r>
      <w:r w:rsidRPr="00964095">
        <w:rPr>
          <w:rFonts w:ascii="Arial" w:hAnsi="Arial" w:cs="Arial"/>
          <w:i/>
          <w:lang w:val="ro-RO"/>
        </w:rPr>
        <w:t xml:space="preserve"> </w:t>
      </w:r>
      <w:r w:rsidRPr="00BB7975">
        <w:rPr>
          <w:rFonts w:ascii="Arial" w:hAnsi="Arial" w:cs="Arial"/>
          <w:i/>
          <w:lang w:val="ro-RO"/>
        </w:rPr>
        <w:t xml:space="preserve">ultima completare </w:t>
      </w:r>
      <w:r w:rsidRPr="0055666D">
        <w:rPr>
          <w:rFonts w:ascii="Arial" w:hAnsi="Arial" w:cs="Arial"/>
          <w:i/>
          <w:lang w:val="ro-RO"/>
        </w:rPr>
        <w:t xml:space="preserve">la nr. </w:t>
      </w:r>
      <w:r w:rsidR="00F92595" w:rsidRPr="00F92595">
        <w:rPr>
          <w:rFonts w:ascii="Arial" w:hAnsi="Arial" w:cs="Arial"/>
          <w:i/>
          <w:lang w:val="ro-RO"/>
        </w:rPr>
        <w:t>7056</w:t>
      </w:r>
      <w:r w:rsidRPr="00F92595">
        <w:rPr>
          <w:rFonts w:ascii="Arial" w:eastAsia="Times New Roman" w:hAnsi="Arial" w:cs="Arial"/>
          <w:i/>
          <w:lang w:val="ro-RO"/>
        </w:rPr>
        <w:t>/</w:t>
      </w:r>
      <w:r w:rsidR="00F92595" w:rsidRPr="00F92595">
        <w:rPr>
          <w:rFonts w:ascii="Arial" w:eastAsia="Times New Roman" w:hAnsi="Arial" w:cs="Arial"/>
          <w:i/>
          <w:lang w:val="ro-RO"/>
        </w:rPr>
        <w:t>06</w:t>
      </w:r>
      <w:r w:rsidR="00787FA0" w:rsidRPr="00F92595">
        <w:rPr>
          <w:rFonts w:ascii="Arial" w:eastAsia="Times New Roman" w:hAnsi="Arial" w:cs="Arial"/>
          <w:i/>
          <w:lang w:val="ro-RO"/>
        </w:rPr>
        <w:t>.07</w:t>
      </w:r>
      <w:r w:rsidR="004C50E1" w:rsidRPr="00F92595">
        <w:rPr>
          <w:rFonts w:ascii="Arial" w:eastAsia="Times New Roman" w:hAnsi="Arial" w:cs="Arial"/>
          <w:i/>
          <w:lang w:val="ro-RO"/>
        </w:rPr>
        <w:t>.2020</w:t>
      </w:r>
      <w:r w:rsidRPr="00F92595">
        <w:rPr>
          <w:rFonts w:ascii="Arial" w:hAnsi="Arial" w:cs="Arial"/>
          <w:lang w:val="ro-RO"/>
        </w:rPr>
        <w:t xml:space="preserve">, </w:t>
      </w:r>
      <w:r w:rsidRPr="00BB7975">
        <w:rPr>
          <w:rFonts w:ascii="Arial" w:hAnsi="Arial" w:cs="Arial"/>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BB7975" w:rsidRPr="00BB7975" w:rsidRDefault="00BB7975" w:rsidP="00BB7975">
      <w:pPr>
        <w:spacing w:after="0" w:line="240" w:lineRule="auto"/>
        <w:ind w:firstLine="720"/>
        <w:jc w:val="both"/>
        <w:rPr>
          <w:rFonts w:ascii="Arial" w:hAnsi="Arial" w:cs="Arial"/>
          <w:lang w:val="ro-RO"/>
        </w:rPr>
      </w:pPr>
      <w:r w:rsidRPr="00BB7975">
        <w:rPr>
          <w:rFonts w:ascii="Arial" w:hAnsi="Arial" w:cs="Arial"/>
          <w:b/>
          <w:lang w:val="ro-RO"/>
        </w:rPr>
        <w:t>Agenţia pentru Protecţia Mediului Bistriţa-Năsăud decide</w:t>
      </w:r>
      <w:r w:rsidRPr="00BB7975">
        <w:rPr>
          <w:rFonts w:ascii="Arial" w:hAnsi="Arial" w:cs="Arial"/>
          <w:lang w:val="ro-RO"/>
        </w:rPr>
        <w:t>, ca urmare a consultărilor desfăşurate în cadrul şedinţelor Comisiei de Analiză Tehnică din data de</w:t>
      </w:r>
      <w:r w:rsidR="00F7502F">
        <w:rPr>
          <w:rFonts w:ascii="Arial" w:hAnsi="Arial" w:cs="Arial"/>
          <w:lang w:val="ro-RO"/>
        </w:rPr>
        <w:t xml:space="preserve"> 01</w:t>
      </w:r>
      <w:r w:rsidRPr="00BB7975">
        <w:rPr>
          <w:rFonts w:ascii="Arial" w:hAnsi="Arial" w:cs="Arial"/>
          <w:lang w:val="ro-RO"/>
        </w:rPr>
        <w:t>.0</w:t>
      </w:r>
      <w:r w:rsidR="00F7502F">
        <w:rPr>
          <w:rFonts w:ascii="Arial" w:hAnsi="Arial" w:cs="Arial"/>
          <w:lang w:val="ro-RO"/>
        </w:rPr>
        <w:t>7</w:t>
      </w:r>
      <w:r w:rsidR="00A80367">
        <w:rPr>
          <w:rFonts w:ascii="Arial" w:hAnsi="Arial" w:cs="Arial"/>
          <w:lang w:val="ro-RO"/>
        </w:rPr>
        <w:t>.2020</w:t>
      </w:r>
      <w:r w:rsidRPr="00BB7975">
        <w:rPr>
          <w:rFonts w:ascii="Arial" w:hAnsi="Arial" w:cs="Arial"/>
          <w:lang w:val="ro-RO"/>
        </w:rPr>
        <w:t xml:space="preserve">, </w:t>
      </w:r>
      <w:r w:rsidRPr="00BB7975">
        <w:rPr>
          <w:rFonts w:ascii="Arial" w:hAnsi="Arial" w:cs="Arial"/>
          <w:b/>
          <w:lang w:val="ro-RO"/>
        </w:rPr>
        <w:t>că proiectul: "</w:t>
      </w:r>
      <w:r w:rsidR="00BA1E17" w:rsidRPr="00BA1E17">
        <w:rPr>
          <w:rFonts w:ascii="Arial" w:hAnsi="Arial" w:cs="Arial"/>
          <w:b/>
          <w:lang w:val="ro-RO"/>
        </w:rPr>
        <w:t>Decantor apă industrială reciclare PVC</w:t>
      </w:r>
      <w:r w:rsidRPr="00BB7975">
        <w:rPr>
          <w:rFonts w:ascii="Arial" w:hAnsi="Arial" w:cs="Arial"/>
          <w:b/>
          <w:lang w:val="ro-RO"/>
        </w:rPr>
        <w:t>"</w:t>
      </w:r>
      <w:r w:rsidRPr="00BB7975">
        <w:rPr>
          <w:rFonts w:ascii="Arial" w:hAnsi="Arial" w:cs="Arial"/>
          <w:b/>
          <w:lang w:val="ro-RO" w:eastAsia="x-none"/>
        </w:rPr>
        <w:t>,</w:t>
      </w:r>
      <w:r w:rsidRPr="00BB7975">
        <w:rPr>
          <w:rFonts w:ascii="Arial" w:hAnsi="Arial" w:cs="Arial"/>
          <w:lang w:val="ro-RO" w:eastAsia="x-none"/>
        </w:rPr>
        <w:t xml:space="preserve"> propus a fi amplasat în </w:t>
      </w:r>
      <w:r w:rsidR="009A1838" w:rsidRPr="009A1838">
        <w:rPr>
          <w:rFonts w:ascii="Arial" w:hAnsi="Arial" w:cs="Arial"/>
          <w:lang w:val="ro-RO" w:eastAsia="x-none"/>
        </w:rPr>
        <w:t xml:space="preserve">localitatea Sărățel, nr. 15A, </w:t>
      </w:r>
      <w:r w:rsidR="009A1838">
        <w:rPr>
          <w:rFonts w:ascii="Arial" w:hAnsi="Arial" w:cs="Arial"/>
          <w:lang w:val="ro-RO" w:eastAsia="x-none"/>
        </w:rPr>
        <w:t>km 45+500, comuna Șieu-Măgheruș</w:t>
      </w:r>
      <w:r w:rsidRPr="00BB7975">
        <w:rPr>
          <w:rFonts w:ascii="Arial" w:hAnsi="Arial" w:cs="Arial"/>
          <w:lang w:val="ro-RO" w:eastAsia="x-none"/>
        </w:rPr>
        <w:t>,</w:t>
      </w:r>
      <w:r w:rsidRPr="00BB7975">
        <w:rPr>
          <w:rFonts w:ascii="Arial" w:hAnsi="Arial" w:cs="Arial"/>
          <w:iCs/>
          <w:lang w:val="ro-RO"/>
        </w:rPr>
        <w:t xml:space="preserve"> </w:t>
      </w:r>
      <w:r w:rsidRPr="00BB7975">
        <w:rPr>
          <w:rFonts w:ascii="Arial" w:hAnsi="Arial" w:cs="Arial"/>
          <w:lang w:val="ro-RO"/>
        </w:rPr>
        <w:t xml:space="preserve">județul Bistriţa-Năsăud, </w:t>
      </w:r>
      <w:r w:rsidRPr="00BB7975">
        <w:rPr>
          <w:rFonts w:ascii="Arial" w:hAnsi="Arial" w:cs="Arial"/>
          <w:b/>
          <w:bCs/>
          <w:lang w:val="ro-RO"/>
        </w:rPr>
        <w:t>nu se supune evaluării impactului asupra mediului</w:t>
      </w:r>
      <w:r w:rsidRPr="00BB7975">
        <w:rPr>
          <w:rFonts w:ascii="Arial" w:hAnsi="Arial" w:cs="Arial"/>
          <w:lang w:val="ro-RO"/>
        </w:rPr>
        <w:t xml:space="preserve">. </w:t>
      </w:r>
    </w:p>
    <w:p w:rsidR="00BB7975" w:rsidRPr="00BB7975" w:rsidRDefault="00BB7975" w:rsidP="00BB7975">
      <w:pPr>
        <w:spacing w:after="0" w:line="240" w:lineRule="auto"/>
        <w:ind w:firstLine="720"/>
        <w:jc w:val="both"/>
        <w:rPr>
          <w:rFonts w:ascii="Arial" w:hAnsi="Arial" w:cs="Arial"/>
          <w:lang w:val="ro-RO"/>
        </w:rPr>
      </w:pPr>
    </w:p>
    <w:p w:rsidR="00BB7975" w:rsidRPr="00BB7975" w:rsidRDefault="00BB7975" w:rsidP="00BB7975">
      <w:pPr>
        <w:spacing w:after="0" w:line="240" w:lineRule="auto"/>
        <w:ind w:firstLine="720"/>
        <w:jc w:val="both"/>
        <w:rPr>
          <w:rFonts w:ascii="Arial" w:hAnsi="Arial" w:cs="Arial"/>
          <w:b/>
          <w:lang w:val="ro-RO"/>
        </w:rPr>
      </w:pPr>
      <w:r w:rsidRPr="00BB7975">
        <w:rPr>
          <w:rFonts w:ascii="Arial" w:hAnsi="Arial" w:cs="Arial"/>
          <w:b/>
          <w:lang w:val="ro-RO"/>
        </w:rPr>
        <w:t>Justificarea prezentei decizii:</w:t>
      </w:r>
    </w:p>
    <w:p w:rsidR="00BB7975" w:rsidRPr="00BB7975" w:rsidRDefault="00BB7975" w:rsidP="00BB7975">
      <w:pPr>
        <w:spacing w:after="0" w:line="240" w:lineRule="auto"/>
        <w:ind w:firstLine="720"/>
        <w:jc w:val="both"/>
        <w:rPr>
          <w:rFonts w:ascii="Arial" w:hAnsi="Arial" w:cs="Arial"/>
          <w:b/>
          <w:lang w:val="ro-RO"/>
        </w:rPr>
      </w:pPr>
    </w:p>
    <w:p w:rsidR="00BB7975" w:rsidRPr="00BB7975" w:rsidRDefault="00BB7975" w:rsidP="00BB7975">
      <w:pPr>
        <w:autoSpaceDE w:val="0"/>
        <w:autoSpaceDN w:val="0"/>
        <w:adjustRightInd w:val="0"/>
        <w:spacing w:after="0" w:line="240" w:lineRule="auto"/>
        <w:jc w:val="both"/>
        <w:rPr>
          <w:rFonts w:ascii="Arial" w:hAnsi="Arial" w:cs="Arial"/>
          <w:b/>
          <w:color w:val="000000"/>
          <w:lang w:val="ro-RO"/>
        </w:rPr>
      </w:pPr>
      <w:r w:rsidRPr="00BB7975">
        <w:rPr>
          <w:rFonts w:ascii="Arial" w:hAnsi="Arial" w:cs="Arial"/>
          <w:b/>
          <w:color w:val="000000"/>
          <w:lang w:val="ro-RO"/>
        </w:rPr>
        <w:t xml:space="preserve">I. Motivele pe baza cărora s-a stabilit necesitatea neefectuării evaluării impactului asupra mediului sunt următoarele: </w:t>
      </w:r>
    </w:p>
    <w:p w:rsidR="002E3EAA" w:rsidRDefault="005D094E" w:rsidP="002E3EAA">
      <w:pPr>
        <w:shd w:val="clear" w:color="auto" w:fill="FFFFFF"/>
        <w:spacing w:after="0" w:line="240" w:lineRule="auto"/>
        <w:ind w:firstLine="708"/>
        <w:jc w:val="both"/>
        <w:rPr>
          <w:rFonts w:ascii="Arial" w:hAnsi="Arial" w:cs="Arial"/>
          <w:i/>
        </w:rPr>
      </w:pPr>
      <w:r>
        <w:rPr>
          <w:rFonts w:ascii="Arial" w:hAnsi="Arial" w:cs="Arial"/>
          <w:i/>
          <w:lang w:val="ro-RO"/>
        </w:rPr>
        <w:t>P</w:t>
      </w:r>
      <w:r w:rsidRPr="005D094E">
        <w:rPr>
          <w:rFonts w:ascii="Arial" w:hAnsi="Arial" w:cs="Arial"/>
          <w:i/>
          <w:lang w:val="ro-RO"/>
        </w:rPr>
        <w:t xml:space="preserve">roiectul propus </w:t>
      </w:r>
      <w:r w:rsidRPr="00D32FA5">
        <w:rPr>
          <w:rFonts w:ascii="Arial" w:hAnsi="Arial" w:cs="Arial"/>
          <w:b/>
          <w:i/>
          <w:lang w:val="ro-RO"/>
        </w:rPr>
        <w:t>intră</w:t>
      </w:r>
      <w:r w:rsidRPr="005D094E">
        <w:rPr>
          <w:rFonts w:ascii="Arial" w:hAnsi="Arial" w:cs="Arial"/>
          <w:i/>
          <w:lang w:val="ro-RO"/>
        </w:rPr>
        <w:t xml:space="preserve"> sub incidența Legii nr. 292/2018 privind evaluarea impactului anumitor proiecte publice și private asupra mediului, fiind încadrat în anexa nr. 2, </w:t>
      </w:r>
      <w:r w:rsidR="002E3EAA">
        <w:rPr>
          <w:rFonts w:ascii="Arial" w:hAnsi="Arial" w:cs="Arial"/>
          <w:i/>
        </w:rPr>
        <w:t>l</w:t>
      </w:r>
      <w:r w:rsidR="002E3EAA" w:rsidRPr="00FA0E6D">
        <w:rPr>
          <w:rFonts w:ascii="Arial" w:hAnsi="Arial" w:cs="Arial"/>
          <w:i/>
        </w:rPr>
        <w:t>a punctul 13 lit. a): orice modificări sau e</w:t>
      </w:r>
      <w:r w:rsidR="003F1724">
        <w:rPr>
          <w:rFonts w:ascii="Arial" w:hAnsi="Arial" w:cs="Arial"/>
          <w:i/>
        </w:rPr>
        <w:t>xtinderi, altele decât cele prevăz</w:t>
      </w:r>
      <w:r w:rsidR="002E3EAA" w:rsidRPr="00FA0E6D">
        <w:rPr>
          <w:rFonts w:ascii="Arial" w:hAnsi="Arial" w:cs="Arial"/>
          <w:i/>
        </w:rPr>
        <w:t>ute la pct. 24 din anexa nr. 1, ale proiectelor prevăzute în anexa nr. 1 sau în prezenta anexă, deja autorizate, executate sau în curs de a fi executate, care pot avea efecte semnificative negative asupra mediului;</w:t>
      </w:r>
    </w:p>
    <w:p w:rsidR="00D32FA5" w:rsidRDefault="005D094E" w:rsidP="002E3EAA">
      <w:pPr>
        <w:shd w:val="clear" w:color="auto" w:fill="FFFFFF"/>
        <w:spacing w:after="0" w:line="240" w:lineRule="auto"/>
        <w:ind w:firstLine="708"/>
        <w:jc w:val="both"/>
        <w:rPr>
          <w:rFonts w:ascii="Arial" w:hAnsi="Arial" w:cs="Arial"/>
          <w:i/>
          <w:lang w:val="ro-RO"/>
        </w:rPr>
      </w:pPr>
      <w:r>
        <w:rPr>
          <w:rFonts w:ascii="Arial" w:hAnsi="Arial" w:cs="Arial"/>
          <w:i/>
          <w:lang w:val="ro-RO"/>
        </w:rPr>
        <w:t>P</w:t>
      </w:r>
      <w:r w:rsidRPr="005D094E">
        <w:rPr>
          <w:rFonts w:ascii="Arial" w:hAnsi="Arial" w:cs="Arial"/>
          <w:i/>
          <w:lang w:val="ro-RO"/>
        </w:rPr>
        <w:t>roiectul propus</w:t>
      </w:r>
      <w:r w:rsidRPr="00D32FA5">
        <w:rPr>
          <w:rFonts w:ascii="Arial" w:hAnsi="Arial" w:cs="Arial"/>
          <w:b/>
          <w:i/>
          <w:lang w:val="ro-RO"/>
        </w:rPr>
        <w:t xml:space="preserve"> intră</w:t>
      </w:r>
      <w:r w:rsidRPr="005D094E">
        <w:rPr>
          <w:rFonts w:ascii="Arial" w:hAnsi="Arial" w:cs="Arial"/>
          <w:i/>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 fiind amplasat în </w:t>
      </w:r>
      <w:r w:rsidR="00DB1664">
        <w:rPr>
          <w:rFonts w:ascii="Arial" w:hAnsi="Arial" w:cs="Arial"/>
          <w:i/>
          <w:lang w:val="ro-RO"/>
        </w:rPr>
        <w:t>vecinătate</w:t>
      </w:r>
      <w:r w:rsidRPr="005D094E">
        <w:rPr>
          <w:rFonts w:ascii="Arial" w:hAnsi="Arial" w:cs="Arial"/>
          <w:i/>
          <w:lang w:val="ro-RO"/>
        </w:rPr>
        <w:t>a situ</w:t>
      </w:r>
      <w:r w:rsidR="00D32FA5">
        <w:rPr>
          <w:rFonts w:ascii="Arial" w:hAnsi="Arial" w:cs="Arial"/>
          <w:i/>
          <w:lang w:val="ro-RO"/>
        </w:rPr>
        <w:t>lui Natura 2000 ROSCI 0400 Șieu-</w:t>
      </w:r>
      <w:r w:rsidR="000D37A3">
        <w:rPr>
          <w:rFonts w:ascii="Arial" w:hAnsi="Arial" w:cs="Arial"/>
          <w:i/>
          <w:lang w:val="ro-RO"/>
        </w:rPr>
        <w:t>Budac, iar evac</w:t>
      </w:r>
      <w:r w:rsidR="00DC32CE">
        <w:rPr>
          <w:rFonts w:ascii="Arial" w:hAnsi="Arial" w:cs="Arial"/>
          <w:i/>
          <w:lang w:val="ro-RO"/>
        </w:rPr>
        <w:t>u</w:t>
      </w:r>
      <w:r w:rsidRPr="005D094E">
        <w:rPr>
          <w:rFonts w:ascii="Arial" w:hAnsi="Arial" w:cs="Arial"/>
          <w:i/>
          <w:lang w:val="ro-RO"/>
        </w:rPr>
        <w:t xml:space="preserve">area apelor </w:t>
      </w:r>
      <w:r w:rsidR="00DB1664" w:rsidRPr="006C2159">
        <w:rPr>
          <w:rFonts w:ascii="Arial" w:hAnsi="Arial" w:cs="Arial"/>
          <w:i/>
          <w:lang w:val="ro-RO"/>
        </w:rPr>
        <w:t>decantate</w:t>
      </w:r>
      <w:r w:rsidR="00DB1664">
        <w:rPr>
          <w:rFonts w:ascii="Arial" w:hAnsi="Arial" w:cs="Arial"/>
          <w:i/>
          <w:lang w:val="ro-RO"/>
        </w:rPr>
        <w:t xml:space="preserve"> </w:t>
      </w:r>
      <w:r w:rsidRPr="005D094E">
        <w:rPr>
          <w:rFonts w:ascii="Arial" w:hAnsi="Arial" w:cs="Arial"/>
          <w:i/>
          <w:lang w:val="ro-RO"/>
        </w:rPr>
        <w:t>se face în râul Șieu</w:t>
      </w:r>
      <w:r w:rsidR="00DB1664">
        <w:rPr>
          <w:rFonts w:ascii="Arial" w:hAnsi="Arial" w:cs="Arial"/>
          <w:i/>
          <w:lang w:val="ro-RO"/>
        </w:rPr>
        <w:t>, în sit</w:t>
      </w:r>
      <w:r w:rsidR="00D32FA5">
        <w:rPr>
          <w:rFonts w:ascii="Arial" w:hAnsi="Arial" w:cs="Arial"/>
          <w:i/>
          <w:lang w:val="ro-RO"/>
        </w:rPr>
        <w:t>;</w:t>
      </w:r>
    </w:p>
    <w:p w:rsidR="00BB7975" w:rsidRPr="00BB7975" w:rsidRDefault="00BB7975" w:rsidP="005D094E">
      <w:pPr>
        <w:shd w:val="clear" w:color="auto" w:fill="FFFFFF"/>
        <w:spacing w:after="0" w:line="240" w:lineRule="auto"/>
        <w:ind w:firstLine="708"/>
        <w:jc w:val="both"/>
        <w:rPr>
          <w:rFonts w:ascii="Arial" w:hAnsi="Arial" w:cs="Arial"/>
          <w:i/>
          <w:lang w:val="ro-RO"/>
        </w:rPr>
      </w:pPr>
      <w:r w:rsidRPr="00BB7975">
        <w:rPr>
          <w:rFonts w:ascii="Arial" w:hAnsi="Arial" w:cs="Arial"/>
          <w:i/>
          <w:lang w:val="ro-RO"/>
        </w:rPr>
        <w:t xml:space="preserve">Proiectul propus </w:t>
      </w:r>
      <w:r w:rsidRPr="00BB7975">
        <w:rPr>
          <w:rFonts w:ascii="Arial" w:hAnsi="Arial" w:cs="Arial"/>
          <w:b/>
          <w:i/>
          <w:lang w:val="ro-RO"/>
        </w:rPr>
        <w:t>intră sub incidența prevederilor </w:t>
      </w:r>
      <w:hyperlink r:id="rId12" w:anchor="p-10135143" w:tgtFrame="_blank" w:history="1">
        <w:r w:rsidRPr="00BB7975">
          <w:rPr>
            <w:rFonts w:ascii="Arial" w:hAnsi="Arial" w:cs="Arial"/>
            <w:b/>
            <w:i/>
            <w:lang w:val="ro-RO"/>
          </w:rPr>
          <w:t>art. 48</w:t>
        </w:r>
      </w:hyperlink>
      <w:r w:rsidRPr="00BB7975">
        <w:rPr>
          <w:rFonts w:ascii="Arial" w:hAnsi="Arial" w:cs="Arial"/>
          <w:b/>
          <w:i/>
          <w:lang w:val="ro-RO"/>
        </w:rPr>
        <w:t> și </w:t>
      </w:r>
      <w:hyperlink r:id="rId13" w:anchor="p-10135178" w:tgtFrame="_blank" w:history="1">
        <w:r w:rsidRPr="00BB7975">
          <w:rPr>
            <w:rFonts w:ascii="Arial" w:hAnsi="Arial" w:cs="Arial"/>
            <w:b/>
            <w:i/>
            <w:lang w:val="ro-RO"/>
          </w:rPr>
          <w:t>54</w:t>
        </w:r>
      </w:hyperlink>
      <w:r w:rsidRPr="00BB7975">
        <w:rPr>
          <w:rFonts w:ascii="Arial" w:hAnsi="Arial" w:cs="Arial"/>
          <w:b/>
          <w:i/>
          <w:lang w:val="ro-RO"/>
        </w:rPr>
        <w:t> </w:t>
      </w:r>
      <w:r w:rsidRPr="00BB7975">
        <w:rPr>
          <w:rFonts w:ascii="Arial" w:hAnsi="Arial" w:cs="Arial"/>
          <w:i/>
          <w:lang w:val="ro-RO"/>
        </w:rPr>
        <w:t xml:space="preserve">din Legea apelor nr. 107/1996, cu modificările și completările ulterioare. </w:t>
      </w:r>
    </w:p>
    <w:p w:rsidR="00BB7975" w:rsidRPr="00BB7975" w:rsidRDefault="00BB7975" w:rsidP="00BB7975">
      <w:pPr>
        <w:spacing w:after="0" w:line="240" w:lineRule="auto"/>
        <w:ind w:firstLine="720"/>
        <w:jc w:val="both"/>
        <w:rPr>
          <w:rFonts w:ascii="Arial" w:hAnsi="Arial" w:cs="Arial"/>
          <w:i/>
          <w:iCs/>
          <w:lang w:val="ro-RO"/>
        </w:rPr>
      </w:pPr>
    </w:p>
    <w:p w:rsidR="00BB7975" w:rsidRPr="00BB7975" w:rsidRDefault="00BB7975" w:rsidP="00BB7975">
      <w:pPr>
        <w:spacing w:after="0" w:line="240" w:lineRule="auto"/>
        <w:ind w:firstLine="720"/>
        <w:jc w:val="both"/>
        <w:rPr>
          <w:rFonts w:ascii="Arial" w:hAnsi="Arial" w:cs="Arial"/>
          <w:i/>
          <w:lang w:val="ro-RO"/>
        </w:rPr>
      </w:pPr>
      <w:r w:rsidRPr="00BB7975">
        <w:rPr>
          <w:rFonts w:ascii="Arial" w:hAnsi="Arial" w:cs="Arial"/>
          <w:i/>
          <w:iCs/>
          <w:lang w:val="ro-RO"/>
        </w:rPr>
        <w:t xml:space="preserve">Proiectul a parcurs etapa de evaluare iniţială şi etapa de încadrare, </w:t>
      </w:r>
      <w:r w:rsidRPr="00BB7975">
        <w:rPr>
          <w:rFonts w:ascii="Arial" w:hAnsi="Arial" w:cs="Arial"/>
          <w:i/>
          <w:lang w:val="ro-RO"/>
        </w:rPr>
        <w:t xml:space="preserve">din analiza listei de control pentru etapa de încadrare şi în baza </w:t>
      </w:r>
      <w:r w:rsidRPr="00BB7975">
        <w:rPr>
          <w:rFonts w:ascii="Arial" w:hAnsi="Arial" w:cs="Arial"/>
          <w:i/>
          <w:color w:val="000000"/>
          <w:lang w:val="ro-RO"/>
        </w:rPr>
        <w:t xml:space="preserve">criteriilor de selecţie pentru stabilirea necesităţii efectuării evaluării impactului asupra mediului din Anexa 3 la </w:t>
      </w:r>
      <w:r w:rsidRPr="00BB7975">
        <w:rPr>
          <w:rFonts w:ascii="Arial" w:hAnsi="Arial" w:cs="Arial"/>
          <w:i/>
          <w:lang w:val="ro-RO"/>
        </w:rPr>
        <w:t xml:space="preserve">Legea nr. </w:t>
      </w:r>
      <w:r w:rsidRPr="00BB7975">
        <w:rPr>
          <w:rFonts w:ascii="Arial" w:hAnsi="Arial" w:cs="Arial"/>
          <w:i/>
          <w:shd w:val="clear" w:color="auto" w:fill="FFFFFF"/>
          <w:lang w:val="ro-RO"/>
        </w:rPr>
        <w:t xml:space="preserve">292/2018, </w:t>
      </w:r>
      <w:r w:rsidRPr="00BB7975">
        <w:rPr>
          <w:rFonts w:ascii="Arial" w:hAnsi="Arial" w:cs="Arial"/>
          <w:b/>
          <w:i/>
          <w:lang w:val="ro-RO"/>
        </w:rPr>
        <w:t>nu rezultă un impact semnificativ asupra mediului al proiectului propus.</w:t>
      </w:r>
      <w:r w:rsidRPr="00BB7975">
        <w:rPr>
          <w:rFonts w:ascii="Arial" w:hAnsi="Arial" w:cs="Arial"/>
          <w:i/>
          <w:lang w:val="ro-RO"/>
        </w:rPr>
        <w:tab/>
      </w:r>
    </w:p>
    <w:p w:rsidR="00BB7975" w:rsidRPr="00BB7975" w:rsidRDefault="00BB7975" w:rsidP="00BB7975">
      <w:pPr>
        <w:spacing w:after="0" w:line="240" w:lineRule="auto"/>
        <w:ind w:firstLine="720"/>
        <w:jc w:val="both"/>
        <w:rPr>
          <w:rFonts w:ascii="Arial" w:hAnsi="Arial" w:cs="Arial"/>
          <w:i/>
          <w:iCs/>
          <w:lang w:val="ro-RO"/>
        </w:rPr>
      </w:pPr>
      <w:r w:rsidRPr="00BB7975">
        <w:rPr>
          <w:rFonts w:ascii="Arial" w:hAnsi="Arial" w:cs="Arial"/>
          <w:i/>
          <w:lang w:val="ro-RO"/>
        </w:rPr>
        <w:t xml:space="preserve">Pe parcursul derulării procedurii de mediu, anunţurile publice </w:t>
      </w:r>
      <w:r w:rsidRPr="00BB7975">
        <w:rPr>
          <w:rFonts w:ascii="Arial" w:eastAsia="Times New Roman" w:hAnsi="Arial" w:cs="Arial"/>
          <w:i/>
          <w:lang w:val="ro-RO"/>
        </w:rPr>
        <w:t xml:space="preserve">au fost mediatizate prin: afişare la sediul Primăriei </w:t>
      </w:r>
      <w:r w:rsidR="003A31C2">
        <w:rPr>
          <w:rFonts w:ascii="Arial" w:hAnsi="Arial" w:cs="Arial"/>
          <w:i/>
          <w:lang w:val="ro-RO"/>
        </w:rPr>
        <w:t>comunei Șieu Măgheruș</w:t>
      </w:r>
      <w:r w:rsidRPr="00BB7975">
        <w:rPr>
          <w:rFonts w:ascii="Arial" w:eastAsia="Times New Roman" w:hAnsi="Arial" w:cs="Arial"/>
          <w:i/>
          <w:lang w:val="ro-RO"/>
        </w:rPr>
        <w:t xml:space="preserve">, la sediul titularului, publicare în presa locală, afişare pe site-ul şi la sediul A.P.M. Bistriţa-Năsăud. </w:t>
      </w:r>
    </w:p>
    <w:p w:rsidR="00BB7975" w:rsidRPr="00BB7975" w:rsidRDefault="00BB7975" w:rsidP="00BB7975">
      <w:pPr>
        <w:spacing w:after="0" w:line="240" w:lineRule="auto"/>
        <w:ind w:firstLine="720"/>
        <w:jc w:val="both"/>
        <w:rPr>
          <w:rFonts w:ascii="Arial" w:eastAsia="Times New Roman" w:hAnsi="Arial" w:cs="Arial"/>
          <w:i/>
          <w:lang w:val="ro-RO"/>
        </w:rPr>
      </w:pPr>
      <w:r w:rsidRPr="00BB7975">
        <w:rPr>
          <w:rFonts w:ascii="Arial" w:hAnsi="Arial" w:cs="Arial"/>
          <w:i/>
          <w:iCs/>
          <w:lang w:val="ro-RO"/>
        </w:rPr>
        <w:t>Nu s-au înregistrat observaţii/comentarii/contestaţii din partea publicului interesat pe durata desfășurării procedurii de emitere a actului de reglementare.</w:t>
      </w:r>
    </w:p>
    <w:p w:rsidR="00BB7975" w:rsidRDefault="00BB7975" w:rsidP="00BB7975">
      <w:pPr>
        <w:spacing w:after="0" w:line="240" w:lineRule="auto"/>
        <w:jc w:val="both"/>
        <w:rPr>
          <w:rFonts w:ascii="Arial" w:eastAsia="Times New Roman" w:hAnsi="Arial" w:cs="Arial"/>
          <w:b/>
          <w:lang w:val="ro-RO" w:eastAsia="ro-RO"/>
        </w:rPr>
      </w:pPr>
    </w:p>
    <w:p w:rsidR="001F7E00" w:rsidRDefault="001F7E00" w:rsidP="00BB7975">
      <w:pPr>
        <w:spacing w:after="0" w:line="240" w:lineRule="auto"/>
        <w:jc w:val="both"/>
        <w:rPr>
          <w:rFonts w:ascii="Arial" w:eastAsia="Times New Roman" w:hAnsi="Arial" w:cs="Arial"/>
          <w:b/>
          <w:lang w:val="ro-RO" w:eastAsia="ro-RO"/>
        </w:rPr>
      </w:pPr>
    </w:p>
    <w:p w:rsidR="001F7E00" w:rsidRDefault="001F7E00" w:rsidP="00BB7975">
      <w:pPr>
        <w:spacing w:after="0" w:line="240" w:lineRule="auto"/>
        <w:jc w:val="both"/>
        <w:rPr>
          <w:rFonts w:ascii="Arial" w:eastAsia="Times New Roman" w:hAnsi="Arial" w:cs="Arial"/>
          <w:b/>
          <w:lang w:val="ro-RO" w:eastAsia="ro-RO"/>
        </w:rPr>
      </w:pPr>
    </w:p>
    <w:p w:rsidR="001F7E00" w:rsidRPr="00BB7975" w:rsidRDefault="001F7E00" w:rsidP="00BB7975">
      <w:pPr>
        <w:spacing w:after="0" w:line="240" w:lineRule="auto"/>
        <w:jc w:val="both"/>
        <w:rPr>
          <w:rFonts w:ascii="Arial" w:eastAsia="Times New Roman" w:hAnsi="Arial" w:cs="Arial"/>
          <w:b/>
          <w:lang w:val="ro-RO" w:eastAsia="ro-RO"/>
        </w:rPr>
      </w:pPr>
    </w:p>
    <w:p w:rsidR="00BB7975" w:rsidRPr="00BB7975" w:rsidRDefault="00BB7975" w:rsidP="00BB7975">
      <w:pPr>
        <w:tabs>
          <w:tab w:val="center" w:pos="6118"/>
        </w:tabs>
        <w:spacing w:after="0" w:line="240" w:lineRule="auto"/>
        <w:jc w:val="both"/>
        <w:rPr>
          <w:rFonts w:ascii="Arial" w:eastAsia="Times New Roman" w:hAnsi="Arial" w:cs="Arial"/>
          <w:b/>
          <w:i/>
          <w:lang w:val="ro-RO" w:eastAsia="ro-RO"/>
        </w:rPr>
      </w:pPr>
      <w:r w:rsidRPr="00BB7975">
        <w:rPr>
          <w:rFonts w:ascii="Arial" w:eastAsia="Times New Roman" w:hAnsi="Arial" w:cs="Arial"/>
          <w:b/>
          <w:i/>
          <w:lang w:val="ro-RO" w:eastAsia="ro-RO"/>
        </w:rPr>
        <w:t>1. Caracteristicile proiectului</w:t>
      </w:r>
      <w:r w:rsidRPr="00BB7975">
        <w:rPr>
          <w:rFonts w:ascii="Arial" w:eastAsia="Times New Roman" w:hAnsi="Arial" w:cs="Arial"/>
          <w:i/>
          <w:lang w:val="ro-RO" w:eastAsia="ro-RO"/>
        </w:rPr>
        <w:t>:</w:t>
      </w:r>
    </w:p>
    <w:p w:rsidR="00BB7975" w:rsidRPr="00BB7975" w:rsidRDefault="00BB7975" w:rsidP="00BB7975">
      <w:pPr>
        <w:spacing w:after="0" w:line="240" w:lineRule="auto"/>
        <w:jc w:val="both"/>
        <w:rPr>
          <w:rFonts w:ascii="Arial" w:eastAsia="Times New Roman" w:hAnsi="Arial" w:cs="Arial"/>
          <w:b/>
          <w:i/>
          <w:color w:val="0070C0"/>
          <w:lang w:val="ro-RO" w:eastAsia="ro-RO"/>
        </w:rPr>
      </w:pPr>
      <w:r w:rsidRPr="00BB7975">
        <w:rPr>
          <w:rFonts w:ascii="Arial" w:eastAsia="Times New Roman" w:hAnsi="Arial" w:cs="Arial"/>
          <w:b/>
          <w:i/>
          <w:lang w:val="ro-RO" w:eastAsia="ro-RO"/>
        </w:rPr>
        <w:t>a)</w:t>
      </w:r>
      <w:r w:rsidRPr="00BB7975">
        <w:rPr>
          <w:rFonts w:ascii="Arial" w:hAnsi="Arial" w:cs="Arial"/>
          <w:lang w:val="ro-RO"/>
        </w:rPr>
        <w:t xml:space="preserve"> </w:t>
      </w:r>
      <w:r w:rsidRPr="00BB7975">
        <w:rPr>
          <w:rFonts w:ascii="Arial" w:hAnsi="Arial" w:cs="Arial"/>
          <w:b/>
          <w:i/>
          <w:lang w:val="ro-RO"/>
        </w:rPr>
        <w:t>dimensiunea și concepția întregului proiect</w:t>
      </w:r>
      <w:r w:rsidRPr="00BB7975">
        <w:rPr>
          <w:rFonts w:ascii="Arial" w:hAnsi="Arial" w:cs="Arial"/>
          <w:lang w:val="ro-RO"/>
        </w:rPr>
        <w:t xml:space="preserve"> :</w:t>
      </w:r>
      <w:r w:rsidRPr="00BB7975">
        <w:rPr>
          <w:rFonts w:ascii="Arial" w:eastAsia="Times New Roman" w:hAnsi="Arial" w:cs="Arial"/>
          <w:b/>
          <w:i/>
          <w:lang w:val="ro-RO" w:eastAsia="ro-RO"/>
        </w:rPr>
        <w:t xml:space="preserve"> </w:t>
      </w:r>
    </w:p>
    <w:p w:rsidR="00643236" w:rsidRPr="00643236" w:rsidRDefault="00643236" w:rsidP="00DB1664">
      <w:pPr>
        <w:spacing w:after="0" w:line="240" w:lineRule="auto"/>
        <w:jc w:val="both"/>
        <w:rPr>
          <w:rFonts w:ascii="Arial" w:hAnsi="Arial" w:cs="Arial"/>
          <w:i/>
          <w:lang w:val="ro-RO"/>
        </w:rPr>
      </w:pPr>
      <w:r w:rsidRPr="00643236">
        <w:rPr>
          <w:rFonts w:ascii="Arial" w:hAnsi="Arial" w:cs="Arial"/>
          <w:i/>
          <w:lang w:val="ro-RO"/>
        </w:rPr>
        <w:t xml:space="preserve">  </w:t>
      </w:r>
      <w:r w:rsidR="00DB1664">
        <w:rPr>
          <w:rFonts w:ascii="Arial" w:hAnsi="Arial" w:cs="Arial"/>
          <w:i/>
          <w:lang w:val="ro-RO"/>
        </w:rPr>
        <w:tab/>
      </w:r>
      <w:r w:rsidRPr="00643236">
        <w:rPr>
          <w:rFonts w:ascii="Arial" w:hAnsi="Arial" w:cs="Arial"/>
          <w:i/>
          <w:lang w:val="ro-RO"/>
        </w:rPr>
        <w:t>Se propune construirea unui decantor pentru apă industrial</w:t>
      </w:r>
      <w:r w:rsidRPr="00643236">
        <w:rPr>
          <w:rFonts w:ascii="Arial" w:hAnsi="Arial" w:cs="Arial" w:hint="eastAsia"/>
          <w:i/>
          <w:lang w:val="ro-RO"/>
        </w:rPr>
        <w:t>ă</w:t>
      </w:r>
      <w:r w:rsidRPr="00643236">
        <w:rPr>
          <w:rFonts w:ascii="Arial" w:hAnsi="Arial" w:cs="Arial"/>
          <w:i/>
          <w:lang w:val="ro-RO"/>
        </w:rPr>
        <w:t xml:space="preserve"> la sec</w:t>
      </w:r>
      <w:r w:rsidRPr="00643236">
        <w:rPr>
          <w:rFonts w:ascii="Arial" w:hAnsi="Arial" w:cs="Arial" w:hint="eastAsia"/>
          <w:i/>
          <w:lang w:val="ro-RO"/>
        </w:rPr>
        <w:t>ț</w:t>
      </w:r>
      <w:r w:rsidRPr="00643236">
        <w:rPr>
          <w:rFonts w:ascii="Arial" w:hAnsi="Arial" w:cs="Arial"/>
          <w:i/>
          <w:lang w:val="ro-RO"/>
        </w:rPr>
        <w:t>ia reciclare PVC, pentru</w:t>
      </w:r>
    </w:p>
    <w:p w:rsidR="00643236" w:rsidRPr="00643236" w:rsidRDefault="00643236" w:rsidP="00DB1664">
      <w:pPr>
        <w:spacing w:after="0" w:line="240" w:lineRule="auto"/>
        <w:jc w:val="both"/>
        <w:rPr>
          <w:rFonts w:ascii="Arial" w:hAnsi="Arial" w:cs="Arial"/>
          <w:i/>
          <w:lang w:val="ro-RO"/>
        </w:rPr>
      </w:pPr>
      <w:r w:rsidRPr="00643236">
        <w:rPr>
          <w:rFonts w:ascii="Arial" w:hAnsi="Arial" w:cs="Arial"/>
          <w:i/>
          <w:lang w:val="ro-RO"/>
        </w:rPr>
        <w:t>o decantare suplimentar</w:t>
      </w:r>
      <w:r w:rsidRPr="00643236">
        <w:rPr>
          <w:rFonts w:ascii="Arial" w:hAnsi="Arial" w:cs="Arial" w:hint="eastAsia"/>
          <w:i/>
          <w:lang w:val="ro-RO"/>
        </w:rPr>
        <w:t>ă</w:t>
      </w:r>
      <w:r w:rsidRPr="00643236">
        <w:rPr>
          <w:rFonts w:ascii="Arial" w:hAnsi="Arial" w:cs="Arial"/>
          <w:i/>
          <w:lang w:val="ro-RO"/>
        </w:rPr>
        <w:t xml:space="preserve"> a apelor de sp</w:t>
      </w:r>
      <w:r w:rsidRPr="00643236">
        <w:rPr>
          <w:rFonts w:ascii="Arial" w:hAnsi="Arial" w:cs="Arial" w:hint="eastAsia"/>
          <w:i/>
          <w:lang w:val="ro-RO"/>
        </w:rPr>
        <w:t>ă</w:t>
      </w:r>
      <w:r w:rsidR="00DB1664">
        <w:rPr>
          <w:rFonts w:ascii="Arial" w:hAnsi="Arial" w:cs="Arial"/>
          <w:i/>
          <w:lang w:val="ro-RO"/>
        </w:rPr>
        <w:t>lare, având suprafaț</w:t>
      </w:r>
      <w:r w:rsidRPr="00643236">
        <w:rPr>
          <w:rFonts w:ascii="Arial" w:hAnsi="Arial" w:cs="Arial"/>
          <w:i/>
          <w:lang w:val="ro-RO"/>
        </w:rPr>
        <w:t xml:space="preserve">a construită Sc=50,82 </w:t>
      </w:r>
      <w:r w:rsidRPr="00643236">
        <w:rPr>
          <w:rFonts w:ascii="Arial" w:hAnsi="Arial" w:cs="Arial"/>
          <w:i/>
          <w:lang w:val="fr-FR"/>
        </w:rPr>
        <w:t>m</w:t>
      </w:r>
      <w:r w:rsidRPr="00643236">
        <w:rPr>
          <w:rFonts w:ascii="Arial" w:hAnsi="Arial" w:cs="Arial"/>
          <w:i/>
          <w:vertAlign w:val="superscript"/>
          <w:lang w:val="fr-FR"/>
        </w:rPr>
        <w:t>2</w:t>
      </w:r>
      <w:r w:rsidR="00641E71">
        <w:rPr>
          <w:rFonts w:ascii="Arial" w:hAnsi="Arial" w:cs="Arial"/>
          <w:i/>
          <w:lang w:val="ro-RO"/>
        </w:rPr>
        <w:t xml:space="preserve">. </w:t>
      </w:r>
      <w:r w:rsidRPr="00643236">
        <w:rPr>
          <w:rFonts w:ascii="Arial" w:hAnsi="Arial" w:cs="Arial"/>
          <w:i/>
          <w:lang w:val="ro-RO"/>
        </w:rPr>
        <w:t xml:space="preserve">Soluția constructivă aleasă este următoarea: </w:t>
      </w:r>
    </w:p>
    <w:p w:rsidR="00643236" w:rsidRPr="00DB1664" w:rsidRDefault="00DB1664" w:rsidP="00DB1664">
      <w:pPr>
        <w:pStyle w:val="Listparagraf"/>
        <w:ind w:left="0"/>
        <w:jc w:val="both"/>
        <w:rPr>
          <w:rFonts w:ascii="Arial" w:hAnsi="Arial" w:cs="Arial"/>
          <w:i/>
          <w:lang w:val="ro-RO"/>
        </w:rPr>
      </w:pPr>
      <w:r>
        <w:rPr>
          <w:rFonts w:ascii="Arial" w:hAnsi="Arial" w:cs="Arial"/>
          <w:i/>
          <w:lang w:val="ro-RO"/>
        </w:rPr>
        <w:t xml:space="preserve">- </w:t>
      </w:r>
      <w:r w:rsidR="00643236" w:rsidRPr="00DB1664">
        <w:rPr>
          <w:rFonts w:ascii="Arial" w:hAnsi="Arial" w:cs="Arial"/>
          <w:i/>
          <w:lang w:val="ro-RO"/>
        </w:rPr>
        <w:t>fundații tip radier general și elevații din beton armat, prevăzut la partea superioară cu plăci prefabricate din beton armat, pentru protecție. Decantorul va fi de tip îngropat.</w:t>
      </w:r>
    </w:p>
    <w:p w:rsidR="00643236" w:rsidRPr="00643236" w:rsidRDefault="00643236" w:rsidP="00DB1664">
      <w:pPr>
        <w:spacing w:after="0" w:line="240" w:lineRule="auto"/>
        <w:jc w:val="both"/>
        <w:rPr>
          <w:rFonts w:ascii="Arial" w:hAnsi="Arial" w:cs="Arial"/>
          <w:i/>
          <w:lang w:val="ro-RO"/>
        </w:rPr>
      </w:pPr>
      <w:r w:rsidRPr="00643236">
        <w:rPr>
          <w:rFonts w:ascii="Arial" w:hAnsi="Arial" w:cs="Arial"/>
          <w:i/>
          <w:lang w:val="ro-RO"/>
        </w:rPr>
        <w:t xml:space="preserve">   </w:t>
      </w:r>
      <w:r w:rsidR="00DB1664">
        <w:rPr>
          <w:rFonts w:ascii="Arial" w:hAnsi="Arial" w:cs="Arial"/>
          <w:i/>
          <w:lang w:val="ro-RO"/>
        </w:rPr>
        <w:tab/>
      </w:r>
      <w:r w:rsidRPr="00643236">
        <w:rPr>
          <w:rFonts w:ascii="Arial" w:hAnsi="Arial" w:cs="Arial"/>
          <w:i/>
          <w:lang w:val="ro-RO"/>
        </w:rPr>
        <w:t>Amplasarea lui se face aproape de platforma betonată și drumul betonat apropiat, pentru acces facil și golire cât mai ușoară în containerul care se va așeza pe platforma betonată.</w:t>
      </w:r>
    </w:p>
    <w:p w:rsidR="00643236" w:rsidRPr="00DB1664" w:rsidRDefault="00643236" w:rsidP="00DB1664">
      <w:pPr>
        <w:spacing w:after="0" w:line="240" w:lineRule="auto"/>
        <w:jc w:val="both"/>
        <w:rPr>
          <w:rFonts w:ascii="Arial" w:hAnsi="Arial" w:cs="Arial"/>
          <w:i/>
          <w:lang w:val="ro-RO"/>
        </w:rPr>
      </w:pPr>
      <w:r w:rsidRPr="00643236">
        <w:rPr>
          <w:rFonts w:ascii="Arial" w:hAnsi="Arial" w:cs="Arial"/>
          <w:i/>
          <w:lang w:val="ro-RO"/>
        </w:rPr>
        <w:t xml:space="preserve">    </w:t>
      </w:r>
      <w:r w:rsidR="00DB1664">
        <w:rPr>
          <w:rFonts w:ascii="Arial" w:hAnsi="Arial" w:cs="Arial"/>
          <w:i/>
          <w:lang w:val="ro-RO"/>
        </w:rPr>
        <w:tab/>
      </w:r>
      <w:r w:rsidRPr="00643236">
        <w:rPr>
          <w:rFonts w:ascii="Arial" w:hAnsi="Arial" w:cs="Arial"/>
          <w:i/>
          <w:lang w:val="ro-RO"/>
        </w:rPr>
        <w:t>Activitatea desf</w:t>
      </w:r>
      <w:r w:rsidRPr="00643236">
        <w:rPr>
          <w:rFonts w:ascii="Arial" w:hAnsi="Arial" w:cs="Arial" w:hint="eastAsia"/>
          <w:i/>
          <w:lang w:val="ro-RO"/>
        </w:rPr>
        <w:t>ăș</w:t>
      </w:r>
      <w:r w:rsidRPr="00643236">
        <w:rPr>
          <w:rFonts w:ascii="Arial" w:hAnsi="Arial" w:cs="Arial"/>
          <w:i/>
          <w:lang w:val="ro-RO"/>
        </w:rPr>
        <w:t>urat</w:t>
      </w:r>
      <w:r w:rsidRPr="00643236">
        <w:rPr>
          <w:rFonts w:ascii="Arial" w:hAnsi="Arial" w:cs="Arial" w:hint="eastAsia"/>
          <w:i/>
          <w:lang w:val="ro-RO"/>
        </w:rPr>
        <w:t>ă</w:t>
      </w:r>
      <w:r w:rsidRPr="00643236">
        <w:rPr>
          <w:rFonts w:ascii="Arial" w:hAnsi="Arial" w:cs="Arial"/>
          <w:i/>
          <w:lang w:val="ro-RO"/>
        </w:rPr>
        <w:t xml:space="preserve"> de S.C. TERAPLAST S.A. </w:t>
      </w:r>
      <w:r w:rsidRPr="00643236">
        <w:rPr>
          <w:rFonts w:ascii="Arial" w:hAnsi="Arial" w:cs="Arial" w:hint="eastAsia"/>
          <w:i/>
          <w:lang w:val="ro-RO"/>
        </w:rPr>
        <w:t>î</w:t>
      </w:r>
      <w:r w:rsidRPr="00643236">
        <w:rPr>
          <w:rFonts w:ascii="Arial" w:hAnsi="Arial" w:cs="Arial"/>
          <w:i/>
          <w:lang w:val="ro-RO"/>
        </w:rPr>
        <w:t>n Parcul Industrial TERAPLAST</w:t>
      </w:r>
      <w:r w:rsidR="00DB1664">
        <w:rPr>
          <w:rFonts w:ascii="Arial" w:hAnsi="Arial" w:cs="Arial"/>
          <w:i/>
          <w:lang w:val="ro-RO"/>
        </w:rPr>
        <w:t xml:space="preserve"> </w:t>
      </w:r>
      <w:r w:rsidRPr="00643236">
        <w:rPr>
          <w:rFonts w:ascii="Arial" w:hAnsi="Arial" w:cs="Arial"/>
          <w:i/>
          <w:lang w:val="ro-RO"/>
        </w:rPr>
        <w:t>a fost  reglementat</w:t>
      </w:r>
      <w:r w:rsidRPr="00643236">
        <w:rPr>
          <w:rFonts w:ascii="Arial" w:hAnsi="Arial" w:cs="Arial" w:hint="eastAsia"/>
          <w:i/>
          <w:lang w:val="ro-RO"/>
        </w:rPr>
        <w:t>ă</w:t>
      </w:r>
      <w:r w:rsidRPr="00643236">
        <w:rPr>
          <w:rFonts w:ascii="Arial" w:hAnsi="Arial" w:cs="Arial"/>
          <w:i/>
          <w:lang w:val="ro-RO"/>
        </w:rPr>
        <w:t xml:space="preserve"> prin </w:t>
      </w:r>
      <w:r w:rsidRPr="00643236">
        <w:rPr>
          <w:rFonts w:ascii="Arial" w:hAnsi="Arial" w:cs="Arial"/>
          <w:b/>
          <w:bCs/>
          <w:i/>
          <w:lang w:val="ro-RO"/>
        </w:rPr>
        <w:t>A.M. nr. 169/30.12.2009</w:t>
      </w:r>
      <w:r w:rsidRPr="00643236">
        <w:rPr>
          <w:rFonts w:ascii="Arial" w:hAnsi="Arial" w:cs="Arial"/>
          <w:i/>
          <w:lang w:val="ro-RO"/>
        </w:rPr>
        <w:t>, emis</w:t>
      </w:r>
      <w:r w:rsidRPr="00643236">
        <w:rPr>
          <w:rFonts w:ascii="Arial" w:hAnsi="Arial" w:cs="Arial" w:hint="eastAsia"/>
          <w:i/>
          <w:lang w:val="ro-RO"/>
        </w:rPr>
        <w:t>ă</w:t>
      </w:r>
      <w:r w:rsidRPr="00643236">
        <w:rPr>
          <w:rFonts w:ascii="Arial" w:hAnsi="Arial" w:cs="Arial"/>
          <w:i/>
          <w:lang w:val="ro-RO"/>
        </w:rPr>
        <w:t xml:space="preserve"> de A.P.M. Bistri</w:t>
      </w:r>
      <w:r w:rsidRPr="00643236">
        <w:rPr>
          <w:rFonts w:ascii="Arial" w:hAnsi="Arial" w:cs="Arial" w:hint="eastAsia"/>
          <w:i/>
          <w:lang w:val="ro-RO"/>
        </w:rPr>
        <w:t>ț</w:t>
      </w:r>
      <w:r w:rsidRPr="00643236">
        <w:rPr>
          <w:rFonts w:ascii="Arial" w:hAnsi="Arial" w:cs="Arial"/>
          <w:i/>
          <w:lang w:val="ro-RO"/>
        </w:rPr>
        <w:t>a-N</w:t>
      </w:r>
      <w:r w:rsidRPr="00643236">
        <w:rPr>
          <w:rFonts w:ascii="Arial" w:hAnsi="Arial" w:cs="Arial" w:hint="eastAsia"/>
          <w:i/>
          <w:lang w:val="ro-RO"/>
        </w:rPr>
        <w:t>ă</w:t>
      </w:r>
      <w:r w:rsidRPr="00643236">
        <w:rPr>
          <w:rFonts w:ascii="Arial" w:hAnsi="Arial" w:cs="Arial"/>
          <w:i/>
          <w:lang w:val="ro-RO"/>
        </w:rPr>
        <w:t>s</w:t>
      </w:r>
      <w:r w:rsidRPr="00643236">
        <w:rPr>
          <w:rFonts w:ascii="Arial" w:hAnsi="Arial" w:cs="Arial" w:hint="eastAsia"/>
          <w:i/>
          <w:lang w:val="ro-RO"/>
        </w:rPr>
        <w:t>ă</w:t>
      </w:r>
      <w:r w:rsidRPr="00643236">
        <w:rPr>
          <w:rFonts w:ascii="Arial" w:hAnsi="Arial" w:cs="Arial"/>
          <w:i/>
          <w:lang w:val="ro-RO"/>
        </w:rPr>
        <w:t>ud pentru</w:t>
      </w:r>
      <w:r w:rsidR="00DB1664">
        <w:rPr>
          <w:rFonts w:ascii="Arial" w:hAnsi="Arial" w:cs="Arial"/>
          <w:i/>
          <w:lang w:val="ro-RO"/>
        </w:rPr>
        <w:t xml:space="preserve"> </w:t>
      </w:r>
      <w:r w:rsidRPr="00643236">
        <w:rPr>
          <w:rFonts w:ascii="Arial" w:hAnsi="Arial" w:cs="Arial"/>
          <w:b/>
          <w:bCs/>
          <w:i/>
          <w:lang w:val="ro-RO"/>
        </w:rPr>
        <w:t>Platforma industriala TERAPLAST</w:t>
      </w:r>
      <w:r>
        <w:rPr>
          <w:rFonts w:ascii="Arial" w:hAnsi="Arial" w:cs="Arial"/>
          <w:i/>
          <w:lang w:val="ro-RO"/>
        </w:rPr>
        <w:t>, în localitatea Sărăț</w:t>
      </w:r>
      <w:r w:rsidRPr="00643236">
        <w:rPr>
          <w:rFonts w:ascii="Arial" w:hAnsi="Arial" w:cs="Arial"/>
          <w:i/>
          <w:lang w:val="ro-RO"/>
        </w:rPr>
        <w:t>el, DN 15A, km. 45+500, comuna</w:t>
      </w:r>
      <w:r w:rsidR="00DB1664">
        <w:rPr>
          <w:rFonts w:ascii="Arial" w:hAnsi="Arial" w:cs="Arial"/>
          <w:i/>
          <w:lang w:val="ro-RO"/>
        </w:rPr>
        <w:t xml:space="preserve"> </w:t>
      </w:r>
      <w:r w:rsidRPr="00643236">
        <w:rPr>
          <w:rFonts w:ascii="Arial" w:hAnsi="Arial" w:cs="Arial" w:hint="eastAsia"/>
          <w:i/>
          <w:lang w:val="ro-RO"/>
        </w:rPr>
        <w:t>Ș</w:t>
      </w:r>
      <w:r w:rsidRPr="00643236">
        <w:rPr>
          <w:rFonts w:ascii="Arial" w:hAnsi="Arial" w:cs="Arial"/>
          <w:i/>
          <w:lang w:val="ro-RO"/>
        </w:rPr>
        <w:t>ieu M</w:t>
      </w:r>
      <w:r w:rsidRPr="00643236">
        <w:rPr>
          <w:rFonts w:ascii="Arial" w:hAnsi="Arial" w:cs="Arial" w:hint="eastAsia"/>
          <w:i/>
          <w:lang w:val="ro-RO"/>
        </w:rPr>
        <w:t>ă</w:t>
      </w:r>
      <w:r w:rsidRPr="00643236">
        <w:rPr>
          <w:rFonts w:ascii="Arial" w:hAnsi="Arial" w:cs="Arial"/>
          <w:i/>
          <w:lang w:val="ro-RO"/>
        </w:rPr>
        <w:t>gheru</w:t>
      </w:r>
      <w:r w:rsidRPr="00643236">
        <w:rPr>
          <w:rFonts w:ascii="Arial" w:hAnsi="Arial" w:cs="Arial" w:hint="eastAsia"/>
          <w:i/>
          <w:lang w:val="ro-RO"/>
        </w:rPr>
        <w:t>ș</w:t>
      </w:r>
      <w:r w:rsidRPr="00643236">
        <w:rPr>
          <w:rFonts w:ascii="Arial" w:hAnsi="Arial" w:cs="Arial"/>
          <w:i/>
          <w:lang w:val="ro-RO"/>
        </w:rPr>
        <w:t>, jude</w:t>
      </w:r>
      <w:r w:rsidRPr="00643236">
        <w:rPr>
          <w:rFonts w:ascii="Arial" w:hAnsi="Arial" w:cs="Arial" w:hint="eastAsia"/>
          <w:i/>
          <w:lang w:val="ro-RO"/>
        </w:rPr>
        <w:t>ț</w:t>
      </w:r>
      <w:r w:rsidRPr="00643236">
        <w:rPr>
          <w:rFonts w:ascii="Arial" w:hAnsi="Arial" w:cs="Arial"/>
          <w:i/>
          <w:lang w:val="ro-RO"/>
        </w:rPr>
        <w:t>ul Bistri</w:t>
      </w:r>
      <w:r w:rsidRPr="00643236">
        <w:rPr>
          <w:rFonts w:ascii="Arial" w:hAnsi="Arial" w:cs="Arial" w:hint="eastAsia"/>
          <w:i/>
          <w:lang w:val="ro-RO"/>
        </w:rPr>
        <w:t>ț</w:t>
      </w:r>
      <w:r w:rsidRPr="00643236">
        <w:rPr>
          <w:rFonts w:ascii="Arial" w:hAnsi="Arial" w:cs="Arial"/>
          <w:i/>
          <w:lang w:val="ro-RO"/>
        </w:rPr>
        <w:t>a-N</w:t>
      </w:r>
      <w:r w:rsidRPr="00643236">
        <w:rPr>
          <w:rFonts w:ascii="Arial" w:hAnsi="Arial" w:cs="Arial" w:hint="eastAsia"/>
          <w:i/>
          <w:lang w:val="ro-RO"/>
        </w:rPr>
        <w:t>ă</w:t>
      </w:r>
      <w:r w:rsidRPr="00643236">
        <w:rPr>
          <w:rFonts w:ascii="Arial" w:hAnsi="Arial" w:cs="Arial"/>
          <w:i/>
          <w:lang w:val="ro-RO"/>
        </w:rPr>
        <w:t>s</w:t>
      </w:r>
      <w:r w:rsidRPr="00643236">
        <w:rPr>
          <w:rFonts w:ascii="Arial" w:hAnsi="Arial" w:cs="Arial" w:hint="eastAsia"/>
          <w:i/>
          <w:lang w:val="ro-RO"/>
        </w:rPr>
        <w:t>ă</w:t>
      </w:r>
      <w:r w:rsidRPr="00643236">
        <w:rPr>
          <w:rFonts w:ascii="Arial" w:hAnsi="Arial" w:cs="Arial"/>
          <w:i/>
          <w:lang w:val="ro-RO"/>
        </w:rPr>
        <w:t>ud și se află în procedură de reautorizare.</w:t>
      </w:r>
    </w:p>
    <w:p w:rsidR="00643236" w:rsidRPr="00643236" w:rsidRDefault="00643236" w:rsidP="00DB1664">
      <w:pPr>
        <w:spacing w:after="0" w:line="240" w:lineRule="auto"/>
        <w:jc w:val="both"/>
        <w:rPr>
          <w:rFonts w:ascii="Arial" w:hAnsi="Arial" w:cs="Arial"/>
          <w:i/>
          <w:lang w:val="ro-RO"/>
        </w:rPr>
      </w:pPr>
      <w:r w:rsidRPr="00643236">
        <w:rPr>
          <w:rFonts w:ascii="Arial" w:hAnsi="Arial" w:cs="Arial"/>
          <w:i/>
          <w:lang w:val="ro-RO"/>
        </w:rPr>
        <w:t xml:space="preserve">   </w:t>
      </w:r>
      <w:r w:rsidR="00DB1664">
        <w:rPr>
          <w:rFonts w:ascii="Arial" w:hAnsi="Arial" w:cs="Arial"/>
          <w:i/>
          <w:lang w:val="ro-RO"/>
        </w:rPr>
        <w:tab/>
      </w:r>
      <w:r w:rsidRPr="00643236">
        <w:rPr>
          <w:rFonts w:ascii="Arial" w:hAnsi="Arial" w:cs="Arial"/>
          <w:i/>
          <w:lang w:val="ro-RO"/>
        </w:rPr>
        <w:t xml:space="preserve"> Până la momentul actual în procesul de produc</w:t>
      </w:r>
      <w:r w:rsidRPr="00643236">
        <w:rPr>
          <w:rFonts w:ascii="Arial" w:hAnsi="Arial" w:cs="Arial" w:hint="eastAsia"/>
          <w:i/>
          <w:lang w:val="ro-RO"/>
        </w:rPr>
        <w:t>ț</w:t>
      </w:r>
      <w:r w:rsidRPr="00643236">
        <w:rPr>
          <w:rFonts w:ascii="Arial" w:hAnsi="Arial" w:cs="Arial"/>
          <w:i/>
          <w:lang w:val="ro-RO"/>
        </w:rPr>
        <w:t>ie pentru ob</w:t>
      </w:r>
      <w:r w:rsidRPr="00643236">
        <w:rPr>
          <w:rFonts w:ascii="Arial" w:hAnsi="Arial" w:cs="Arial" w:hint="eastAsia"/>
          <w:i/>
          <w:lang w:val="ro-RO"/>
        </w:rPr>
        <w:t>ț</w:t>
      </w:r>
      <w:r w:rsidRPr="00643236">
        <w:rPr>
          <w:rFonts w:ascii="Arial" w:hAnsi="Arial" w:cs="Arial"/>
          <w:i/>
          <w:lang w:val="ro-RO"/>
        </w:rPr>
        <w:t>inerea granulelor PVC reciclate, de</w:t>
      </w:r>
      <w:r w:rsidRPr="00643236">
        <w:rPr>
          <w:rFonts w:ascii="Arial" w:hAnsi="Arial" w:cs="Arial" w:hint="eastAsia"/>
          <w:i/>
          <w:lang w:val="ro-RO"/>
        </w:rPr>
        <w:t>ș</w:t>
      </w:r>
      <w:r w:rsidRPr="00643236">
        <w:rPr>
          <w:rFonts w:ascii="Arial" w:hAnsi="Arial" w:cs="Arial"/>
          <w:i/>
          <w:lang w:val="ro-RO"/>
        </w:rPr>
        <w:t>eurile introduse pe linia de reciclare necesit</w:t>
      </w:r>
      <w:r w:rsidRPr="00643236">
        <w:rPr>
          <w:rFonts w:ascii="Arial" w:hAnsi="Arial" w:cs="Arial" w:hint="eastAsia"/>
          <w:i/>
          <w:lang w:val="ro-RO"/>
        </w:rPr>
        <w:t>ă</w:t>
      </w:r>
      <w:r w:rsidRPr="00643236">
        <w:rPr>
          <w:rFonts w:ascii="Arial" w:hAnsi="Arial" w:cs="Arial"/>
          <w:i/>
          <w:lang w:val="ro-RO"/>
        </w:rPr>
        <w:t xml:space="preserve"> sp</w:t>
      </w:r>
      <w:r w:rsidRPr="00643236">
        <w:rPr>
          <w:rFonts w:ascii="Arial" w:hAnsi="Arial" w:cs="Arial" w:hint="eastAsia"/>
          <w:i/>
          <w:lang w:val="ro-RO"/>
        </w:rPr>
        <w:t>ă</w:t>
      </w:r>
      <w:r w:rsidRPr="00643236">
        <w:rPr>
          <w:rFonts w:ascii="Arial" w:hAnsi="Arial" w:cs="Arial"/>
          <w:i/>
          <w:lang w:val="ro-RO"/>
        </w:rPr>
        <w:t xml:space="preserve">lare </w:t>
      </w:r>
      <w:r w:rsidRPr="00643236">
        <w:rPr>
          <w:rFonts w:ascii="Arial" w:hAnsi="Arial" w:cs="Arial" w:hint="eastAsia"/>
          <w:i/>
          <w:lang w:val="ro-RO"/>
        </w:rPr>
        <w:t>î</w:t>
      </w:r>
      <w:r w:rsidRPr="00643236">
        <w:rPr>
          <w:rFonts w:ascii="Arial" w:hAnsi="Arial" w:cs="Arial"/>
          <w:i/>
          <w:lang w:val="ro-RO"/>
        </w:rPr>
        <w:t>nainte de introducerea la granulare. Din experien</w:t>
      </w:r>
      <w:r w:rsidRPr="00643236">
        <w:rPr>
          <w:rFonts w:ascii="Arial" w:hAnsi="Arial" w:cs="Arial" w:hint="eastAsia"/>
          <w:i/>
          <w:lang w:val="ro-RO"/>
        </w:rPr>
        <w:t>ț</w:t>
      </w:r>
      <w:r w:rsidRPr="00643236">
        <w:rPr>
          <w:rFonts w:ascii="Arial" w:hAnsi="Arial" w:cs="Arial"/>
          <w:i/>
          <w:lang w:val="ro-RO"/>
        </w:rPr>
        <w:t>a de p</w:t>
      </w:r>
      <w:r w:rsidRPr="00643236">
        <w:rPr>
          <w:rFonts w:ascii="Arial" w:hAnsi="Arial" w:cs="Arial" w:hint="eastAsia"/>
          <w:i/>
          <w:lang w:val="ro-RO"/>
        </w:rPr>
        <w:t>â</w:t>
      </w:r>
      <w:r w:rsidRPr="00643236">
        <w:rPr>
          <w:rFonts w:ascii="Arial" w:hAnsi="Arial" w:cs="Arial"/>
          <w:i/>
          <w:lang w:val="ro-RO"/>
        </w:rPr>
        <w:t>n</w:t>
      </w:r>
      <w:r w:rsidRPr="00643236">
        <w:rPr>
          <w:rFonts w:ascii="Arial" w:hAnsi="Arial" w:cs="Arial" w:hint="eastAsia"/>
          <w:i/>
          <w:lang w:val="ro-RO"/>
        </w:rPr>
        <w:t>ă</w:t>
      </w:r>
      <w:r w:rsidRPr="00643236">
        <w:rPr>
          <w:rFonts w:ascii="Arial" w:hAnsi="Arial" w:cs="Arial"/>
          <w:i/>
          <w:lang w:val="ro-RO"/>
        </w:rPr>
        <w:t xml:space="preserve"> acum s-a constatat c</w:t>
      </w:r>
      <w:r w:rsidRPr="00643236">
        <w:rPr>
          <w:rFonts w:ascii="Arial" w:hAnsi="Arial" w:cs="Arial" w:hint="eastAsia"/>
          <w:i/>
          <w:lang w:val="ro-RO"/>
        </w:rPr>
        <w:t>ă</w:t>
      </w:r>
      <w:r w:rsidRPr="00643236">
        <w:rPr>
          <w:rFonts w:ascii="Arial" w:hAnsi="Arial" w:cs="Arial"/>
          <w:i/>
          <w:lang w:val="ro-RO"/>
        </w:rPr>
        <w:t xml:space="preserve"> este necesar</w:t>
      </w:r>
      <w:r w:rsidRPr="00643236">
        <w:rPr>
          <w:rFonts w:ascii="Arial" w:hAnsi="Arial" w:cs="Arial" w:hint="eastAsia"/>
          <w:i/>
          <w:lang w:val="ro-RO"/>
        </w:rPr>
        <w:t>ă</w:t>
      </w:r>
      <w:r w:rsidRPr="00643236">
        <w:rPr>
          <w:rFonts w:ascii="Arial" w:hAnsi="Arial" w:cs="Arial"/>
          <w:i/>
          <w:lang w:val="ro-RO"/>
        </w:rPr>
        <w:t xml:space="preserve"> o dec</w:t>
      </w:r>
      <w:r>
        <w:rPr>
          <w:rFonts w:ascii="Arial" w:hAnsi="Arial" w:cs="Arial"/>
          <w:i/>
          <w:lang w:val="ro-RO"/>
        </w:rPr>
        <w:t>antare a apelor utilizate la spă</w:t>
      </w:r>
      <w:r w:rsidRPr="00643236">
        <w:rPr>
          <w:rFonts w:ascii="Arial" w:hAnsi="Arial" w:cs="Arial"/>
          <w:i/>
          <w:lang w:val="ro-RO"/>
        </w:rPr>
        <w:t>lare, o parte se reutilizeaz</w:t>
      </w:r>
      <w:r w:rsidRPr="00643236">
        <w:rPr>
          <w:rFonts w:ascii="Arial" w:hAnsi="Arial" w:cs="Arial" w:hint="eastAsia"/>
          <w:i/>
          <w:lang w:val="ro-RO"/>
        </w:rPr>
        <w:t>ă</w:t>
      </w:r>
      <w:r w:rsidRPr="00643236">
        <w:rPr>
          <w:rFonts w:ascii="Arial" w:hAnsi="Arial" w:cs="Arial"/>
          <w:i/>
          <w:lang w:val="ro-RO"/>
        </w:rPr>
        <w:t>, iar restul sunt direc</w:t>
      </w:r>
      <w:r w:rsidRPr="00643236">
        <w:rPr>
          <w:rFonts w:ascii="Arial" w:hAnsi="Arial" w:cs="Arial" w:hint="eastAsia"/>
          <w:i/>
          <w:lang w:val="ro-RO"/>
        </w:rPr>
        <w:t>ț</w:t>
      </w:r>
      <w:r w:rsidRPr="00643236">
        <w:rPr>
          <w:rFonts w:ascii="Arial" w:hAnsi="Arial" w:cs="Arial"/>
          <w:i/>
          <w:lang w:val="ro-RO"/>
        </w:rPr>
        <w:t>ionate c</w:t>
      </w:r>
      <w:r w:rsidRPr="00643236">
        <w:rPr>
          <w:rFonts w:ascii="Arial" w:hAnsi="Arial" w:cs="Arial" w:hint="eastAsia"/>
          <w:i/>
          <w:lang w:val="ro-RO"/>
        </w:rPr>
        <w:t>ă</w:t>
      </w:r>
      <w:r w:rsidRPr="00643236">
        <w:rPr>
          <w:rFonts w:ascii="Arial" w:hAnsi="Arial" w:cs="Arial"/>
          <w:i/>
          <w:lang w:val="ro-RO"/>
        </w:rPr>
        <w:t>tre canalul de colectare ape pluviale din incint</w:t>
      </w:r>
      <w:r w:rsidRPr="00643236">
        <w:rPr>
          <w:rFonts w:ascii="Arial" w:hAnsi="Arial" w:cs="Arial" w:hint="eastAsia"/>
          <w:i/>
          <w:lang w:val="ro-RO"/>
        </w:rPr>
        <w:t>ă</w:t>
      </w:r>
      <w:r w:rsidRPr="00643236">
        <w:rPr>
          <w:rFonts w:ascii="Arial" w:hAnsi="Arial" w:cs="Arial"/>
          <w:i/>
          <w:lang w:val="ro-RO"/>
        </w:rPr>
        <w:t>,</w:t>
      </w:r>
      <w:r>
        <w:rPr>
          <w:rFonts w:ascii="Arial" w:hAnsi="Arial" w:cs="Arial"/>
          <w:i/>
          <w:lang w:val="ro-RO"/>
        </w:rPr>
        <w:t xml:space="preserve"> </w:t>
      </w:r>
      <w:r w:rsidRPr="00643236">
        <w:rPr>
          <w:rFonts w:ascii="Arial" w:hAnsi="Arial" w:cs="Arial"/>
          <w:i/>
          <w:lang w:val="ro-RO"/>
        </w:rPr>
        <w:t>care sunt trecute prin deznisipator si separator de produse petroliere înainte de deversarea</w:t>
      </w:r>
      <w:r>
        <w:rPr>
          <w:rFonts w:ascii="Arial" w:hAnsi="Arial" w:cs="Arial"/>
          <w:i/>
          <w:lang w:val="ro-RO"/>
        </w:rPr>
        <w:t xml:space="preserve"> </w:t>
      </w:r>
      <w:r w:rsidRPr="00643236">
        <w:rPr>
          <w:rFonts w:ascii="Arial" w:hAnsi="Arial" w:cs="Arial"/>
          <w:i/>
          <w:lang w:val="ro-RO"/>
        </w:rPr>
        <w:t>în canalul de desecare si apoi in r</w:t>
      </w:r>
      <w:r w:rsidRPr="00643236">
        <w:rPr>
          <w:rFonts w:ascii="Arial" w:hAnsi="Arial" w:cs="Arial" w:hint="eastAsia"/>
          <w:i/>
          <w:lang w:val="ro-RO"/>
        </w:rPr>
        <w:t>â</w:t>
      </w:r>
      <w:r w:rsidRPr="00643236">
        <w:rPr>
          <w:rFonts w:ascii="Arial" w:hAnsi="Arial" w:cs="Arial"/>
          <w:i/>
          <w:lang w:val="ro-RO"/>
        </w:rPr>
        <w:t xml:space="preserve">ul </w:t>
      </w:r>
      <w:r w:rsidRPr="00643236">
        <w:rPr>
          <w:rFonts w:ascii="Arial" w:hAnsi="Arial" w:cs="Arial" w:hint="eastAsia"/>
          <w:i/>
          <w:lang w:val="ro-RO"/>
        </w:rPr>
        <w:t>Ș</w:t>
      </w:r>
      <w:r w:rsidRPr="00643236">
        <w:rPr>
          <w:rFonts w:ascii="Arial" w:hAnsi="Arial" w:cs="Arial"/>
          <w:i/>
          <w:lang w:val="ro-RO"/>
        </w:rPr>
        <w:t>ieu.</w:t>
      </w:r>
    </w:p>
    <w:p w:rsidR="00643236" w:rsidRPr="00643236" w:rsidRDefault="00643236" w:rsidP="00DB1664">
      <w:pPr>
        <w:spacing w:after="0" w:line="240" w:lineRule="auto"/>
        <w:jc w:val="both"/>
        <w:rPr>
          <w:rFonts w:ascii="Arial" w:hAnsi="Arial" w:cs="Arial"/>
          <w:i/>
          <w:u w:val="single"/>
          <w:lang w:val="ro-RO"/>
        </w:rPr>
      </w:pPr>
      <w:r w:rsidRPr="00643236">
        <w:rPr>
          <w:rFonts w:ascii="Arial" w:hAnsi="Arial" w:cs="Arial"/>
          <w:i/>
          <w:u w:val="single"/>
          <w:lang w:val="ro-RO"/>
        </w:rPr>
        <w:t>Principiul de funcționare:</w:t>
      </w:r>
    </w:p>
    <w:p w:rsidR="00643236" w:rsidRPr="00643236" w:rsidRDefault="00643236" w:rsidP="00DB1664">
      <w:pPr>
        <w:spacing w:after="0" w:line="240" w:lineRule="auto"/>
        <w:ind w:firstLine="720"/>
        <w:jc w:val="both"/>
        <w:rPr>
          <w:rFonts w:ascii="Arial" w:hAnsi="Arial" w:cs="Arial"/>
          <w:i/>
          <w:lang w:val="ro-RO"/>
        </w:rPr>
      </w:pPr>
      <w:r w:rsidRPr="00643236">
        <w:rPr>
          <w:rFonts w:ascii="Arial" w:hAnsi="Arial" w:cs="Arial"/>
          <w:i/>
          <w:lang w:val="ro-RO"/>
        </w:rPr>
        <w:t xml:space="preserve">Apa amestecată cu suspensia de material uscat în proporție de 10% din volum se acumulează în silozul tampon care are volumul de 18,84 m³. După umplere, </w:t>
      </w:r>
      <w:r w:rsidR="002336EA">
        <w:rPr>
          <w:rFonts w:ascii="Arial" w:hAnsi="Arial" w:cs="Arial"/>
          <w:i/>
          <w:lang w:val="ro-RO"/>
        </w:rPr>
        <w:t>conț</w:t>
      </w:r>
      <w:r w:rsidRPr="00643236">
        <w:rPr>
          <w:rFonts w:ascii="Arial" w:hAnsi="Arial" w:cs="Arial"/>
          <w:i/>
          <w:lang w:val="ro-RO"/>
        </w:rPr>
        <w:t xml:space="preserve">inutul se golește gravitațional printr-o conductă de Dn 250 mm cu lungimea de cca. 15 m, în decantorul nou proiectat. </w:t>
      </w:r>
    </w:p>
    <w:p w:rsidR="00643236" w:rsidRPr="00643236" w:rsidRDefault="00643236" w:rsidP="00DB1664">
      <w:pPr>
        <w:spacing w:after="0" w:line="240" w:lineRule="auto"/>
        <w:jc w:val="both"/>
        <w:rPr>
          <w:rFonts w:ascii="Arial" w:hAnsi="Arial" w:cs="Arial"/>
          <w:i/>
          <w:lang w:val="ro-RO"/>
        </w:rPr>
      </w:pPr>
      <w:r w:rsidRPr="00643236">
        <w:rPr>
          <w:rFonts w:ascii="Arial" w:hAnsi="Arial" w:cs="Arial"/>
          <w:i/>
          <w:lang w:val="ro-RO"/>
        </w:rPr>
        <w:t xml:space="preserve"> 1 golire</w:t>
      </w:r>
      <w:r w:rsidR="00DB1664">
        <w:rPr>
          <w:rFonts w:ascii="Arial" w:hAnsi="Arial" w:cs="Arial"/>
          <w:i/>
          <w:lang w:val="ro-RO"/>
        </w:rPr>
        <w:t xml:space="preserve"> </w:t>
      </w:r>
      <w:r w:rsidRPr="00643236">
        <w:rPr>
          <w:rFonts w:ascii="Arial" w:hAnsi="Arial" w:cs="Arial"/>
          <w:i/>
          <w:lang w:val="ro-RO"/>
        </w:rPr>
        <w:t>= 1 șarja = 18,84 m³</w:t>
      </w:r>
    </w:p>
    <w:p w:rsidR="00643236" w:rsidRPr="00643236" w:rsidRDefault="00643236" w:rsidP="00DB1664">
      <w:pPr>
        <w:spacing w:after="0" w:line="240" w:lineRule="auto"/>
        <w:jc w:val="both"/>
        <w:rPr>
          <w:rFonts w:ascii="Arial" w:hAnsi="Arial" w:cs="Arial"/>
          <w:i/>
          <w:lang w:val="ro-RO"/>
        </w:rPr>
      </w:pPr>
      <w:r w:rsidRPr="00643236">
        <w:rPr>
          <w:rFonts w:ascii="Arial" w:hAnsi="Arial" w:cs="Arial"/>
          <w:i/>
          <w:lang w:val="ro-RO"/>
        </w:rPr>
        <w:t xml:space="preserve"> </w:t>
      </w:r>
      <w:r w:rsidR="00DB1664">
        <w:rPr>
          <w:rFonts w:ascii="Arial" w:hAnsi="Arial" w:cs="Arial"/>
          <w:i/>
          <w:lang w:val="ro-RO"/>
        </w:rPr>
        <w:tab/>
      </w:r>
      <w:r w:rsidRPr="00643236">
        <w:rPr>
          <w:rFonts w:ascii="Arial" w:hAnsi="Arial" w:cs="Arial"/>
          <w:i/>
          <w:lang w:val="ro-RO"/>
        </w:rPr>
        <w:t>Întrucât vitezele reale cu care circulă apa amestecată cu suspensii prin cele 3 compartimente</w:t>
      </w:r>
      <w:r w:rsidR="00DC513F">
        <w:rPr>
          <w:rFonts w:ascii="Arial" w:hAnsi="Arial" w:cs="Arial"/>
          <w:i/>
          <w:lang w:val="ro-RO"/>
        </w:rPr>
        <w:t xml:space="preserve"> </w:t>
      </w:r>
      <w:r w:rsidRPr="00643236">
        <w:rPr>
          <w:rFonts w:ascii="Arial" w:hAnsi="Arial" w:cs="Arial"/>
          <w:i/>
          <w:lang w:val="ro-RO"/>
        </w:rPr>
        <w:t>ale decantorului sunt foarte mici (Vr1=1,69 mm/s; Vr2=1,77 mm/s) se produce procesul de</w:t>
      </w:r>
      <w:r w:rsidR="00DC513F">
        <w:rPr>
          <w:rFonts w:ascii="Arial" w:hAnsi="Arial" w:cs="Arial"/>
          <w:i/>
          <w:lang w:val="ro-RO"/>
        </w:rPr>
        <w:t xml:space="preserve"> </w:t>
      </w:r>
      <w:r w:rsidRPr="00643236">
        <w:rPr>
          <w:rFonts w:ascii="Arial" w:hAnsi="Arial" w:cs="Arial"/>
          <w:i/>
          <w:lang w:val="ro-RO"/>
        </w:rPr>
        <w:t>decantare.</w:t>
      </w:r>
    </w:p>
    <w:p w:rsidR="00643236" w:rsidRPr="00643236" w:rsidRDefault="00643236" w:rsidP="00DB1664">
      <w:pPr>
        <w:spacing w:after="0" w:line="240" w:lineRule="auto"/>
        <w:jc w:val="both"/>
        <w:rPr>
          <w:rFonts w:ascii="Arial" w:hAnsi="Arial" w:cs="Arial"/>
          <w:i/>
          <w:lang w:val="ro-RO"/>
        </w:rPr>
      </w:pPr>
      <w:r w:rsidRPr="00643236">
        <w:rPr>
          <w:rFonts w:ascii="Arial" w:hAnsi="Arial" w:cs="Arial"/>
          <w:i/>
          <w:lang w:val="ro-RO"/>
        </w:rPr>
        <w:t xml:space="preserve"> Decantorul are în total 3 compartimente:</w:t>
      </w:r>
    </w:p>
    <w:p w:rsidR="00643236" w:rsidRPr="00643236" w:rsidRDefault="00643236" w:rsidP="00DB1664">
      <w:pPr>
        <w:spacing w:after="0" w:line="240" w:lineRule="auto"/>
        <w:jc w:val="both"/>
        <w:rPr>
          <w:rFonts w:ascii="Arial" w:hAnsi="Arial" w:cs="Arial"/>
          <w:i/>
          <w:lang w:val="ro-RO"/>
        </w:rPr>
      </w:pPr>
      <w:r w:rsidRPr="00643236">
        <w:rPr>
          <w:rFonts w:ascii="Arial" w:hAnsi="Arial" w:cs="Arial"/>
          <w:i/>
          <w:lang w:val="ro-RO"/>
        </w:rPr>
        <w:t>-</w:t>
      </w:r>
      <w:r w:rsidR="00DB1664">
        <w:rPr>
          <w:rFonts w:ascii="Arial" w:hAnsi="Arial" w:cs="Arial"/>
          <w:i/>
          <w:lang w:val="ro-RO"/>
        </w:rPr>
        <w:t xml:space="preserve"> </w:t>
      </w:r>
      <w:r w:rsidRPr="00643236">
        <w:rPr>
          <w:rFonts w:ascii="Arial" w:hAnsi="Arial" w:cs="Arial"/>
          <w:i/>
          <w:lang w:val="ro-RO"/>
        </w:rPr>
        <w:t>2 compartimente pentru decantarea substanței uscate cu volum total util Vu=98,47 m³,</w:t>
      </w:r>
    </w:p>
    <w:p w:rsidR="00643236" w:rsidRPr="00643236" w:rsidRDefault="00643236" w:rsidP="00DB1664">
      <w:pPr>
        <w:spacing w:after="0" w:line="240" w:lineRule="auto"/>
        <w:jc w:val="both"/>
        <w:rPr>
          <w:rFonts w:ascii="Arial" w:hAnsi="Arial" w:cs="Arial"/>
          <w:i/>
          <w:lang w:val="ro-RO"/>
        </w:rPr>
      </w:pPr>
      <w:r w:rsidRPr="00643236">
        <w:rPr>
          <w:rFonts w:ascii="Arial" w:hAnsi="Arial" w:cs="Arial"/>
          <w:i/>
          <w:lang w:val="ro-RO"/>
        </w:rPr>
        <w:t>-</w:t>
      </w:r>
      <w:r w:rsidR="00DB1664">
        <w:rPr>
          <w:rFonts w:ascii="Arial" w:hAnsi="Arial" w:cs="Arial"/>
          <w:i/>
          <w:lang w:val="ro-RO"/>
        </w:rPr>
        <w:t xml:space="preserve"> </w:t>
      </w:r>
      <w:r w:rsidRPr="00643236">
        <w:rPr>
          <w:rFonts w:ascii="Arial" w:hAnsi="Arial" w:cs="Arial"/>
          <w:i/>
          <w:lang w:val="ro-RO"/>
        </w:rPr>
        <w:t xml:space="preserve">1 compartiment pentru apa </w:t>
      </w:r>
      <w:r w:rsidR="00DC513F">
        <w:rPr>
          <w:rFonts w:ascii="Arial" w:hAnsi="Arial" w:cs="Arial"/>
          <w:i/>
          <w:lang w:val="ro-RO"/>
        </w:rPr>
        <w:t>convenț</w:t>
      </w:r>
      <w:r w:rsidRPr="00643236">
        <w:rPr>
          <w:rFonts w:ascii="Arial" w:hAnsi="Arial" w:cs="Arial"/>
          <w:i/>
          <w:lang w:val="ro-RO"/>
        </w:rPr>
        <w:t>ional curată cu volumul de 5,6 m³. Apa din acest compartiment prin conducta de preaplin de Dn 160 mm (având lungimea de 18 m), se scurge prin cădere liberă în sistemul de canalizare care vine de la secția Politub, în final trece prin deznisipatorul și separatorul de grăsimi aflat în sudul platformei, apoi prin conducta de Dn 500 mm, împreună cu apele pluviale se varsă în râul Șieu.</w:t>
      </w:r>
    </w:p>
    <w:p w:rsidR="00643236" w:rsidRPr="00643236" w:rsidRDefault="00643236" w:rsidP="00DB1664">
      <w:pPr>
        <w:spacing w:after="0" w:line="240" w:lineRule="auto"/>
        <w:jc w:val="both"/>
        <w:rPr>
          <w:rFonts w:ascii="Arial" w:hAnsi="Arial" w:cs="Arial"/>
          <w:i/>
          <w:lang w:val="ro-RO"/>
        </w:rPr>
      </w:pPr>
      <w:r w:rsidRPr="00643236">
        <w:rPr>
          <w:rFonts w:ascii="Arial" w:hAnsi="Arial" w:cs="Arial"/>
          <w:i/>
          <w:lang w:val="ro-RO"/>
        </w:rPr>
        <w:t xml:space="preserve"> </w:t>
      </w:r>
      <w:r w:rsidR="00DB1664">
        <w:rPr>
          <w:rFonts w:ascii="Arial" w:hAnsi="Arial" w:cs="Arial"/>
          <w:i/>
          <w:lang w:val="ro-RO"/>
        </w:rPr>
        <w:tab/>
      </w:r>
      <w:r w:rsidRPr="00643236">
        <w:rPr>
          <w:rFonts w:ascii="Arial" w:hAnsi="Arial" w:cs="Arial"/>
          <w:i/>
          <w:lang w:val="ro-RO"/>
        </w:rPr>
        <w:t>Întrucât în decantor se golesc 4 șarje /zi x 18,84 m³=75,36 m³/zi, rezultă în final o cantitate</w:t>
      </w:r>
      <w:r w:rsidR="00DC513F">
        <w:rPr>
          <w:rFonts w:ascii="Arial" w:hAnsi="Arial" w:cs="Arial"/>
          <w:i/>
          <w:lang w:val="ro-RO"/>
        </w:rPr>
        <w:t xml:space="preserve"> </w:t>
      </w:r>
      <w:r w:rsidRPr="00643236">
        <w:rPr>
          <w:rFonts w:ascii="Arial" w:hAnsi="Arial" w:cs="Arial"/>
          <w:i/>
          <w:lang w:val="ro-RO"/>
        </w:rPr>
        <w:t>maximă de substanța uscată de 6,02 to/zi, depusă în decantor.</w:t>
      </w:r>
    </w:p>
    <w:p w:rsidR="00643236" w:rsidRPr="00643236" w:rsidRDefault="00643236" w:rsidP="00DB1664">
      <w:pPr>
        <w:spacing w:after="0" w:line="240" w:lineRule="auto"/>
        <w:jc w:val="both"/>
        <w:rPr>
          <w:rFonts w:ascii="Arial" w:hAnsi="Arial" w:cs="Arial"/>
          <w:i/>
          <w:lang w:val="ro-RO"/>
        </w:rPr>
      </w:pPr>
      <w:r w:rsidRPr="00643236">
        <w:rPr>
          <w:rFonts w:ascii="Arial" w:hAnsi="Arial" w:cs="Arial"/>
          <w:i/>
          <w:lang w:val="ro-RO"/>
        </w:rPr>
        <w:t xml:space="preserve"> </w:t>
      </w:r>
      <w:r w:rsidR="00DB1664">
        <w:rPr>
          <w:rFonts w:ascii="Arial" w:hAnsi="Arial" w:cs="Arial"/>
          <w:i/>
          <w:lang w:val="ro-RO"/>
        </w:rPr>
        <w:tab/>
      </w:r>
      <w:r w:rsidRPr="00643236">
        <w:rPr>
          <w:rFonts w:ascii="Arial" w:hAnsi="Arial" w:cs="Arial"/>
          <w:i/>
          <w:lang w:val="ro-RO"/>
        </w:rPr>
        <w:t>Capacitatea totală de stocare la volumul util va fi 78,776 tone substanță uscată.</w:t>
      </w:r>
    </w:p>
    <w:p w:rsidR="00643236" w:rsidRPr="00643236" w:rsidRDefault="00643236" w:rsidP="00DB1664">
      <w:pPr>
        <w:spacing w:after="0" w:line="240" w:lineRule="auto"/>
        <w:jc w:val="both"/>
        <w:rPr>
          <w:rFonts w:ascii="Arial" w:hAnsi="Arial" w:cs="Arial"/>
          <w:i/>
          <w:lang w:val="ro-RO"/>
        </w:rPr>
      </w:pPr>
      <w:r w:rsidRPr="00643236">
        <w:rPr>
          <w:rFonts w:ascii="Arial" w:hAnsi="Arial" w:cs="Arial"/>
          <w:i/>
          <w:lang w:val="ro-RO"/>
        </w:rPr>
        <w:t xml:space="preserve"> </w:t>
      </w:r>
      <w:r w:rsidR="00DB1664">
        <w:rPr>
          <w:rFonts w:ascii="Arial" w:hAnsi="Arial" w:cs="Arial"/>
          <w:i/>
          <w:lang w:val="ro-RO"/>
        </w:rPr>
        <w:tab/>
      </w:r>
      <w:r w:rsidRPr="00643236">
        <w:rPr>
          <w:rFonts w:ascii="Arial" w:hAnsi="Arial" w:cs="Arial"/>
          <w:i/>
          <w:lang w:val="ro-RO"/>
        </w:rPr>
        <w:t>Numărul de zile după care se golește substanța va fi 78,776 to/6,02 to/zi=13,085 zile.</w:t>
      </w:r>
    </w:p>
    <w:p w:rsidR="00DB1664" w:rsidRDefault="00643236" w:rsidP="00DB1664">
      <w:pPr>
        <w:spacing w:after="0" w:line="240" w:lineRule="auto"/>
        <w:jc w:val="both"/>
        <w:rPr>
          <w:rFonts w:ascii="Arial" w:hAnsi="Arial" w:cs="Arial"/>
          <w:i/>
          <w:lang w:val="ro-RO"/>
        </w:rPr>
      </w:pPr>
      <w:r w:rsidRPr="00643236">
        <w:rPr>
          <w:rFonts w:ascii="Arial" w:hAnsi="Arial" w:cs="Arial"/>
          <w:i/>
          <w:lang w:val="ro-RO"/>
        </w:rPr>
        <w:t xml:space="preserve">   </w:t>
      </w:r>
      <w:r w:rsidR="00DB1664">
        <w:rPr>
          <w:rFonts w:ascii="Arial" w:hAnsi="Arial" w:cs="Arial"/>
          <w:i/>
          <w:lang w:val="ro-RO"/>
        </w:rPr>
        <w:tab/>
      </w:r>
      <w:r w:rsidRPr="00643236">
        <w:rPr>
          <w:rFonts w:ascii="Arial" w:hAnsi="Arial" w:cs="Arial"/>
          <w:i/>
          <w:lang w:val="ro-RO"/>
        </w:rPr>
        <w:t>La intervale bine stabilite, în momentul când apa de sp</w:t>
      </w:r>
      <w:r w:rsidRPr="00643236">
        <w:rPr>
          <w:rFonts w:ascii="Arial" w:hAnsi="Arial" w:cs="Arial" w:hint="eastAsia"/>
          <w:i/>
          <w:lang w:val="ro-RO"/>
        </w:rPr>
        <w:t>ă</w:t>
      </w:r>
      <w:r w:rsidRPr="00643236">
        <w:rPr>
          <w:rFonts w:ascii="Arial" w:hAnsi="Arial" w:cs="Arial"/>
          <w:i/>
          <w:lang w:val="ro-RO"/>
        </w:rPr>
        <w:t>lare recirculat</w:t>
      </w:r>
      <w:r w:rsidRPr="00643236">
        <w:rPr>
          <w:rFonts w:ascii="Arial" w:hAnsi="Arial" w:cs="Arial" w:hint="eastAsia"/>
          <w:i/>
          <w:lang w:val="ro-RO"/>
        </w:rPr>
        <w:t>ă</w:t>
      </w:r>
      <w:r w:rsidRPr="00643236">
        <w:rPr>
          <w:rFonts w:ascii="Arial" w:hAnsi="Arial" w:cs="Arial"/>
          <w:i/>
          <w:lang w:val="ro-RO"/>
        </w:rPr>
        <w:t xml:space="preserve"> ajunge la un</w:t>
      </w:r>
      <w:r w:rsidR="00DC513F">
        <w:rPr>
          <w:rFonts w:ascii="Arial" w:hAnsi="Arial" w:cs="Arial"/>
          <w:i/>
          <w:lang w:val="ro-RO"/>
        </w:rPr>
        <w:t xml:space="preserve"> </w:t>
      </w:r>
      <w:r w:rsidRPr="00643236">
        <w:rPr>
          <w:rFonts w:ascii="Arial" w:hAnsi="Arial" w:cs="Arial"/>
          <w:i/>
          <w:lang w:val="ro-RO"/>
        </w:rPr>
        <w:t>anumit grad de impurificare (cca 10%), aceasta se va goli din siloz în bazinul de decantare,</w:t>
      </w:r>
      <w:r w:rsidR="00DC513F">
        <w:rPr>
          <w:rFonts w:ascii="Arial" w:hAnsi="Arial" w:cs="Arial"/>
          <w:i/>
          <w:lang w:val="ro-RO"/>
        </w:rPr>
        <w:t xml:space="preserve"> </w:t>
      </w:r>
      <w:r w:rsidRPr="00643236">
        <w:rPr>
          <w:rFonts w:ascii="Arial" w:hAnsi="Arial" w:cs="Arial"/>
          <w:i/>
          <w:lang w:val="ro-RO"/>
        </w:rPr>
        <w:t>iar instala</w:t>
      </w:r>
      <w:r w:rsidRPr="00643236">
        <w:rPr>
          <w:rFonts w:ascii="Arial" w:hAnsi="Arial" w:cs="Arial" w:hint="eastAsia"/>
          <w:i/>
          <w:lang w:val="ro-RO"/>
        </w:rPr>
        <w:t>ț</w:t>
      </w:r>
      <w:r w:rsidRPr="00643236">
        <w:rPr>
          <w:rFonts w:ascii="Arial" w:hAnsi="Arial" w:cs="Arial"/>
          <w:i/>
          <w:lang w:val="ro-RO"/>
        </w:rPr>
        <w:t>ia de sp</w:t>
      </w:r>
      <w:r w:rsidRPr="00643236">
        <w:rPr>
          <w:rFonts w:ascii="Arial" w:hAnsi="Arial" w:cs="Arial" w:hint="eastAsia"/>
          <w:i/>
          <w:lang w:val="ro-RO"/>
        </w:rPr>
        <w:t>ă</w:t>
      </w:r>
      <w:r w:rsidRPr="00643236">
        <w:rPr>
          <w:rFonts w:ascii="Arial" w:hAnsi="Arial" w:cs="Arial"/>
          <w:i/>
          <w:lang w:val="ro-RO"/>
        </w:rPr>
        <w:t>lare se va umple cu ap</w:t>
      </w:r>
      <w:r w:rsidRPr="00643236">
        <w:rPr>
          <w:rFonts w:ascii="Arial" w:hAnsi="Arial" w:cs="Arial" w:hint="eastAsia"/>
          <w:i/>
          <w:lang w:val="ro-RO"/>
        </w:rPr>
        <w:t>ă</w:t>
      </w:r>
      <w:r w:rsidRPr="00643236">
        <w:rPr>
          <w:rFonts w:ascii="Arial" w:hAnsi="Arial" w:cs="Arial"/>
          <w:i/>
          <w:lang w:val="ro-RO"/>
        </w:rPr>
        <w:t xml:space="preserve"> noua de la re</w:t>
      </w:r>
      <w:r w:rsidRPr="00643236">
        <w:rPr>
          <w:rFonts w:ascii="Arial" w:hAnsi="Arial" w:cs="Arial" w:hint="eastAsia"/>
          <w:i/>
          <w:lang w:val="ro-RO"/>
        </w:rPr>
        <w:t>ț</w:t>
      </w:r>
      <w:r w:rsidRPr="00643236">
        <w:rPr>
          <w:rFonts w:ascii="Arial" w:hAnsi="Arial" w:cs="Arial"/>
          <w:i/>
          <w:lang w:val="ro-RO"/>
        </w:rPr>
        <w:t>eaua de alimentare existent</w:t>
      </w:r>
      <w:r w:rsidRPr="00643236">
        <w:rPr>
          <w:rFonts w:ascii="Arial" w:hAnsi="Arial" w:cs="Arial" w:hint="eastAsia"/>
          <w:i/>
          <w:lang w:val="ro-RO"/>
        </w:rPr>
        <w:t>ă</w:t>
      </w:r>
      <w:r w:rsidRPr="00643236">
        <w:rPr>
          <w:rFonts w:ascii="Arial" w:hAnsi="Arial" w:cs="Arial"/>
          <w:i/>
          <w:lang w:val="ro-RO"/>
        </w:rPr>
        <w:t xml:space="preserve"> </w:t>
      </w:r>
      <w:r w:rsidRPr="00643236">
        <w:rPr>
          <w:rFonts w:ascii="Arial" w:hAnsi="Arial" w:cs="Arial" w:hint="eastAsia"/>
          <w:i/>
          <w:lang w:val="ro-RO"/>
        </w:rPr>
        <w:t>î</w:t>
      </w:r>
      <w:r w:rsidRPr="00643236">
        <w:rPr>
          <w:rFonts w:ascii="Arial" w:hAnsi="Arial" w:cs="Arial"/>
          <w:i/>
          <w:lang w:val="ro-RO"/>
        </w:rPr>
        <w:t>n</w:t>
      </w:r>
      <w:r w:rsidR="00DC513F">
        <w:rPr>
          <w:rFonts w:ascii="Arial" w:hAnsi="Arial" w:cs="Arial"/>
          <w:i/>
          <w:lang w:val="ro-RO"/>
        </w:rPr>
        <w:t xml:space="preserve"> </w:t>
      </w:r>
      <w:r w:rsidRPr="00643236">
        <w:rPr>
          <w:rFonts w:ascii="Arial" w:hAnsi="Arial" w:cs="Arial"/>
          <w:i/>
          <w:lang w:val="ro-RO"/>
        </w:rPr>
        <w:t>incint</w:t>
      </w:r>
      <w:r w:rsidRPr="00643236">
        <w:rPr>
          <w:rFonts w:ascii="Arial" w:hAnsi="Arial" w:cs="Arial" w:hint="eastAsia"/>
          <w:i/>
          <w:lang w:val="ro-RO"/>
        </w:rPr>
        <w:t>ă</w:t>
      </w:r>
      <w:r w:rsidRPr="00643236">
        <w:rPr>
          <w:rFonts w:ascii="Arial" w:hAnsi="Arial" w:cs="Arial"/>
          <w:i/>
          <w:lang w:val="ro-RO"/>
        </w:rPr>
        <w:t>.</w:t>
      </w:r>
    </w:p>
    <w:p w:rsidR="00643236" w:rsidRPr="00643236" w:rsidRDefault="00643236" w:rsidP="00DB1664">
      <w:pPr>
        <w:spacing w:after="0" w:line="240" w:lineRule="auto"/>
        <w:jc w:val="both"/>
        <w:rPr>
          <w:rFonts w:ascii="Arial" w:hAnsi="Arial" w:cs="Arial"/>
          <w:i/>
          <w:lang w:val="ro-RO"/>
        </w:rPr>
      </w:pPr>
      <w:r w:rsidRPr="00643236">
        <w:rPr>
          <w:rFonts w:ascii="Arial" w:hAnsi="Arial" w:cs="Arial"/>
          <w:i/>
          <w:lang w:val="ro-RO"/>
        </w:rPr>
        <w:t xml:space="preserve"> </w:t>
      </w:r>
      <w:r w:rsidRPr="00643236">
        <w:rPr>
          <w:rFonts w:ascii="Arial" w:hAnsi="Arial" w:cs="Arial"/>
          <w:i/>
          <w:u w:val="single"/>
          <w:lang w:val="ro-RO"/>
        </w:rPr>
        <w:t>Organizarea șantierului</w:t>
      </w:r>
      <w:r w:rsidRPr="00643236">
        <w:rPr>
          <w:rFonts w:ascii="Arial" w:hAnsi="Arial" w:cs="Arial"/>
          <w:i/>
          <w:lang w:val="ro-RO"/>
        </w:rPr>
        <w:t xml:space="preserve"> se va face în interiorul platformei industriale Teraplast, pe terenul aflat în proprietatea titularului. Lucrările necesare organizării de șantier prevăd asigurarea unor suprafețe pentru depozitarea de materiale de construcții.</w:t>
      </w:r>
    </w:p>
    <w:p w:rsidR="00643236" w:rsidRPr="00643236" w:rsidRDefault="00643236" w:rsidP="00DB1664">
      <w:pPr>
        <w:spacing w:after="0" w:line="240" w:lineRule="auto"/>
        <w:jc w:val="both"/>
        <w:rPr>
          <w:rFonts w:ascii="Arial" w:hAnsi="Arial" w:cs="Arial"/>
          <w:i/>
          <w:u w:val="single"/>
          <w:lang w:val="ro-RO"/>
        </w:rPr>
      </w:pPr>
      <w:r w:rsidRPr="00643236">
        <w:rPr>
          <w:rFonts w:ascii="Arial" w:hAnsi="Arial" w:cs="Arial"/>
          <w:i/>
          <w:u w:val="single"/>
          <w:lang w:val="ro-RO"/>
        </w:rPr>
        <w:t>Justificarea necesității proiectului</w:t>
      </w:r>
    </w:p>
    <w:p w:rsidR="00643236" w:rsidRPr="00A86308" w:rsidRDefault="00643236" w:rsidP="00DB1664">
      <w:pPr>
        <w:spacing w:after="0" w:line="240" w:lineRule="auto"/>
        <w:ind w:firstLine="720"/>
        <w:jc w:val="both"/>
        <w:rPr>
          <w:rFonts w:ascii="Arial" w:hAnsi="Arial" w:cs="Arial"/>
          <w:i/>
          <w:lang w:val="ro-RO"/>
        </w:rPr>
      </w:pPr>
      <w:r w:rsidRPr="00643236">
        <w:rPr>
          <w:rFonts w:ascii="Arial" w:hAnsi="Arial" w:cs="Arial"/>
          <w:i/>
          <w:lang w:val="ro-RO"/>
        </w:rPr>
        <w:t>Necesitatea implement</w:t>
      </w:r>
      <w:r w:rsidRPr="00643236">
        <w:rPr>
          <w:rFonts w:ascii="Arial" w:hAnsi="Arial" w:cs="Arial" w:hint="eastAsia"/>
          <w:i/>
          <w:lang w:val="ro-RO"/>
        </w:rPr>
        <w:t>ă</w:t>
      </w:r>
      <w:r w:rsidRPr="00643236">
        <w:rPr>
          <w:rFonts w:ascii="Arial" w:hAnsi="Arial" w:cs="Arial"/>
          <w:i/>
          <w:lang w:val="ro-RO"/>
        </w:rPr>
        <w:t>rii proiectului rezult</w:t>
      </w:r>
      <w:r w:rsidRPr="00643236">
        <w:rPr>
          <w:rFonts w:ascii="Arial" w:hAnsi="Arial" w:cs="Arial" w:hint="eastAsia"/>
          <w:i/>
          <w:lang w:val="ro-RO"/>
        </w:rPr>
        <w:t>ă</w:t>
      </w:r>
      <w:r w:rsidRPr="00643236">
        <w:rPr>
          <w:rFonts w:ascii="Arial" w:hAnsi="Arial" w:cs="Arial"/>
          <w:i/>
          <w:lang w:val="ro-RO"/>
        </w:rPr>
        <w:t xml:space="preserve"> din necesitatea func</w:t>
      </w:r>
      <w:r w:rsidRPr="00643236">
        <w:rPr>
          <w:rFonts w:ascii="Arial" w:hAnsi="Arial" w:cs="Arial" w:hint="eastAsia"/>
          <w:i/>
          <w:lang w:val="ro-RO"/>
        </w:rPr>
        <w:t>ț</w:t>
      </w:r>
      <w:r w:rsidRPr="00643236">
        <w:rPr>
          <w:rFonts w:ascii="Arial" w:hAnsi="Arial" w:cs="Arial"/>
          <w:i/>
          <w:lang w:val="ro-RO"/>
        </w:rPr>
        <w:t>ion</w:t>
      </w:r>
      <w:r w:rsidRPr="00643236">
        <w:rPr>
          <w:rFonts w:ascii="Arial" w:hAnsi="Arial" w:cs="Arial" w:hint="eastAsia"/>
          <w:i/>
          <w:lang w:val="ro-RO"/>
        </w:rPr>
        <w:t>ă</w:t>
      </w:r>
      <w:r w:rsidRPr="00643236">
        <w:rPr>
          <w:rFonts w:ascii="Arial" w:hAnsi="Arial" w:cs="Arial"/>
          <w:i/>
          <w:lang w:val="ro-RO"/>
        </w:rPr>
        <w:t>rii optime a liniei de</w:t>
      </w:r>
      <w:r w:rsidR="00A86308">
        <w:rPr>
          <w:rFonts w:ascii="Arial" w:hAnsi="Arial" w:cs="Arial"/>
          <w:i/>
          <w:lang w:val="ro-RO"/>
        </w:rPr>
        <w:t xml:space="preserve"> </w:t>
      </w:r>
      <w:r w:rsidRPr="00643236">
        <w:rPr>
          <w:rFonts w:ascii="Arial" w:hAnsi="Arial" w:cs="Arial"/>
          <w:i/>
          <w:lang w:val="ro-RO"/>
        </w:rPr>
        <w:t>reciclare PVC. Acumularea unei cantități mai mari pe mai multe zile, organizarea golirii mai rapide, ridicarea</w:t>
      </w:r>
      <w:r w:rsidR="00A86308">
        <w:rPr>
          <w:rFonts w:ascii="Arial" w:hAnsi="Arial" w:cs="Arial"/>
          <w:i/>
          <w:lang w:val="ro-RO"/>
        </w:rPr>
        <w:t xml:space="preserve"> </w:t>
      </w:r>
      <w:r w:rsidRPr="00643236">
        <w:rPr>
          <w:rFonts w:ascii="Arial" w:hAnsi="Arial" w:cs="Arial"/>
          <w:i/>
          <w:lang w:val="ro-RO"/>
        </w:rPr>
        <w:t>containerului imediat după umplere, consumul de forță de muncă mai puțină, evitarea transportului substanței în saci big-bag, sunt o parte din avantajele realizării decantorului</w:t>
      </w:r>
      <w:r w:rsidRPr="00643236">
        <w:rPr>
          <w:rFonts w:ascii="Arial" w:hAnsi="Arial" w:cs="Arial"/>
          <w:b/>
          <w:i/>
          <w:lang w:val="ro-RO"/>
        </w:rPr>
        <w:t xml:space="preserve"> </w:t>
      </w:r>
    </w:p>
    <w:p w:rsidR="00F8052A" w:rsidRDefault="00BB7975" w:rsidP="00DB1664">
      <w:pPr>
        <w:spacing w:after="0" w:line="240" w:lineRule="auto"/>
        <w:jc w:val="both"/>
        <w:rPr>
          <w:rFonts w:ascii="Arial" w:hAnsi="Arial" w:cs="Arial"/>
          <w:i/>
          <w:lang w:val="ro-RO"/>
        </w:rPr>
      </w:pPr>
      <w:r w:rsidRPr="00BB7975">
        <w:rPr>
          <w:rFonts w:ascii="Arial" w:hAnsi="Arial" w:cs="Arial"/>
          <w:b/>
          <w:lang w:val="ro-RO"/>
        </w:rPr>
        <w:t xml:space="preserve">b) </w:t>
      </w:r>
      <w:r w:rsidRPr="00BB7975">
        <w:rPr>
          <w:rFonts w:ascii="Arial" w:hAnsi="Arial" w:cs="Arial"/>
          <w:b/>
          <w:i/>
          <w:lang w:val="ro-RO"/>
        </w:rPr>
        <w:t>cumularea cu alte proiecte existente și/sau aprobate</w:t>
      </w:r>
      <w:r w:rsidRPr="00BB7975">
        <w:rPr>
          <w:rFonts w:ascii="Arial" w:hAnsi="Arial" w:cs="Arial"/>
          <w:lang w:val="ro-RO"/>
        </w:rPr>
        <w:t xml:space="preserve">: </w:t>
      </w:r>
      <w:r w:rsidR="00756103" w:rsidRPr="00D8392D">
        <w:rPr>
          <w:rFonts w:ascii="Arial" w:eastAsiaTheme="minorHAnsi" w:hAnsi="Arial" w:cs="Arial"/>
          <w:i/>
        </w:rPr>
        <w:t xml:space="preserve">în zonă există </w:t>
      </w:r>
      <w:r w:rsidR="00DB1664">
        <w:rPr>
          <w:rFonts w:ascii="Arial" w:eastAsiaTheme="minorHAnsi" w:hAnsi="Arial" w:cs="Arial"/>
          <w:i/>
        </w:rPr>
        <w:t>propus un proiect</w:t>
      </w:r>
      <w:r w:rsidR="00756103" w:rsidRPr="00D8392D">
        <w:rPr>
          <w:rFonts w:ascii="Arial" w:eastAsiaTheme="minorHAnsi" w:hAnsi="Arial" w:cs="Arial"/>
          <w:i/>
        </w:rPr>
        <w:t xml:space="preserve"> de același tip (</w:t>
      </w:r>
      <w:r w:rsidR="00A86308" w:rsidRPr="00A86308">
        <w:rPr>
          <w:rFonts w:ascii="Arial" w:eastAsiaTheme="minorHAnsi" w:hAnsi="Arial" w:cs="Arial"/>
          <w:i/>
        </w:rPr>
        <w:t>Extindere stație de epurare</w:t>
      </w:r>
      <w:r w:rsidR="000D008F">
        <w:rPr>
          <w:rFonts w:ascii="Arial" w:eastAsiaTheme="minorHAnsi" w:hAnsi="Arial" w:cs="Arial"/>
          <w:i/>
        </w:rPr>
        <w:t>,</w:t>
      </w:r>
      <w:r w:rsidR="000D008F" w:rsidRPr="000D008F">
        <w:rPr>
          <w:rFonts w:ascii="Arial" w:eastAsiaTheme="minorHAnsi" w:hAnsi="Arial" w:cs="Arial"/>
          <w:i/>
        </w:rPr>
        <w:t xml:space="preserve"> titular: SC TERAPLAST SA</w:t>
      </w:r>
      <w:r w:rsidR="00756103" w:rsidRPr="00D8392D">
        <w:rPr>
          <w:rFonts w:ascii="Arial" w:eastAsiaTheme="minorHAnsi" w:hAnsi="Arial" w:cs="Arial"/>
          <w:i/>
        </w:rPr>
        <w:t>), dar efectu</w:t>
      </w:r>
      <w:r w:rsidR="00756103">
        <w:rPr>
          <w:rFonts w:ascii="Arial" w:eastAsiaTheme="minorHAnsi" w:hAnsi="Arial" w:cs="Arial"/>
          <w:i/>
        </w:rPr>
        <w:t>l cumulat, nu este semnificativ</w:t>
      </w:r>
      <w:r w:rsidR="00F8052A" w:rsidRPr="00F8052A">
        <w:rPr>
          <w:rFonts w:ascii="Arial" w:hAnsi="Arial" w:cs="Arial"/>
          <w:i/>
          <w:lang w:val="ro-RO"/>
        </w:rPr>
        <w:t>;</w:t>
      </w:r>
    </w:p>
    <w:p w:rsidR="00BB7975" w:rsidRPr="00BB7975" w:rsidRDefault="00BB7975" w:rsidP="00DB1664">
      <w:pPr>
        <w:spacing w:after="0" w:line="240" w:lineRule="auto"/>
        <w:jc w:val="both"/>
        <w:rPr>
          <w:rFonts w:ascii="Arial" w:hAnsi="Arial" w:cs="Arial"/>
          <w:i/>
          <w:lang w:val="ro-RO"/>
        </w:rPr>
      </w:pPr>
      <w:r w:rsidRPr="00BB7975">
        <w:rPr>
          <w:rFonts w:ascii="Arial" w:hAnsi="Arial" w:cs="Arial"/>
          <w:b/>
          <w:i/>
          <w:lang w:val="ro-RO"/>
        </w:rPr>
        <w:t>c) utilizarea resurselor naturale, în special a solului, a terenurilor, a apei și a biodiversității</w:t>
      </w:r>
      <w:r w:rsidRPr="00BB7975">
        <w:rPr>
          <w:rFonts w:ascii="Arial" w:hAnsi="Arial" w:cs="Arial"/>
          <w:i/>
          <w:lang w:val="ro-RO"/>
        </w:rPr>
        <w:t>: dintre resursele naturale se utilizează piatră spartă, nisip, pietriș;</w:t>
      </w:r>
    </w:p>
    <w:p w:rsidR="00BB7975" w:rsidRPr="00BB7975" w:rsidRDefault="00BB7975" w:rsidP="00BB7975">
      <w:pPr>
        <w:spacing w:after="0" w:line="240" w:lineRule="auto"/>
        <w:rPr>
          <w:rFonts w:ascii="Arial" w:hAnsi="Arial" w:cs="Arial"/>
          <w:b/>
          <w:u w:val="single"/>
          <w:lang w:val="ro-RO"/>
        </w:rPr>
      </w:pPr>
      <w:r w:rsidRPr="00BB7975">
        <w:rPr>
          <w:rFonts w:ascii="Arial" w:hAnsi="Arial" w:cs="Arial"/>
          <w:b/>
          <w:u w:val="single"/>
          <w:lang w:val="ro-RO"/>
        </w:rPr>
        <w:t>Utilități:</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i/>
          <w:lang w:val="ro-RO"/>
        </w:rPr>
        <w:t xml:space="preserve">1.Alimentare cu apă: </w:t>
      </w:r>
      <w:r w:rsidRPr="000C4732">
        <w:rPr>
          <w:rFonts w:ascii="Arial" w:hAnsi="Arial" w:cs="Arial"/>
          <w:i/>
          <w:lang w:val="ro-RO"/>
        </w:rPr>
        <w:t xml:space="preserve">apa potabilă și pentru nevoile de igienă va fi asigurată </w:t>
      </w:r>
      <w:r w:rsidR="00DB1664" w:rsidRPr="000C4732">
        <w:rPr>
          <w:rFonts w:ascii="Arial" w:hAnsi="Arial" w:cs="Arial"/>
          <w:i/>
          <w:lang w:val="ro-RO"/>
        </w:rPr>
        <w:t>de la rețea</w:t>
      </w:r>
      <w:r w:rsidRPr="000C4732">
        <w:rPr>
          <w:rFonts w:ascii="Arial" w:hAnsi="Arial" w:cs="Arial"/>
          <w:i/>
          <w:lang w:val="ro-RO"/>
        </w:rPr>
        <w:t xml:space="preserve">, în procesul tehnologic </w:t>
      </w:r>
      <w:r w:rsidR="00DB1664" w:rsidRPr="000C4732">
        <w:rPr>
          <w:rFonts w:ascii="Arial" w:hAnsi="Arial" w:cs="Arial"/>
          <w:i/>
          <w:lang w:val="ro-RO"/>
        </w:rPr>
        <w:t xml:space="preserve">de realizarea a proiectului </w:t>
      </w:r>
      <w:r w:rsidRPr="000C4732">
        <w:rPr>
          <w:rFonts w:ascii="Arial" w:hAnsi="Arial" w:cs="Arial"/>
          <w:i/>
          <w:lang w:val="ro-RO"/>
        </w:rPr>
        <w:t>nu este necesară apa;</w:t>
      </w:r>
    </w:p>
    <w:p w:rsidR="00BB7975" w:rsidRPr="00442360" w:rsidRDefault="00BB7975" w:rsidP="00BB7975">
      <w:pPr>
        <w:spacing w:after="0" w:line="240" w:lineRule="auto"/>
        <w:jc w:val="both"/>
        <w:rPr>
          <w:rFonts w:ascii="Arial" w:hAnsi="Arial" w:cs="Arial"/>
          <w:i/>
          <w:color w:val="00B050"/>
          <w:lang w:val="ro-RO"/>
        </w:rPr>
      </w:pPr>
      <w:r w:rsidRPr="00BB7975">
        <w:rPr>
          <w:rFonts w:ascii="Arial" w:hAnsi="Arial" w:cs="Arial"/>
          <w:i/>
          <w:lang w:val="ro-RO"/>
        </w:rPr>
        <w:t xml:space="preserve">2. Evacuarea apelor uzate: </w:t>
      </w:r>
      <w:r w:rsidRPr="000C4732">
        <w:rPr>
          <w:rFonts w:ascii="Arial" w:hAnsi="Arial" w:cs="Arial"/>
          <w:i/>
          <w:lang w:val="ro-RO"/>
        </w:rPr>
        <w:t>nu rezultă ape uzate</w:t>
      </w:r>
      <w:r w:rsidR="00DB1664" w:rsidRPr="000C4732">
        <w:rPr>
          <w:rFonts w:ascii="Arial" w:hAnsi="Arial" w:cs="Arial"/>
          <w:i/>
          <w:lang w:val="ro-RO"/>
        </w:rPr>
        <w:t xml:space="preserve"> în procesul de realizare a proiectului</w:t>
      </w:r>
      <w:r w:rsidRPr="000C4732">
        <w:rPr>
          <w:rFonts w:ascii="Arial" w:hAnsi="Arial" w:cs="Arial"/>
          <w:i/>
          <w:lang w:val="ro-RO"/>
        </w:rPr>
        <w:t xml:space="preserve">, </w:t>
      </w:r>
      <w:r w:rsidRPr="00BB7975">
        <w:rPr>
          <w:rFonts w:ascii="Arial" w:hAnsi="Arial" w:cs="Arial"/>
          <w:i/>
          <w:lang w:val="ro-RO"/>
        </w:rPr>
        <w:t xml:space="preserve">în scop menajer se folosește o toaletă ecologică; </w:t>
      </w:r>
      <w:r w:rsidR="00442360" w:rsidRPr="000C4732">
        <w:rPr>
          <w:rFonts w:ascii="Arial" w:hAnsi="Arial" w:cs="Arial"/>
          <w:i/>
          <w:lang w:val="ro-RO"/>
        </w:rPr>
        <w:t>evacuarea apelor decantate se va face în canalul de ape pluviale, după care vor ajunge în râul Șieu;</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i/>
          <w:lang w:val="ro-RO"/>
        </w:rPr>
        <w:t xml:space="preserve">3. Energie electrică: </w:t>
      </w:r>
      <w:r w:rsidR="00DB1664" w:rsidRPr="000C4732">
        <w:rPr>
          <w:rFonts w:ascii="Arial" w:hAnsi="Arial" w:cs="Arial"/>
          <w:i/>
          <w:lang w:val="ro-RO"/>
        </w:rPr>
        <w:t>de la rețeaua electrică</w:t>
      </w:r>
      <w:r w:rsidRPr="000C4732">
        <w:rPr>
          <w:rFonts w:ascii="Arial" w:hAnsi="Arial" w:cs="Arial"/>
          <w:i/>
          <w:lang w:val="ro-RO"/>
        </w:rPr>
        <w:t>;</w:t>
      </w:r>
    </w:p>
    <w:p w:rsidR="00BB7975" w:rsidRPr="00BB7975" w:rsidRDefault="00BB7975" w:rsidP="00442360">
      <w:pPr>
        <w:spacing w:after="0" w:line="240" w:lineRule="auto"/>
        <w:jc w:val="both"/>
        <w:rPr>
          <w:rFonts w:ascii="Arial" w:hAnsi="Arial" w:cs="Arial"/>
          <w:i/>
          <w:lang w:val="ro-RO"/>
        </w:rPr>
      </w:pPr>
      <w:r w:rsidRPr="00BB7975">
        <w:rPr>
          <w:rFonts w:ascii="Arial" w:hAnsi="Arial" w:cs="Arial"/>
          <w:i/>
          <w:lang w:val="ro-RO"/>
        </w:rPr>
        <w:t>4.Încălzirea și prepararea apei calde menajere: nu va fi asigurată;</w:t>
      </w:r>
    </w:p>
    <w:p w:rsidR="00BB7975" w:rsidRPr="00BB7975" w:rsidRDefault="00BB7975" w:rsidP="00442360">
      <w:pPr>
        <w:spacing w:after="0" w:line="240" w:lineRule="auto"/>
        <w:jc w:val="both"/>
        <w:rPr>
          <w:rFonts w:ascii="Arial" w:hAnsi="Arial" w:cs="Arial"/>
          <w:i/>
          <w:lang w:val="ro-RO"/>
        </w:rPr>
      </w:pPr>
      <w:r w:rsidRPr="00BB7975">
        <w:rPr>
          <w:rFonts w:ascii="Arial" w:hAnsi="Arial" w:cs="Arial"/>
          <w:b/>
          <w:i/>
          <w:lang w:val="ro-RO"/>
        </w:rPr>
        <w:t>d) cantitatea și tipurile de deșeuri generate/gestionate</w:t>
      </w:r>
      <w:r w:rsidRPr="00BB7975">
        <w:rPr>
          <w:rFonts w:ascii="Arial" w:hAnsi="Arial" w:cs="Arial"/>
          <w:i/>
          <w:lang w:val="ro-RO"/>
        </w:rPr>
        <w:t xml:space="preserve">: </w:t>
      </w:r>
    </w:p>
    <w:p w:rsidR="00BB7975" w:rsidRPr="00BB7975" w:rsidRDefault="00BB7975" w:rsidP="00442360">
      <w:pPr>
        <w:spacing w:after="0" w:line="240" w:lineRule="auto"/>
        <w:jc w:val="both"/>
        <w:rPr>
          <w:rFonts w:ascii="Arial" w:hAnsi="Arial" w:cs="Arial"/>
          <w:i/>
          <w:lang w:val="ro-RO"/>
        </w:rPr>
      </w:pPr>
      <w:r w:rsidRPr="00BB7975">
        <w:rPr>
          <w:rFonts w:ascii="CIDFont+F5" w:hAnsi="CIDFont+F5" w:cs="CIDFont+F5"/>
          <w:lang w:val="ro-RO"/>
        </w:rPr>
        <w:t>-</w:t>
      </w:r>
      <w:r w:rsidRPr="00BB7975">
        <w:rPr>
          <w:rFonts w:ascii="Arial" w:hAnsi="Arial" w:cs="Arial"/>
          <w:i/>
          <w:lang w:val="ro-RO"/>
        </w:rPr>
        <w:t xml:space="preserve"> în perioada de implementare a proiectului va rezulta materialul steril – sol, ce va fi utilizat la refacerea mediului;</w:t>
      </w:r>
    </w:p>
    <w:p w:rsidR="00BB7975" w:rsidRPr="00BB7975" w:rsidRDefault="00BB7975" w:rsidP="00442360">
      <w:pPr>
        <w:spacing w:after="0" w:line="240" w:lineRule="auto"/>
        <w:jc w:val="both"/>
        <w:rPr>
          <w:rFonts w:ascii="Arial" w:hAnsi="Arial" w:cs="Arial"/>
          <w:i/>
          <w:lang w:val="ro-RO"/>
        </w:rPr>
      </w:pPr>
      <w:r w:rsidRPr="00BB7975">
        <w:rPr>
          <w:rFonts w:ascii="Arial" w:hAnsi="Arial" w:cs="Arial"/>
          <w:i/>
          <w:lang w:val="ro-RO"/>
        </w:rPr>
        <w:t>-</w:t>
      </w:r>
      <w:r w:rsidRPr="00BB7975">
        <w:rPr>
          <w:rFonts w:ascii="Arial" w:hAnsi="Arial" w:cs="Arial"/>
          <w:i/>
          <w:spacing w:val="12"/>
          <w:lang w:val="ro-RO"/>
        </w:rPr>
        <w:t xml:space="preserve"> </w:t>
      </w:r>
      <w:r w:rsidRPr="00BB7975">
        <w:rPr>
          <w:rFonts w:ascii="Arial" w:hAnsi="Arial" w:cs="Arial"/>
          <w:i/>
          <w:lang w:val="ro-RO"/>
        </w:rPr>
        <w:t>deșeurile de tip menajer rezultate de la personalul angajat se vor colecta selectiv şi se vor gestiona conform prevederilor legale în vigoare.</w:t>
      </w:r>
      <w:r w:rsidRPr="00BB7975">
        <w:rPr>
          <w:rFonts w:ascii="Arial" w:hAnsi="Arial" w:cs="Arial"/>
          <w:i/>
          <w:lang w:val="ro-RO" w:eastAsia="ar-SA"/>
        </w:rPr>
        <w:t xml:space="preserve"> Deşeurile menajere vor fi gestionate prin relaţie contractuală cu operatorul de salubritate.</w:t>
      </w:r>
    </w:p>
    <w:p w:rsidR="00BB7975" w:rsidRPr="00BB7975" w:rsidRDefault="00BB7975" w:rsidP="00442360">
      <w:pPr>
        <w:spacing w:after="0" w:line="240" w:lineRule="auto"/>
        <w:jc w:val="both"/>
        <w:rPr>
          <w:rFonts w:ascii="Arial" w:hAnsi="Arial" w:cs="Arial"/>
          <w:b/>
          <w:lang w:val="ro-RO"/>
        </w:rPr>
      </w:pPr>
      <w:r w:rsidRPr="00BB7975">
        <w:rPr>
          <w:rFonts w:ascii="Arial" w:hAnsi="Arial" w:cs="Arial"/>
          <w:b/>
          <w:lang w:val="ro-RO"/>
        </w:rPr>
        <w:t xml:space="preserve">e) emisiile poluante, inclusiv zgomotul şi alte surse de disconfort: </w:t>
      </w:r>
      <w:r w:rsidRPr="00BB7975">
        <w:rPr>
          <w:rFonts w:ascii="Arial" w:hAnsi="Arial" w:cs="Arial"/>
          <w:i/>
          <w:lang w:val="ro-RO"/>
        </w:rPr>
        <w:t>rezultă numai la faza de execuție a proiectului și se datorează ex</w:t>
      </w:r>
      <w:r w:rsidR="001D65F6">
        <w:rPr>
          <w:rFonts w:ascii="Arial" w:hAnsi="Arial" w:cs="Arial"/>
          <w:i/>
          <w:lang w:val="ro-RO"/>
        </w:rPr>
        <w:t>e</w:t>
      </w:r>
      <w:r w:rsidRPr="00BB7975">
        <w:rPr>
          <w:rFonts w:ascii="Arial" w:hAnsi="Arial" w:cs="Arial"/>
          <w:i/>
          <w:lang w:val="ro-RO"/>
        </w:rPr>
        <w:t>cutării săpăturilor cu ajutorul util</w:t>
      </w:r>
      <w:r w:rsidR="00442360">
        <w:rPr>
          <w:rFonts w:ascii="Arial" w:hAnsi="Arial" w:cs="Arial"/>
          <w:i/>
          <w:lang w:val="ro-RO"/>
        </w:rPr>
        <w:t xml:space="preserve">ajelor. Este posibilă dispersia </w:t>
      </w:r>
      <w:r w:rsidRPr="00BB7975">
        <w:rPr>
          <w:rFonts w:ascii="Arial" w:hAnsi="Arial" w:cs="Arial"/>
          <w:i/>
          <w:lang w:val="ro-RO"/>
        </w:rPr>
        <w:t>particulelor sub formă de praf și producerea</w:t>
      </w:r>
      <w:r w:rsidRPr="00BB7975">
        <w:rPr>
          <w:rFonts w:ascii="Arial" w:hAnsi="Arial" w:cs="Arial"/>
          <w:i/>
          <w:color w:val="FF0000"/>
          <w:lang w:val="ro-RO"/>
        </w:rPr>
        <w:t xml:space="preserve"> </w:t>
      </w:r>
      <w:r w:rsidRPr="00BB7975">
        <w:rPr>
          <w:rFonts w:ascii="Arial" w:hAnsi="Arial" w:cs="Arial"/>
          <w:i/>
          <w:lang w:val="ro-RO"/>
        </w:rPr>
        <w:t>de zgomot.</w:t>
      </w:r>
    </w:p>
    <w:p w:rsidR="00BB7975" w:rsidRPr="00BB7975" w:rsidRDefault="00BB7975" w:rsidP="00442360">
      <w:pPr>
        <w:spacing w:after="0" w:line="240" w:lineRule="auto"/>
        <w:jc w:val="both"/>
        <w:rPr>
          <w:rFonts w:ascii="Arial" w:hAnsi="Arial" w:cs="Arial"/>
          <w:i/>
          <w:lang w:val="ro-RO"/>
        </w:rPr>
      </w:pPr>
      <w:r w:rsidRPr="00BB7975">
        <w:rPr>
          <w:rFonts w:ascii="Arial" w:hAnsi="Arial" w:cs="Arial"/>
          <w:b/>
          <w:lang w:val="ro-RO"/>
        </w:rPr>
        <w:t>f) riscurile de accidente majore și/sau dezastre relevante pentru proiectul în cauză, inclusiv cele cauzate de schimbările climatice, conform informațiilor științifice:</w:t>
      </w:r>
      <w:r w:rsidRPr="00BB7975">
        <w:rPr>
          <w:rFonts w:ascii="Arial" w:hAnsi="Arial" w:cs="Arial"/>
          <w:lang w:val="ro-RO"/>
        </w:rPr>
        <w:t xml:space="preserve"> </w:t>
      </w:r>
      <w:r w:rsidRPr="00BB7975">
        <w:rPr>
          <w:rFonts w:ascii="Arial" w:hAnsi="Arial" w:cs="Arial"/>
          <w:i/>
          <w:lang w:val="ro-RO"/>
        </w:rPr>
        <w:t>la implementarea proiectului nu se utilizează substanţe periculoase și tehnologii care pot să inducă risc de accidente.</w:t>
      </w:r>
    </w:p>
    <w:p w:rsidR="00BB7975" w:rsidRPr="00BB7975" w:rsidRDefault="00BB7975" w:rsidP="00442360">
      <w:pPr>
        <w:spacing w:after="0" w:line="240" w:lineRule="auto"/>
        <w:jc w:val="both"/>
        <w:rPr>
          <w:rFonts w:ascii="Arial" w:hAnsi="Arial" w:cs="Arial"/>
          <w:i/>
          <w:lang w:val="ro-RO"/>
        </w:rPr>
      </w:pPr>
      <w:r w:rsidRPr="00BB7975">
        <w:rPr>
          <w:rFonts w:ascii="Arial" w:hAnsi="Arial" w:cs="Arial"/>
          <w:b/>
          <w:lang w:val="ro-RO"/>
        </w:rPr>
        <w:t>g)</w:t>
      </w:r>
      <w:r w:rsidRPr="00BB7975">
        <w:rPr>
          <w:rFonts w:ascii="Arial" w:hAnsi="Arial" w:cs="Arial"/>
          <w:lang w:val="ro-RO"/>
        </w:rPr>
        <w:t xml:space="preserve"> </w:t>
      </w:r>
      <w:r w:rsidRPr="00BB7975">
        <w:rPr>
          <w:rFonts w:ascii="Arial" w:hAnsi="Arial" w:cs="Arial"/>
          <w:b/>
          <w:lang w:val="ro-RO"/>
        </w:rPr>
        <w:t>riscurile pentru sănătatea umană (de ex., din cauza contaminării apei sau a poluării atmosferice):</w:t>
      </w:r>
      <w:r w:rsidRPr="00BB7975">
        <w:rPr>
          <w:rFonts w:ascii="Arial" w:hAnsi="Arial" w:cs="Arial"/>
          <w:lang w:val="ro-RO"/>
        </w:rPr>
        <w:t xml:space="preserve"> </w:t>
      </w:r>
      <w:r w:rsidR="00C41F21">
        <w:rPr>
          <w:rFonts w:ascii="Arial" w:hAnsi="Arial" w:cs="Arial"/>
          <w:i/>
          <w:lang w:val="ro-RO"/>
        </w:rPr>
        <w:t>proiectul se implementează în in</w:t>
      </w:r>
      <w:r w:rsidRPr="00BB7975">
        <w:rPr>
          <w:rFonts w:ascii="Arial" w:hAnsi="Arial" w:cs="Arial"/>
          <w:i/>
          <w:lang w:val="ro-RO"/>
        </w:rPr>
        <w:t>travilan</w:t>
      </w:r>
      <w:r w:rsidR="00C41F21">
        <w:rPr>
          <w:rFonts w:ascii="Arial" w:hAnsi="Arial" w:cs="Arial"/>
          <w:i/>
          <w:lang w:val="ro-RO"/>
        </w:rPr>
        <w:t>ul localității Sărățel</w:t>
      </w:r>
      <w:r w:rsidRPr="00BB7975">
        <w:rPr>
          <w:rFonts w:ascii="Arial" w:hAnsi="Arial" w:cs="Arial"/>
          <w:i/>
          <w:lang w:val="ro-RO"/>
        </w:rPr>
        <w:t xml:space="preserve">, </w:t>
      </w:r>
      <w:r w:rsidR="00420253">
        <w:rPr>
          <w:rFonts w:ascii="Arial" w:hAnsi="Arial" w:cs="Arial"/>
          <w:i/>
          <w:lang w:val="ro-RO"/>
        </w:rPr>
        <w:t xml:space="preserve">în zonă industrială, </w:t>
      </w:r>
      <w:r w:rsidRPr="00BB7975">
        <w:rPr>
          <w:rFonts w:ascii="Arial" w:hAnsi="Arial" w:cs="Arial"/>
          <w:i/>
          <w:lang w:val="ro-RO"/>
        </w:rPr>
        <w:t>nu prezintă risc pentru sănătatea umană.</w:t>
      </w:r>
    </w:p>
    <w:p w:rsidR="00BB7975" w:rsidRPr="00BB7975" w:rsidRDefault="00BB7975" w:rsidP="00442360">
      <w:pPr>
        <w:spacing w:after="0" w:line="240" w:lineRule="auto"/>
        <w:jc w:val="both"/>
        <w:rPr>
          <w:rFonts w:ascii="Arial" w:hAnsi="Arial" w:cs="Arial"/>
          <w:b/>
          <w:lang w:val="ro-RO"/>
        </w:rPr>
      </w:pPr>
    </w:p>
    <w:p w:rsidR="00BB7975" w:rsidRPr="00BB7975" w:rsidRDefault="00BB7975" w:rsidP="00442360">
      <w:pPr>
        <w:spacing w:after="0" w:line="240" w:lineRule="auto"/>
        <w:jc w:val="both"/>
        <w:rPr>
          <w:rFonts w:ascii="Arial" w:hAnsi="Arial" w:cs="Arial"/>
          <w:b/>
          <w:lang w:val="ro-RO"/>
        </w:rPr>
      </w:pPr>
      <w:r w:rsidRPr="00BB7975">
        <w:rPr>
          <w:rFonts w:ascii="Arial" w:hAnsi="Arial" w:cs="Arial"/>
          <w:b/>
          <w:lang w:val="ro-RO"/>
        </w:rPr>
        <w:t xml:space="preserve">2. Amplasarea proiectelor: </w:t>
      </w:r>
    </w:p>
    <w:p w:rsidR="00BB7975" w:rsidRPr="00BB7975" w:rsidRDefault="00AF322C" w:rsidP="00BB7975">
      <w:pPr>
        <w:spacing w:after="0" w:line="240" w:lineRule="auto"/>
        <w:jc w:val="both"/>
        <w:rPr>
          <w:rFonts w:ascii="Arial" w:hAnsi="Arial" w:cs="Arial"/>
          <w:i/>
          <w:lang w:val="ro-RO"/>
        </w:rPr>
      </w:pPr>
      <w:r w:rsidRPr="00AF322C">
        <w:rPr>
          <w:rFonts w:ascii="Arial" w:eastAsia="Times New Roman" w:hAnsi="Arial" w:cs="Arial"/>
          <w:b/>
          <w:lang w:val="ro-RO" w:eastAsia="ro-RO"/>
        </w:rPr>
        <w:t>2.1</w:t>
      </w:r>
      <w:r w:rsidRPr="00AF322C">
        <w:rPr>
          <w:rFonts w:ascii="Arial" w:eastAsia="Times New Roman" w:hAnsi="Arial" w:cs="Arial"/>
          <w:lang w:val="ro-RO" w:eastAsia="ro-RO"/>
        </w:rPr>
        <w:t xml:space="preserve"> </w:t>
      </w:r>
      <w:r w:rsidRPr="00AF322C">
        <w:rPr>
          <w:rFonts w:ascii="Arial" w:hAnsi="Arial" w:cs="Arial"/>
          <w:b/>
          <w:i/>
          <w:lang w:val="ro-RO"/>
        </w:rPr>
        <w:t>utilizarea actuală şi aprobată a terenurilor:</w:t>
      </w:r>
      <w:r w:rsidRPr="00AF322C">
        <w:rPr>
          <w:rFonts w:ascii="Arial" w:eastAsia="Times New Roman" w:hAnsi="Arial" w:cs="Arial"/>
          <w:b/>
          <w:lang w:val="ro-RO" w:eastAsia="ro-RO"/>
        </w:rPr>
        <w:t xml:space="preserve"> </w:t>
      </w:r>
      <w:r w:rsidR="00407302" w:rsidRPr="00FA0E6D">
        <w:rPr>
          <w:rFonts w:ascii="Arial" w:hAnsi="Arial" w:cs="Arial"/>
          <w:i/>
        </w:rPr>
        <w:t>conform Certificatului de</w:t>
      </w:r>
      <w:r w:rsidR="00407302">
        <w:rPr>
          <w:rFonts w:ascii="Arial" w:hAnsi="Arial" w:cs="Arial"/>
          <w:i/>
        </w:rPr>
        <w:t xml:space="preserve"> Urbanism nr. 38</w:t>
      </w:r>
      <w:r w:rsidR="00407302" w:rsidRPr="00FA0E6D">
        <w:rPr>
          <w:rFonts w:ascii="Arial" w:hAnsi="Arial" w:cs="Arial"/>
          <w:i/>
        </w:rPr>
        <w:t>/02.04.2020, cu valabilitate până la data de 02.04.2021, eliberat de Primăria comunei Șieu-Măgheruș, terenul destinat proiectului este proprietate privată, în intravilanul localității Sărățel, categoria de folosință curte construcții, zonă activități industriale;</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i/>
          <w:lang w:val="ro-RO"/>
        </w:rPr>
        <w:t xml:space="preserve">2.2 bogăţia, disponibilitatea, calitatea şi capacitatea de regenerare relative ale resurselor naturale, inclusiv solul, terenurile, apa şi biodiversitatea, din zonă şi din subteranul acesteia: </w:t>
      </w:r>
      <w:r w:rsidRPr="00BB7975">
        <w:rPr>
          <w:rFonts w:ascii="Arial" w:hAnsi="Arial" w:cs="Arial"/>
          <w:i/>
          <w:lang w:val="ro-RO"/>
        </w:rPr>
        <w:t>resursele naturale utilizate pentru realizarea proiectului sunt disponibile în zonă;</w:t>
      </w:r>
    </w:p>
    <w:p w:rsidR="00BB7975" w:rsidRPr="00BB7975" w:rsidRDefault="00BB7975" w:rsidP="00BB7975">
      <w:pPr>
        <w:autoSpaceDE w:val="0"/>
        <w:autoSpaceDN w:val="0"/>
        <w:adjustRightInd w:val="0"/>
        <w:spacing w:after="0" w:line="240" w:lineRule="auto"/>
        <w:jc w:val="both"/>
        <w:rPr>
          <w:rFonts w:ascii="Arial" w:hAnsi="Arial" w:cs="Arial"/>
          <w:b/>
          <w:i/>
          <w:lang w:val="ro-RO"/>
        </w:rPr>
      </w:pPr>
      <w:r w:rsidRPr="00BB7975">
        <w:rPr>
          <w:rFonts w:ascii="Arial" w:hAnsi="Arial" w:cs="Arial"/>
          <w:b/>
          <w:lang w:val="ro-RO"/>
        </w:rPr>
        <w:t>2.3</w:t>
      </w:r>
      <w:r w:rsidRPr="00BB7975">
        <w:rPr>
          <w:rFonts w:ascii="Arial" w:hAnsi="Arial" w:cs="Arial"/>
          <w:i/>
          <w:lang w:val="ro-RO"/>
        </w:rPr>
        <w:t xml:space="preserve"> </w:t>
      </w:r>
      <w:r w:rsidRPr="00BB7975">
        <w:rPr>
          <w:rFonts w:ascii="Arial" w:hAnsi="Arial" w:cs="Arial"/>
          <w:b/>
          <w:i/>
          <w:lang w:val="ro-RO"/>
        </w:rPr>
        <w:t>capacitatea de absorbţie a mediului natural, acordându-se o atenţie specială următoarelor zone:</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i/>
          <w:lang w:val="ro-RO"/>
        </w:rPr>
        <w:t>a) zone umede, zone riverane, guri ale râurilor – proiectul nu este amplasat în zone umede, riverane, sau guri ale râurilor</w:t>
      </w:r>
      <w:r w:rsidR="000A7F9F">
        <w:rPr>
          <w:rFonts w:ascii="Arial" w:hAnsi="Arial" w:cs="Arial"/>
          <w:i/>
        </w:rPr>
        <w:t>, dar evac</w:t>
      </w:r>
      <w:r w:rsidR="000A7F9F" w:rsidRPr="00D8392D">
        <w:rPr>
          <w:rFonts w:ascii="Arial" w:hAnsi="Arial" w:cs="Arial"/>
          <w:i/>
        </w:rPr>
        <w:t>uarea apelor epurate se face în râul Șieu;</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i/>
          <w:lang w:val="ro-RO"/>
        </w:rPr>
        <w:t>b) zone costiere şi mediul marin –proiectul nu este amplasat în zonă costieră sau mediu marin;</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i/>
          <w:lang w:val="ro-RO"/>
        </w:rPr>
        <w:t>c) zonele montane şi forestiere –</w:t>
      </w:r>
      <w:r w:rsidRPr="00BB7975">
        <w:rPr>
          <w:lang w:val="ro-RO"/>
        </w:rPr>
        <w:t xml:space="preserve"> </w:t>
      </w:r>
      <w:r w:rsidR="00724A27">
        <w:rPr>
          <w:rFonts w:ascii="Arial" w:hAnsi="Arial" w:cs="Arial"/>
          <w:i/>
          <w:lang w:val="ro-RO"/>
        </w:rPr>
        <w:t>proiectul este amplasat în in</w:t>
      </w:r>
      <w:r w:rsidR="00724A27" w:rsidRPr="00BB7975">
        <w:rPr>
          <w:rFonts w:ascii="Arial" w:hAnsi="Arial" w:cs="Arial"/>
          <w:i/>
          <w:lang w:val="ro-RO"/>
        </w:rPr>
        <w:t>travilan</w:t>
      </w:r>
      <w:r w:rsidR="00724A27">
        <w:rPr>
          <w:rFonts w:ascii="Arial" w:hAnsi="Arial" w:cs="Arial"/>
          <w:i/>
          <w:lang w:val="ro-RO"/>
        </w:rPr>
        <w:t>ul localității Sărățel</w:t>
      </w:r>
      <w:r w:rsidR="00724A27" w:rsidRPr="00BB7975">
        <w:rPr>
          <w:rFonts w:ascii="Arial" w:hAnsi="Arial" w:cs="Arial"/>
          <w:i/>
          <w:lang w:val="ro-RO"/>
        </w:rPr>
        <w:t xml:space="preserve">, </w:t>
      </w:r>
      <w:r w:rsidR="00724A27">
        <w:rPr>
          <w:rFonts w:ascii="Arial" w:hAnsi="Arial" w:cs="Arial"/>
          <w:i/>
          <w:lang w:val="ro-RO"/>
        </w:rPr>
        <w:t>în zonă industrială</w:t>
      </w:r>
      <w:r w:rsidRPr="00BB7975">
        <w:rPr>
          <w:rFonts w:ascii="Arial" w:hAnsi="Arial" w:cs="Arial"/>
          <w:i/>
          <w:lang w:val="ro-RO"/>
        </w:rPr>
        <w:t>;</w:t>
      </w:r>
    </w:p>
    <w:p w:rsidR="00BB7975" w:rsidRPr="00C923D9" w:rsidRDefault="00BB7975" w:rsidP="00BB7975">
      <w:pPr>
        <w:spacing w:after="0" w:line="240" w:lineRule="auto"/>
        <w:jc w:val="both"/>
        <w:rPr>
          <w:rFonts w:ascii="Arial" w:hAnsi="Arial" w:cs="Arial"/>
          <w:i/>
          <w:color w:val="00B050"/>
          <w:lang w:val="ro-RO"/>
        </w:rPr>
      </w:pPr>
      <w:r w:rsidRPr="00BB7975">
        <w:rPr>
          <w:rFonts w:ascii="Arial" w:hAnsi="Arial" w:cs="Arial"/>
          <w:i/>
          <w:lang w:val="ro-RO"/>
        </w:rPr>
        <w:t xml:space="preserve">d) arii naturale protejate de interes naţional, comunitar, internaţional – </w:t>
      </w:r>
      <w:r w:rsidR="00C923D9" w:rsidRPr="00FF3429">
        <w:rPr>
          <w:rFonts w:ascii="Arial" w:hAnsi="Arial" w:cs="Arial"/>
          <w:i/>
          <w:lang w:val="ro-RO"/>
        </w:rPr>
        <w:t xml:space="preserve">proiectul este amplasat </w:t>
      </w:r>
      <w:r w:rsidR="00C923D9" w:rsidRPr="00FF3429">
        <w:rPr>
          <w:rFonts w:ascii="Arial" w:hAnsi="Arial" w:cs="Arial"/>
          <w:i/>
          <w:lang w:val="ro-RO" w:eastAsia="ar-SA"/>
        </w:rPr>
        <w:t>în vecinătatea sitului Natura 2000 ROSCI0400 Șieu - Budac, iar apele decantate</w:t>
      </w:r>
      <w:r w:rsidR="00FF3429" w:rsidRPr="00FF3429">
        <w:rPr>
          <w:rFonts w:ascii="Arial" w:hAnsi="Arial" w:cs="Arial"/>
          <w:i/>
          <w:lang w:val="ro-RO" w:eastAsia="ar-SA"/>
        </w:rPr>
        <w:t xml:space="preserve"> sunt evacuate în râ</w:t>
      </w:r>
      <w:r w:rsidR="00C923D9" w:rsidRPr="00FF3429">
        <w:rPr>
          <w:rFonts w:ascii="Arial" w:hAnsi="Arial" w:cs="Arial"/>
          <w:i/>
          <w:lang w:val="ro-RO" w:eastAsia="ar-SA"/>
        </w:rPr>
        <w:t>ul Șieu, în sit</w:t>
      </w:r>
      <w:r w:rsidR="00C923D9" w:rsidRPr="00FF3429">
        <w:rPr>
          <w:rFonts w:ascii="Arial" w:hAnsi="Arial" w:cs="Arial"/>
          <w:i/>
          <w:lang w:val="ro-RO"/>
        </w:rPr>
        <w:t xml:space="preserve"> ;</w:t>
      </w:r>
    </w:p>
    <w:p w:rsidR="00BB7975" w:rsidRPr="00C923D9" w:rsidRDefault="00BB7975" w:rsidP="00C923D9">
      <w:pPr>
        <w:spacing w:after="0" w:line="240" w:lineRule="auto"/>
        <w:jc w:val="both"/>
        <w:rPr>
          <w:rFonts w:ascii="Arial" w:hAnsi="Arial" w:cs="Arial"/>
          <w:i/>
          <w:color w:val="00B050"/>
          <w:lang w:val="ro-RO"/>
        </w:rPr>
      </w:pPr>
      <w:r w:rsidRPr="00BB7975">
        <w:rPr>
          <w:rFonts w:ascii="Arial" w:hAnsi="Arial" w:cs="Arial"/>
          <w:i/>
          <w:lang w:val="ro-RO"/>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00C923D9" w:rsidRPr="00B94D62">
        <w:rPr>
          <w:rFonts w:ascii="Arial" w:hAnsi="Arial" w:cs="Arial"/>
          <w:i/>
          <w:lang w:val="ro-RO"/>
        </w:rPr>
        <w:t xml:space="preserve">proiectul este amplasat </w:t>
      </w:r>
      <w:r w:rsidR="00C923D9" w:rsidRPr="00B94D62">
        <w:rPr>
          <w:rFonts w:ascii="Arial" w:hAnsi="Arial" w:cs="Arial"/>
          <w:i/>
          <w:lang w:val="ro-RO" w:eastAsia="ar-SA"/>
        </w:rPr>
        <w:t>în vecinătatea sitului Natura 2000 ROSCI0400 Șieu - Budac, iar apele decantate sunt evacuate în răul Șieu, în sit</w:t>
      </w:r>
      <w:r w:rsidR="00C923D9" w:rsidRPr="00B94D62">
        <w:rPr>
          <w:rFonts w:ascii="Arial" w:hAnsi="Arial" w:cs="Arial"/>
          <w:i/>
          <w:lang w:val="ro-RO"/>
        </w:rPr>
        <w:t>;</w:t>
      </w:r>
    </w:p>
    <w:p w:rsidR="00BB7975" w:rsidRPr="00BB7975" w:rsidRDefault="00BB7975" w:rsidP="00BB7975">
      <w:pPr>
        <w:autoSpaceDE w:val="0"/>
        <w:autoSpaceDN w:val="0"/>
        <w:adjustRightInd w:val="0"/>
        <w:spacing w:after="0" w:line="240" w:lineRule="auto"/>
        <w:jc w:val="both"/>
        <w:rPr>
          <w:rFonts w:ascii="Arial" w:hAnsi="Arial" w:cs="Arial"/>
          <w:i/>
          <w:lang w:val="ro-RO"/>
        </w:rPr>
      </w:pPr>
      <w:r w:rsidRPr="00BB7975">
        <w:rPr>
          <w:rFonts w:ascii="Arial" w:hAnsi="Arial" w:cs="Arial"/>
          <w:i/>
          <w:lang w:val="ro-RO"/>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i/>
          <w:lang w:val="ro-RO"/>
        </w:rPr>
        <w:t>g) zonele cu o densitate mare a populației –</w:t>
      </w:r>
      <w:r w:rsidRPr="00BB7975">
        <w:rPr>
          <w:lang w:val="ro-RO"/>
        </w:rPr>
        <w:t xml:space="preserve"> </w:t>
      </w:r>
      <w:r w:rsidR="00916537" w:rsidRPr="00D8392D">
        <w:rPr>
          <w:rFonts w:ascii="Arial" w:hAnsi="Arial" w:cs="Arial"/>
          <w:i/>
        </w:rPr>
        <w:t>proiectul este amplasat în intravilanul localității Sărățel, dar densitatea populației nu este foarte mare;</w:t>
      </w:r>
    </w:p>
    <w:p w:rsidR="00BB7975" w:rsidRPr="00BB7975" w:rsidRDefault="00BB7975" w:rsidP="00BB7975">
      <w:pPr>
        <w:autoSpaceDE w:val="0"/>
        <w:autoSpaceDN w:val="0"/>
        <w:adjustRightInd w:val="0"/>
        <w:spacing w:after="0" w:line="240" w:lineRule="auto"/>
        <w:jc w:val="both"/>
        <w:rPr>
          <w:rFonts w:ascii="Arial" w:hAnsi="Arial" w:cs="Arial"/>
          <w:i/>
          <w:lang w:val="ro-RO"/>
        </w:rPr>
      </w:pPr>
      <w:r w:rsidRPr="00BB7975">
        <w:rPr>
          <w:rFonts w:ascii="Arial" w:hAnsi="Arial" w:cs="Arial"/>
          <w:i/>
          <w:lang w:val="ro-RO"/>
        </w:rPr>
        <w:t>h) peisaje şi situri importante din punct de vedere istoric, cultural sau arheologic– proiectul nu este amplasat în peisaje și situri importante din punct de vedere istoric, cultural și arheologic.</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i/>
          <w:lang w:val="ro-RO"/>
        </w:rPr>
        <w:t xml:space="preserve"> </w:t>
      </w:r>
    </w:p>
    <w:p w:rsidR="00BB7975" w:rsidRPr="00BB7975" w:rsidRDefault="00BB7975" w:rsidP="00BB7975">
      <w:pPr>
        <w:spacing w:after="0" w:line="240" w:lineRule="auto"/>
        <w:jc w:val="both"/>
        <w:rPr>
          <w:rFonts w:ascii="Arial" w:hAnsi="Arial" w:cs="Arial"/>
          <w:b/>
          <w:i/>
          <w:lang w:val="ro-RO"/>
        </w:rPr>
      </w:pPr>
      <w:r w:rsidRPr="00BB7975">
        <w:rPr>
          <w:rFonts w:ascii="Arial" w:hAnsi="Arial" w:cs="Arial"/>
          <w:b/>
          <w:i/>
          <w:lang w:val="ro-RO"/>
        </w:rPr>
        <w:t>3. Tipurile și caracteristicile impactului potenţial:</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i/>
          <w:lang w:val="ro-RO"/>
        </w:rPr>
        <w:t>a)</w:t>
      </w:r>
      <w:r w:rsidRPr="00BB7975">
        <w:rPr>
          <w:rFonts w:ascii="Arial" w:hAnsi="Arial" w:cs="Arial"/>
          <w:i/>
          <w:lang w:val="ro-RO"/>
        </w:rPr>
        <w:t xml:space="preserve"> </w:t>
      </w:r>
      <w:r w:rsidRPr="00BB7975">
        <w:rPr>
          <w:rFonts w:ascii="Arial" w:hAnsi="Arial" w:cs="Arial"/>
          <w:b/>
          <w:i/>
          <w:lang w:val="ro-RO"/>
        </w:rPr>
        <w:t>Importanța și extinderea spațială a impactului</w:t>
      </w:r>
      <w:r w:rsidRPr="00BB7975">
        <w:rPr>
          <w:rFonts w:ascii="Arial" w:hAnsi="Arial" w:cs="Arial"/>
          <w:i/>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i/>
          <w:lang w:val="ro-RO"/>
        </w:rPr>
        <w:t>b)</w:t>
      </w:r>
      <w:r w:rsidRPr="00BB7975">
        <w:rPr>
          <w:rFonts w:ascii="Arial" w:hAnsi="Arial" w:cs="Arial"/>
          <w:i/>
          <w:lang w:val="ro-RO"/>
        </w:rPr>
        <w:t xml:space="preserve"> </w:t>
      </w:r>
      <w:r w:rsidRPr="00BB7975">
        <w:rPr>
          <w:rFonts w:ascii="Arial" w:hAnsi="Arial" w:cs="Arial"/>
          <w:b/>
          <w:i/>
          <w:lang w:val="ro-RO"/>
        </w:rPr>
        <w:t>Natura impactului -</w:t>
      </w:r>
      <w:r w:rsidRPr="00BB7975">
        <w:rPr>
          <w:rFonts w:ascii="Arial" w:hAnsi="Arial" w:cs="Arial"/>
          <w:i/>
          <w:lang w:val="ro-RO"/>
        </w:rPr>
        <w:t xml:space="preserve"> impact relativ redus, nesemnificativ și local, doar pe perioada execuției lucrării.</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i/>
          <w:lang w:val="ro-RO"/>
        </w:rPr>
        <w:t>c)</w:t>
      </w:r>
      <w:r w:rsidRPr="00BB7975">
        <w:rPr>
          <w:rFonts w:ascii="Arial" w:hAnsi="Arial" w:cs="Arial"/>
          <w:i/>
          <w:lang w:val="ro-RO"/>
        </w:rPr>
        <w:t xml:space="preserve"> </w:t>
      </w:r>
      <w:r w:rsidRPr="00BB7975">
        <w:rPr>
          <w:rFonts w:ascii="Arial" w:hAnsi="Arial" w:cs="Arial"/>
          <w:b/>
          <w:i/>
          <w:lang w:val="ro-RO"/>
        </w:rPr>
        <w:t>Natura transfront</w:t>
      </w:r>
      <w:r w:rsidR="00C923D9">
        <w:rPr>
          <w:rFonts w:ascii="Arial" w:hAnsi="Arial" w:cs="Arial"/>
          <w:b/>
          <w:i/>
          <w:lang w:val="ro-RO"/>
        </w:rPr>
        <w:t>al</w:t>
      </w:r>
      <w:r w:rsidRPr="00BB7975">
        <w:rPr>
          <w:rFonts w:ascii="Arial" w:hAnsi="Arial" w:cs="Arial"/>
          <w:b/>
          <w:i/>
          <w:lang w:val="ro-RO"/>
        </w:rPr>
        <w:t>ieră a impactului</w:t>
      </w:r>
      <w:r w:rsidRPr="00BB7975">
        <w:rPr>
          <w:rFonts w:ascii="Arial" w:hAnsi="Arial" w:cs="Arial"/>
          <w:i/>
          <w:lang w:val="ro-RO"/>
        </w:rPr>
        <w:t xml:space="preserve"> – lucrările propuse nu au efect transfront</w:t>
      </w:r>
      <w:r w:rsidR="00C923D9">
        <w:rPr>
          <w:rFonts w:ascii="Arial" w:hAnsi="Arial" w:cs="Arial"/>
          <w:i/>
          <w:lang w:val="ro-RO"/>
        </w:rPr>
        <w:t>alier</w:t>
      </w:r>
      <w:r w:rsidRPr="00BB7975">
        <w:rPr>
          <w:rFonts w:ascii="Arial" w:hAnsi="Arial" w:cs="Arial"/>
          <w:i/>
          <w:lang w:val="ro-RO"/>
        </w:rPr>
        <w:t>.</w:t>
      </w:r>
    </w:p>
    <w:p w:rsidR="00C923D9" w:rsidRDefault="00BB7975" w:rsidP="00BB7975">
      <w:pPr>
        <w:spacing w:after="0" w:line="240" w:lineRule="auto"/>
        <w:jc w:val="both"/>
        <w:rPr>
          <w:rFonts w:ascii="Arial" w:hAnsi="Arial" w:cs="Arial"/>
          <w:b/>
          <w:i/>
          <w:lang w:val="ro-RO"/>
        </w:rPr>
      </w:pPr>
      <w:r w:rsidRPr="00BB7975">
        <w:rPr>
          <w:rFonts w:ascii="Arial" w:hAnsi="Arial" w:cs="Arial"/>
          <w:b/>
          <w:i/>
          <w:lang w:val="ro-RO"/>
        </w:rPr>
        <w:t>d)</w:t>
      </w:r>
      <w:r w:rsidRPr="00BB7975">
        <w:rPr>
          <w:rFonts w:ascii="Arial" w:hAnsi="Arial" w:cs="Arial"/>
          <w:i/>
          <w:lang w:val="ro-RO"/>
        </w:rPr>
        <w:t xml:space="preserve"> </w:t>
      </w:r>
      <w:r w:rsidRPr="00BB7975">
        <w:rPr>
          <w:rFonts w:ascii="Arial" w:hAnsi="Arial" w:cs="Arial"/>
          <w:b/>
          <w:i/>
          <w:lang w:val="ro-RO"/>
        </w:rPr>
        <w:t>Intensitatea şi complexitatea impactului</w:t>
      </w:r>
    </w:p>
    <w:p w:rsidR="00BB7975" w:rsidRDefault="00BB7975" w:rsidP="00BB7975">
      <w:pPr>
        <w:spacing w:after="0" w:line="240" w:lineRule="auto"/>
        <w:jc w:val="both"/>
        <w:rPr>
          <w:rFonts w:ascii="Arial" w:hAnsi="Arial" w:cs="Arial"/>
          <w:i/>
          <w:lang w:val="ro-RO"/>
        </w:rPr>
      </w:pPr>
      <w:r w:rsidRPr="00BB7975">
        <w:rPr>
          <w:rFonts w:ascii="Arial" w:hAnsi="Arial" w:cs="Arial"/>
          <w:i/>
          <w:lang w:val="ro-RO"/>
        </w:rPr>
        <w:t xml:space="preserve"> - impactul este redus și se manifestă doar asupra factorului de mediu aer și sol și doar pe perioada execuției lucrării;</w:t>
      </w:r>
    </w:p>
    <w:p w:rsidR="00C923D9" w:rsidRPr="00B94D62" w:rsidRDefault="00B94D62" w:rsidP="00BB7975">
      <w:pPr>
        <w:spacing w:after="0" w:line="240" w:lineRule="auto"/>
        <w:jc w:val="both"/>
        <w:rPr>
          <w:rFonts w:ascii="Arial" w:hAnsi="Arial" w:cs="Arial"/>
          <w:i/>
          <w:lang w:val="ro-RO"/>
        </w:rPr>
      </w:pPr>
      <w:r w:rsidRPr="00B94D62">
        <w:rPr>
          <w:rFonts w:ascii="Arial" w:eastAsia="Arial" w:hAnsi="Arial" w:cs="Arial"/>
          <w:i/>
          <w:lang w:val="ro-RO"/>
        </w:rPr>
        <w:t xml:space="preserve">- </w:t>
      </w:r>
      <w:r w:rsidR="00C923D9" w:rsidRPr="00B94D62">
        <w:rPr>
          <w:rFonts w:ascii="Arial" w:eastAsia="Arial" w:hAnsi="Arial" w:cs="Arial"/>
          <w:i/>
          <w:lang w:val="ro-RO"/>
        </w:rPr>
        <w:t>impactul asupra obiectivelor de conservar</w:t>
      </w:r>
      <w:r w:rsidRPr="00B94D62">
        <w:rPr>
          <w:rFonts w:ascii="Arial" w:eastAsia="Arial" w:hAnsi="Arial" w:cs="Arial"/>
          <w:i/>
          <w:lang w:val="ro-RO"/>
        </w:rPr>
        <w:t>e pentru care a fost declara</w:t>
      </w:r>
      <w:r w:rsidR="00C923D9" w:rsidRPr="00B94D62">
        <w:rPr>
          <w:rFonts w:ascii="Arial" w:eastAsia="Arial" w:hAnsi="Arial" w:cs="Arial"/>
          <w:i/>
          <w:lang w:val="ro-RO"/>
        </w:rPr>
        <w:t>t situl Natura 2000 ROSCI0400 Șieu Budac va fi nesemnificativ;</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i/>
          <w:lang w:val="ro-RO"/>
        </w:rPr>
        <w:t>e)</w:t>
      </w:r>
      <w:r w:rsidRPr="00BB7975">
        <w:rPr>
          <w:rFonts w:ascii="Arial" w:hAnsi="Arial" w:cs="Arial"/>
          <w:i/>
          <w:lang w:val="ro-RO"/>
        </w:rPr>
        <w:t xml:space="preserve"> </w:t>
      </w:r>
      <w:r w:rsidRPr="00BB7975">
        <w:rPr>
          <w:rFonts w:ascii="Arial" w:hAnsi="Arial" w:cs="Arial"/>
          <w:b/>
          <w:i/>
          <w:lang w:val="ro-RO"/>
        </w:rPr>
        <w:t>Probabilitatea impactului</w:t>
      </w:r>
      <w:r w:rsidRPr="00BB7975">
        <w:rPr>
          <w:rFonts w:ascii="Arial" w:hAnsi="Arial" w:cs="Arial"/>
          <w:i/>
          <w:lang w:val="ro-RO"/>
        </w:rPr>
        <w:t xml:space="preserve"> – </w:t>
      </w:r>
      <w:r w:rsidR="00C923D9" w:rsidRPr="00FD0AFE">
        <w:rPr>
          <w:rFonts w:ascii="Arial" w:eastAsia="Arial" w:hAnsi="Arial" w:cs="Arial"/>
          <w:i/>
          <w:lang w:val="ro-RO"/>
        </w:rPr>
        <w:t xml:space="preserve">prin măsurile adoptate, prin tehnologia de execuție și prin dotările prevăzute de investiție </w:t>
      </w:r>
      <w:r w:rsidR="00C923D9" w:rsidRPr="00FD0AFE">
        <w:rPr>
          <w:rFonts w:ascii="Arial" w:hAnsi="Arial" w:cs="Arial"/>
          <w:i/>
          <w:lang w:val="ro-RO"/>
        </w:rPr>
        <w:t>probabilitatea</w:t>
      </w:r>
      <w:r w:rsidR="009876A1" w:rsidRPr="00FD0AFE">
        <w:rPr>
          <w:rFonts w:ascii="Arial" w:hAnsi="Arial" w:cs="Arial"/>
          <w:i/>
          <w:lang w:val="ro-RO"/>
        </w:rPr>
        <w:t xml:space="preserve"> apariției unui impact negativ </w:t>
      </w:r>
      <w:r w:rsidR="00C923D9" w:rsidRPr="00FD0AFE">
        <w:rPr>
          <w:rFonts w:ascii="Arial" w:hAnsi="Arial" w:cs="Arial"/>
          <w:i/>
          <w:lang w:val="ro-RO"/>
        </w:rPr>
        <w:t>este</w:t>
      </w:r>
      <w:r w:rsidRPr="00FD0AFE">
        <w:rPr>
          <w:rFonts w:ascii="Arial" w:hAnsi="Arial" w:cs="Arial"/>
          <w:i/>
          <w:lang w:val="ro-RO"/>
        </w:rPr>
        <w:t xml:space="preserve"> redusă </w:t>
      </w:r>
      <w:r w:rsidR="00C923D9" w:rsidRPr="00FD0AFE">
        <w:rPr>
          <w:rFonts w:ascii="Arial" w:hAnsi="Arial" w:cs="Arial"/>
          <w:i/>
          <w:lang w:val="ro-RO"/>
        </w:rPr>
        <w:t>și se manifestă</w:t>
      </w:r>
      <w:r w:rsidRPr="00FD0AFE">
        <w:rPr>
          <w:rFonts w:ascii="Arial" w:hAnsi="Arial" w:cs="Arial"/>
          <w:i/>
          <w:lang w:val="ro-RO"/>
        </w:rPr>
        <w:t xml:space="preserve"> numai pe parcursul realizării investiției.</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i/>
          <w:lang w:val="ro-RO"/>
        </w:rPr>
        <w:t>f)</w:t>
      </w:r>
      <w:r w:rsidRPr="00BB7975">
        <w:rPr>
          <w:rFonts w:ascii="Arial" w:hAnsi="Arial" w:cs="Arial"/>
          <w:i/>
          <w:lang w:val="ro-RO"/>
        </w:rPr>
        <w:t xml:space="preserve"> </w:t>
      </w:r>
      <w:r w:rsidRPr="00BB7975">
        <w:rPr>
          <w:rFonts w:ascii="Arial" w:hAnsi="Arial" w:cs="Arial"/>
          <w:b/>
          <w:i/>
          <w:lang w:val="ro-RO"/>
        </w:rPr>
        <w:t>Debutul, durata, frecvenţa şi reversibilitatea impactului</w:t>
      </w:r>
      <w:r w:rsidRPr="00BB7975">
        <w:rPr>
          <w:rFonts w:ascii="Arial" w:hAnsi="Arial" w:cs="Arial"/>
          <w:i/>
          <w:lang w:val="ro-RO"/>
        </w:rPr>
        <w:t xml:space="preserve"> – impactul se va manifesta pe perioada de execuţie fiind reversibil odată cu lucrările de refacere a </w:t>
      </w:r>
      <w:r w:rsidRPr="00FD0AFE">
        <w:rPr>
          <w:rFonts w:ascii="Arial" w:hAnsi="Arial" w:cs="Arial"/>
          <w:i/>
          <w:lang w:val="ro-RO"/>
        </w:rPr>
        <w:t>amplasamentului la</w:t>
      </w:r>
      <w:r w:rsidR="00C923D9" w:rsidRPr="00FD0AFE">
        <w:rPr>
          <w:rFonts w:ascii="Arial" w:hAnsi="Arial" w:cs="Arial"/>
          <w:i/>
          <w:lang w:val="ro-RO"/>
        </w:rPr>
        <w:t xml:space="preserve"> terminarea investiției</w:t>
      </w:r>
      <w:r w:rsidR="00FD0AFE" w:rsidRPr="00FD0AFE">
        <w:rPr>
          <w:rFonts w:ascii="Arial" w:hAnsi="Arial" w:cs="Arial"/>
          <w:i/>
          <w:lang w:val="ro-RO"/>
        </w:rPr>
        <w:t>.</w:t>
      </w:r>
    </w:p>
    <w:p w:rsidR="00C923D9" w:rsidRPr="00802DA7" w:rsidRDefault="00BB7975" w:rsidP="00C923D9">
      <w:pPr>
        <w:spacing w:after="0" w:line="240" w:lineRule="auto"/>
        <w:jc w:val="both"/>
        <w:rPr>
          <w:rFonts w:ascii="Arial" w:hAnsi="Arial" w:cs="Arial"/>
          <w:i/>
          <w:lang w:val="ro-RO"/>
        </w:rPr>
      </w:pPr>
      <w:r w:rsidRPr="00802DA7">
        <w:rPr>
          <w:rFonts w:ascii="Arial" w:eastAsia="Times New Roman" w:hAnsi="Arial" w:cs="Arial"/>
          <w:b/>
          <w:i/>
          <w:lang w:val="ro-RO"/>
        </w:rPr>
        <w:t xml:space="preserve">g) Cumularea impactului cu impactul altor proiecte existente și/sau aprobate - </w:t>
      </w:r>
      <w:r w:rsidR="00C923D9" w:rsidRPr="00802DA7">
        <w:rPr>
          <w:rFonts w:ascii="Arial" w:eastAsiaTheme="minorHAnsi" w:hAnsi="Arial" w:cs="Arial"/>
          <w:i/>
        </w:rPr>
        <w:t>în zonă există propus un proiect de același tip (Extindere stație de epurare, titular: SC TERAPLAST SA), dar efectul cumulat, nu este semnificativ</w:t>
      </w:r>
      <w:r w:rsidR="00C923D9" w:rsidRPr="00802DA7">
        <w:rPr>
          <w:rFonts w:ascii="Arial" w:hAnsi="Arial" w:cs="Arial"/>
          <w:i/>
          <w:lang w:val="ro-RO"/>
        </w:rPr>
        <w:t>;</w:t>
      </w:r>
    </w:p>
    <w:p w:rsidR="00BB7975" w:rsidRPr="00BB7975" w:rsidRDefault="00BB7975" w:rsidP="00C923D9">
      <w:pPr>
        <w:shd w:val="clear" w:color="auto" w:fill="FFFFFF"/>
        <w:spacing w:after="0" w:line="240" w:lineRule="auto"/>
        <w:jc w:val="both"/>
        <w:rPr>
          <w:rFonts w:ascii="Arial" w:hAnsi="Arial" w:cs="Arial"/>
          <w:i/>
          <w:lang w:val="ro-RO"/>
        </w:rPr>
      </w:pPr>
      <w:r w:rsidRPr="00BB7975">
        <w:rPr>
          <w:rFonts w:ascii="Arial" w:hAnsi="Arial" w:cs="Arial"/>
          <w:b/>
          <w:i/>
          <w:lang w:val="ro-RO"/>
        </w:rPr>
        <w:t xml:space="preserve">h) Posibilitatea de reducere efectivă a impactului - </w:t>
      </w:r>
      <w:r w:rsidRPr="00BB7975">
        <w:rPr>
          <w:rFonts w:ascii="Arial" w:hAnsi="Arial" w:cs="Arial"/>
          <w:i/>
          <w:lang w:val="ro-RO"/>
        </w:rPr>
        <w:t>prin respectarea măsurilor preventive şi de protecţie a factorilor de mediu propuse, probabilitatea impactului asupra fa</w:t>
      </w:r>
      <w:r w:rsidR="00DE4D1B">
        <w:rPr>
          <w:rFonts w:ascii="Arial" w:hAnsi="Arial" w:cs="Arial"/>
          <w:i/>
          <w:lang w:val="ro-RO"/>
        </w:rPr>
        <w:t>ctorilor de mediu este redusă (</w:t>
      </w:r>
      <w:r w:rsidRPr="00BB7975">
        <w:rPr>
          <w:rFonts w:ascii="Arial" w:hAnsi="Arial" w:cs="Arial"/>
          <w:i/>
          <w:lang w:val="ro-RO"/>
        </w:rPr>
        <w:t>prin utilizarea mașinilor și utilajelor silențioase și verificate tehnic).</w:t>
      </w:r>
    </w:p>
    <w:p w:rsidR="00BB7975" w:rsidRPr="00BB7975" w:rsidRDefault="00BB7975" w:rsidP="00BB7975">
      <w:pPr>
        <w:spacing w:after="0" w:line="240" w:lineRule="auto"/>
        <w:jc w:val="both"/>
        <w:rPr>
          <w:rFonts w:ascii="Arial" w:eastAsia="Times New Roman" w:hAnsi="Arial" w:cs="Arial"/>
          <w:lang w:val="ro-RO"/>
        </w:rPr>
      </w:pPr>
    </w:p>
    <w:p w:rsidR="00BB7975" w:rsidRPr="00BB7975" w:rsidRDefault="00BB7975" w:rsidP="00BB7975">
      <w:pPr>
        <w:autoSpaceDE w:val="0"/>
        <w:autoSpaceDN w:val="0"/>
        <w:adjustRightInd w:val="0"/>
        <w:spacing w:after="0" w:line="240" w:lineRule="auto"/>
        <w:jc w:val="both"/>
        <w:rPr>
          <w:rFonts w:ascii="Arial" w:hAnsi="Arial" w:cs="Arial"/>
          <w:b/>
          <w:lang w:val="ro-RO"/>
        </w:rPr>
      </w:pPr>
      <w:r w:rsidRPr="00BB7975">
        <w:rPr>
          <w:rFonts w:ascii="Arial" w:hAnsi="Arial" w:cs="Arial"/>
          <w:b/>
          <w:lang w:val="ro-RO"/>
        </w:rPr>
        <w:t xml:space="preserve">II. </w:t>
      </w:r>
      <w:r w:rsidRPr="00BB7975">
        <w:rPr>
          <w:rFonts w:ascii="Arial" w:eastAsia="Times New Roman" w:hAnsi="Arial" w:cs="Arial"/>
          <w:b/>
          <w:lang w:val="ro-RO"/>
        </w:rPr>
        <w:t xml:space="preserve">Motivele pe baza cărora s-a stabilit necesitatea </w:t>
      </w:r>
      <w:r w:rsidRPr="00BB7975">
        <w:rPr>
          <w:rFonts w:ascii="Arial" w:hAnsi="Arial" w:cs="Arial"/>
          <w:b/>
          <w:lang w:val="ro-RO"/>
        </w:rPr>
        <w:t>neefectuării evaluării adecvate</w:t>
      </w:r>
      <w:r w:rsidRPr="00BB7975">
        <w:rPr>
          <w:rFonts w:ascii="Arial" w:eastAsia="Times New Roman" w:hAnsi="Arial" w:cs="Arial"/>
          <w:b/>
          <w:lang w:val="ro-RO"/>
        </w:rPr>
        <w:t xml:space="preserve"> sunt următoarele</w:t>
      </w:r>
      <w:r w:rsidRPr="00BB7975">
        <w:rPr>
          <w:rFonts w:ascii="Arial" w:hAnsi="Arial" w:cs="Arial"/>
          <w:b/>
          <w:lang w:val="ro-RO"/>
        </w:rPr>
        <w:t>:</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lang w:val="ro-RO"/>
        </w:rPr>
        <w:t>−</w:t>
      </w:r>
      <w:r w:rsidRPr="00BB7975">
        <w:rPr>
          <w:rFonts w:ascii="Arial" w:hAnsi="Arial" w:cs="Arial"/>
          <w:b/>
          <w:bCs/>
          <w:lang w:val="ro-RO"/>
        </w:rPr>
        <w:t xml:space="preserve"> </w:t>
      </w:r>
      <w:r w:rsidRPr="00BB7975">
        <w:rPr>
          <w:rFonts w:ascii="Arial" w:hAnsi="Arial" w:cs="Arial"/>
          <w:bCs/>
          <w:i/>
          <w:lang w:val="ro-RO"/>
        </w:rPr>
        <w:t>p</w:t>
      </w:r>
      <w:r w:rsidRPr="00BB7975">
        <w:rPr>
          <w:rFonts w:ascii="Arial" w:hAnsi="Arial" w:cs="Arial"/>
          <w:i/>
          <w:lang w:val="ro-RO"/>
        </w:rPr>
        <w:t xml:space="preserve">roiectul propus </w:t>
      </w:r>
      <w:r w:rsidRPr="00805188">
        <w:rPr>
          <w:rFonts w:ascii="Arial" w:hAnsi="Arial" w:cs="Arial"/>
          <w:b/>
          <w:i/>
          <w:lang w:val="ro-RO"/>
        </w:rPr>
        <w:t>intră</w:t>
      </w:r>
      <w:r w:rsidRPr="00BB7975">
        <w:rPr>
          <w:rFonts w:ascii="Arial" w:hAnsi="Arial" w:cs="Arial"/>
          <w:i/>
          <w:lang w:val="ro-RO"/>
        </w:rPr>
        <w:t xml:space="preserve"> sub incidența </w:t>
      </w:r>
      <w:hyperlink r:id="rId14" w:anchor="p-48878121" w:tgtFrame="_blank" w:history="1">
        <w:r w:rsidRPr="00BB7975">
          <w:rPr>
            <w:rFonts w:ascii="Arial" w:hAnsi="Arial" w:cs="Arial"/>
            <w:i/>
            <w:lang w:val="ro-RO"/>
          </w:rPr>
          <w:t>art. 28</w:t>
        </w:r>
      </w:hyperlink>
      <w:r w:rsidRPr="00BB7975">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5" w:tgtFrame="_blank" w:history="1">
        <w:r w:rsidRPr="00BB7975">
          <w:rPr>
            <w:rFonts w:ascii="Arial" w:hAnsi="Arial" w:cs="Arial"/>
            <w:i/>
            <w:lang w:val="ro-RO"/>
          </w:rPr>
          <w:t>nr. 49/2011</w:t>
        </w:r>
      </w:hyperlink>
      <w:r w:rsidRPr="00BB7975">
        <w:rPr>
          <w:rFonts w:ascii="Arial" w:hAnsi="Arial" w:cs="Arial"/>
          <w:i/>
          <w:lang w:val="ro-RO"/>
        </w:rPr>
        <w:t xml:space="preserve">, cu modificările și completările ulterioare ÷ </w:t>
      </w:r>
      <w:r w:rsidR="004807C1" w:rsidRPr="00D8392D">
        <w:rPr>
          <w:rFonts w:ascii="Arial" w:hAnsi="Arial" w:cs="Arial"/>
          <w:i/>
        </w:rPr>
        <w:t>fiind amplasat în imediata vecinătate a sitului Natura 20</w:t>
      </w:r>
      <w:r w:rsidR="004807C1">
        <w:rPr>
          <w:rFonts w:ascii="Arial" w:hAnsi="Arial" w:cs="Arial"/>
          <w:i/>
        </w:rPr>
        <w:t>00 ROSCI 0400 Șieu Budac, iar evacu</w:t>
      </w:r>
      <w:r w:rsidR="004807C1" w:rsidRPr="00D8392D">
        <w:rPr>
          <w:rFonts w:ascii="Arial" w:hAnsi="Arial" w:cs="Arial"/>
          <w:i/>
        </w:rPr>
        <w:t xml:space="preserve">area apelor </w:t>
      </w:r>
      <w:r w:rsidR="002C1161" w:rsidRPr="00BD13D3">
        <w:rPr>
          <w:rFonts w:ascii="Arial" w:hAnsi="Arial" w:cs="Arial"/>
          <w:i/>
        </w:rPr>
        <w:t>decantate</w:t>
      </w:r>
      <w:r w:rsidR="002C1161" w:rsidRPr="002C1161">
        <w:rPr>
          <w:rFonts w:ascii="Arial" w:hAnsi="Arial" w:cs="Arial"/>
          <w:i/>
          <w:color w:val="92D050"/>
        </w:rPr>
        <w:t xml:space="preserve"> </w:t>
      </w:r>
      <w:r w:rsidR="004807C1" w:rsidRPr="00D8392D">
        <w:rPr>
          <w:rFonts w:ascii="Arial" w:hAnsi="Arial" w:cs="Arial"/>
          <w:i/>
        </w:rPr>
        <w:t>se face în râul Șieu</w:t>
      </w:r>
      <w:r w:rsidR="002C1161">
        <w:rPr>
          <w:rFonts w:ascii="Arial" w:hAnsi="Arial" w:cs="Arial"/>
          <w:i/>
        </w:rPr>
        <w:t>, în sit</w:t>
      </w:r>
      <w:r w:rsidR="004807C1" w:rsidRPr="00D8392D">
        <w:rPr>
          <w:rFonts w:ascii="Arial" w:hAnsi="Arial" w:cs="Arial"/>
          <w:i/>
        </w:rPr>
        <w:t>;</w:t>
      </w:r>
    </w:p>
    <w:p w:rsidR="00BB7975" w:rsidRDefault="00393542" w:rsidP="00BB7975">
      <w:pPr>
        <w:autoSpaceDE w:val="0"/>
        <w:autoSpaceDN w:val="0"/>
        <w:adjustRightInd w:val="0"/>
        <w:spacing w:after="0" w:line="240" w:lineRule="auto"/>
        <w:jc w:val="both"/>
        <w:rPr>
          <w:rFonts w:ascii="Arial" w:hAnsi="Arial" w:cs="Arial"/>
          <w:lang w:val="ro-RO"/>
        </w:rPr>
      </w:pPr>
      <w:r>
        <w:rPr>
          <w:rFonts w:ascii="Arial" w:hAnsi="Arial" w:cs="Arial"/>
          <w:lang w:val="ro-RO"/>
        </w:rPr>
        <w:t xml:space="preserve"> </w:t>
      </w:r>
      <w:r w:rsidR="009C61EE" w:rsidRPr="009C61EE">
        <w:rPr>
          <w:rFonts w:ascii="Arial" w:hAnsi="Arial" w:cs="Arial"/>
          <w:lang w:val="ro-RO"/>
        </w:rPr>
        <w:t xml:space="preserve"> </w:t>
      </w:r>
      <w:r>
        <w:rPr>
          <w:rFonts w:ascii="Arial" w:hAnsi="Arial" w:cs="Arial"/>
          <w:lang w:val="ro-RO"/>
        </w:rPr>
        <w:t xml:space="preserve"> </w:t>
      </w:r>
      <w:r w:rsidR="009C61EE" w:rsidRPr="009C61EE">
        <w:rPr>
          <w:rFonts w:ascii="Arial" w:hAnsi="Arial" w:cs="Arial"/>
          <w:lang w:val="ro-RO"/>
        </w:rPr>
        <w:t xml:space="preserve">A obținut </w:t>
      </w:r>
      <w:r w:rsidR="009C61EE" w:rsidRPr="00393542">
        <w:rPr>
          <w:rFonts w:ascii="Arial" w:hAnsi="Arial" w:cs="Arial"/>
          <w:b/>
          <w:lang w:val="ro-RO"/>
        </w:rPr>
        <w:t>avizul favorabil al ANANP nr. 150 din 11.06.2020</w:t>
      </w:r>
      <w:r w:rsidR="009C61EE" w:rsidRPr="009C61EE">
        <w:rPr>
          <w:rFonts w:ascii="Arial" w:hAnsi="Arial" w:cs="Arial"/>
          <w:lang w:val="ro-RO"/>
        </w:rPr>
        <w:t xml:space="preserve">, cu </w:t>
      </w:r>
      <w:r>
        <w:rPr>
          <w:rFonts w:ascii="Arial" w:hAnsi="Arial" w:cs="Arial"/>
          <w:lang w:val="ro-RO"/>
        </w:rPr>
        <w:t>următoarele condiții:</w:t>
      </w:r>
    </w:p>
    <w:p w:rsidR="00393542" w:rsidRDefault="00393542" w:rsidP="00393542">
      <w:pPr>
        <w:pStyle w:val="NoSpacing1"/>
        <w:rPr>
          <w:rFonts w:ascii="Arial" w:hAnsi="Arial" w:cs="Arial"/>
          <w:i/>
          <w:lang w:val="ro-RO"/>
        </w:rPr>
      </w:pPr>
      <w:r w:rsidRPr="00393542">
        <w:rPr>
          <w:rFonts w:ascii="Arial" w:hAnsi="Arial" w:cs="Arial"/>
          <w:i/>
          <w:lang w:val="ro-RO"/>
        </w:rPr>
        <w:t>-</w:t>
      </w:r>
      <w:r w:rsidR="00230140">
        <w:rPr>
          <w:rFonts w:ascii="Arial" w:hAnsi="Arial" w:cs="Arial"/>
          <w:i/>
          <w:lang w:val="ro-RO"/>
        </w:rPr>
        <w:t xml:space="preserve"> </w:t>
      </w:r>
      <w:r w:rsidRPr="00393542">
        <w:rPr>
          <w:rFonts w:ascii="Arial" w:hAnsi="Arial" w:cs="Arial"/>
          <w:i/>
          <w:lang w:val="ro-RO"/>
        </w:rPr>
        <w:t>amplasarea organizării de șantier în afara sitului Natura 2000 ROSCI0400 Șieu Budac;</w:t>
      </w:r>
    </w:p>
    <w:p w:rsidR="00004F02" w:rsidRDefault="00004F02" w:rsidP="00393542">
      <w:pPr>
        <w:pStyle w:val="NoSpacing1"/>
        <w:rPr>
          <w:rFonts w:ascii="Arial" w:hAnsi="Arial" w:cs="Arial"/>
          <w:i/>
          <w:lang w:val="ro-RO"/>
        </w:rPr>
      </w:pPr>
      <w:r>
        <w:rPr>
          <w:rFonts w:ascii="Arial" w:hAnsi="Arial" w:cs="Arial"/>
          <w:i/>
          <w:lang w:val="ro-RO"/>
        </w:rPr>
        <w:t>-</w:t>
      </w:r>
      <w:r w:rsidR="00230140">
        <w:rPr>
          <w:rFonts w:ascii="Arial" w:hAnsi="Arial" w:cs="Arial"/>
          <w:i/>
          <w:lang w:val="ro-RO"/>
        </w:rPr>
        <w:t xml:space="preserve"> </w:t>
      </w:r>
      <w:r>
        <w:rPr>
          <w:rFonts w:ascii="Arial" w:hAnsi="Arial" w:cs="Arial"/>
          <w:i/>
          <w:lang w:val="ro-RO"/>
        </w:rPr>
        <w:t>este interzisă evacuarea apelor care depășesc VLA-urile stabilite în autorizația de gospodărirea apelor;</w:t>
      </w:r>
    </w:p>
    <w:p w:rsidR="002156F9" w:rsidRDefault="00230140" w:rsidP="00393542">
      <w:pPr>
        <w:pStyle w:val="NoSpacing1"/>
        <w:rPr>
          <w:rFonts w:ascii="Arial" w:hAnsi="Arial" w:cs="Arial"/>
          <w:i/>
          <w:lang w:val="ro-RO"/>
        </w:rPr>
      </w:pPr>
      <w:r>
        <w:rPr>
          <w:rFonts w:ascii="Arial" w:hAnsi="Arial" w:cs="Arial"/>
          <w:i/>
          <w:lang w:val="ro-RO"/>
        </w:rPr>
        <w:t xml:space="preserve"> </w:t>
      </w:r>
      <w:r w:rsidR="002156F9">
        <w:rPr>
          <w:rFonts w:ascii="Arial" w:hAnsi="Arial" w:cs="Arial"/>
          <w:i/>
          <w:lang w:val="ro-RO"/>
        </w:rPr>
        <w:t>-</w:t>
      </w:r>
      <w:r w:rsidR="00AD0ED4">
        <w:rPr>
          <w:rFonts w:ascii="Arial" w:hAnsi="Arial" w:cs="Arial"/>
          <w:i/>
          <w:lang w:val="ro-RO"/>
        </w:rPr>
        <w:t xml:space="preserve"> </w:t>
      </w:r>
      <w:r w:rsidR="002156F9">
        <w:rPr>
          <w:rFonts w:ascii="Arial" w:hAnsi="Arial" w:cs="Arial"/>
          <w:i/>
          <w:lang w:val="ro-RO"/>
        </w:rPr>
        <w:t>este interzisă evacuarea nămolurilor din stația de epurare pe suprafața sitului Natura 2000;</w:t>
      </w:r>
    </w:p>
    <w:p w:rsidR="002156F9" w:rsidRDefault="002156F9" w:rsidP="00393542">
      <w:pPr>
        <w:pStyle w:val="NoSpacing1"/>
        <w:rPr>
          <w:rFonts w:ascii="Arial" w:hAnsi="Arial" w:cs="Arial"/>
          <w:i/>
          <w:lang w:val="ro-RO"/>
        </w:rPr>
      </w:pPr>
      <w:r>
        <w:rPr>
          <w:rFonts w:ascii="Arial" w:hAnsi="Arial" w:cs="Arial"/>
          <w:i/>
          <w:lang w:val="ro-RO"/>
        </w:rPr>
        <w:t>-</w:t>
      </w:r>
      <w:r w:rsidR="00230140">
        <w:rPr>
          <w:rFonts w:ascii="Arial" w:hAnsi="Arial" w:cs="Arial"/>
          <w:i/>
          <w:lang w:val="ro-RO"/>
        </w:rPr>
        <w:t xml:space="preserve"> </w:t>
      </w:r>
      <w:r>
        <w:rPr>
          <w:rFonts w:ascii="Arial" w:hAnsi="Arial" w:cs="Arial"/>
          <w:i/>
          <w:lang w:val="ro-RO"/>
        </w:rPr>
        <w:t>transmiterea rezultatelor monitorizării impuse de Autorizația de mediu nr. 169/30.12.2009, emisă de APM Bistrița-Năsăud în termen de 10 (zece) zile de la primirea acestora;</w:t>
      </w:r>
    </w:p>
    <w:p w:rsidR="00B245DF" w:rsidRDefault="00B245DF" w:rsidP="00393542">
      <w:pPr>
        <w:pStyle w:val="NoSpacing1"/>
        <w:rPr>
          <w:rFonts w:ascii="Arial" w:hAnsi="Arial" w:cs="Arial"/>
          <w:i/>
          <w:lang w:val="ro-RO"/>
        </w:rPr>
      </w:pPr>
      <w:r>
        <w:rPr>
          <w:rFonts w:ascii="Arial" w:hAnsi="Arial" w:cs="Arial"/>
          <w:i/>
          <w:lang w:val="ro-RO"/>
        </w:rPr>
        <w:t>-</w:t>
      </w:r>
      <w:r w:rsidR="00230140">
        <w:rPr>
          <w:rFonts w:ascii="Arial" w:hAnsi="Arial" w:cs="Arial"/>
          <w:i/>
          <w:lang w:val="ro-RO"/>
        </w:rPr>
        <w:t xml:space="preserve"> </w:t>
      </w:r>
      <w:r>
        <w:rPr>
          <w:rFonts w:ascii="Arial" w:hAnsi="Arial" w:cs="Arial"/>
          <w:i/>
          <w:lang w:val="ro-RO"/>
        </w:rPr>
        <w:t>transmiterea rezultatelor monitorizării impuse</w:t>
      </w:r>
      <w:r w:rsidR="00B12229">
        <w:rPr>
          <w:rFonts w:ascii="Arial" w:hAnsi="Arial" w:cs="Arial"/>
          <w:i/>
          <w:lang w:val="ro-RO"/>
        </w:rPr>
        <w:t xml:space="preserve"> de Autorizația de gospodărire a apelor nr. BN 103/23.12.2019, emisă de ABA Someș-Tisa, SGA Bistrița-Năsăud;</w:t>
      </w:r>
    </w:p>
    <w:p w:rsidR="00B12229" w:rsidRDefault="00B12229" w:rsidP="00393542">
      <w:pPr>
        <w:pStyle w:val="NoSpacing1"/>
        <w:rPr>
          <w:rFonts w:ascii="Arial" w:hAnsi="Arial" w:cs="Arial"/>
          <w:i/>
          <w:lang w:val="ro-RO"/>
        </w:rPr>
      </w:pPr>
      <w:r>
        <w:rPr>
          <w:rFonts w:ascii="Arial" w:hAnsi="Arial" w:cs="Arial"/>
          <w:i/>
          <w:lang w:val="ro-RO"/>
        </w:rPr>
        <w:t>-</w:t>
      </w:r>
      <w:r w:rsidR="00230140">
        <w:rPr>
          <w:rFonts w:ascii="Arial" w:hAnsi="Arial" w:cs="Arial"/>
          <w:i/>
          <w:lang w:val="ro-RO"/>
        </w:rPr>
        <w:t xml:space="preserve"> </w:t>
      </w:r>
      <w:r w:rsidR="00302EB4">
        <w:rPr>
          <w:rFonts w:ascii="Arial" w:hAnsi="Arial" w:cs="Arial"/>
          <w:i/>
          <w:lang w:val="ro-RO"/>
        </w:rPr>
        <w:t>respectarea condițiilor impuse în avizul nr. 21/18.02.2020, emis de ANANP;</w:t>
      </w:r>
    </w:p>
    <w:p w:rsidR="00C43B0D" w:rsidRDefault="00C43B0D" w:rsidP="00393542">
      <w:pPr>
        <w:pStyle w:val="NoSpacing1"/>
        <w:rPr>
          <w:rFonts w:ascii="Arial" w:hAnsi="Arial" w:cs="Arial"/>
          <w:i/>
          <w:lang w:val="ro-RO"/>
        </w:rPr>
      </w:pPr>
      <w:r>
        <w:rPr>
          <w:rFonts w:ascii="Arial" w:hAnsi="Arial" w:cs="Arial"/>
          <w:i/>
          <w:lang w:val="ro-RO"/>
        </w:rPr>
        <w:t>-</w:t>
      </w:r>
      <w:r w:rsidR="00230140">
        <w:rPr>
          <w:rFonts w:ascii="Arial" w:hAnsi="Arial" w:cs="Arial"/>
          <w:i/>
          <w:lang w:val="ro-RO"/>
        </w:rPr>
        <w:t xml:space="preserve"> </w:t>
      </w:r>
      <w:r>
        <w:rPr>
          <w:rFonts w:ascii="Arial" w:hAnsi="Arial" w:cs="Arial"/>
          <w:i/>
          <w:lang w:val="ro-RO"/>
        </w:rPr>
        <w:t xml:space="preserve">gestionarea deșeurilor se va realiza conform legislației în vigoare – Legea </w:t>
      </w:r>
      <w:r w:rsidR="001C730F">
        <w:rPr>
          <w:rFonts w:ascii="Arial" w:hAnsi="Arial" w:cs="Arial"/>
          <w:i/>
          <w:lang w:val="ro-RO"/>
        </w:rPr>
        <w:t>nr. 211/2011 privind regimul deșeurilor, cu modificările și completările ulterioare;</w:t>
      </w:r>
    </w:p>
    <w:p w:rsidR="009C61EE" w:rsidRPr="002F476C" w:rsidRDefault="001C730F" w:rsidP="002F476C">
      <w:pPr>
        <w:pStyle w:val="NoSpacing1"/>
        <w:rPr>
          <w:rFonts w:ascii="Arial" w:hAnsi="Arial" w:cs="Arial"/>
          <w:i/>
          <w:lang w:val="ro-RO"/>
        </w:rPr>
      </w:pPr>
      <w:r>
        <w:rPr>
          <w:rFonts w:ascii="Arial" w:hAnsi="Arial" w:cs="Arial"/>
          <w:i/>
          <w:lang w:val="ro-RO"/>
        </w:rPr>
        <w:t>-</w:t>
      </w:r>
      <w:r w:rsidR="00230140">
        <w:rPr>
          <w:rFonts w:ascii="Arial" w:hAnsi="Arial" w:cs="Arial"/>
          <w:i/>
          <w:lang w:val="ro-RO"/>
        </w:rPr>
        <w:t xml:space="preserve"> </w:t>
      </w:r>
      <w:r>
        <w:rPr>
          <w:rFonts w:ascii="Arial" w:hAnsi="Arial" w:cs="Arial"/>
          <w:i/>
          <w:lang w:val="ro-RO"/>
        </w:rPr>
        <w:t>respectarea prevederilor art. 33 din O.U.G. nr. 57/2007 privind regimul ariilor naturale protejate, conservarea habitatelor naturale, a florei și faunei sălbatice, aprobată cu modificările și completările ulterioare.</w:t>
      </w:r>
    </w:p>
    <w:p w:rsidR="00BB7975" w:rsidRPr="00BB7975" w:rsidRDefault="00BB7975" w:rsidP="00BB7975">
      <w:pPr>
        <w:autoSpaceDE w:val="0"/>
        <w:autoSpaceDN w:val="0"/>
        <w:adjustRightInd w:val="0"/>
        <w:spacing w:after="0" w:line="240" w:lineRule="auto"/>
        <w:jc w:val="both"/>
        <w:rPr>
          <w:rFonts w:ascii="Arial" w:eastAsia="Times New Roman" w:hAnsi="Arial" w:cs="Arial"/>
          <w:lang w:val="ro-RO" w:eastAsia="ro-RO"/>
        </w:rPr>
      </w:pPr>
      <w:r w:rsidRPr="00BB7975">
        <w:rPr>
          <w:rFonts w:ascii="Arial" w:hAnsi="Arial" w:cs="Arial"/>
          <w:b/>
          <w:lang w:val="ro-RO"/>
        </w:rPr>
        <w:t xml:space="preserve">III. </w:t>
      </w:r>
      <w:r w:rsidRPr="00BB7975">
        <w:rPr>
          <w:rFonts w:ascii="Arial" w:eastAsia="Times New Roman" w:hAnsi="Arial" w:cs="Arial"/>
          <w:b/>
          <w:lang w:val="ro-RO" w:eastAsia="ro-RO"/>
        </w:rPr>
        <w:t>Motivele pe baza cărora s-a stabilit necesitatea neefectuării evaluării impactului asupra corpurilor de apă</w:t>
      </w:r>
      <w:r w:rsidRPr="00BB7975">
        <w:rPr>
          <w:rFonts w:ascii="Arial" w:eastAsia="Times New Roman" w:hAnsi="Arial" w:cs="Arial"/>
          <w:lang w:val="ro-RO" w:eastAsia="ro-RO"/>
        </w:rPr>
        <w:t xml:space="preserve"> </w:t>
      </w:r>
      <w:r w:rsidRPr="00BB7975">
        <w:rPr>
          <w:rFonts w:ascii="Arial" w:eastAsia="Times New Roman" w:hAnsi="Arial" w:cs="Arial"/>
          <w:b/>
          <w:lang w:val="ro-RO"/>
        </w:rPr>
        <w:t>sunt următoarele</w:t>
      </w:r>
      <w:r w:rsidRPr="00BB7975">
        <w:rPr>
          <w:rFonts w:ascii="Arial" w:hAnsi="Arial" w:cs="Arial"/>
          <w:b/>
          <w:lang w:val="ro-RO"/>
        </w:rPr>
        <w:t>:</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lang w:val="ro-RO"/>
        </w:rPr>
        <w:t>−</w:t>
      </w:r>
      <w:r w:rsidRPr="00BB7975">
        <w:rPr>
          <w:rFonts w:ascii="Arial" w:hAnsi="Arial" w:cs="Arial"/>
          <w:b/>
          <w:bCs/>
          <w:lang w:val="ro-RO"/>
        </w:rPr>
        <w:t xml:space="preserve"> </w:t>
      </w:r>
      <w:r w:rsidRPr="00BB7975">
        <w:rPr>
          <w:rFonts w:ascii="Arial" w:hAnsi="Arial" w:cs="Arial"/>
          <w:bCs/>
          <w:i/>
          <w:lang w:val="ro-RO"/>
        </w:rPr>
        <w:t>p</w:t>
      </w:r>
      <w:r w:rsidRPr="00BB7975">
        <w:rPr>
          <w:rFonts w:ascii="Arial" w:hAnsi="Arial" w:cs="Arial"/>
          <w:i/>
          <w:lang w:val="ro-RO"/>
        </w:rPr>
        <w:t xml:space="preserve">roiectul propus </w:t>
      </w:r>
      <w:r w:rsidRPr="00BB7975">
        <w:rPr>
          <w:rFonts w:ascii="Arial" w:hAnsi="Arial" w:cs="Arial"/>
          <w:b/>
          <w:i/>
          <w:lang w:val="ro-RO"/>
        </w:rPr>
        <w:t>intră</w:t>
      </w:r>
      <w:r w:rsidRPr="00BB7975">
        <w:rPr>
          <w:rFonts w:ascii="Arial" w:hAnsi="Arial" w:cs="Arial"/>
          <w:i/>
          <w:lang w:val="ro-RO"/>
        </w:rPr>
        <w:t xml:space="preserve"> sub incidența prevederilor </w:t>
      </w:r>
      <w:hyperlink r:id="rId16" w:anchor="p-10135143" w:tgtFrame="_blank" w:history="1">
        <w:r w:rsidRPr="00BB7975">
          <w:rPr>
            <w:rFonts w:ascii="Arial" w:hAnsi="Arial" w:cs="Arial"/>
            <w:b/>
            <w:i/>
            <w:lang w:val="ro-RO"/>
          </w:rPr>
          <w:t>art. 48</w:t>
        </w:r>
      </w:hyperlink>
      <w:r w:rsidRPr="00BB7975">
        <w:rPr>
          <w:rFonts w:ascii="Arial" w:hAnsi="Arial" w:cs="Arial"/>
          <w:b/>
          <w:i/>
          <w:lang w:val="ro-RO"/>
        </w:rPr>
        <w:t> și </w:t>
      </w:r>
      <w:hyperlink r:id="rId17" w:anchor="p-10135178" w:tgtFrame="_blank" w:history="1">
        <w:r w:rsidRPr="00BB7975">
          <w:rPr>
            <w:rFonts w:ascii="Arial" w:hAnsi="Arial" w:cs="Arial"/>
            <w:b/>
            <w:i/>
            <w:lang w:val="ro-RO"/>
          </w:rPr>
          <w:t>54</w:t>
        </w:r>
      </w:hyperlink>
      <w:r w:rsidRPr="00BB7975">
        <w:rPr>
          <w:rFonts w:ascii="Arial" w:hAnsi="Arial" w:cs="Arial"/>
          <w:i/>
          <w:lang w:val="ro-RO"/>
        </w:rPr>
        <w:t> din Legea apelor nr. 107/1996, cu modificările și completările ulterioare.</w:t>
      </w:r>
    </w:p>
    <w:p w:rsidR="00A07AF0" w:rsidRPr="00A07AF0" w:rsidRDefault="00A07AF0" w:rsidP="00A07AF0">
      <w:pPr>
        <w:spacing w:after="0" w:line="240" w:lineRule="auto"/>
        <w:ind w:firstLine="720"/>
        <w:jc w:val="both"/>
        <w:rPr>
          <w:rFonts w:ascii="Arial" w:hAnsi="Arial" w:cs="Arial"/>
          <w:b/>
          <w:i/>
          <w:lang w:val="ro-RO"/>
        </w:rPr>
      </w:pPr>
      <w:r w:rsidRPr="00A07AF0">
        <w:rPr>
          <w:rFonts w:ascii="Arial" w:hAnsi="Arial" w:cs="Arial"/>
          <w:i/>
          <w:lang w:val="ro-RO"/>
        </w:rPr>
        <w:t xml:space="preserve">Conform </w:t>
      </w:r>
      <w:r w:rsidRPr="00A07AF0">
        <w:rPr>
          <w:rFonts w:ascii="Arial" w:hAnsi="Arial" w:cs="Arial"/>
          <w:b/>
          <w:i/>
          <w:lang w:val="ro-RO"/>
        </w:rPr>
        <w:t>Punct</w:t>
      </w:r>
      <w:r w:rsidR="009C61EE">
        <w:rPr>
          <w:rFonts w:ascii="Arial" w:hAnsi="Arial" w:cs="Arial"/>
          <w:b/>
          <w:i/>
          <w:lang w:val="ro-RO"/>
        </w:rPr>
        <w:t>ului</w:t>
      </w:r>
      <w:r w:rsidRPr="00A07AF0">
        <w:rPr>
          <w:rFonts w:ascii="Arial" w:hAnsi="Arial" w:cs="Arial"/>
          <w:b/>
          <w:i/>
          <w:lang w:val="ro-RO"/>
        </w:rPr>
        <w:t xml:space="preserve"> de vedere </w:t>
      </w:r>
      <w:r w:rsidR="009C61EE" w:rsidRPr="00D8392D">
        <w:rPr>
          <w:rFonts w:ascii="Arial" w:hAnsi="Arial" w:cs="Arial"/>
          <w:b/>
          <w:i/>
        </w:rPr>
        <w:t xml:space="preserve">nr. </w:t>
      </w:r>
      <w:r w:rsidR="00026676">
        <w:rPr>
          <w:rFonts w:ascii="Arial" w:hAnsi="Arial" w:cs="Arial"/>
          <w:b/>
          <w:i/>
        </w:rPr>
        <w:t>15</w:t>
      </w:r>
      <w:r w:rsidR="009C61EE" w:rsidRPr="00D8392D">
        <w:rPr>
          <w:rFonts w:ascii="Arial" w:hAnsi="Arial" w:cs="Arial"/>
          <w:b/>
          <w:i/>
        </w:rPr>
        <w:t>/28.05,2020</w:t>
      </w:r>
      <w:r w:rsidRPr="00A07AF0">
        <w:rPr>
          <w:rFonts w:ascii="Arial" w:hAnsi="Arial" w:cs="Arial"/>
          <w:i/>
          <w:lang w:val="ro-RO"/>
        </w:rPr>
        <w:t xml:space="preserve">, </w:t>
      </w:r>
      <w:r w:rsidR="009C61EE" w:rsidRPr="009C61EE">
        <w:rPr>
          <w:rFonts w:ascii="Arial" w:hAnsi="Arial" w:cs="Arial"/>
          <w:i/>
          <w:lang w:val="ro-RO"/>
        </w:rPr>
        <w:t xml:space="preserve">SGA BN </w:t>
      </w:r>
      <w:r w:rsidRPr="00A07AF0">
        <w:rPr>
          <w:rFonts w:ascii="Arial" w:hAnsi="Arial" w:cs="Arial"/>
          <w:i/>
          <w:lang w:val="ro-RO"/>
        </w:rPr>
        <w:t>decide că pentru proiectul</w:t>
      </w:r>
      <w:r w:rsidRPr="00A07AF0">
        <w:rPr>
          <w:rFonts w:ascii="Arial" w:hAnsi="Arial" w:cs="Arial"/>
          <w:b/>
          <w:i/>
          <w:lang w:val="ro-RO"/>
        </w:rPr>
        <w:t xml:space="preserve"> </w:t>
      </w:r>
      <w:r w:rsidRPr="00A07AF0">
        <w:rPr>
          <w:rFonts w:ascii="Arial" w:hAnsi="Arial" w:cs="Arial"/>
          <w:i/>
          <w:lang w:val="ro-RO"/>
        </w:rPr>
        <w:t xml:space="preserve">propus </w:t>
      </w:r>
      <w:r w:rsidRPr="00A07AF0">
        <w:rPr>
          <w:rFonts w:ascii="Arial" w:hAnsi="Arial" w:cs="Arial"/>
          <w:b/>
          <w:i/>
          <w:lang w:val="ro-RO"/>
        </w:rPr>
        <w:t>nu este necesară elaborarea SEICA.</w:t>
      </w:r>
    </w:p>
    <w:p w:rsidR="00BB7975" w:rsidRPr="00BB7975" w:rsidRDefault="00BB7975" w:rsidP="00BB7975">
      <w:pPr>
        <w:spacing w:after="0" w:line="240" w:lineRule="auto"/>
        <w:jc w:val="both"/>
        <w:rPr>
          <w:rFonts w:ascii="Arial" w:hAnsi="Arial" w:cs="Arial"/>
          <w:b/>
          <w:i/>
          <w:lang w:val="ro-RO"/>
        </w:rPr>
      </w:pPr>
    </w:p>
    <w:p w:rsidR="00BB7975" w:rsidRPr="00BB7975" w:rsidRDefault="00BB7975" w:rsidP="00BB7975">
      <w:pPr>
        <w:spacing w:after="0" w:line="240" w:lineRule="auto"/>
        <w:jc w:val="both"/>
        <w:rPr>
          <w:rFonts w:ascii="Arial" w:hAnsi="Arial" w:cs="Arial"/>
          <w:b/>
          <w:lang w:val="ro-RO"/>
        </w:rPr>
      </w:pPr>
      <w:r w:rsidRPr="00BB7975">
        <w:rPr>
          <w:rFonts w:ascii="Arial" w:hAnsi="Arial" w:cs="Arial"/>
          <w:i/>
          <w:lang w:val="ro-RO"/>
        </w:rPr>
        <w:t xml:space="preserve">         </w:t>
      </w:r>
      <w:r w:rsidRPr="00BB7975">
        <w:rPr>
          <w:rFonts w:ascii="Arial" w:hAnsi="Arial" w:cs="Arial"/>
          <w:b/>
          <w:lang w:val="ro-RO"/>
        </w:rPr>
        <w:t>Condiţii de realizare a proiectului:</w:t>
      </w:r>
    </w:p>
    <w:p w:rsidR="00BB7975" w:rsidRPr="00BB7975" w:rsidRDefault="00BB7975" w:rsidP="00BB7975">
      <w:pPr>
        <w:spacing w:after="0" w:line="240" w:lineRule="auto"/>
        <w:jc w:val="both"/>
        <w:rPr>
          <w:rFonts w:ascii="Arial" w:hAnsi="Arial" w:cs="Arial"/>
          <w:i/>
          <w:lang w:val="ro-RO" w:eastAsia="ar-SA"/>
        </w:rPr>
      </w:pPr>
      <w:r w:rsidRPr="00BB7975">
        <w:rPr>
          <w:rFonts w:ascii="Arial" w:hAnsi="Arial" w:cs="Arial"/>
          <w:b/>
          <w:i/>
          <w:lang w:val="ro-RO" w:eastAsia="ar-SA"/>
        </w:rPr>
        <w:t xml:space="preserve">  1.</w:t>
      </w:r>
      <w:r w:rsidRPr="00BB7975">
        <w:rPr>
          <w:rFonts w:ascii="Arial" w:hAnsi="Arial" w:cs="Arial"/>
          <w:i/>
          <w:lang w:val="ro-RO" w:eastAsia="ar-SA"/>
        </w:rPr>
        <w:t xml:space="preserve"> Se vor respecta prevederile O.U.G. nr. 195/2005 privind protecţia mediului, cu modificările şi completările ulterioare.</w:t>
      </w:r>
    </w:p>
    <w:p w:rsidR="00BB7975" w:rsidRPr="00BB7975" w:rsidRDefault="00BB7975" w:rsidP="00BB7975">
      <w:pPr>
        <w:spacing w:after="0" w:line="240" w:lineRule="auto"/>
        <w:jc w:val="both"/>
        <w:rPr>
          <w:rFonts w:ascii="Arial" w:hAnsi="Arial" w:cs="Arial"/>
          <w:i/>
          <w:lang w:val="ro-RO" w:eastAsia="ar-SA"/>
        </w:rPr>
      </w:pPr>
      <w:r w:rsidRPr="00BB7975">
        <w:rPr>
          <w:rFonts w:ascii="Arial" w:hAnsi="Arial" w:cs="Arial"/>
          <w:b/>
          <w:i/>
          <w:lang w:val="ro-RO" w:eastAsia="ar-SA"/>
        </w:rPr>
        <w:t xml:space="preserve">  2.</w:t>
      </w:r>
      <w:r w:rsidRPr="00BB7975">
        <w:rPr>
          <w:rFonts w:ascii="Arial" w:hAnsi="Arial" w:cs="Arial"/>
          <w:i/>
          <w:lang w:val="ro-RO" w:eastAsia="ar-SA"/>
        </w:rPr>
        <w:t xml:space="preserve"> Se vor respecta documentația tehnică, normativele și prescripțiile tehnice specifice </w:t>
      </w:r>
      <w:r w:rsidRPr="00BB7975">
        <w:rPr>
          <w:rFonts w:ascii="Arial" w:hAnsi="Arial" w:cs="Arial"/>
          <w:bCs/>
          <w:i/>
          <w:lang w:val="ro-RO"/>
        </w:rPr>
        <w:t>– date, parametrii – justificare a prezentei decizii</w:t>
      </w:r>
      <w:r w:rsidRPr="00BB7975">
        <w:rPr>
          <w:rFonts w:ascii="Arial" w:hAnsi="Arial" w:cs="Arial"/>
          <w:i/>
          <w:lang w:val="ro-RO" w:eastAsia="ar-SA"/>
        </w:rPr>
        <w:t>.</w:t>
      </w:r>
    </w:p>
    <w:p w:rsidR="00BB7975" w:rsidRPr="00BB7975" w:rsidRDefault="00BB7975" w:rsidP="00BB7975">
      <w:pPr>
        <w:tabs>
          <w:tab w:val="left" w:pos="270"/>
          <w:tab w:val="left" w:pos="1080"/>
        </w:tabs>
        <w:autoSpaceDE w:val="0"/>
        <w:autoSpaceDN w:val="0"/>
        <w:adjustRightInd w:val="0"/>
        <w:spacing w:after="0" w:line="240" w:lineRule="auto"/>
        <w:jc w:val="both"/>
        <w:rPr>
          <w:rFonts w:ascii="Arial" w:hAnsi="Arial" w:cs="Arial"/>
          <w:i/>
          <w:lang w:val="ro-RO"/>
        </w:rPr>
      </w:pPr>
      <w:r w:rsidRPr="00BB7975">
        <w:rPr>
          <w:rFonts w:ascii="Arial" w:hAnsi="Arial" w:cs="Arial"/>
          <w:b/>
          <w:i/>
          <w:lang w:val="ro-RO"/>
        </w:rPr>
        <w:t xml:space="preserve">  3.</w:t>
      </w:r>
      <w:r w:rsidRPr="00BB7975">
        <w:rPr>
          <w:rFonts w:ascii="Arial" w:hAnsi="Arial" w:cs="Arial"/>
          <w:i/>
          <w:lang w:val="ro-RO"/>
        </w:rPr>
        <w:t xml:space="preserve"> Nu se ocupă suprafețe suplimentare de teren pe perioada executării lucrărilor, materialele necesare se vor depozita direct în incintă.</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i/>
          <w:lang w:val="ro-RO" w:eastAsia="ar-SA"/>
        </w:rPr>
        <w:t xml:space="preserve">  4.</w:t>
      </w:r>
      <w:r w:rsidRPr="00BB7975">
        <w:rPr>
          <w:rFonts w:ascii="Arial" w:hAnsi="Arial" w:cs="Arial"/>
          <w:i/>
          <w:lang w:val="ro-RO" w:eastAsia="ar-SA"/>
        </w:rPr>
        <w:t xml:space="preserve"> </w:t>
      </w:r>
      <w:r w:rsidRPr="00BB7975">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i/>
          <w:lang w:val="ro-RO" w:eastAsia="ar-SA"/>
        </w:rPr>
        <w:t xml:space="preserve">  5.</w:t>
      </w:r>
      <w:r w:rsidRPr="00BB7975">
        <w:rPr>
          <w:rFonts w:ascii="Arial" w:hAnsi="Arial" w:cs="Arial"/>
          <w:i/>
          <w:lang w:val="ro-RO" w:eastAsia="ar-SA"/>
        </w:rPr>
        <w:t xml:space="preserve"> </w:t>
      </w:r>
      <w:r w:rsidRPr="00BB7975">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i/>
          <w:lang w:val="ro-RO"/>
        </w:rPr>
        <w:t xml:space="preserve">  6.</w:t>
      </w:r>
      <w:r w:rsidRPr="00BB7975">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p>
    <w:p w:rsidR="00BB7975" w:rsidRPr="00BB7975" w:rsidRDefault="00BB7975" w:rsidP="00BB7975">
      <w:pPr>
        <w:spacing w:after="0" w:line="240" w:lineRule="auto"/>
        <w:jc w:val="both"/>
        <w:rPr>
          <w:rFonts w:ascii="Arial" w:hAnsi="Arial" w:cs="Arial"/>
          <w:i/>
          <w:iCs/>
          <w:lang w:val="ro-RO"/>
        </w:rPr>
      </w:pPr>
      <w:r w:rsidRPr="00BB7975">
        <w:rPr>
          <w:rFonts w:ascii="Arial" w:hAnsi="Arial" w:cs="Arial"/>
          <w:b/>
          <w:i/>
          <w:iCs/>
          <w:lang w:val="ro-RO"/>
        </w:rPr>
        <w:t xml:space="preserve">  7</w:t>
      </w:r>
      <w:r w:rsidRPr="00BB7975">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BB7975" w:rsidRPr="00BB7975" w:rsidRDefault="00BB7975" w:rsidP="00BB7975">
      <w:pPr>
        <w:spacing w:after="0" w:line="240" w:lineRule="auto"/>
        <w:jc w:val="both"/>
        <w:rPr>
          <w:rFonts w:ascii="Arial" w:hAnsi="Arial" w:cs="Arial"/>
          <w:i/>
          <w:iCs/>
          <w:lang w:val="ro-RO"/>
        </w:rPr>
      </w:pPr>
      <w:r w:rsidRPr="00BB7975">
        <w:rPr>
          <w:rFonts w:ascii="Arial" w:hAnsi="Arial" w:cs="Arial"/>
          <w:b/>
          <w:i/>
          <w:iCs/>
          <w:lang w:val="ro-RO"/>
        </w:rPr>
        <w:t xml:space="preserve">  8.</w:t>
      </w:r>
      <w:r w:rsidRPr="00BB7975">
        <w:rPr>
          <w:rFonts w:ascii="Arial" w:hAnsi="Arial" w:cs="Arial"/>
          <w:i/>
          <w:iCs/>
          <w:lang w:val="ro-RO"/>
        </w:rPr>
        <w:t xml:space="preserve"> La încheierea lucrărilor se vor îndepărta atât materialele rămase neutilizate, cât şi deşeurile rezultate în timpul lucrărilor.</w:t>
      </w:r>
    </w:p>
    <w:p w:rsidR="00BB7975" w:rsidRPr="00BB7975" w:rsidRDefault="00BB7975" w:rsidP="00BB7975">
      <w:pPr>
        <w:spacing w:after="0" w:line="240" w:lineRule="auto"/>
        <w:jc w:val="both"/>
        <w:rPr>
          <w:rFonts w:ascii="Arial" w:hAnsi="Arial" w:cs="Arial"/>
          <w:bCs/>
          <w:i/>
          <w:lang w:val="ro-RO"/>
        </w:rPr>
      </w:pPr>
      <w:r w:rsidRPr="00BB7975">
        <w:rPr>
          <w:rFonts w:ascii="Arial" w:hAnsi="Arial" w:cs="Arial"/>
          <w:b/>
          <w:i/>
          <w:lang w:val="ro-RO"/>
        </w:rPr>
        <w:t xml:space="preserve">  9.</w:t>
      </w:r>
      <w:r w:rsidRPr="00BB7975">
        <w:rPr>
          <w:rFonts w:ascii="Arial" w:hAnsi="Arial" w:cs="Arial"/>
          <w:i/>
          <w:lang w:val="ro-RO"/>
        </w:rPr>
        <w:t xml:space="preserve"> S</w:t>
      </w:r>
      <w:r w:rsidRPr="00BB7975">
        <w:rPr>
          <w:rFonts w:ascii="Arial" w:hAnsi="Arial" w:cs="Arial"/>
          <w:bCs/>
          <w:i/>
          <w:lang w:val="ro-RO"/>
        </w:rPr>
        <w:t>e interzice accesul de pe amplasament pe drumurile publice cu utilaje şi mijloace de transport necurăţate.</w:t>
      </w:r>
    </w:p>
    <w:p w:rsidR="00BB7975" w:rsidRPr="00BB7975" w:rsidRDefault="00BB7975" w:rsidP="00BB7975">
      <w:pPr>
        <w:spacing w:after="0" w:line="240" w:lineRule="auto"/>
        <w:jc w:val="both"/>
        <w:rPr>
          <w:rFonts w:ascii="Arial" w:hAnsi="Arial" w:cs="Arial"/>
          <w:lang w:val="ro-RO"/>
        </w:rPr>
      </w:pPr>
      <w:r w:rsidRPr="00BB7975">
        <w:rPr>
          <w:rFonts w:ascii="Arial" w:hAnsi="Arial" w:cs="Arial"/>
          <w:b/>
          <w:i/>
          <w:iCs/>
          <w:lang w:val="ro-RO"/>
        </w:rPr>
        <w:t>10.</w:t>
      </w:r>
      <w:r w:rsidRPr="00BB7975">
        <w:rPr>
          <w:rFonts w:ascii="Arial" w:hAnsi="Arial" w:cs="Arial"/>
          <w:i/>
          <w:iCs/>
          <w:lang w:val="ro-RO"/>
        </w:rPr>
        <w:t xml:space="preserve"> </w:t>
      </w:r>
      <w:r w:rsidRPr="00BB7975">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BB7975">
        <w:rPr>
          <w:rFonts w:ascii="Arial" w:hAnsi="Arial" w:cs="Arial"/>
          <w:lang w:val="ro-RO"/>
        </w:rPr>
        <w:t xml:space="preserve"> </w:t>
      </w:r>
      <w:r w:rsidRPr="00BB7975">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BB7975" w:rsidRPr="00BB7975" w:rsidRDefault="00BB7975" w:rsidP="00BB7975">
      <w:pPr>
        <w:spacing w:after="0" w:line="240" w:lineRule="auto"/>
        <w:ind w:firstLine="426"/>
        <w:jc w:val="both"/>
        <w:rPr>
          <w:rFonts w:ascii="Arial" w:hAnsi="Arial" w:cs="Arial"/>
          <w:i/>
          <w:lang w:val="ro-RO"/>
        </w:rPr>
      </w:pPr>
      <w:r w:rsidRPr="00BB7975">
        <w:rPr>
          <w:rFonts w:ascii="Arial" w:hAnsi="Arial" w:cs="Arial"/>
          <w:i/>
          <w:lang w:val="ro-RO"/>
        </w:rPr>
        <w:t>Gestionarea deșeurilor se va face cu respectarea strictă a prevederilor Legii nr. 211/2011 privind regimul deşeurilor, cu modificările și completările ulterioare.</w:t>
      </w:r>
    </w:p>
    <w:p w:rsidR="00BB7975" w:rsidRPr="00BB7975" w:rsidRDefault="00BB7975" w:rsidP="00BB7975">
      <w:pPr>
        <w:spacing w:after="0" w:line="240" w:lineRule="auto"/>
        <w:jc w:val="both"/>
        <w:rPr>
          <w:rFonts w:ascii="Arial" w:hAnsi="Arial" w:cs="Arial"/>
          <w:i/>
          <w:lang w:val="ro-RO" w:eastAsia="ar-SA"/>
        </w:rPr>
      </w:pPr>
      <w:r w:rsidRPr="00BB7975">
        <w:rPr>
          <w:rFonts w:ascii="Arial" w:hAnsi="Arial" w:cs="Arial"/>
          <w:b/>
          <w:i/>
          <w:lang w:val="ro-RO" w:eastAsia="ar-SA"/>
        </w:rPr>
        <w:t>11.</w:t>
      </w:r>
      <w:r w:rsidRPr="00BB7975">
        <w:rPr>
          <w:rFonts w:ascii="Arial" w:hAnsi="Arial" w:cs="Arial"/>
          <w:i/>
          <w:lang w:val="ro-RO" w:eastAsia="ar-SA"/>
        </w:rPr>
        <w:t xml:space="preserve"> </w:t>
      </w:r>
      <w:r w:rsidRPr="00BB7975">
        <w:rPr>
          <w:rFonts w:ascii="Arial" w:hAnsi="Arial" w:cs="Arial"/>
          <w:i/>
          <w:lang w:val="ro-RO"/>
        </w:rPr>
        <w:t>Atât pentru perioada execuţiei lucrărilor, cât şi în perioada de funcţionare a obiectivului, se vor lua toate măsurile necesare pentru:</w:t>
      </w:r>
    </w:p>
    <w:p w:rsidR="00BB7975" w:rsidRPr="00BB7975" w:rsidRDefault="00BB7975" w:rsidP="00BB7975">
      <w:pPr>
        <w:spacing w:after="0" w:line="240" w:lineRule="auto"/>
        <w:ind w:firstLine="720"/>
        <w:jc w:val="both"/>
        <w:rPr>
          <w:rFonts w:ascii="Arial" w:hAnsi="Arial" w:cs="Arial"/>
          <w:i/>
          <w:lang w:val="ro-RO"/>
        </w:rPr>
      </w:pPr>
      <w:r w:rsidRPr="00BB7975">
        <w:rPr>
          <w:rFonts w:ascii="Arial" w:hAnsi="Arial" w:cs="Arial"/>
          <w:i/>
          <w:lang w:val="ro-RO"/>
        </w:rPr>
        <w:t xml:space="preserve">   </w:t>
      </w:r>
      <w:r w:rsidRPr="00BB7975">
        <w:rPr>
          <w:rFonts w:ascii="Arial" w:hAnsi="Arial" w:cs="Arial"/>
          <w:b/>
          <w:i/>
          <w:lang w:val="ro-RO"/>
        </w:rPr>
        <w:t>-</w:t>
      </w:r>
      <w:r w:rsidRPr="00BB7975">
        <w:rPr>
          <w:rFonts w:ascii="Arial" w:hAnsi="Arial" w:cs="Arial"/>
          <w:i/>
          <w:lang w:val="ro-RO"/>
        </w:rPr>
        <w:t xml:space="preserve"> evitarea scurgerilor accidentale de produse petroliere de la mijloacele de transport utilizate;</w:t>
      </w:r>
    </w:p>
    <w:p w:rsidR="00BB7975" w:rsidRPr="00BB7975" w:rsidRDefault="00BB7975" w:rsidP="00BB7975">
      <w:pPr>
        <w:spacing w:after="0" w:line="240" w:lineRule="auto"/>
        <w:ind w:firstLine="720"/>
        <w:jc w:val="both"/>
        <w:rPr>
          <w:rFonts w:ascii="Arial" w:hAnsi="Arial" w:cs="Arial"/>
          <w:i/>
          <w:lang w:val="ro-RO"/>
        </w:rPr>
      </w:pPr>
      <w:r w:rsidRPr="00BB7975">
        <w:rPr>
          <w:rFonts w:ascii="Arial" w:hAnsi="Arial" w:cs="Arial"/>
          <w:b/>
          <w:i/>
          <w:lang w:val="ro-RO"/>
        </w:rPr>
        <w:t xml:space="preserve">   -</w:t>
      </w:r>
      <w:r w:rsidRPr="00BB7975">
        <w:rPr>
          <w:rFonts w:ascii="Arial" w:hAnsi="Arial" w:cs="Arial"/>
          <w:i/>
          <w:lang w:val="ro-RO"/>
        </w:rPr>
        <w:t xml:space="preserve"> evitarea depozitării necontrolate a materialelor folosite şi a deşeurilor rezultate;</w:t>
      </w:r>
    </w:p>
    <w:p w:rsidR="00BB7975" w:rsidRPr="00BB7975" w:rsidRDefault="00BB7975" w:rsidP="00BB7975">
      <w:pPr>
        <w:spacing w:after="0" w:line="240" w:lineRule="auto"/>
        <w:ind w:firstLine="720"/>
        <w:jc w:val="both"/>
        <w:rPr>
          <w:rFonts w:ascii="Arial" w:hAnsi="Arial" w:cs="Arial"/>
          <w:i/>
          <w:lang w:val="ro-RO"/>
        </w:rPr>
      </w:pPr>
      <w:r w:rsidRPr="00BB7975">
        <w:rPr>
          <w:rFonts w:ascii="Arial" w:hAnsi="Arial" w:cs="Arial"/>
          <w:b/>
          <w:i/>
          <w:lang w:val="ro-RO"/>
        </w:rPr>
        <w:t xml:space="preserve">   -</w:t>
      </w:r>
      <w:r w:rsidRPr="00BB7975">
        <w:rPr>
          <w:rFonts w:ascii="Arial" w:hAnsi="Arial" w:cs="Arial"/>
          <w:i/>
          <w:lang w:val="ro-RO"/>
        </w:rPr>
        <w:t xml:space="preserve"> asigurarea permanentă a stocului de materiale și dotări necesare pentru combaterea efectelor poluărilor accidentale (materiale absorbante).</w:t>
      </w:r>
    </w:p>
    <w:p w:rsidR="00BB7975" w:rsidRPr="001F7E00" w:rsidRDefault="00BB7975" w:rsidP="00BB7975">
      <w:pPr>
        <w:spacing w:after="0" w:line="240" w:lineRule="auto"/>
        <w:jc w:val="both"/>
        <w:outlineLvl w:val="0"/>
        <w:rPr>
          <w:rFonts w:ascii="Arial" w:hAnsi="Arial" w:cs="Arial"/>
          <w:i/>
          <w:lang w:val="ro-RO"/>
        </w:rPr>
      </w:pPr>
      <w:r w:rsidRPr="00BB7975">
        <w:rPr>
          <w:rFonts w:ascii="Arial" w:hAnsi="Arial" w:cs="Arial"/>
          <w:b/>
          <w:i/>
          <w:lang w:val="ro-RO"/>
        </w:rPr>
        <w:t xml:space="preserve">12. </w:t>
      </w:r>
      <w:r w:rsidRPr="00BB7975">
        <w:rPr>
          <w:rFonts w:ascii="Arial" w:hAnsi="Arial" w:cs="Arial"/>
          <w:i/>
          <w:lang w:val="ro-RO"/>
        </w:rPr>
        <w:t xml:space="preserve">Titularul proiectului și antreprenorul/constructorul sunt obligați să respecte și să implementeze toate </w:t>
      </w:r>
      <w:r w:rsidRPr="001F7E00">
        <w:rPr>
          <w:rFonts w:ascii="Arial" w:hAnsi="Arial" w:cs="Arial"/>
          <w:i/>
          <w:lang w:val="ro-RO"/>
        </w:rPr>
        <w:t>măsurile de reducere a impactului, precum și condițiile</w:t>
      </w:r>
      <w:r w:rsidRPr="001F7E00">
        <w:rPr>
          <w:rFonts w:ascii="Arial" w:hAnsi="Arial" w:cs="Arial"/>
          <w:b/>
          <w:i/>
          <w:lang w:val="ro-RO"/>
        </w:rPr>
        <w:t xml:space="preserve"> </w:t>
      </w:r>
      <w:r w:rsidRPr="001F7E00">
        <w:rPr>
          <w:rFonts w:ascii="Arial" w:hAnsi="Arial" w:cs="Arial"/>
          <w:i/>
          <w:lang w:val="ro-RO"/>
        </w:rPr>
        <w:t>prevăzute în documentația care a stat la baza emiterii prezentei decizii.</w:t>
      </w:r>
    </w:p>
    <w:p w:rsidR="00BB7975" w:rsidRPr="001F7E00" w:rsidRDefault="00BB7975" w:rsidP="00BB7975">
      <w:pPr>
        <w:tabs>
          <w:tab w:val="left" w:pos="270"/>
          <w:tab w:val="left" w:pos="1080"/>
        </w:tabs>
        <w:autoSpaceDE w:val="0"/>
        <w:autoSpaceDN w:val="0"/>
        <w:adjustRightInd w:val="0"/>
        <w:spacing w:after="0" w:line="240" w:lineRule="auto"/>
        <w:jc w:val="both"/>
        <w:rPr>
          <w:rFonts w:ascii="Arial" w:hAnsi="Arial" w:cs="Arial"/>
          <w:i/>
          <w:lang w:val="ro-RO"/>
        </w:rPr>
      </w:pPr>
      <w:r w:rsidRPr="001F7E00">
        <w:rPr>
          <w:rFonts w:ascii="Arial" w:hAnsi="Arial" w:cs="Arial"/>
          <w:b/>
          <w:i/>
          <w:lang w:val="ro-RO"/>
        </w:rPr>
        <w:t>13.</w:t>
      </w:r>
      <w:r w:rsidRPr="001F7E00">
        <w:rPr>
          <w:rFonts w:ascii="Arial" w:hAnsi="Arial" w:cs="Arial"/>
          <w:i/>
          <w:lang w:val="ro-RO"/>
        </w:rPr>
        <w:t xml:space="preserve"> Alimentarea cu carburanţi a mijloacelor auto și schimburile de ulei se vor face numai pe amplasamente autorizate.</w:t>
      </w:r>
    </w:p>
    <w:p w:rsidR="00BB7975" w:rsidRPr="001F7E00" w:rsidRDefault="00BB7975" w:rsidP="001F7E00">
      <w:pPr>
        <w:tabs>
          <w:tab w:val="left" w:pos="270"/>
          <w:tab w:val="left" w:pos="1080"/>
        </w:tabs>
        <w:autoSpaceDE w:val="0"/>
        <w:autoSpaceDN w:val="0"/>
        <w:adjustRightInd w:val="0"/>
        <w:spacing w:after="0" w:line="240" w:lineRule="auto"/>
        <w:jc w:val="both"/>
        <w:rPr>
          <w:rFonts w:ascii="Arial" w:hAnsi="Arial" w:cs="Arial"/>
          <w:i/>
          <w:lang w:val="ro-RO"/>
        </w:rPr>
      </w:pPr>
      <w:r w:rsidRPr="001F7E00">
        <w:rPr>
          <w:rFonts w:ascii="Arial" w:hAnsi="Arial" w:cs="Arial"/>
          <w:b/>
          <w:i/>
          <w:lang w:val="ro-RO"/>
        </w:rPr>
        <w:t xml:space="preserve">14. </w:t>
      </w:r>
      <w:r w:rsidRPr="001F7E00">
        <w:rPr>
          <w:rFonts w:ascii="Arial" w:hAnsi="Arial" w:cs="Arial"/>
          <w:i/>
          <w:lang w:val="ro-RO"/>
        </w:rPr>
        <w:t>Se vor respecta toate condițiile și măsurile din Avi</w:t>
      </w:r>
      <w:r w:rsidR="00162D83" w:rsidRPr="001F7E00">
        <w:rPr>
          <w:rFonts w:ascii="Arial" w:hAnsi="Arial" w:cs="Arial"/>
          <w:i/>
          <w:lang w:val="ro-RO"/>
        </w:rPr>
        <w:t>zul de gospodărire a apelor.</w:t>
      </w:r>
    </w:p>
    <w:p w:rsidR="002C1161" w:rsidRPr="00B00678" w:rsidRDefault="001F7E00" w:rsidP="002C1161">
      <w:pPr>
        <w:tabs>
          <w:tab w:val="left" w:pos="270"/>
          <w:tab w:val="left" w:pos="1080"/>
        </w:tabs>
        <w:spacing w:after="0" w:line="240" w:lineRule="auto"/>
        <w:jc w:val="both"/>
        <w:rPr>
          <w:rFonts w:ascii="Arial" w:eastAsia="Arial" w:hAnsi="Arial" w:cs="Arial"/>
          <w:i/>
        </w:rPr>
      </w:pPr>
      <w:r w:rsidRPr="00B00678">
        <w:rPr>
          <w:rFonts w:ascii="Arial" w:hAnsi="Arial" w:cs="Arial"/>
          <w:b/>
          <w:i/>
          <w:lang w:val="ro-RO"/>
        </w:rPr>
        <w:t>15.</w:t>
      </w:r>
      <w:r w:rsidRPr="00B00678">
        <w:rPr>
          <w:rFonts w:ascii="Arial" w:hAnsi="Arial" w:cs="Arial"/>
          <w:i/>
          <w:lang w:val="ro-RO"/>
        </w:rPr>
        <w:t xml:space="preserve"> </w:t>
      </w:r>
      <w:r w:rsidR="002C1161" w:rsidRPr="00B00678">
        <w:rPr>
          <w:rFonts w:ascii="Arial" w:eastAsia="Arial" w:hAnsi="Arial" w:cs="Arial"/>
          <w:i/>
        </w:rPr>
        <w:t>În scopul conservării speciilor de interes comunitar pentru care a fost declarat situl Natura2000 ROSCI0400 Șieu Budac, în zona de implementarea a proiectului se interzice:</w:t>
      </w:r>
    </w:p>
    <w:p w:rsidR="002C1161" w:rsidRPr="00B00678" w:rsidRDefault="002C1161" w:rsidP="002C1161">
      <w:pPr>
        <w:tabs>
          <w:tab w:val="left" w:pos="720"/>
        </w:tabs>
        <w:spacing w:after="0" w:line="240" w:lineRule="auto"/>
        <w:jc w:val="both"/>
        <w:rPr>
          <w:rFonts w:ascii="Arial" w:eastAsia="Arial" w:hAnsi="Arial" w:cs="Arial"/>
          <w:i/>
        </w:rPr>
      </w:pPr>
      <w:r w:rsidRPr="00B00678">
        <w:rPr>
          <w:rFonts w:ascii="Arial" w:eastAsia="Times New Roman" w:hAnsi="Arial" w:cs="Arial"/>
          <w:i/>
        </w:rPr>
        <w:tab/>
      </w:r>
      <w:r w:rsidRPr="00B00678">
        <w:rPr>
          <w:rFonts w:ascii="Arial" w:eastAsia="Arial" w:hAnsi="Arial" w:cs="Arial"/>
          <w:i/>
        </w:rPr>
        <w:t>- orice formă de recoltare, capturare, ucidere, distrugere sau vătămare a exemplarelor aflate în mediul lor natural, în oricare dintre stadiile ciclului lor biologic;</w:t>
      </w:r>
    </w:p>
    <w:p w:rsidR="002C1161" w:rsidRPr="00B00678" w:rsidRDefault="002C1161" w:rsidP="002C1161">
      <w:pPr>
        <w:tabs>
          <w:tab w:val="left" w:pos="0"/>
        </w:tabs>
        <w:spacing w:after="0" w:line="240" w:lineRule="auto"/>
        <w:jc w:val="both"/>
        <w:rPr>
          <w:rFonts w:ascii="Arial" w:eastAsia="Arial" w:hAnsi="Arial" w:cs="Arial"/>
          <w:i/>
        </w:rPr>
      </w:pPr>
      <w:r w:rsidRPr="00B00678">
        <w:rPr>
          <w:rFonts w:ascii="Arial" w:eastAsia="Times New Roman" w:hAnsi="Arial" w:cs="Arial"/>
          <w:i/>
        </w:rPr>
        <w:tab/>
      </w:r>
      <w:r w:rsidRPr="00B00678">
        <w:rPr>
          <w:rFonts w:ascii="Arial" w:eastAsia="Arial" w:hAnsi="Arial" w:cs="Arial"/>
          <w:i/>
        </w:rPr>
        <w:t>- perturbarea intenţionată în cursul perioadei de reproducere, de creştere, de hibernare şi de migraţie a faunei sălbatice;</w:t>
      </w:r>
    </w:p>
    <w:p w:rsidR="002C1161" w:rsidRPr="00B00678" w:rsidRDefault="002C1161" w:rsidP="002C1161">
      <w:pPr>
        <w:tabs>
          <w:tab w:val="left" w:pos="0"/>
        </w:tabs>
        <w:spacing w:after="0" w:line="240" w:lineRule="auto"/>
        <w:jc w:val="both"/>
        <w:rPr>
          <w:rFonts w:ascii="Arial" w:eastAsia="Arial" w:hAnsi="Arial" w:cs="Arial"/>
          <w:i/>
        </w:rPr>
      </w:pPr>
      <w:r w:rsidRPr="00B00678">
        <w:rPr>
          <w:rFonts w:ascii="Arial" w:eastAsia="Times New Roman" w:hAnsi="Arial" w:cs="Arial"/>
          <w:i/>
        </w:rPr>
        <w:tab/>
      </w:r>
      <w:r w:rsidRPr="00B00678">
        <w:rPr>
          <w:rFonts w:ascii="Arial" w:eastAsia="Arial" w:hAnsi="Arial" w:cs="Arial"/>
          <w:i/>
        </w:rPr>
        <w:t>- deteriorarea şi/sau distrugerea locurilor de reproducere, de odihnă ori de hrănire;</w:t>
      </w:r>
    </w:p>
    <w:p w:rsidR="002C1161" w:rsidRPr="00B00678" w:rsidRDefault="002C1161" w:rsidP="002C1161">
      <w:pPr>
        <w:tabs>
          <w:tab w:val="left" w:pos="0"/>
        </w:tabs>
        <w:spacing w:after="0" w:line="240" w:lineRule="auto"/>
        <w:jc w:val="both"/>
        <w:rPr>
          <w:rFonts w:ascii="Arial" w:eastAsia="Arial" w:hAnsi="Arial" w:cs="Arial"/>
          <w:i/>
        </w:rPr>
      </w:pPr>
      <w:r w:rsidRPr="00B00678">
        <w:rPr>
          <w:rFonts w:ascii="Arial" w:eastAsia="Arial" w:hAnsi="Arial" w:cs="Arial"/>
          <w:i/>
        </w:rPr>
        <w:tab/>
        <w:t>- efectuarea de lucrări de orice fel în albia minoră a râului Șieu, care pot duce la modificări ale cursului de apă, configurației malurilor, precum și funcțiilor hidrologice ale acestuia, pentru a evita afectarea speciilor de pești pentru care a fost declarat situl;</w:t>
      </w:r>
    </w:p>
    <w:p w:rsidR="002C1161" w:rsidRPr="00B00678" w:rsidRDefault="002C1161" w:rsidP="002C1161">
      <w:pPr>
        <w:tabs>
          <w:tab w:val="left" w:pos="0"/>
        </w:tabs>
        <w:spacing w:after="0" w:line="240" w:lineRule="auto"/>
        <w:jc w:val="both"/>
        <w:rPr>
          <w:rFonts w:ascii="Arial" w:eastAsia="Arial" w:hAnsi="Arial" w:cs="Arial"/>
          <w:i/>
        </w:rPr>
      </w:pPr>
      <w:r w:rsidRPr="00B00678">
        <w:rPr>
          <w:rFonts w:ascii="Arial" w:eastAsia="Arial" w:hAnsi="Arial" w:cs="Arial"/>
          <w:i/>
        </w:rPr>
        <w:tab/>
        <w:t>- orice intervenții asupra malurilor râului Șieu, precum și distrugerea sau degradarea vegetației de pe malurile râului (rădăcini, arbori, lăstăriș, etc.), în vederea evitării fragmentării habitatului vidrei și a speciilor de amfibieni și reptile;</w:t>
      </w:r>
    </w:p>
    <w:p w:rsidR="002C1161" w:rsidRPr="00B00678" w:rsidRDefault="002C1161" w:rsidP="002C1161">
      <w:pPr>
        <w:tabs>
          <w:tab w:val="left" w:pos="0"/>
        </w:tabs>
        <w:spacing w:after="0" w:line="240" w:lineRule="auto"/>
        <w:jc w:val="both"/>
        <w:rPr>
          <w:rFonts w:ascii="Arial" w:eastAsia="Arial" w:hAnsi="Arial" w:cs="Arial"/>
          <w:i/>
        </w:rPr>
      </w:pPr>
      <w:r w:rsidRPr="00B00678">
        <w:rPr>
          <w:rFonts w:ascii="Arial" w:eastAsia="Arial" w:hAnsi="Arial" w:cs="Arial"/>
          <w:i/>
        </w:rPr>
        <w:tab/>
        <w:t>- realizarea de căi noi de acces pe suprafața ariei protejate;</w:t>
      </w:r>
    </w:p>
    <w:p w:rsidR="002C1161" w:rsidRPr="00B00678" w:rsidRDefault="002C1161" w:rsidP="002C1161">
      <w:pPr>
        <w:tabs>
          <w:tab w:val="left" w:pos="0"/>
        </w:tabs>
        <w:spacing w:after="0" w:line="240" w:lineRule="auto"/>
        <w:jc w:val="both"/>
        <w:rPr>
          <w:rFonts w:ascii="Arial" w:eastAsia="Arial" w:hAnsi="Arial" w:cs="Arial"/>
          <w:i/>
        </w:rPr>
      </w:pPr>
      <w:r w:rsidRPr="00B00678">
        <w:rPr>
          <w:rFonts w:ascii="Arial" w:eastAsia="Times New Roman" w:hAnsi="Arial" w:cs="Arial"/>
          <w:i/>
        </w:rPr>
        <w:tab/>
      </w:r>
      <w:r w:rsidRPr="00B00678">
        <w:rPr>
          <w:rFonts w:ascii="Arial" w:eastAsia="Arial" w:hAnsi="Arial" w:cs="Arial"/>
          <w:i/>
        </w:rPr>
        <w:t>- abandonarea de resturi menajere sau alte deşeuri în zona de implementarea a proiectului şi pe suprafața sitului;</w:t>
      </w:r>
      <w:r w:rsidRPr="00B00678">
        <w:rPr>
          <w:rFonts w:ascii="Arial" w:eastAsia="Arial" w:hAnsi="Arial" w:cs="Arial"/>
          <w:i/>
        </w:rPr>
        <w:tab/>
        <w:t xml:space="preserve">   </w:t>
      </w:r>
    </w:p>
    <w:p w:rsidR="002C1161" w:rsidRPr="00B00678" w:rsidRDefault="002C1161" w:rsidP="002C1161">
      <w:pPr>
        <w:tabs>
          <w:tab w:val="left" w:pos="0"/>
        </w:tabs>
        <w:spacing w:after="0" w:line="240" w:lineRule="auto"/>
        <w:jc w:val="both"/>
        <w:rPr>
          <w:rFonts w:ascii="Arial" w:eastAsia="Times New Roman" w:hAnsi="Arial" w:cs="Arial"/>
          <w:i/>
        </w:rPr>
      </w:pPr>
      <w:r w:rsidRPr="00B00678">
        <w:rPr>
          <w:rFonts w:ascii="Arial" w:eastAsia="Arial" w:hAnsi="Arial" w:cs="Arial"/>
          <w:i/>
        </w:rPr>
        <w:tab/>
        <w:t>- circulația și parcarea utilajelor în afara incintei și a drumurilor de acces, în albia minoră și pe malurile râului;</w:t>
      </w:r>
    </w:p>
    <w:p w:rsidR="002C1161" w:rsidRPr="00B00678" w:rsidRDefault="002C1161" w:rsidP="002C1161">
      <w:pPr>
        <w:tabs>
          <w:tab w:val="left" w:pos="567"/>
        </w:tabs>
        <w:spacing w:after="0" w:line="240" w:lineRule="auto"/>
        <w:jc w:val="both"/>
        <w:rPr>
          <w:rFonts w:ascii="Arial" w:eastAsia="Arial" w:hAnsi="Arial" w:cs="Arial"/>
          <w:i/>
        </w:rPr>
      </w:pPr>
      <w:r w:rsidRPr="00B00678">
        <w:rPr>
          <w:rFonts w:ascii="Arial" w:eastAsia="Arial" w:hAnsi="Arial" w:cs="Arial"/>
          <w:i/>
        </w:rPr>
        <w:tab/>
        <w:t xml:space="preserve">   - depozitarea de carburanți și uleiuri pe suprafața sitului și/sau deversarea acestora în apa râului Șieu;</w:t>
      </w:r>
    </w:p>
    <w:p w:rsidR="002C1161" w:rsidRPr="00B00678" w:rsidRDefault="002C1161" w:rsidP="002C1161">
      <w:pPr>
        <w:spacing w:after="0" w:line="240" w:lineRule="auto"/>
        <w:ind w:firstLine="720"/>
        <w:jc w:val="both"/>
        <w:rPr>
          <w:rFonts w:ascii="Arial" w:eastAsia="Arial" w:hAnsi="Arial" w:cs="Arial"/>
          <w:i/>
        </w:rPr>
      </w:pPr>
      <w:r w:rsidRPr="00B00678">
        <w:rPr>
          <w:rFonts w:ascii="Arial" w:eastAsia="Arial" w:hAnsi="Arial" w:cs="Arial"/>
          <w:i/>
        </w:rPr>
        <w:t xml:space="preserve"> Echipele de muncitori care vor efectua lucrările vor fi instruite cu privire la existența sitului Natura 2000 în zona de implementare a proiectului și asupra măsurilor și responsabilităților privind protecția acestuia.</w:t>
      </w:r>
    </w:p>
    <w:p w:rsidR="002C1161" w:rsidRPr="00B00678" w:rsidRDefault="002C1161" w:rsidP="002C1161">
      <w:pPr>
        <w:spacing w:after="0" w:line="240" w:lineRule="auto"/>
        <w:ind w:firstLine="720"/>
        <w:jc w:val="both"/>
        <w:rPr>
          <w:rFonts w:ascii="Arial" w:eastAsia="Arial" w:hAnsi="Arial" w:cs="Arial"/>
          <w:i/>
        </w:rPr>
      </w:pPr>
      <w:r w:rsidRPr="00B00678">
        <w:rPr>
          <w:rFonts w:ascii="Arial" w:eastAsia="Arial" w:hAnsi="Arial" w:cs="Arial"/>
          <w:i/>
        </w:rPr>
        <w:t>În timpul execuției lucrărilor se vor lua toate măsurile necesare în vederea menținerii stării actuale de conservare a speciilor de interes comunitar;</w:t>
      </w:r>
    </w:p>
    <w:p w:rsidR="002C1161" w:rsidRPr="00B00678" w:rsidRDefault="002C1161" w:rsidP="002C1161">
      <w:pPr>
        <w:spacing w:after="0" w:line="240" w:lineRule="auto"/>
        <w:jc w:val="both"/>
        <w:rPr>
          <w:rFonts w:ascii="Arial" w:eastAsia="Arial" w:hAnsi="Arial" w:cs="Arial"/>
          <w:i/>
        </w:rPr>
      </w:pPr>
      <w:r w:rsidRPr="00B00678">
        <w:rPr>
          <w:rFonts w:ascii="Arial" w:eastAsia="Arial" w:hAnsi="Arial" w:cs="Arial"/>
          <w:i/>
        </w:rPr>
        <w:tab/>
        <w:t>Se vor respecta prevederile legale în domeniul protecţiei mediului înconjurător, îndeosebi privind conservarea valorilor naturale prevăzute de Directiva 92/43/CEE privind conservarea habitatelor naturale şi a speciilor de faună şi floră sălbatică, respectiv:</w:t>
      </w:r>
    </w:p>
    <w:p w:rsidR="002C1161" w:rsidRPr="00B00678" w:rsidRDefault="002C1161" w:rsidP="002C1161">
      <w:pPr>
        <w:spacing w:after="0" w:line="240" w:lineRule="auto"/>
        <w:ind w:left="720" w:hanging="360"/>
        <w:jc w:val="both"/>
        <w:rPr>
          <w:rFonts w:ascii="Arial" w:eastAsia="Arial" w:hAnsi="Arial" w:cs="Arial"/>
          <w:i/>
        </w:rPr>
      </w:pPr>
      <w:r w:rsidRPr="00B00678">
        <w:rPr>
          <w:rFonts w:ascii="Arial" w:eastAsia="Arial" w:hAnsi="Arial" w:cs="Arial"/>
          <w:i/>
        </w:rPr>
        <w:t>•</w:t>
      </w:r>
      <w:r w:rsidRPr="00B00678">
        <w:rPr>
          <w:rFonts w:ascii="Arial" w:eastAsia="Arial" w:hAnsi="Arial" w:cs="Arial"/>
          <w:i/>
        </w:rPr>
        <w:tab/>
        <w:t>Ordinul nr. 46/2016 privind instituirea regimului de arie naturala protejată şi declararea siturilor de importanţă comunitară ca parte integranta a Reţelei ecologice europene Natura 2000 in Romania;</w:t>
      </w:r>
    </w:p>
    <w:p w:rsidR="002C1161" w:rsidRPr="00B00678" w:rsidRDefault="002C1161" w:rsidP="002C1161">
      <w:pPr>
        <w:spacing w:after="0" w:line="240" w:lineRule="auto"/>
        <w:ind w:left="720" w:hanging="360"/>
        <w:jc w:val="both"/>
        <w:rPr>
          <w:rFonts w:ascii="Arial" w:eastAsia="Arial" w:hAnsi="Arial" w:cs="Arial"/>
          <w:i/>
        </w:rPr>
      </w:pPr>
      <w:r w:rsidRPr="00B00678">
        <w:rPr>
          <w:rFonts w:ascii="Arial" w:eastAsia="Arial" w:hAnsi="Arial" w:cs="Arial"/>
          <w:i/>
        </w:rPr>
        <w:t>•</w:t>
      </w:r>
      <w:r w:rsidRPr="00B00678">
        <w:rPr>
          <w:rFonts w:ascii="Arial" w:eastAsia="Arial" w:hAnsi="Arial" w:cs="Arial"/>
          <w:i/>
        </w:rPr>
        <w:tab/>
        <w:t>O.U.G. nr. 57/2007 privind regimul ariilor naturale protejate, conservarea habitatelor naturale, a florei şi faunei sălbatice, aprobată cu modificări şi completări prin Legea nr. 49/2011, cu modificările şi completările ulterioare;</w:t>
      </w:r>
    </w:p>
    <w:p w:rsidR="00BB7975" w:rsidRPr="001F7E00" w:rsidRDefault="00BB7975" w:rsidP="002C1161">
      <w:pPr>
        <w:spacing w:after="0" w:line="240" w:lineRule="auto"/>
        <w:jc w:val="both"/>
        <w:rPr>
          <w:rFonts w:ascii="Arial" w:hAnsi="Arial" w:cs="Arial"/>
          <w:i/>
          <w:lang w:val="ro-RO"/>
        </w:rPr>
      </w:pPr>
      <w:r w:rsidRPr="001F7E00">
        <w:rPr>
          <w:rFonts w:ascii="Arial" w:eastAsia="Times New Roman" w:hAnsi="Arial" w:cs="Arial"/>
          <w:b/>
          <w:i/>
          <w:lang w:val="ro-RO"/>
        </w:rPr>
        <w:t>1</w:t>
      </w:r>
      <w:r w:rsidR="001F7E00" w:rsidRPr="001F7E00">
        <w:rPr>
          <w:rFonts w:ascii="Arial" w:eastAsia="Times New Roman" w:hAnsi="Arial" w:cs="Arial"/>
          <w:b/>
          <w:i/>
          <w:lang w:val="ro-RO"/>
        </w:rPr>
        <w:t>6</w:t>
      </w:r>
      <w:r w:rsidRPr="001F7E00">
        <w:rPr>
          <w:rFonts w:ascii="Arial" w:eastAsia="Times New Roman" w:hAnsi="Arial" w:cs="Arial"/>
          <w:b/>
          <w:i/>
          <w:lang w:val="ro-RO"/>
        </w:rPr>
        <w:t>.</w:t>
      </w:r>
      <w:r w:rsidRPr="001F7E00">
        <w:rPr>
          <w:rFonts w:ascii="Arial" w:eastAsia="Times New Roman" w:hAnsi="Arial" w:cs="Arial"/>
          <w:i/>
          <w:lang w:val="ro-RO"/>
        </w:rPr>
        <w:t xml:space="preserve"> L</w:t>
      </w:r>
      <w:r w:rsidRPr="001F7E00">
        <w:rPr>
          <w:rFonts w:ascii="Arial" w:eastAsia="Times New Roman" w:hAnsi="Arial" w:cs="Arial"/>
          <w:bCs/>
          <w:i/>
          <w:lang w:val="ro-RO"/>
        </w:rPr>
        <w:t xml:space="preserve">a finalizarea investiţiei, titularul va </w:t>
      </w:r>
      <w:r w:rsidRPr="001F7E00">
        <w:rPr>
          <w:rFonts w:ascii="Arial" w:eastAsia="Times New Roman" w:hAnsi="Arial" w:cs="Arial"/>
          <w:bCs/>
          <w:i/>
          <w:iCs/>
          <w:lang w:val="ro-RO"/>
        </w:rPr>
        <w:t xml:space="preserve">notifica Agenţia pentru Protecţia Mediului Bistriţa-Năsăud şi Comisariatul Judeţean Bistrița-Năsăud al Gărzii Naționale de Mediu pentru verificarea conformării cu actul de reglementare și va solicita și obține </w:t>
      </w:r>
      <w:r w:rsidR="006907BF" w:rsidRPr="001F7E00">
        <w:rPr>
          <w:rFonts w:ascii="Arial" w:eastAsia="Times New Roman" w:hAnsi="Arial" w:cs="Arial"/>
          <w:bCs/>
          <w:i/>
          <w:iCs/>
          <w:lang w:val="ro-RO"/>
        </w:rPr>
        <w:t xml:space="preserve">revizuirea </w:t>
      </w:r>
      <w:r w:rsidR="00A5091E">
        <w:rPr>
          <w:rFonts w:ascii="Arial" w:eastAsia="Times New Roman" w:hAnsi="Arial" w:cs="Arial"/>
          <w:bCs/>
          <w:i/>
          <w:iCs/>
          <w:lang w:val="ro-RO"/>
        </w:rPr>
        <w:t>autorizației</w:t>
      </w:r>
      <w:r w:rsidRPr="001F7E00">
        <w:rPr>
          <w:rFonts w:ascii="Arial" w:eastAsia="Times New Roman" w:hAnsi="Arial" w:cs="Arial"/>
          <w:bCs/>
          <w:i/>
          <w:iCs/>
          <w:lang w:val="ro-RO"/>
        </w:rPr>
        <w:t xml:space="preserve"> de mediu.</w:t>
      </w:r>
    </w:p>
    <w:p w:rsidR="00BB7975" w:rsidRPr="001F7E00" w:rsidRDefault="00BB7975" w:rsidP="00BB7975">
      <w:pPr>
        <w:autoSpaceDE w:val="0"/>
        <w:autoSpaceDN w:val="0"/>
        <w:adjustRightInd w:val="0"/>
        <w:spacing w:after="0" w:line="240" w:lineRule="auto"/>
        <w:ind w:firstLine="720"/>
        <w:jc w:val="both"/>
        <w:rPr>
          <w:rFonts w:ascii="Arial" w:eastAsia="Times New Roman" w:hAnsi="Arial" w:cs="Arial"/>
          <w:lang w:val="ro-RO" w:eastAsia="ro-RO"/>
        </w:rPr>
      </w:pPr>
    </w:p>
    <w:p w:rsidR="00BB7975" w:rsidRPr="001F7E00" w:rsidRDefault="00BB7975" w:rsidP="00BB7975">
      <w:pPr>
        <w:autoSpaceDE w:val="0"/>
        <w:autoSpaceDN w:val="0"/>
        <w:adjustRightInd w:val="0"/>
        <w:spacing w:after="0" w:line="240" w:lineRule="auto"/>
        <w:ind w:firstLine="720"/>
        <w:jc w:val="both"/>
        <w:rPr>
          <w:rFonts w:ascii="Arial" w:eastAsia="Times New Roman" w:hAnsi="Arial" w:cs="Arial"/>
          <w:b/>
          <w:lang w:val="ro-RO" w:eastAsia="ro-RO"/>
        </w:rPr>
      </w:pPr>
      <w:r w:rsidRPr="001F7E00">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B7975" w:rsidRPr="001F7E00" w:rsidRDefault="00BB7975" w:rsidP="00BB7975">
      <w:pPr>
        <w:shd w:val="clear" w:color="auto" w:fill="FFFFFF"/>
        <w:spacing w:after="0" w:line="240" w:lineRule="auto"/>
        <w:jc w:val="both"/>
        <w:rPr>
          <w:rFonts w:ascii="Arial" w:eastAsia="Times New Roman" w:hAnsi="Arial" w:cs="Arial"/>
          <w:b/>
          <w:lang w:val="ro-RO" w:eastAsia="ro-RO"/>
        </w:rPr>
      </w:pP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r w:rsidRPr="00BB7975">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8" w:tgtFrame="_blank" w:history="1">
        <w:r w:rsidRPr="00BB7975">
          <w:rPr>
            <w:rFonts w:ascii="Arial" w:eastAsia="Times New Roman" w:hAnsi="Arial" w:cs="Arial"/>
            <w:lang w:val="ro-RO" w:eastAsia="ro-RO"/>
          </w:rPr>
          <w:t>nr. 554/2004</w:t>
        </w:r>
      </w:hyperlink>
      <w:r w:rsidRPr="00BB7975">
        <w:rPr>
          <w:rFonts w:ascii="Arial" w:eastAsia="Times New Roman" w:hAnsi="Arial" w:cs="Arial"/>
          <w:lang w:val="ro-RO" w:eastAsia="ro-RO"/>
        </w:rPr>
        <w:t>, cu modificările și completările ulterioare.</w:t>
      </w: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r w:rsidRPr="00BB7975">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r w:rsidRPr="00BB7975">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r w:rsidRPr="00BB7975">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r w:rsidRPr="00BB7975">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r w:rsidRPr="00BB7975">
        <w:rPr>
          <w:rFonts w:ascii="Arial" w:eastAsia="Times New Roman" w:hAnsi="Arial" w:cs="Arial"/>
          <w:lang w:val="ro-RO" w:eastAsia="ro-RO"/>
        </w:rPr>
        <w:t>Procedura de soluționare a plângerii prealabile prevăzută la art. 22 alin. (1) este gratuită și trebuie să fie echitabilă, rapidă și corectă.</w:t>
      </w: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p>
    <w:p w:rsidR="00BB7975" w:rsidRPr="002F476C" w:rsidRDefault="00BB7975" w:rsidP="002F476C">
      <w:pPr>
        <w:shd w:val="clear" w:color="auto" w:fill="FFFFFF"/>
        <w:spacing w:after="0" w:line="240" w:lineRule="auto"/>
        <w:ind w:firstLine="720"/>
        <w:jc w:val="both"/>
        <w:rPr>
          <w:rFonts w:ascii="Arial" w:eastAsia="Times New Roman" w:hAnsi="Arial" w:cs="Arial"/>
          <w:lang w:val="ro-RO" w:eastAsia="ro-RO"/>
        </w:rPr>
      </w:pPr>
      <w:r w:rsidRPr="00BB7975">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9" w:tgtFrame="_blank" w:history="1">
        <w:r w:rsidRPr="00BB7975">
          <w:rPr>
            <w:rFonts w:ascii="Arial" w:eastAsia="Times New Roman" w:hAnsi="Arial" w:cs="Arial"/>
            <w:lang w:val="ro-RO" w:eastAsia="ro-RO"/>
          </w:rPr>
          <w:t>nr. 554/2004</w:t>
        </w:r>
      </w:hyperlink>
      <w:r w:rsidRPr="00BB7975">
        <w:rPr>
          <w:rFonts w:ascii="Arial" w:eastAsia="Times New Roman" w:hAnsi="Arial" w:cs="Arial"/>
          <w:lang w:val="ro-RO" w:eastAsia="ro-RO"/>
        </w:rPr>
        <w:t>, cu modificările și completările ulterioare</w:t>
      </w:r>
    </w:p>
    <w:p w:rsidR="00BB7975" w:rsidRPr="00BB7975" w:rsidRDefault="00BB7975" w:rsidP="00BB7975">
      <w:pPr>
        <w:spacing w:after="0" w:line="240" w:lineRule="auto"/>
        <w:jc w:val="center"/>
        <w:rPr>
          <w:rFonts w:ascii="Arial" w:hAnsi="Arial" w:cs="Arial"/>
          <w:snapToGrid w:val="0"/>
          <w:lang w:val="ro-RO"/>
        </w:rPr>
      </w:pPr>
    </w:p>
    <w:p w:rsidR="00BB7975" w:rsidRPr="00BB7975" w:rsidRDefault="00BB7975" w:rsidP="002F476C">
      <w:pPr>
        <w:spacing w:after="0" w:line="240" w:lineRule="auto"/>
        <w:jc w:val="center"/>
        <w:rPr>
          <w:rFonts w:ascii="Arial" w:hAnsi="Arial" w:cs="Arial"/>
          <w:snapToGrid w:val="0"/>
          <w:lang w:val="ro-RO"/>
        </w:rPr>
      </w:pPr>
      <w:r w:rsidRPr="00BB7975">
        <w:rPr>
          <w:rFonts w:ascii="Arial" w:hAnsi="Arial" w:cs="Arial"/>
          <w:snapToGrid w:val="0"/>
          <w:lang w:val="ro-RO"/>
        </w:rPr>
        <w:t>DIRECTOR EXECUTIV,</w:t>
      </w:r>
    </w:p>
    <w:p w:rsidR="00BB7975" w:rsidRPr="00BB7975" w:rsidRDefault="00BB7975" w:rsidP="00BB7975">
      <w:pPr>
        <w:spacing w:after="0" w:line="240" w:lineRule="auto"/>
        <w:jc w:val="center"/>
        <w:rPr>
          <w:rFonts w:ascii="Arial" w:hAnsi="Arial" w:cs="Arial"/>
          <w:snapToGrid w:val="0"/>
          <w:lang w:val="ro-RO"/>
        </w:rPr>
      </w:pPr>
      <w:r w:rsidRPr="00BB7975">
        <w:rPr>
          <w:rFonts w:ascii="Arial" w:hAnsi="Arial" w:cs="Arial"/>
          <w:snapToGrid w:val="0"/>
          <w:lang w:val="ro-RO"/>
        </w:rPr>
        <w:t>biolog-chimist Sever Ioan ROMAN</w:t>
      </w:r>
    </w:p>
    <w:p w:rsidR="00BB7975" w:rsidRPr="002F476C" w:rsidRDefault="00BB7975" w:rsidP="002F476C">
      <w:pPr>
        <w:jc w:val="both"/>
        <w:rPr>
          <w:rFonts w:ascii="Arial" w:hAnsi="Arial" w:cs="Arial"/>
          <w:snapToGrid w:val="0"/>
          <w:lang w:val="ro-RO"/>
        </w:rPr>
      </w:pPr>
      <w:r w:rsidRPr="00BB7975">
        <w:rPr>
          <w:rFonts w:ascii="Arial" w:hAnsi="Arial" w:cs="Arial"/>
          <w:snapToGrid w:val="0"/>
          <w:lang w:val="ro-RO"/>
        </w:rPr>
        <w:tab/>
      </w:r>
      <w:r w:rsidRPr="00BB7975">
        <w:rPr>
          <w:rFonts w:ascii="Arial" w:hAnsi="Arial" w:cs="Arial"/>
          <w:snapToGrid w:val="0"/>
          <w:lang w:val="ro-RO"/>
        </w:rPr>
        <w:tab/>
      </w:r>
      <w:r w:rsidRPr="00BB7975">
        <w:rPr>
          <w:rFonts w:ascii="Arial" w:hAnsi="Arial" w:cs="Arial"/>
          <w:snapToGrid w:val="0"/>
          <w:lang w:val="ro-RO"/>
        </w:rPr>
        <w:tab/>
      </w:r>
      <w:r w:rsidRPr="00BB7975">
        <w:rPr>
          <w:rFonts w:ascii="Arial" w:hAnsi="Arial" w:cs="Arial"/>
          <w:snapToGrid w:val="0"/>
          <w:lang w:val="ro-RO"/>
        </w:rPr>
        <w:tab/>
      </w:r>
      <w:r w:rsidRPr="00BB7975">
        <w:rPr>
          <w:rFonts w:ascii="Arial" w:hAnsi="Arial" w:cs="Arial"/>
          <w:snapToGrid w:val="0"/>
          <w:lang w:val="ro-RO"/>
        </w:rPr>
        <w:tab/>
      </w:r>
      <w:r w:rsidRPr="00BB7975">
        <w:rPr>
          <w:rFonts w:ascii="Arial" w:hAnsi="Arial" w:cs="Arial"/>
          <w:snapToGrid w:val="0"/>
          <w:lang w:val="ro-RO"/>
        </w:rPr>
        <w:tab/>
      </w:r>
      <w:r w:rsidRPr="00BB7975">
        <w:rPr>
          <w:rFonts w:ascii="Arial" w:hAnsi="Arial" w:cs="Arial"/>
          <w:snapToGrid w:val="0"/>
          <w:lang w:val="ro-RO"/>
        </w:rPr>
        <w:tab/>
      </w:r>
      <w:r w:rsidRPr="00BB7975">
        <w:rPr>
          <w:rFonts w:ascii="Arial" w:hAnsi="Arial" w:cs="Arial"/>
          <w:snapToGrid w:val="0"/>
          <w:lang w:val="ro-RO"/>
        </w:rPr>
        <w:tab/>
      </w:r>
    </w:p>
    <w:p w:rsidR="00BB7975" w:rsidRPr="00BB7975" w:rsidRDefault="00BB7975" w:rsidP="00BB7975">
      <w:pPr>
        <w:spacing w:after="0" w:line="240" w:lineRule="auto"/>
        <w:ind w:left="720" w:firstLine="495"/>
        <w:jc w:val="both"/>
        <w:rPr>
          <w:rFonts w:ascii="Arial" w:hAnsi="Arial" w:cs="Arial"/>
          <w:lang w:val="ro-RO"/>
        </w:rPr>
      </w:pPr>
      <w:r w:rsidRPr="00BB7975">
        <w:rPr>
          <w:rFonts w:ascii="Arial" w:hAnsi="Arial" w:cs="Arial"/>
          <w:lang w:val="ro-RO"/>
        </w:rPr>
        <w:t xml:space="preserve"> ŞEF SERVICIU </w:t>
      </w:r>
      <w:r w:rsidRPr="00BB7975">
        <w:rPr>
          <w:rFonts w:ascii="Arial" w:hAnsi="Arial" w:cs="Arial"/>
          <w:lang w:val="ro-RO"/>
        </w:rPr>
        <w:tab/>
      </w:r>
      <w:r w:rsidRPr="00BB7975">
        <w:rPr>
          <w:rFonts w:ascii="Arial" w:hAnsi="Arial" w:cs="Arial"/>
          <w:lang w:val="ro-RO"/>
        </w:rPr>
        <w:tab/>
      </w:r>
      <w:r w:rsidRPr="00BB7975">
        <w:rPr>
          <w:rFonts w:ascii="Arial" w:hAnsi="Arial" w:cs="Arial"/>
          <w:lang w:val="ro-RO"/>
        </w:rPr>
        <w:tab/>
      </w:r>
      <w:r w:rsidRPr="00BB7975">
        <w:rPr>
          <w:rFonts w:ascii="Arial" w:hAnsi="Arial" w:cs="Arial"/>
          <w:lang w:val="ro-RO"/>
        </w:rPr>
        <w:tab/>
      </w:r>
      <w:r w:rsidRPr="00BB7975">
        <w:rPr>
          <w:rFonts w:ascii="Arial" w:hAnsi="Arial" w:cs="Arial"/>
          <w:lang w:val="ro-RO"/>
        </w:rPr>
        <w:tab/>
      </w:r>
      <w:r w:rsidRPr="00BB7975">
        <w:rPr>
          <w:rFonts w:ascii="Arial" w:hAnsi="Arial" w:cs="Arial"/>
          <w:lang w:val="ro-RO"/>
        </w:rPr>
        <w:tab/>
        <w:t xml:space="preserve">                ŞEF SERVICIU</w:t>
      </w:r>
    </w:p>
    <w:p w:rsidR="00BB7975" w:rsidRPr="00BB7975" w:rsidRDefault="00BB7975" w:rsidP="00BB7975">
      <w:pPr>
        <w:spacing w:after="0" w:line="240" w:lineRule="auto"/>
        <w:jc w:val="both"/>
        <w:rPr>
          <w:rFonts w:ascii="Arial" w:hAnsi="Arial" w:cs="Arial"/>
          <w:lang w:val="ro-RO"/>
        </w:rPr>
      </w:pPr>
      <w:r w:rsidRPr="00BB7975">
        <w:rPr>
          <w:rFonts w:ascii="Arial" w:hAnsi="Arial" w:cs="Arial"/>
          <w:lang w:val="ro-RO"/>
        </w:rPr>
        <w:t xml:space="preserve">  AVIZE, ACORDURI, AUTORIZAŢII,</w:t>
      </w:r>
      <w:r w:rsidRPr="00BB7975">
        <w:rPr>
          <w:rFonts w:ascii="Arial" w:hAnsi="Arial" w:cs="Arial"/>
          <w:lang w:val="ro-RO"/>
        </w:rPr>
        <w:tab/>
      </w:r>
      <w:r w:rsidRPr="00BB7975">
        <w:rPr>
          <w:rFonts w:ascii="Arial" w:hAnsi="Arial" w:cs="Arial"/>
          <w:lang w:val="ro-RO"/>
        </w:rPr>
        <w:tab/>
      </w:r>
      <w:r w:rsidRPr="00BB7975">
        <w:rPr>
          <w:rFonts w:ascii="Arial" w:hAnsi="Arial" w:cs="Arial"/>
          <w:lang w:val="ro-RO"/>
        </w:rPr>
        <w:tab/>
        <w:t xml:space="preserve">     CALITATEA FACTORILOR DE MEDIU</w:t>
      </w:r>
    </w:p>
    <w:p w:rsidR="00BB7975" w:rsidRPr="00BB7975" w:rsidRDefault="00BB7975" w:rsidP="00BB7975">
      <w:pPr>
        <w:spacing w:after="0" w:line="240" w:lineRule="auto"/>
        <w:rPr>
          <w:rFonts w:ascii="Arial" w:eastAsia="Times New Roman" w:hAnsi="Arial" w:cs="Arial"/>
          <w:lang w:val="ro-RO"/>
        </w:rPr>
      </w:pPr>
      <w:r w:rsidRPr="00BB7975">
        <w:rPr>
          <w:rFonts w:ascii="Arial" w:hAnsi="Arial" w:cs="Arial"/>
          <w:lang w:val="ro-RO"/>
        </w:rPr>
        <w:t xml:space="preserve">                 ing. Marinela Suciu </w:t>
      </w:r>
      <w:r w:rsidRPr="00BB7975">
        <w:rPr>
          <w:rFonts w:ascii="Arial" w:eastAsia="Times New Roman" w:hAnsi="Arial" w:cs="Arial"/>
          <w:lang w:val="ro-RO"/>
        </w:rPr>
        <w:t xml:space="preserve"> </w:t>
      </w:r>
      <w:r w:rsidRPr="00BB7975">
        <w:rPr>
          <w:rFonts w:ascii="Arial" w:eastAsia="Times New Roman" w:hAnsi="Arial" w:cs="Arial"/>
          <w:lang w:val="ro-RO"/>
        </w:rPr>
        <w:tab/>
      </w:r>
      <w:r w:rsidRPr="00BB7975">
        <w:rPr>
          <w:rFonts w:ascii="Arial" w:eastAsia="Times New Roman" w:hAnsi="Arial" w:cs="Arial"/>
          <w:lang w:val="ro-RO"/>
        </w:rPr>
        <w:tab/>
      </w:r>
      <w:r w:rsidRPr="00BB7975">
        <w:rPr>
          <w:rFonts w:ascii="Arial" w:eastAsia="Times New Roman" w:hAnsi="Arial" w:cs="Arial"/>
          <w:lang w:val="ro-RO"/>
        </w:rPr>
        <w:tab/>
      </w:r>
      <w:r w:rsidRPr="00BB7975">
        <w:rPr>
          <w:rFonts w:ascii="Arial" w:eastAsia="Times New Roman" w:hAnsi="Arial" w:cs="Arial"/>
          <w:lang w:val="ro-RO"/>
        </w:rPr>
        <w:tab/>
      </w:r>
      <w:r w:rsidRPr="00BB7975">
        <w:rPr>
          <w:rFonts w:ascii="Arial" w:eastAsia="Times New Roman" w:hAnsi="Arial" w:cs="Arial"/>
          <w:lang w:val="ro-RO"/>
        </w:rPr>
        <w:tab/>
        <w:t xml:space="preserve">              ing. Anca Zaharie</w:t>
      </w:r>
    </w:p>
    <w:p w:rsidR="00BB7975" w:rsidRPr="00BB7975" w:rsidRDefault="00BB7975" w:rsidP="00BB7975">
      <w:pPr>
        <w:spacing w:after="0" w:line="240" w:lineRule="auto"/>
        <w:ind w:firstLine="720"/>
        <w:rPr>
          <w:rFonts w:ascii="Arial" w:hAnsi="Arial" w:cs="Arial"/>
          <w:iCs/>
          <w:snapToGrid w:val="0"/>
          <w:lang w:val="ro-RO"/>
        </w:rPr>
      </w:pPr>
    </w:p>
    <w:p w:rsidR="00BB7975" w:rsidRPr="00BB7975" w:rsidRDefault="00BB7975" w:rsidP="00BB7975">
      <w:pPr>
        <w:spacing w:after="0" w:line="240" w:lineRule="auto"/>
        <w:ind w:firstLine="720"/>
        <w:rPr>
          <w:rFonts w:ascii="Arial" w:hAnsi="Arial" w:cs="Arial"/>
          <w:iCs/>
          <w:snapToGrid w:val="0"/>
          <w:lang w:val="ro-RO"/>
        </w:rPr>
      </w:pPr>
    </w:p>
    <w:p w:rsidR="00BB7975" w:rsidRPr="00BB7975" w:rsidRDefault="00BB7975" w:rsidP="00BB7975">
      <w:pPr>
        <w:spacing w:after="0" w:line="240" w:lineRule="auto"/>
        <w:ind w:firstLine="720"/>
        <w:rPr>
          <w:rFonts w:ascii="Arial" w:hAnsi="Arial" w:cs="Arial"/>
          <w:iCs/>
          <w:snapToGrid w:val="0"/>
          <w:lang w:val="ro-RO"/>
        </w:rPr>
      </w:pPr>
    </w:p>
    <w:p w:rsidR="00BB7975" w:rsidRPr="00BB7975" w:rsidRDefault="00BB7975" w:rsidP="00BB7975">
      <w:pPr>
        <w:spacing w:after="0" w:line="240" w:lineRule="auto"/>
        <w:ind w:firstLine="720"/>
        <w:rPr>
          <w:rFonts w:ascii="Arial" w:hAnsi="Arial" w:cs="Arial"/>
          <w:iCs/>
          <w:snapToGrid w:val="0"/>
          <w:lang w:val="ro-RO"/>
        </w:rPr>
      </w:pPr>
      <w:r w:rsidRPr="00BB7975">
        <w:rPr>
          <w:rFonts w:ascii="Arial" w:hAnsi="Arial" w:cs="Arial"/>
          <w:iCs/>
          <w:snapToGrid w:val="0"/>
          <w:lang w:val="ro-RO"/>
        </w:rPr>
        <w:t xml:space="preserve">             ÎNTOCMIT, </w:t>
      </w:r>
      <w:r w:rsidRPr="00BB7975">
        <w:rPr>
          <w:rFonts w:ascii="Arial" w:hAnsi="Arial" w:cs="Arial"/>
          <w:iCs/>
          <w:snapToGrid w:val="0"/>
          <w:lang w:val="ro-RO"/>
        </w:rPr>
        <w:tab/>
      </w:r>
      <w:r w:rsidRPr="00BB7975">
        <w:rPr>
          <w:rFonts w:ascii="Arial" w:hAnsi="Arial" w:cs="Arial"/>
          <w:iCs/>
          <w:snapToGrid w:val="0"/>
          <w:lang w:val="ro-RO"/>
        </w:rPr>
        <w:tab/>
      </w:r>
      <w:r w:rsidRPr="00BB7975">
        <w:rPr>
          <w:rFonts w:ascii="Arial" w:hAnsi="Arial" w:cs="Arial"/>
          <w:iCs/>
          <w:snapToGrid w:val="0"/>
          <w:lang w:val="ro-RO"/>
        </w:rPr>
        <w:tab/>
      </w:r>
      <w:r w:rsidRPr="00BB7975">
        <w:rPr>
          <w:rFonts w:ascii="Arial" w:hAnsi="Arial" w:cs="Arial"/>
          <w:iCs/>
          <w:snapToGrid w:val="0"/>
          <w:lang w:val="ro-RO"/>
        </w:rPr>
        <w:tab/>
      </w:r>
      <w:r w:rsidRPr="00BB7975">
        <w:rPr>
          <w:rFonts w:ascii="Arial" w:hAnsi="Arial" w:cs="Arial"/>
          <w:iCs/>
          <w:snapToGrid w:val="0"/>
          <w:lang w:val="ro-RO"/>
        </w:rPr>
        <w:tab/>
      </w:r>
      <w:r w:rsidRPr="00BB7975">
        <w:rPr>
          <w:rFonts w:ascii="Arial" w:hAnsi="Arial" w:cs="Arial"/>
          <w:iCs/>
          <w:snapToGrid w:val="0"/>
          <w:lang w:val="ro-RO"/>
        </w:rPr>
        <w:tab/>
      </w:r>
      <w:r w:rsidRPr="00BB7975">
        <w:rPr>
          <w:rFonts w:ascii="Arial" w:hAnsi="Arial" w:cs="Arial"/>
          <w:iCs/>
          <w:snapToGrid w:val="0"/>
          <w:lang w:val="ro-RO"/>
        </w:rPr>
        <w:tab/>
        <w:t xml:space="preserve">           ÎNTOCMIT,</w:t>
      </w:r>
      <w:r w:rsidRPr="00BB7975">
        <w:rPr>
          <w:rFonts w:ascii="Arial" w:hAnsi="Arial" w:cs="Arial"/>
          <w:iCs/>
          <w:snapToGrid w:val="0"/>
          <w:lang w:val="ro-RO"/>
        </w:rPr>
        <w:tab/>
        <w:t xml:space="preserve">             </w:t>
      </w:r>
    </w:p>
    <w:p w:rsidR="00AA1BD6" w:rsidRPr="002F476C" w:rsidRDefault="00BB7975" w:rsidP="002F476C">
      <w:pPr>
        <w:spacing w:after="0" w:line="240" w:lineRule="auto"/>
        <w:ind w:firstLine="720"/>
        <w:rPr>
          <w:rFonts w:ascii="Arial" w:hAnsi="Arial" w:cs="Arial"/>
          <w:iCs/>
          <w:snapToGrid w:val="0"/>
          <w:lang w:val="ro-RO"/>
        </w:rPr>
      </w:pPr>
      <w:r w:rsidRPr="00BB7975">
        <w:rPr>
          <w:rFonts w:ascii="Arial" w:hAnsi="Arial" w:cs="Arial"/>
          <w:iCs/>
          <w:snapToGrid w:val="0"/>
          <w:lang w:val="ro-RO"/>
        </w:rPr>
        <w:t xml:space="preserve">    chim. Rodica Sălăjan                                                                    </w:t>
      </w:r>
      <w:r w:rsidR="00C2495B">
        <w:rPr>
          <w:rFonts w:ascii="Arial" w:hAnsi="Arial" w:cs="Arial"/>
          <w:iCs/>
          <w:snapToGrid w:val="0"/>
          <w:lang w:val="ro-RO"/>
        </w:rPr>
        <w:t xml:space="preserve"> </w:t>
      </w:r>
      <w:r w:rsidRPr="00BB7975">
        <w:rPr>
          <w:rFonts w:ascii="Arial" w:hAnsi="Arial" w:cs="Arial"/>
          <w:iCs/>
          <w:snapToGrid w:val="0"/>
          <w:lang w:val="ro-RO"/>
        </w:rPr>
        <w:t xml:space="preserve"> </w:t>
      </w:r>
      <w:r w:rsidR="00C2495B">
        <w:rPr>
          <w:rFonts w:ascii="Arial" w:hAnsi="Arial" w:cs="Arial"/>
          <w:iCs/>
          <w:snapToGrid w:val="0"/>
          <w:lang w:val="ro-RO"/>
        </w:rPr>
        <w:t>biolog</w:t>
      </w:r>
      <w:r w:rsidR="00A57FD6">
        <w:rPr>
          <w:rFonts w:ascii="Arial" w:hAnsi="Arial" w:cs="Arial"/>
          <w:iCs/>
          <w:snapToGrid w:val="0"/>
          <w:lang w:val="ro-RO"/>
        </w:rPr>
        <w:t xml:space="preserve"> Crina Năstase</w:t>
      </w:r>
    </w:p>
    <w:p w:rsidR="00AA1BD6" w:rsidRDefault="00AA1BD6" w:rsidP="00CF4F8E">
      <w:pPr>
        <w:rPr>
          <w:rFonts w:ascii="Arial" w:hAnsi="Arial" w:cs="Arial"/>
          <w:lang w:val="ro-RO"/>
        </w:rPr>
      </w:pPr>
    </w:p>
    <w:p w:rsidR="00500D56" w:rsidRDefault="00500D56" w:rsidP="00CF4F8E">
      <w:pPr>
        <w:rPr>
          <w:rFonts w:ascii="Arial" w:hAnsi="Arial" w:cs="Arial"/>
          <w:lang w:val="ro-RO"/>
        </w:rPr>
      </w:pPr>
    </w:p>
    <w:p w:rsidR="00796F27" w:rsidRDefault="00796F27" w:rsidP="00CF4F8E">
      <w:pPr>
        <w:rPr>
          <w:rFonts w:ascii="Arial" w:hAnsi="Arial" w:cs="Arial"/>
          <w:lang w:val="ro-RO"/>
        </w:rPr>
      </w:pPr>
    </w:p>
    <w:p w:rsidR="00796F27" w:rsidRDefault="00796F27" w:rsidP="00CF4F8E">
      <w:pPr>
        <w:rPr>
          <w:rFonts w:ascii="Arial" w:hAnsi="Arial" w:cs="Arial"/>
          <w:lang w:val="ro-RO"/>
        </w:rPr>
      </w:pPr>
    </w:p>
    <w:p w:rsidR="00796F27" w:rsidRDefault="00796F27" w:rsidP="00CF4F8E">
      <w:pPr>
        <w:rPr>
          <w:rFonts w:ascii="Arial" w:hAnsi="Arial" w:cs="Arial"/>
          <w:lang w:val="ro-RO"/>
        </w:rPr>
      </w:pPr>
    </w:p>
    <w:p w:rsidR="00796F27" w:rsidRDefault="00796F27" w:rsidP="00CF4F8E">
      <w:pPr>
        <w:rPr>
          <w:rFonts w:ascii="Arial" w:hAnsi="Arial" w:cs="Arial"/>
          <w:lang w:val="ro-RO"/>
        </w:rPr>
      </w:pPr>
    </w:p>
    <w:p w:rsidR="00AE2605" w:rsidRPr="001B7991" w:rsidRDefault="00547706" w:rsidP="00AE2605">
      <w:pPr>
        <w:pStyle w:val="Antet"/>
        <w:tabs>
          <w:tab w:val="clear" w:pos="4680"/>
        </w:tabs>
        <w:jc w:val="center"/>
        <w:rPr>
          <w:rFonts w:ascii="Times New Roman" w:hAnsi="Times New Roman"/>
          <w:b/>
          <w:sz w:val="20"/>
          <w:szCs w:val="20"/>
          <w:lang w:val="ro-RO"/>
        </w:rPr>
      </w:pPr>
      <w:r>
        <w:rPr>
          <w:rFonts w:ascii="Times New Roman" w:hAnsi="Times New Roman"/>
          <w:noProof/>
          <w:sz w:val="20"/>
          <w:szCs w:val="20"/>
        </w:rPr>
        <w:pict>
          <v:shape id="_x0000_s1027" type="#_x0000_t75" style="position:absolute;left:0;text-align:left;margin-left:-4.75pt;margin-top:.85pt;width:41.9pt;height:34.45pt;z-index:-251655168">
            <v:imagedata r:id="rId9" o:title=""/>
          </v:shape>
          <o:OLEObject Type="Embed" ProgID="CorelDRAW.Graphic.13" ShapeID="_x0000_s1027" DrawAspect="Content" ObjectID="_1655544971" r:id="rId20"/>
        </w:pict>
      </w:r>
      <w:r w:rsidR="0085263D">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CA37CDA"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AE2605">
      <w:pPr>
        <w:pStyle w:val="Antet"/>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AE2605">
      <w:pPr>
        <w:pStyle w:val="Antet"/>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21"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E8378F">
        <w:tc>
          <w:tcPr>
            <w:tcW w:w="8370" w:type="dxa"/>
            <w:shd w:val="clear" w:color="auto" w:fill="auto"/>
          </w:tcPr>
          <w:p w:rsidR="00AE2605" w:rsidRPr="001B7991" w:rsidRDefault="00AE2605" w:rsidP="00E8378F">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D330F7" w:rsidRDefault="00AE2605" w:rsidP="007F7EB4">
      <w:pPr>
        <w:rPr>
          <w:rFonts w:ascii="Arial" w:hAnsi="Arial" w:cs="Arial"/>
          <w:lang w:val="ro-RO"/>
        </w:rPr>
      </w:pPr>
    </w:p>
    <w:sectPr w:rsidR="00AE2605" w:rsidRPr="00D330F7" w:rsidSect="007F7EB4">
      <w:footerReference w:type="default" r:id="rId22"/>
      <w:pgSz w:w="11907" w:h="16839" w:code="9"/>
      <w:pgMar w:top="432" w:right="706" w:bottom="576" w:left="1008" w:header="0" w:footer="1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706" w:rsidRDefault="00547706" w:rsidP="0010560A">
      <w:pPr>
        <w:spacing w:after="0" w:line="240" w:lineRule="auto"/>
      </w:pPr>
      <w:r>
        <w:separator/>
      </w:r>
    </w:p>
  </w:endnote>
  <w:endnote w:type="continuationSeparator" w:id="0">
    <w:p w:rsidR="00547706" w:rsidRDefault="0054770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5">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8F" w:rsidRPr="00CF4F8E" w:rsidRDefault="00547706" w:rsidP="00CF4F8E">
    <w:pPr>
      <w:pStyle w:val="Subsol"/>
      <w:jc w:val="center"/>
    </w:pPr>
    <w:sdt>
      <w:sdtPr>
        <w:id w:val="-1531717531"/>
        <w:docPartObj>
          <w:docPartGallery w:val="Page Numbers (Bottom of Page)"/>
          <w:docPartUnique/>
        </w:docPartObj>
      </w:sdtPr>
      <w:sdtEndPr>
        <w:rPr>
          <w:noProof/>
        </w:rPr>
      </w:sdtEndPr>
      <w:sdtContent>
        <w:r w:rsidR="00E8378F">
          <w:t xml:space="preserve">Pag   </w:t>
        </w:r>
        <w:r w:rsidR="00E8378F">
          <w:fldChar w:fldCharType="begin"/>
        </w:r>
        <w:r w:rsidR="00E8378F">
          <w:instrText xml:space="preserve"> PAGE   \* MERGEFORMAT </w:instrText>
        </w:r>
        <w:r w:rsidR="00E8378F">
          <w:fldChar w:fldCharType="separate"/>
        </w:r>
        <w:r>
          <w:rPr>
            <w:noProof/>
          </w:rPr>
          <w:t>1</w:t>
        </w:r>
        <w:r w:rsidR="00E8378F">
          <w:rPr>
            <w:noProof/>
          </w:rPr>
          <w:fldChar w:fldCharType="end"/>
        </w:r>
        <w:r w:rsidR="00E8378F">
          <w:rPr>
            <w:noProof/>
          </w:rPr>
          <w:t xml:space="preserve"> / </w:t>
        </w:r>
        <w:r w:rsidR="00753720">
          <w:rPr>
            <w:noProof/>
          </w:rPr>
          <w:t>6</w:t>
        </w:r>
      </w:sdtContent>
    </w:sdt>
  </w:p>
  <w:p w:rsidR="00E8378F" w:rsidRPr="002367AC" w:rsidRDefault="00E8378F"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706" w:rsidRDefault="00547706" w:rsidP="0010560A">
      <w:pPr>
        <w:spacing w:after="0" w:line="240" w:lineRule="auto"/>
      </w:pPr>
      <w:r>
        <w:separator/>
      </w:r>
    </w:p>
  </w:footnote>
  <w:footnote w:type="continuationSeparator" w:id="0">
    <w:p w:rsidR="00547706" w:rsidRDefault="00547706"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9492E8C"/>
    <w:multiLevelType w:val="hybridMultilevel"/>
    <w:tmpl w:val="69405E94"/>
    <w:lvl w:ilvl="0" w:tplc="B61036B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3137D7"/>
    <w:multiLevelType w:val="hybridMultilevel"/>
    <w:tmpl w:val="3B58004C"/>
    <w:lvl w:ilvl="0" w:tplc="B5D0A30C">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5B81640"/>
    <w:multiLevelType w:val="hybridMultilevel"/>
    <w:tmpl w:val="FD2C22AE"/>
    <w:lvl w:ilvl="0" w:tplc="A968A11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B41D3B"/>
    <w:multiLevelType w:val="hybridMultilevel"/>
    <w:tmpl w:val="65A03150"/>
    <w:lvl w:ilvl="0" w:tplc="7DD4BA7A">
      <w:start w:val="1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6B35CDD"/>
    <w:multiLevelType w:val="hybridMultilevel"/>
    <w:tmpl w:val="95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765A30"/>
    <w:multiLevelType w:val="hybridMultilevel"/>
    <w:tmpl w:val="C4382416"/>
    <w:lvl w:ilvl="0" w:tplc="BB60F410">
      <w:start w:val="1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164A32"/>
    <w:multiLevelType w:val="hybridMultilevel"/>
    <w:tmpl w:val="ABA09DB2"/>
    <w:lvl w:ilvl="0" w:tplc="CBA4124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3"/>
  </w:num>
  <w:num w:numId="3">
    <w:abstractNumId w:val="21"/>
  </w:num>
  <w:num w:numId="4">
    <w:abstractNumId w:val="8"/>
  </w:num>
  <w:num w:numId="5">
    <w:abstractNumId w:val="1"/>
  </w:num>
  <w:num w:numId="6">
    <w:abstractNumId w:val="6"/>
  </w:num>
  <w:num w:numId="7">
    <w:abstractNumId w:val="9"/>
  </w:num>
  <w:num w:numId="8">
    <w:abstractNumId w:val="0"/>
  </w:num>
  <w:num w:numId="9">
    <w:abstractNumId w:val="24"/>
  </w:num>
  <w:num w:numId="10">
    <w:abstractNumId w:val="26"/>
  </w:num>
  <w:num w:numId="11">
    <w:abstractNumId w:val="40"/>
  </w:num>
  <w:num w:numId="12">
    <w:abstractNumId w:val="30"/>
  </w:num>
  <w:num w:numId="13">
    <w:abstractNumId w:val="16"/>
  </w:num>
  <w:num w:numId="14">
    <w:abstractNumId w:val="41"/>
  </w:num>
  <w:num w:numId="15">
    <w:abstractNumId w:val="32"/>
  </w:num>
  <w:num w:numId="16">
    <w:abstractNumId w:val="38"/>
  </w:num>
  <w:num w:numId="17">
    <w:abstractNumId w:val="12"/>
  </w:num>
  <w:num w:numId="18">
    <w:abstractNumId w:val="15"/>
  </w:num>
  <w:num w:numId="19">
    <w:abstractNumId w:val="2"/>
  </w:num>
  <w:num w:numId="20">
    <w:abstractNumId w:val="19"/>
  </w:num>
  <w:num w:numId="21">
    <w:abstractNumId w:val="7"/>
  </w:num>
  <w:num w:numId="22">
    <w:abstractNumId w:val="37"/>
  </w:num>
  <w:num w:numId="23">
    <w:abstractNumId w:val="14"/>
  </w:num>
  <w:num w:numId="24">
    <w:abstractNumId w:val="23"/>
  </w:num>
  <w:num w:numId="25">
    <w:abstractNumId w:val="31"/>
  </w:num>
  <w:num w:numId="26">
    <w:abstractNumId w:val="3"/>
  </w:num>
  <w:num w:numId="27">
    <w:abstractNumId w:val="20"/>
  </w:num>
  <w:num w:numId="28">
    <w:abstractNumId w:val="5"/>
  </w:num>
  <w:num w:numId="29">
    <w:abstractNumId w:val="25"/>
  </w:num>
  <w:num w:numId="30">
    <w:abstractNumId w:val="4"/>
  </w:num>
  <w:num w:numId="31">
    <w:abstractNumId w:val="36"/>
  </w:num>
  <w:num w:numId="32">
    <w:abstractNumId w:val="1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5"/>
  </w:num>
  <w:num w:numId="37">
    <w:abstractNumId w:val="13"/>
  </w:num>
  <w:num w:numId="38">
    <w:abstractNumId w:val="27"/>
  </w:num>
  <w:num w:numId="39">
    <w:abstractNumId w:val="17"/>
  </w:num>
  <w:num w:numId="40">
    <w:abstractNumId w:val="18"/>
  </w:num>
  <w:num w:numId="41">
    <w:abstractNumId w:val="10"/>
  </w:num>
  <w:num w:numId="42">
    <w:abstractNumId w:val="22"/>
  </w:num>
  <w:num w:numId="43">
    <w:abstractNumId w:val="3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hyphenationZone w:val="425"/>
  <w:drawingGridHorizontalSpacing w:val="110"/>
  <w:displayHorizontalDrawingGridEvery w:val="2"/>
  <w:characterSpacingControl w:val="doNotCompress"/>
  <w:savePreviewPicture/>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DF7"/>
    <w:rsid w:val="000039B6"/>
    <w:rsid w:val="00003A5A"/>
    <w:rsid w:val="00004F02"/>
    <w:rsid w:val="00005E42"/>
    <w:rsid w:val="00006553"/>
    <w:rsid w:val="0000780E"/>
    <w:rsid w:val="0001075A"/>
    <w:rsid w:val="0001184F"/>
    <w:rsid w:val="00013FD6"/>
    <w:rsid w:val="00014247"/>
    <w:rsid w:val="000160D3"/>
    <w:rsid w:val="00017721"/>
    <w:rsid w:val="00021836"/>
    <w:rsid w:val="00021991"/>
    <w:rsid w:val="00022F5B"/>
    <w:rsid w:val="00023D48"/>
    <w:rsid w:val="00026676"/>
    <w:rsid w:val="00026B2A"/>
    <w:rsid w:val="00026ED1"/>
    <w:rsid w:val="000336A1"/>
    <w:rsid w:val="0003400D"/>
    <w:rsid w:val="00034A43"/>
    <w:rsid w:val="00035B59"/>
    <w:rsid w:val="00035C30"/>
    <w:rsid w:val="0003627D"/>
    <w:rsid w:val="00041C0B"/>
    <w:rsid w:val="00041F19"/>
    <w:rsid w:val="0004270B"/>
    <w:rsid w:val="00043612"/>
    <w:rsid w:val="00046049"/>
    <w:rsid w:val="00046EEF"/>
    <w:rsid w:val="00047861"/>
    <w:rsid w:val="00047D35"/>
    <w:rsid w:val="00047D5C"/>
    <w:rsid w:val="000567A2"/>
    <w:rsid w:val="000568AE"/>
    <w:rsid w:val="00060BD7"/>
    <w:rsid w:val="000613B5"/>
    <w:rsid w:val="00064C3B"/>
    <w:rsid w:val="000652A1"/>
    <w:rsid w:val="00065FFC"/>
    <w:rsid w:val="00070313"/>
    <w:rsid w:val="00070F06"/>
    <w:rsid w:val="00071073"/>
    <w:rsid w:val="000731BD"/>
    <w:rsid w:val="0007594F"/>
    <w:rsid w:val="00077D7E"/>
    <w:rsid w:val="00080113"/>
    <w:rsid w:val="000818FF"/>
    <w:rsid w:val="000822B0"/>
    <w:rsid w:val="00082C7A"/>
    <w:rsid w:val="000845FD"/>
    <w:rsid w:val="00085FA3"/>
    <w:rsid w:val="000866DE"/>
    <w:rsid w:val="00086B9A"/>
    <w:rsid w:val="000872CA"/>
    <w:rsid w:val="000875CF"/>
    <w:rsid w:val="00087AE0"/>
    <w:rsid w:val="00093049"/>
    <w:rsid w:val="0009435E"/>
    <w:rsid w:val="0009450D"/>
    <w:rsid w:val="00095760"/>
    <w:rsid w:val="000961A9"/>
    <w:rsid w:val="0009717F"/>
    <w:rsid w:val="000A258C"/>
    <w:rsid w:val="000A331B"/>
    <w:rsid w:val="000A7E4B"/>
    <w:rsid w:val="000A7F9F"/>
    <w:rsid w:val="000B07B1"/>
    <w:rsid w:val="000B27A1"/>
    <w:rsid w:val="000B34F8"/>
    <w:rsid w:val="000B4BBE"/>
    <w:rsid w:val="000B4E57"/>
    <w:rsid w:val="000B7760"/>
    <w:rsid w:val="000C04C5"/>
    <w:rsid w:val="000C4375"/>
    <w:rsid w:val="000C4732"/>
    <w:rsid w:val="000C7F06"/>
    <w:rsid w:val="000D008F"/>
    <w:rsid w:val="000D015E"/>
    <w:rsid w:val="000D0742"/>
    <w:rsid w:val="000D37A3"/>
    <w:rsid w:val="000D7843"/>
    <w:rsid w:val="000E0F26"/>
    <w:rsid w:val="000E1BEF"/>
    <w:rsid w:val="000E1F5E"/>
    <w:rsid w:val="000E3E6E"/>
    <w:rsid w:val="000E4BEE"/>
    <w:rsid w:val="000E516D"/>
    <w:rsid w:val="000F17B7"/>
    <w:rsid w:val="000F2CB6"/>
    <w:rsid w:val="000F44AA"/>
    <w:rsid w:val="000F4697"/>
    <w:rsid w:val="000F5694"/>
    <w:rsid w:val="000F77AC"/>
    <w:rsid w:val="000F7D6F"/>
    <w:rsid w:val="00100751"/>
    <w:rsid w:val="0010138E"/>
    <w:rsid w:val="001022D9"/>
    <w:rsid w:val="00102E22"/>
    <w:rsid w:val="0010312B"/>
    <w:rsid w:val="001033ED"/>
    <w:rsid w:val="0010496E"/>
    <w:rsid w:val="0010560A"/>
    <w:rsid w:val="001106BA"/>
    <w:rsid w:val="0011251C"/>
    <w:rsid w:val="0011371E"/>
    <w:rsid w:val="00115AB2"/>
    <w:rsid w:val="001164EE"/>
    <w:rsid w:val="00117CBE"/>
    <w:rsid w:val="00122D34"/>
    <w:rsid w:val="001230EF"/>
    <w:rsid w:val="00124029"/>
    <w:rsid w:val="00124988"/>
    <w:rsid w:val="0012612F"/>
    <w:rsid w:val="001266ED"/>
    <w:rsid w:val="001274F0"/>
    <w:rsid w:val="00127B4F"/>
    <w:rsid w:val="00130855"/>
    <w:rsid w:val="00133CC1"/>
    <w:rsid w:val="0013434C"/>
    <w:rsid w:val="001350D0"/>
    <w:rsid w:val="00136149"/>
    <w:rsid w:val="00136B48"/>
    <w:rsid w:val="001370D6"/>
    <w:rsid w:val="00140C37"/>
    <w:rsid w:val="00140DBC"/>
    <w:rsid w:val="00140DFB"/>
    <w:rsid w:val="00142EAE"/>
    <w:rsid w:val="0014317C"/>
    <w:rsid w:val="00143BB8"/>
    <w:rsid w:val="0014472F"/>
    <w:rsid w:val="001475C2"/>
    <w:rsid w:val="00151A20"/>
    <w:rsid w:val="00151A8F"/>
    <w:rsid w:val="00154408"/>
    <w:rsid w:val="0015480D"/>
    <w:rsid w:val="0015678E"/>
    <w:rsid w:val="00156A75"/>
    <w:rsid w:val="00157FF9"/>
    <w:rsid w:val="001616C1"/>
    <w:rsid w:val="00162D83"/>
    <w:rsid w:val="00162EB4"/>
    <w:rsid w:val="0016373F"/>
    <w:rsid w:val="00163C7E"/>
    <w:rsid w:val="00163FDA"/>
    <w:rsid w:val="00165B28"/>
    <w:rsid w:val="0017019D"/>
    <w:rsid w:val="0017069E"/>
    <w:rsid w:val="001733AA"/>
    <w:rsid w:val="0017432E"/>
    <w:rsid w:val="00175DC2"/>
    <w:rsid w:val="00177EC9"/>
    <w:rsid w:val="00180899"/>
    <w:rsid w:val="0018330D"/>
    <w:rsid w:val="00186129"/>
    <w:rsid w:val="00195973"/>
    <w:rsid w:val="001A0004"/>
    <w:rsid w:val="001A0248"/>
    <w:rsid w:val="001A0BB6"/>
    <w:rsid w:val="001A3A8A"/>
    <w:rsid w:val="001A44FA"/>
    <w:rsid w:val="001A45E7"/>
    <w:rsid w:val="001B0834"/>
    <w:rsid w:val="001B0FF9"/>
    <w:rsid w:val="001B382A"/>
    <w:rsid w:val="001B3976"/>
    <w:rsid w:val="001B7991"/>
    <w:rsid w:val="001C040E"/>
    <w:rsid w:val="001C1D20"/>
    <w:rsid w:val="001C54AA"/>
    <w:rsid w:val="001C5547"/>
    <w:rsid w:val="001C6871"/>
    <w:rsid w:val="001C730F"/>
    <w:rsid w:val="001D0270"/>
    <w:rsid w:val="001D02E9"/>
    <w:rsid w:val="001D125C"/>
    <w:rsid w:val="001D2EC5"/>
    <w:rsid w:val="001D31E4"/>
    <w:rsid w:val="001D408D"/>
    <w:rsid w:val="001D458E"/>
    <w:rsid w:val="001D521E"/>
    <w:rsid w:val="001D58F9"/>
    <w:rsid w:val="001D65F6"/>
    <w:rsid w:val="001D72A8"/>
    <w:rsid w:val="001E11BF"/>
    <w:rsid w:val="001E359D"/>
    <w:rsid w:val="001E5B89"/>
    <w:rsid w:val="001E5C76"/>
    <w:rsid w:val="001F1A19"/>
    <w:rsid w:val="001F2EC1"/>
    <w:rsid w:val="001F36BD"/>
    <w:rsid w:val="001F41B8"/>
    <w:rsid w:val="001F6A19"/>
    <w:rsid w:val="001F7A36"/>
    <w:rsid w:val="001F7E00"/>
    <w:rsid w:val="001F7F98"/>
    <w:rsid w:val="0020322A"/>
    <w:rsid w:val="00204C97"/>
    <w:rsid w:val="002056F0"/>
    <w:rsid w:val="00206333"/>
    <w:rsid w:val="0020734F"/>
    <w:rsid w:val="00207AF5"/>
    <w:rsid w:val="002114F3"/>
    <w:rsid w:val="00211649"/>
    <w:rsid w:val="002116BC"/>
    <w:rsid w:val="0021242D"/>
    <w:rsid w:val="00212B09"/>
    <w:rsid w:val="00214151"/>
    <w:rsid w:val="002156F9"/>
    <w:rsid w:val="00216FD5"/>
    <w:rsid w:val="00217268"/>
    <w:rsid w:val="002176F5"/>
    <w:rsid w:val="002202E6"/>
    <w:rsid w:val="0022203B"/>
    <w:rsid w:val="00223C26"/>
    <w:rsid w:val="00224224"/>
    <w:rsid w:val="00226649"/>
    <w:rsid w:val="00226FE0"/>
    <w:rsid w:val="00227EEE"/>
    <w:rsid w:val="00230140"/>
    <w:rsid w:val="00230AA7"/>
    <w:rsid w:val="00231246"/>
    <w:rsid w:val="00232324"/>
    <w:rsid w:val="00233070"/>
    <w:rsid w:val="002336EA"/>
    <w:rsid w:val="00234148"/>
    <w:rsid w:val="00235DF6"/>
    <w:rsid w:val="002367AC"/>
    <w:rsid w:val="00236EBF"/>
    <w:rsid w:val="00240C83"/>
    <w:rsid w:val="002429F6"/>
    <w:rsid w:val="002430EB"/>
    <w:rsid w:val="00245368"/>
    <w:rsid w:val="00245436"/>
    <w:rsid w:val="002469F6"/>
    <w:rsid w:val="00252D18"/>
    <w:rsid w:val="00253D06"/>
    <w:rsid w:val="00253E57"/>
    <w:rsid w:val="0026040F"/>
    <w:rsid w:val="00261BE7"/>
    <w:rsid w:val="00264334"/>
    <w:rsid w:val="0026571A"/>
    <w:rsid w:val="002659A9"/>
    <w:rsid w:val="00266491"/>
    <w:rsid w:val="0026670D"/>
    <w:rsid w:val="00267926"/>
    <w:rsid w:val="00270470"/>
    <w:rsid w:val="00271879"/>
    <w:rsid w:val="00274875"/>
    <w:rsid w:val="002760B2"/>
    <w:rsid w:val="00277DAF"/>
    <w:rsid w:val="0028053B"/>
    <w:rsid w:val="00280E60"/>
    <w:rsid w:val="00281194"/>
    <w:rsid w:val="00282EB9"/>
    <w:rsid w:val="00283170"/>
    <w:rsid w:val="00284872"/>
    <w:rsid w:val="00284F7F"/>
    <w:rsid w:val="00284FE2"/>
    <w:rsid w:val="00285C12"/>
    <w:rsid w:val="00286C08"/>
    <w:rsid w:val="00286E94"/>
    <w:rsid w:val="002875BB"/>
    <w:rsid w:val="0029170F"/>
    <w:rsid w:val="00295C00"/>
    <w:rsid w:val="0029660E"/>
    <w:rsid w:val="00297E20"/>
    <w:rsid w:val="002A1F93"/>
    <w:rsid w:val="002A26BC"/>
    <w:rsid w:val="002A36E2"/>
    <w:rsid w:val="002A4FDD"/>
    <w:rsid w:val="002A5F7B"/>
    <w:rsid w:val="002A79C3"/>
    <w:rsid w:val="002B1B1B"/>
    <w:rsid w:val="002B1B5E"/>
    <w:rsid w:val="002B27AB"/>
    <w:rsid w:val="002B3BD4"/>
    <w:rsid w:val="002B7CDE"/>
    <w:rsid w:val="002B7DF9"/>
    <w:rsid w:val="002C1161"/>
    <w:rsid w:val="002C3198"/>
    <w:rsid w:val="002C4801"/>
    <w:rsid w:val="002C49EE"/>
    <w:rsid w:val="002C6D22"/>
    <w:rsid w:val="002D24DE"/>
    <w:rsid w:val="002D68B5"/>
    <w:rsid w:val="002D6A4E"/>
    <w:rsid w:val="002D7BF3"/>
    <w:rsid w:val="002E0180"/>
    <w:rsid w:val="002E11F4"/>
    <w:rsid w:val="002E1D5B"/>
    <w:rsid w:val="002E2D0C"/>
    <w:rsid w:val="002E3151"/>
    <w:rsid w:val="002E3EAA"/>
    <w:rsid w:val="002E4AEC"/>
    <w:rsid w:val="002E54C1"/>
    <w:rsid w:val="002E6758"/>
    <w:rsid w:val="002E68D6"/>
    <w:rsid w:val="002F476C"/>
    <w:rsid w:val="002F5A3B"/>
    <w:rsid w:val="002F5E30"/>
    <w:rsid w:val="002F6AE8"/>
    <w:rsid w:val="002F75A7"/>
    <w:rsid w:val="00300AD3"/>
    <w:rsid w:val="00302AB9"/>
    <w:rsid w:val="00302EB4"/>
    <w:rsid w:val="003033BD"/>
    <w:rsid w:val="00304AA1"/>
    <w:rsid w:val="00312392"/>
    <w:rsid w:val="00312EAC"/>
    <w:rsid w:val="00313B9F"/>
    <w:rsid w:val="00314D0E"/>
    <w:rsid w:val="00315EA6"/>
    <w:rsid w:val="0031634F"/>
    <w:rsid w:val="00316DF6"/>
    <w:rsid w:val="00320B7E"/>
    <w:rsid w:val="00325739"/>
    <w:rsid w:val="00327C84"/>
    <w:rsid w:val="00330C2C"/>
    <w:rsid w:val="00334DE6"/>
    <w:rsid w:val="0033649C"/>
    <w:rsid w:val="0033682D"/>
    <w:rsid w:val="003404FC"/>
    <w:rsid w:val="0034111D"/>
    <w:rsid w:val="00343617"/>
    <w:rsid w:val="00347395"/>
    <w:rsid w:val="00347E1A"/>
    <w:rsid w:val="0035051A"/>
    <w:rsid w:val="00350F14"/>
    <w:rsid w:val="00351ECF"/>
    <w:rsid w:val="00352C4D"/>
    <w:rsid w:val="00353A4D"/>
    <w:rsid w:val="00357915"/>
    <w:rsid w:val="00361BC1"/>
    <w:rsid w:val="00362246"/>
    <w:rsid w:val="00362581"/>
    <w:rsid w:val="00363924"/>
    <w:rsid w:val="00363993"/>
    <w:rsid w:val="0036599A"/>
    <w:rsid w:val="00367CAB"/>
    <w:rsid w:val="00370F48"/>
    <w:rsid w:val="0037147E"/>
    <w:rsid w:val="0037233F"/>
    <w:rsid w:val="00374A17"/>
    <w:rsid w:val="0037501A"/>
    <w:rsid w:val="00376B93"/>
    <w:rsid w:val="00377782"/>
    <w:rsid w:val="00382E99"/>
    <w:rsid w:val="00383DC2"/>
    <w:rsid w:val="00384EE1"/>
    <w:rsid w:val="00385AFA"/>
    <w:rsid w:val="00390320"/>
    <w:rsid w:val="0039145F"/>
    <w:rsid w:val="00393016"/>
    <w:rsid w:val="00393542"/>
    <w:rsid w:val="0039379A"/>
    <w:rsid w:val="00394363"/>
    <w:rsid w:val="0039486C"/>
    <w:rsid w:val="00394DA5"/>
    <w:rsid w:val="00394E35"/>
    <w:rsid w:val="00395C49"/>
    <w:rsid w:val="003A0EBD"/>
    <w:rsid w:val="003A2D3C"/>
    <w:rsid w:val="003A31C2"/>
    <w:rsid w:val="003A6EDC"/>
    <w:rsid w:val="003B1390"/>
    <w:rsid w:val="003B574D"/>
    <w:rsid w:val="003B6A84"/>
    <w:rsid w:val="003B6E8E"/>
    <w:rsid w:val="003C04DF"/>
    <w:rsid w:val="003C14A9"/>
    <w:rsid w:val="003C2F11"/>
    <w:rsid w:val="003C4E7A"/>
    <w:rsid w:val="003C4EC0"/>
    <w:rsid w:val="003C643E"/>
    <w:rsid w:val="003D0948"/>
    <w:rsid w:val="003D2D3F"/>
    <w:rsid w:val="003D345E"/>
    <w:rsid w:val="003D488E"/>
    <w:rsid w:val="003D51F5"/>
    <w:rsid w:val="003D5A36"/>
    <w:rsid w:val="003D6F2E"/>
    <w:rsid w:val="003D7A7E"/>
    <w:rsid w:val="003E00CB"/>
    <w:rsid w:val="003E0831"/>
    <w:rsid w:val="003E09E1"/>
    <w:rsid w:val="003E2657"/>
    <w:rsid w:val="003E55F0"/>
    <w:rsid w:val="003E6903"/>
    <w:rsid w:val="003E7FE1"/>
    <w:rsid w:val="003F0A54"/>
    <w:rsid w:val="003F1724"/>
    <w:rsid w:val="003F19EA"/>
    <w:rsid w:val="003F23D8"/>
    <w:rsid w:val="003F3DFD"/>
    <w:rsid w:val="003F4A7B"/>
    <w:rsid w:val="003F5D78"/>
    <w:rsid w:val="003F6C7F"/>
    <w:rsid w:val="003F7B87"/>
    <w:rsid w:val="00400742"/>
    <w:rsid w:val="00401CBE"/>
    <w:rsid w:val="00402274"/>
    <w:rsid w:val="00404212"/>
    <w:rsid w:val="00407302"/>
    <w:rsid w:val="004075B3"/>
    <w:rsid w:val="004108C0"/>
    <w:rsid w:val="00410D19"/>
    <w:rsid w:val="00412F4E"/>
    <w:rsid w:val="00413CEB"/>
    <w:rsid w:val="00416269"/>
    <w:rsid w:val="004177A0"/>
    <w:rsid w:val="00420253"/>
    <w:rsid w:val="00420D4E"/>
    <w:rsid w:val="00420E16"/>
    <w:rsid w:val="004212F6"/>
    <w:rsid w:val="00422B76"/>
    <w:rsid w:val="0042404A"/>
    <w:rsid w:val="00425988"/>
    <w:rsid w:val="00427352"/>
    <w:rsid w:val="004273DD"/>
    <w:rsid w:val="00432CDD"/>
    <w:rsid w:val="004404E4"/>
    <w:rsid w:val="00442360"/>
    <w:rsid w:val="00442DE4"/>
    <w:rsid w:val="00443F7D"/>
    <w:rsid w:val="004441C4"/>
    <w:rsid w:val="004442A8"/>
    <w:rsid w:val="00444C7A"/>
    <w:rsid w:val="00444CD3"/>
    <w:rsid w:val="00447C78"/>
    <w:rsid w:val="0045053B"/>
    <w:rsid w:val="00450E53"/>
    <w:rsid w:val="0045101E"/>
    <w:rsid w:val="004513CF"/>
    <w:rsid w:val="004540B8"/>
    <w:rsid w:val="004543A8"/>
    <w:rsid w:val="00454D67"/>
    <w:rsid w:val="00455F6D"/>
    <w:rsid w:val="00456388"/>
    <w:rsid w:val="00457419"/>
    <w:rsid w:val="00457AF2"/>
    <w:rsid w:val="00457D79"/>
    <w:rsid w:val="00461EBD"/>
    <w:rsid w:val="004632A3"/>
    <w:rsid w:val="004640B6"/>
    <w:rsid w:val="0046699A"/>
    <w:rsid w:val="00467D0C"/>
    <w:rsid w:val="00473A03"/>
    <w:rsid w:val="00475201"/>
    <w:rsid w:val="004760C8"/>
    <w:rsid w:val="004765EB"/>
    <w:rsid w:val="00477460"/>
    <w:rsid w:val="004807C1"/>
    <w:rsid w:val="004817AF"/>
    <w:rsid w:val="00481A27"/>
    <w:rsid w:val="00482D63"/>
    <w:rsid w:val="0048323D"/>
    <w:rsid w:val="004841AD"/>
    <w:rsid w:val="00484882"/>
    <w:rsid w:val="00484B89"/>
    <w:rsid w:val="00487022"/>
    <w:rsid w:val="00487195"/>
    <w:rsid w:val="00490547"/>
    <w:rsid w:val="00490E7B"/>
    <w:rsid w:val="00492C59"/>
    <w:rsid w:val="00492D86"/>
    <w:rsid w:val="00493A08"/>
    <w:rsid w:val="00494F5E"/>
    <w:rsid w:val="0049648D"/>
    <w:rsid w:val="004976D8"/>
    <w:rsid w:val="00497B0D"/>
    <w:rsid w:val="004A3A25"/>
    <w:rsid w:val="004A47B7"/>
    <w:rsid w:val="004A578D"/>
    <w:rsid w:val="004A7455"/>
    <w:rsid w:val="004A7ABC"/>
    <w:rsid w:val="004B0256"/>
    <w:rsid w:val="004B23D2"/>
    <w:rsid w:val="004B556D"/>
    <w:rsid w:val="004B5B45"/>
    <w:rsid w:val="004B7C7C"/>
    <w:rsid w:val="004C1551"/>
    <w:rsid w:val="004C1C2A"/>
    <w:rsid w:val="004C4E8D"/>
    <w:rsid w:val="004C50E1"/>
    <w:rsid w:val="004C5785"/>
    <w:rsid w:val="004D0BDF"/>
    <w:rsid w:val="004D5640"/>
    <w:rsid w:val="004D657C"/>
    <w:rsid w:val="004E2927"/>
    <w:rsid w:val="004E5A4A"/>
    <w:rsid w:val="004F1D2A"/>
    <w:rsid w:val="004F3DF5"/>
    <w:rsid w:val="004F4A1A"/>
    <w:rsid w:val="004F6F09"/>
    <w:rsid w:val="00500512"/>
    <w:rsid w:val="005008F7"/>
    <w:rsid w:val="00500A21"/>
    <w:rsid w:val="00500D56"/>
    <w:rsid w:val="00500DAD"/>
    <w:rsid w:val="00500DEF"/>
    <w:rsid w:val="00504056"/>
    <w:rsid w:val="00504C7F"/>
    <w:rsid w:val="00505B04"/>
    <w:rsid w:val="00505E6D"/>
    <w:rsid w:val="0050643F"/>
    <w:rsid w:val="0050734B"/>
    <w:rsid w:val="00510906"/>
    <w:rsid w:val="00510EA6"/>
    <w:rsid w:val="005132E0"/>
    <w:rsid w:val="00513AF3"/>
    <w:rsid w:val="0051561A"/>
    <w:rsid w:val="00515750"/>
    <w:rsid w:val="00515F7D"/>
    <w:rsid w:val="00517A73"/>
    <w:rsid w:val="005205EF"/>
    <w:rsid w:val="005223EC"/>
    <w:rsid w:val="00522499"/>
    <w:rsid w:val="00522FAE"/>
    <w:rsid w:val="0052641C"/>
    <w:rsid w:val="005306A3"/>
    <w:rsid w:val="00531C26"/>
    <w:rsid w:val="00532250"/>
    <w:rsid w:val="00532353"/>
    <w:rsid w:val="00533DCF"/>
    <w:rsid w:val="00534427"/>
    <w:rsid w:val="005350D1"/>
    <w:rsid w:val="00535420"/>
    <w:rsid w:val="005372D8"/>
    <w:rsid w:val="00543DDC"/>
    <w:rsid w:val="00545C70"/>
    <w:rsid w:val="005469F4"/>
    <w:rsid w:val="00547706"/>
    <w:rsid w:val="005504A1"/>
    <w:rsid w:val="00552145"/>
    <w:rsid w:val="00552D71"/>
    <w:rsid w:val="00554A07"/>
    <w:rsid w:val="00555B18"/>
    <w:rsid w:val="0055666D"/>
    <w:rsid w:val="00560F1C"/>
    <w:rsid w:val="00562588"/>
    <w:rsid w:val="005629CC"/>
    <w:rsid w:val="005630D2"/>
    <w:rsid w:val="005634A2"/>
    <w:rsid w:val="00564AA4"/>
    <w:rsid w:val="0056651A"/>
    <w:rsid w:val="00571253"/>
    <w:rsid w:val="005715AB"/>
    <w:rsid w:val="0057258D"/>
    <w:rsid w:val="00575325"/>
    <w:rsid w:val="0057744C"/>
    <w:rsid w:val="0058169F"/>
    <w:rsid w:val="005845EF"/>
    <w:rsid w:val="0058469E"/>
    <w:rsid w:val="00586083"/>
    <w:rsid w:val="00586D0A"/>
    <w:rsid w:val="00587087"/>
    <w:rsid w:val="0059223A"/>
    <w:rsid w:val="0059286F"/>
    <w:rsid w:val="0059358C"/>
    <w:rsid w:val="00593C3E"/>
    <w:rsid w:val="00597478"/>
    <w:rsid w:val="005A3E32"/>
    <w:rsid w:val="005A563C"/>
    <w:rsid w:val="005A57F1"/>
    <w:rsid w:val="005A79B7"/>
    <w:rsid w:val="005B076B"/>
    <w:rsid w:val="005B09B7"/>
    <w:rsid w:val="005B20C8"/>
    <w:rsid w:val="005B344B"/>
    <w:rsid w:val="005B40FC"/>
    <w:rsid w:val="005B42F8"/>
    <w:rsid w:val="005B4506"/>
    <w:rsid w:val="005B4A5B"/>
    <w:rsid w:val="005B68C5"/>
    <w:rsid w:val="005B6BC0"/>
    <w:rsid w:val="005B77D4"/>
    <w:rsid w:val="005B7C9A"/>
    <w:rsid w:val="005C0532"/>
    <w:rsid w:val="005C1BA8"/>
    <w:rsid w:val="005C44F4"/>
    <w:rsid w:val="005C4507"/>
    <w:rsid w:val="005C5772"/>
    <w:rsid w:val="005C5D24"/>
    <w:rsid w:val="005C716F"/>
    <w:rsid w:val="005C7844"/>
    <w:rsid w:val="005D094E"/>
    <w:rsid w:val="005D2962"/>
    <w:rsid w:val="005D2BE6"/>
    <w:rsid w:val="005D3599"/>
    <w:rsid w:val="005D403F"/>
    <w:rsid w:val="005D7991"/>
    <w:rsid w:val="005E1139"/>
    <w:rsid w:val="005E1BBB"/>
    <w:rsid w:val="005E24D5"/>
    <w:rsid w:val="005E4BC6"/>
    <w:rsid w:val="005E4C23"/>
    <w:rsid w:val="005E5713"/>
    <w:rsid w:val="005F17AA"/>
    <w:rsid w:val="005F1A61"/>
    <w:rsid w:val="005F228C"/>
    <w:rsid w:val="005F2D52"/>
    <w:rsid w:val="005F45A6"/>
    <w:rsid w:val="005F5036"/>
    <w:rsid w:val="005F50AE"/>
    <w:rsid w:val="005F5A43"/>
    <w:rsid w:val="00600661"/>
    <w:rsid w:val="00601D71"/>
    <w:rsid w:val="00604D53"/>
    <w:rsid w:val="006072C1"/>
    <w:rsid w:val="00607FED"/>
    <w:rsid w:val="00610D4E"/>
    <w:rsid w:val="00613A6E"/>
    <w:rsid w:val="00614A51"/>
    <w:rsid w:val="006151BB"/>
    <w:rsid w:val="00615900"/>
    <w:rsid w:val="00615BF5"/>
    <w:rsid w:val="0061632A"/>
    <w:rsid w:val="0061677F"/>
    <w:rsid w:val="00617F2C"/>
    <w:rsid w:val="0062058E"/>
    <w:rsid w:val="0062089B"/>
    <w:rsid w:val="00621267"/>
    <w:rsid w:val="00621AF6"/>
    <w:rsid w:val="006231B8"/>
    <w:rsid w:val="00623EEF"/>
    <w:rsid w:val="006241A9"/>
    <w:rsid w:val="00624FED"/>
    <w:rsid w:val="00626CF8"/>
    <w:rsid w:val="00632117"/>
    <w:rsid w:val="0063255B"/>
    <w:rsid w:val="006325B0"/>
    <w:rsid w:val="006367B7"/>
    <w:rsid w:val="00637F88"/>
    <w:rsid w:val="00641E71"/>
    <w:rsid w:val="00643236"/>
    <w:rsid w:val="006452B5"/>
    <w:rsid w:val="0064599E"/>
    <w:rsid w:val="00646061"/>
    <w:rsid w:val="00651119"/>
    <w:rsid w:val="0065147F"/>
    <w:rsid w:val="0065237C"/>
    <w:rsid w:val="0065384C"/>
    <w:rsid w:val="00654F2F"/>
    <w:rsid w:val="00655E98"/>
    <w:rsid w:val="006577F9"/>
    <w:rsid w:val="006619E6"/>
    <w:rsid w:val="00663EF1"/>
    <w:rsid w:val="00664246"/>
    <w:rsid w:val="00664EAD"/>
    <w:rsid w:val="00667BDA"/>
    <w:rsid w:val="00667DF6"/>
    <w:rsid w:val="0067315F"/>
    <w:rsid w:val="00677AD1"/>
    <w:rsid w:val="006847BE"/>
    <w:rsid w:val="00684F35"/>
    <w:rsid w:val="0068794D"/>
    <w:rsid w:val="006907BF"/>
    <w:rsid w:val="00690BA6"/>
    <w:rsid w:val="00691DA4"/>
    <w:rsid w:val="00694374"/>
    <w:rsid w:val="006946E2"/>
    <w:rsid w:val="00695824"/>
    <w:rsid w:val="00696A3A"/>
    <w:rsid w:val="006A0061"/>
    <w:rsid w:val="006A0593"/>
    <w:rsid w:val="006A0CC7"/>
    <w:rsid w:val="006A0FCB"/>
    <w:rsid w:val="006A1F5E"/>
    <w:rsid w:val="006A2CA3"/>
    <w:rsid w:val="006A2E5A"/>
    <w:rsid w:val="006A3FBE"/>
    <w:rsid w:val="006A4A85"/>
    <w:rsid w:val="006A51B8"/>
    <w:rsid w:val="006A7BD0"/>
    <w:rsid w:val="006B1C3A"/>
    <w:rsid w:val="006B5869"/>
    <w:rsid w:val="006B6897"/>
    <w:rsid w:val="006C097B"/>
    <w:rsid w:val="006C1151"/>
    <w:rsid w:val="006C2159"/>
    <w:rsid w:val="006C41E1"/>
    <w:rsid w:val="006C6F67"/>
    <w:rsid w:val="006D3F06"/>
    <w:rsid w:val="006D49F0"/>
    <w:rsid w:val="006D4EF3"/>
    <w:rsid w:val="006D5D14"/>
    <w:rsid w:val="006D734B"/>
    <w:rsid w:val="006E0AFE"/>
    <w:rsid w:val="006E13E6"/>
    <w:rsid w:val="006E1E1E"/>
    <w:rsid w:val="006E3C33"/>
    <w:rsid w:val="006E424F"/>
    <w:rsid w:val="006E4C94"/>
    <w:rsid w:val="006E51EC"/>
    <w:rsid w:val="006E75AA"/>
    <w:rsid w:val="006E7FBE"/>
    <w:rsid w:val="006F1C5F"/>
    <w:rsid w:val="006F2792"/>
    <w:rsid w:val="006F3C6E"/>
    <w:rsid w:val="006F7A55"/>
    <w:rsid w:val="00700567"/>
    <w:rsid w:val="007008C9"/>
    <w:rsid w:val="00703092"/>
    <w:rsid w:val="00706555"/>
    <w:rsid w:val="00706CDE"/>
    <w:rsid w:val="00707242"/>
    <w:rsid w:val="00712069"/>
    <w:rsid w:val="00712439"/>
    <w:rsid w:val="00712957"/>
    <w:rsid w:val="007151CB"/>
    <w:rsid w:val="007153B4"/>
    <w:rsid w:val="00715C24"/>
    <w:rsid w:val="00717821"/>
    <w:rsid w:val="00720F24"/>
    <w:rsid w:val="00721BCC"/>
    <w:rsid w:val="0072366E"/>
    <w:rsid w:val="00724A27"/>
    <w:rsid w:val="00726667"/>
    <w:rsid w:val="00727252"/>
    <w:rsid w:val="00731D4A"/>
    <w:rsid w:val="00734953"/>
    <w:rsid w:val="00735381"/>
    <w:rsid w:val="00737256"/>
    <w:rsid w:val="00737FAF"/>
    <w:rsid w:val="007412A0"/>
    <w:rsid w:val="00742795"/>
    <w:rsid w:val="00742E17"/>
    <w:rsid w:val="00745571"/>
    <w:rsid w:val="0075092F"/>
    <w:rsid w:val="00750EA5"/>
    <w:rsid w:val="00752DED"/>
    <w:rsid w:val="00752FC5"/>
    <w:rsid w:val="00753720"/>
    <w:rsid w:val="00753A3F"/>
    <w:rsid w:val="00755445"/>
    <w:rsid w:val="00756103"/>
    <w:rsid w:val="00756709"/>
    <w:rsid w:val="00756778"/>
    <w:rsid w:val="0075684A"/>
    <w:rsid w:val="00761628"/>
    <w:rsid w:val="00762C2D"/>
    <w:rsid w:val="0076348E"/>
    <w:rsid w:val="007634F8"/>
    <w:rsid w:val="00763FB3"/>
    <w:rsid w:val="00764794"/>
    <w:rsid w:val="00766622"/>
    <w:rsid w:val="00767AE4"/>
    <w:rsid w:val="00770ADF"/>
    <w:rsid w:val="00776505"/>
    <w:rsid w:val="00776692"/>
    <w:rsid w:val="007778ED"/>
    <w:rsid w:val="007813E3"/>
    <w:rsid w:val="0078396F"/>
    <w:rsid w:val="007839E2"/>
    <w:rsid w:val="00786D90"/>
    <w:rsid w:val="00787FA0"/>
    <w:rsid w:val="007946F2"/>
    <w:rsid w:val="00794F07"/>
    <w:rsid w:val="00795034"/>
    <w:rsid w:val="00796F27"/>
    <w:rsid w:val="007974EB"/>
    <w:rsid w:val="007A02FF"/>
    <w:rsid w:val="007A05B6"/>
    <w:rsid w:val="007A213D"/>
    <w:rsid w:val="007A41DD"/>
    <w:rsid w:val="007B05AA"/>
    <w:rsid w:val="007B1AB9"/>
    <w:rsid w:val="007B4EAF"/>
    <w:rsid w:val="007B64DD"/>
    <w:rsid w:val="007B726C"/>
    <w:rsid w:val="007C2B17"/>
    <w:rsid w:val="007C3BF2"/>
    <w:rsid w:val="007C3FBB"/>
    <w:rsid w:val="007C512B"/>
    <w:rsid w:val="007D25EC"/>
    <w:rsid w:val="007D459B"/>
    <w:rsid w:val="007D4ABB"/>
    <w:rsid w:val="007D5027"/>
    <w:rsid w:val="007D51E2"/>
    <w:rsid w:val="007D7F6A"/>
    <w:rsid w:val="007E13C8"/>
    <w:rsid w:val="007E1AB5"/>
    <w:rsid w:val="007E3098"/>
    <w:rsid w:val="007E3D95"/>
    <w:rsid w:val="007E4D24"/>
    <w:rsid w:val="007E616F"/>
    <w:rsid w:val="007E780C"/>
    <w:rsid w:val="007F0B20"/>
    <w:rsid w:val="007F3EE4"/>
    <w:rsid w:val="007F408C"/>
    <w:rsid w:val="007F4298"/>
    <w:rsid w:val="007F5339"/>
    <w:rsid w:val="007F7EB4"/>
    <w:rsid w:val="00800DCC"/>
    <w:rsid w:val="00802BEC"/>
    <w:rsid w:val="00802D69"/>
    <w:rsid w:val="00802DA7"/>
    <w:rsid w:val="00804433"/>
    <w:rsid w:val="00804E1B"/>
    <w:rsid w:val="00805188"/>
    <w:rsid w:val="00805289"/>
    <w:rsid w:val="008068A7"/>
    <w:rsid w:val="00807621"/>
    <w:rsid w:val="00810342"/>
    <w:rsid w:val="00811026"/>
    <w:rsid w:val="0081111B"/>
    <w:rsid w:val="00816C4F"/>
    <w:rsid w:val="0082012E"/>
    <w:rsid w:val="00820B88"/>
    <w:rsid w:val="00820F65"/>
    <w:rsid w:val="00823683"/>
    <w:rsid w:val="00823DAC"/>
    <w:rsid w:val="008242B6"/>
    <w:rsid w:val="00824A15"/>
    <w:rsid w:val="008252B4"/>
    <w:rsid w:val="00825785"/>
    <w:rsid w:val="00825DB0"/>
    <w:rsid w:val="00825EEF"/>
    <w:rsid w:val="008265D4"/>
    <w:rsid w:val="00826A1C"/>
    <w:rsid w:val="00826F3C"/>
    <w:rsid w:val="00827166"/>
    <w:rsid w:val="00832A44"/>
    <w:rsid w:val="00834B17"/>
    <w:rsid w:val="00835FBD"/>
    <w:rsid w:val="00841B0C"/>
    <w:rsid w:val="00841B92"/>
    <w:rsid w:val="008437F4"/>
    <w:rsid w:val="0084548F"/>
    <w:rsid w:val="00850185"/>
    <w:rsid w:val="00851170"/>
    <w:rsid w:val="0085263D"/>
    <w:rsid w:val="0085289E"/>
    <w:rsid w:val="00852ECE"/>
    <w:rsid w:val="008534C8"/>
    <w:rsid w:val="00855E1E"/>
    <w:rsid w:val="00856DAE"/>
    <w:rsid w:val="00856FF9"/>
    <w:rsid w:val="008577DF"/>
    <w:rsid w:val="00857A43"/>
    <w:rsid w:val="00857FDE"/>
    <w:rsid w:val="008626C9"/>
    <w:rsid w:val="00862862"/>
    <w:rsid w:val="00863581"/>
    <w:rsid w:val="008641AF"/>
    <w:rsid w:val="008643D6"/>
    <w:rsid w:val="00864F45"/>
    <w:rsid w:val="00866336"/>
    <w:rsid w:val="008745B2"/>
    <w:rsid w:val="00877C49"/>
    <w:rsid w:val="008831BD"/>
    <w:rsid w:val="008845E1"/>
    <w:rsid w:val="00884B8D"/>
    <w:rsid w:val="00890C4C"/>
    <w:rsid w:val="008913EF"/>
    <w:rsid w:val="00894587"/>
    <w:rsid w:val="008966E8"/>
    <w:rsid w:val="0089789D"/>
    <w:rsid w:val="008A0C92"/>
    <w:rsid w:val="008A13F0"/>
    <w:rsid w:val="008A1902"/>
    <w:rsid w:val="008A4232"/>
    <w:rsid w:val="008A4246"/>
    <w:rsid w:val="008A584E"/>
    <w:rsid w:val="008A6AD0"/>
    <w:rsid w:val="008B2840"/>
    <w:rsid w:val="008B3938"/>
    <w:rsid w:val="008B3B0E"/>
    <w:rsid w:val="008B43BD"/>
    <w:rsid w:val="008B4683"/>
    <w:rsid w:val="008B52E1"/>
    <w:rsid w:val="008C1240"/>
    <w:rsid w:val="008C2993"/>
    <w:rsid w:val="008C375B"/>
    <w:rsid w:val="008D28D4"/>
    <w:rsid w:val="008D317B"/>
    <w:rsid w:val="008D39CE"/>
    <w:rsid w:val="008D7863"/>
    <w:rsid w:val="008E14A2"/>
    <w:rsid w:val="008E772A"/>
    <w:rsid w:val="008F25B0"/>
    <w:rsid w:val="008F42CE"/>
    <w:rsid w:val="008F5B7E"/>
    <w:rsid w:val="008F684D"/>
    <w:rsid w:val="008F7960"/>
    <w:rsid w:val="00900E76"/>
    <w:rsid w:val="009064A4"/>
    <w:rsid w:val="00911683"/>
    <w:rsid w:val="00912852"/>
    <w:rsid w:val="00915EEC"/>
    <w:rsid w:val="00916537"/>
    <w:rsid w:val="00916CD0"/>
    <w:rsid w:val="009172C4"/>
    <w:rsid w:val="009247DF"/>
    <w:rsid w:val="00925139"/>
    <w:rsid w:val="00932DCC"/>
    <w:rsid w:val="00933190"/>
    <w:rsid w:val="00933232"/>
    <w:rsid w:val="0093769D"/>
    <w:rsid w:val="00940956"/>
    <w:rsid w:val="00940D04"/>
    <w:rsid w:val="00941783"/>
    <w:rsid w:val="00941A03"/>
    <w:rsid w:val="00943E4D"/>
    <w:rsid w:val="0094534A"/>
    <w:rsid w:val="00947A1D"/>
    <w:rsid w:val="0095133A"/>
    <w:rsid w:val="009515F9"/>
    <w:rsid w:val="0095255B"/>
    <w:rsid w:val="00952AD0"/>
    <w:rsid w:val="009541D3"/>
    <w:rsid w:val="009544FB"/>
    <w:rsid w:val="00957825"/>
    <w:rsid w:val="00957EAA"/>
    <w:rsid w:val="00961667"/>
    <w:rsid w:val="009626E2"/>
    <w:rsid w:val="00964095"/>
    <w:rsid w:val="009643CE"/>
    <w:rsid w:val="0096443F"/>
    <w:rsid w:val="00964886"/>
    <w:rsid w:val="00967871"/>
    <w:rsid w:val="00970ACA"/>
    <w:rsid w:val="00970AD4"/>
    <w:rsid w:val="00970E2A"/>
    <w:rsid w:val="009752BB"/>
    <w:rsid w:val="00977E25"/>
    <w:rsid w:val="009803A0"/>
    <w:rsid w:val="009844D0"/>
    <w:rsid w:val="00984D4A"/>
    <w:rsid w:val="009876A1"/>
    <w:rsid w:val="009913FA"/>
    <w:rsid w:val="00991456"/>
    <w:rsid w:val="0099518F"/>
    <w:rsid w:val="00997E73"/>
    <w:rsid w:val="009A0E0B"/>
    <w:rsid w:val="009A1838"/>
    <w:rsid w:val="009A43E8"/>
    <w:rsid w:val="009A60B9"/>
    <w:rsid w:val="009A7560"/>
    <w:rsid w:val="009B07B8"/>
    <w:rsid w:val="009B2790"/>
    <w:rsid w:val="009B2AA1"/>
    <w:rsid w:val="009B3AF1"/>
    <w:rsid w:val="009B3C90"/>
    <w:rsid w:val="009B4193"/>
    <w:rsid w:val="009B648B"/>
    <w:rsid w:val="009B7134"/>
    <w:rsid w:val="009B7425"/>
    <w:rsid w:val="009C03A8"/>
    <w:rsid w:val="009C0E75"/>
    <w:rsid w:val="009C1E69"/>
    <w:rsid w:val="009C2625"/>
    <w:rsid w:val="009C61EE"/>
    <w:rsid w:val="009C6517"/>
    <w:rsid w:val="009D44F5"/>
    <w:rsid w:val="009D46EF"/>
    <w:rsid w:val="009D5873"/>
    <w:rsid w:val="009D6D72"/>
    <w:rsid w:val="009D7518"/>
    <w:rsid w:val="009E00A2"/>
    <w:rsid w:val="009E05CB"/>
    <w:rsid w:val="009E2746"/>
    <w:rsid w:val="009E2EA8"/>
    <w:rsid w:val="009E3978"/>
    <w:rsid w:val="009E4BBB"/>
    <w:rsid w:val="009E4E5E"/>
    <w:rsid w:val="009E537C"/>
    <w:rsid w:val="009E771B"/>
    <w:rsid w:val="009E7825"/>
    <w:rsid w:val="009F08A3"/>
    <w:rsid w:val="009F3C8F"/>
    <w:rsid w:val="009F4F54"/>
    <w:rsid w:val="009F5473"/>
    <w:rsid w:val="009F7D66"/>
    <w:rsid w:val="00A00C3D"/>
    <w:rsid w:val="00A017B0"/>
    <w:rsid w:val="00A02492"/>
    <w:rsid w:val="00A024FE"/>
    <w:rsid w:val="00A03AB7"/>
    <w:rsid w:val="00A03DF5"/>
    <w:rsid w:val="00A04984"/>
    <w:rsid w:val="00A06093"/>
    <w:rsid w:val="00A07AF0"/>
    <w:rsid w:val="00A07BFA"/>
    <w:rsid w:val="00A10C77"/>
    <w:rsid w:val="00A115CD"/>
    <w:rsid w:val="00A11997"/>
    <w:rsid w:val="00A12076"/>
    <w:rsid w:val="00A12153"/>
    <w:rsid w:val="00A13AA1"/>
    <w:rsid w:val="00A15581"/>
    <w:rsid w:val="00A15A06"/>
    <w:rsid w:val="00A161AA"/>
    <w:rsid w:val="00A16D8A"/>
    <w:rsid w:val="00A27EAD"/>
    <w:rsid w:val="00A350AF"/>
    <w:rsid w:val="00A36CA8"/>
    <w:rsid w:val="00A37490"/>
    <w:rsid w:val="00A37B66"/>
    <w:rsid w:val="00A4029D"/>
    <w:rsid w:val="00A40A38"/>
    <w:rsid w:val="00A415ED"/>
    <w:rsid w:val="00A416E5"/>
    <w:rsid w:val="00A43582"/>
    <w:rsid w:val="00A45731"/>
    <w:rsid w:val="00A45A80"/>
    <w:rsid w:val="00A462B3"/>
    <w:rsid w:val="00A46E13"/>
    <w:rsid w:val="00A46F03"/>
    <w:rsid w:val="00A478EC"/>
    <w:rsid w:val="00A50471"/>
    <w:rsid w:val="00A5091E"/>
    <w:rsid w:val="00A511E8"/>
    <w:rsid w:val="00A51B20"/>
    <w:rsid w:val="00A51F4F"/>
    <w:rsid w:val="00A5453C"/>
    <w:rsid w:val="00A56EA0"/>
    <w:rsid w:val="00A572E5"/>
    <w:rsid w:val="00A57FD6"/>
    <w:rsid w:val="00A60AF1"/>
    <w:rsid w:val="00A629D3"/>
    <w:rsid w:val="00A6690D"/>
    <w:rsid w:val="00A70A56"/>
    <w:rsid w:val="00A70BE8"/>
    <w:rsid w:val="00A75314"/>
    <w:rsid w:val="00A76C1F"/>
    <w:rsid w:val="00A77EEC"/>
    <w:rsid w:val="00A80249"/>
    <w:rsid w:val="00A80367"/>
    <w:rsid w:val="00A808D1"/>
    <w:rsid w:val="00A820A1"/>
    <w:rsid w:val="00A85F1F"/>
    <w:rsid w:val="00A86228"/>
    <w:rsid w:val="00A86308"/>
    <w:rsid w:val="00A87667"/>
    <w:rsid w:val="00A9007A"/>
    <w:rsid w:val="00A909E3"/>
    <w:rsid w:val="00A9333B"/>
    <w:rsid w:val="00A933B6"/>
    <w:rsid w:val="00A95481"/>
    <w:rsid w:val="00A9649E"/>
    <w:rsid w:val="00A96D60"/>
    <w:rsid w:val="00AA02B0"/>
    <w:rsid w:val="00AA1BD6"/>
    <w:rsid w:val="00AA2914"/>
    <w:rsid w:val="00AA33DB"/>
    <w:rsid w:val="00AA6832"/>
    <w:rsid w:val="00AA7ADC"/>
    <w:rsid w:val="00AB05E6"/>
    <w:rsid w:val="00AB0A15"/>
    <w:rsid w:val="00AB254E"/>
    <w:rsid w:val="00AB3E21"/>
    <w:rsid w:val="00AB47D2"/>
    <w:rsid w:val="00AC07E9"/>
    <w:rsid w:val="00AC1F7F"/>
    <w:rsid w:val="00AC3898"/>
    <w:rsid w:val="00AC39FA"/>
    <w:rsid w:val="00AC3D9E"/>
    <w:rsid w:val="00AC6B87"/>
    <w:rsid w:val="00AC7D11"/>
    <w:rsid w:val="00AD0AAC"/>
    <w:rsid w:val="00AD0ED4"/>
    <w:rsid w:val="00AD1C4E"/>
    <w:rsid w:val="00AD272D"/>
    <w:rsid w:val="00AD45D9"/>
    <w:rsid w:val="00AD6A2C"/>
    <w:rsid w:val="00AD762E"/>
    <w:rsid w:val="00AE228D"/>
    <w:rsid w:val="00AE2468"/>
    <w:rsid w:val="00AE2605"/>
    <w:rsid w:val="00AE44B7"/>
    <w:rsid w:val="00AE4A86"/>
    <w:rsid w:val="00AE55DC"/>
    <w:rsid w:val="00AE66A0"/>
    <w:rsid w:val="00AE6F08"/>
    <w:rsid w:val="00AF1EFE"/>
    <w:rsid w:val="00AF322C"/>
    <w:rsid w:val="00AF4E2A"/>
    <w:rsid w:val="00AF516C"/>
    <w:rsid w:val="00AF5D56"/>
    <w:rsid w:val="00AF7A7B"/>
    <w:rsid w:val="00AF7B06"/>
    <w:rsid w:val="00B00678"/>
    <w:rsid w:val="00B01369"/>
    <w:rsid w:val="00B017CC"/>
    <w:rsid w:val="00B019A3"/>
    <w:rsid w:val="00B02ED7"/>
    <w:rsid w:val="00B03A77"/>
    <w:rsid w:val="00B03B20"/>
    <w:rsid w:val="00B03F0D"/>
    <w:rsid w:val="00B04ADC"/>
    <w:rsid w:val="00B05E39"/>
    <w:rsid w:val="00B07278"/>
    <w:rsid w:val="00B10590"/>
    <w:rsid w:val="00B12229"/>
    <w:rsid w:val="00B13312"/>
    <w:rsid w:val="00B1445B"/>
    <w:rsid w:val="00B15261"/>
    <w:rsid w:val="00B164FA"/>
    <w:rsid w:val="00B1690A"/>
    <w:rsid w:val="00B16EE0"/>
    <w:rsid w:val="00B20481"/>
    <w:rsid w:val="00B21B08"/>
    <w:rsid w:val="00B22E02"/>
    <w:rsid w:val="00B241AF"/>
    <w:rsid w:val="00B245DF"/>
    <w:rsid w:val="00B30518"/>
    <w:rsid w:val="00B35471"/>
    <w:rsid w:val="00B35E11"/>
    <w:rsid w:val="00B40691"/>
    <w:rsid w:val="00B41A08"/>
    <w:rsid w:val="00B42606"/>
    <w:rsid w:val="00B4269F"/>
    <w:rsid w:val="00B45B0C"/>
    <w:rsid w:val="00B46E27"/>
    <w:rsid w:val="00B47E6F"/>
    <w:rsid w:val="00B50F65"/>
    <w:rsid w:val="00B51A05"/>
    <w:rsid w:val="00B53C3D"/>
    <w:rsid w:val="00B54C6A"/>
    <w:rsid w:val="00B57464"/>
    <w:rsid w:val="00B575BA"/>
    <w:rsid w:val="00B5769A"/>
    <w:rsid w:val="00B609F2"/>
    <w:rsid w:val="00B60DF0"/>
    <w:rsid w:val="00B65199"/>
    <w:rsid w:val="00B65579"/>
    <w:rsid w:val="00B655A2"/>
    <w:rsid w:val="00B67BBC"/>
    <w:rsid w:val="00B718F0"/>
    <w:rsid w:val="00B71F2D"/>
    <w:rsid w:val="00B74376"/>
    <w:rsid w:val="00B75725"/>
    <w:rsid w:val="00B75E21"/>
    <w:rsid w:val="00B75EE1"/>
    <w:rsid w:val="00B76040"/>
    <w:rsid w:val="00B76601"/>
    <w:rsid w:val="00B80BAA"/>
    <w:rsid w:val="00B81C32"/>
    <w:rsid w:val="00B82024"/>
    <w:rsid w:val="00B832DC"/>
    <w:rsid w:val="00B83346"/>
    <w:rsid w:val="00B85CB6"/>
    <w:rsid w:val="00B86BAD"/>
    <w:rsid w:val="00B87869"/>
    <w:rsid w:val="00B90BA0"/>
    <w:rsid w:val="00B94AAF"/>
    <w:rsid w:val="00B94D62"/>
    <w:rsid w:val="00B964A4"/>
    <w:rsid w:val="00B97137"/>
    <w:rsid w:val="00B97EFD"/>
    <w:rsid w:val="00BA1E17"/>
    <w:rsid w:val="00BA3977"/>
    <w:rsid w:val="00BA5160"/>
    <w:rsid w:val="00BA5926"/>
    <w:rsid w:val="00BA7711"/>
    <w:rsid w:val="00BB0CB3"/>
    <w:rsid w:val="00BB1048"/>
    <w:rsid w:val="00BB161F"/>
    <w:rsid w:val="00BB304D"/>
    <w:rsid w:val="00BB34BF"/>
    <w:rsid w:val="00BB732D"/>
    <w:rsid w:val="00BB7975"/>
    <w:rsid w:val="00BC2A0F"/>
    <w:rsid w:val="00BC4714"/>
    <w:rsid w:val="00BC4CF3"/>
    <w:rsid w:val="00BC6422"/>
    <w:rsid w:val="00BD0607"/>
    <w:rsid w:val="00BD0DE3"/>
    <w:rsid w:val="00BD13D3"/>
    <w:rsid w:val="00BD2B5F"/>
    <w:rsid w:val="00BD3677"/>
    <w:rsid w:val="00BD44BB"/>
    <w:rsid w:val="00BD5684"/>
    <w:rsid w:val="00BD5E3A"/>
    <w:rsid w:val="00BD76BF"/>
    <w:rsid w:val="00BE228F"/>
    <w:rsid w:val="00BE5E36"/>
    <w:rsid w:val="00BE76E3"/>
    <w:rsid w:val="00BF1EDF"/>
    <w:rsid w:val="00BF4C06"/>
    <w:rsid w:val="00BF55F8"/>
    <w:rsid w:val="00C0101B"/>
    <w:rsid w:val="00C01400"/>
    <w:rsid w:val="00C02113"/>
    <w:rsid w:val="00C025F1"/>
    <w:rsid w:val="00C031EA"/>
    <w:rsid w:val="00C05268"/>
    <w:rsid w:val="00C064E7"/>
    <w:rsid w:val="00C11FCF"/>
    <w:rsid w:val="00C127A4"/>
    <w:rsid w:val="00C1407F"/>
    <w:rsid w:val="00C15771"/>
    <w:rsid w:val="00C15D36"/>
    <w:rsid w:val="00C1602F"/>
    <w:rsid w:val="00C17B93"/>
    <w:rsid w:val="00C17BD5"/>
    <w:rsid w:val="00C204C6"/>
    <w:rsid w:val="00C2094E"/>
    <w:rsid w:val="00C21016"/>
    <w:rsid w:val="00C21A4E"/>
    <w:rsid w:val="00C21A70"/>
    <w:rsid w:val="00C2244A"/>
    <w:rsid w:val="00C2380A"/>
    <w:rsid w:val="00C2495B"/>
    <w:rsid w:val="00C25861"/>
    <w:rsid w:val="00C264E1"/>
    <w:rsid w:val="00C26A01"/>
    <w:rsid w:val="00C27BE3"/>
    <w:rsid w:val="00C324F8"/>
    <w:rsid w:val="00C33468"/>
    <w:rsid w:val="00C34D59"/>
    <w:rsid w:val="00C35EA4"/>
    <w:rsid w:val="00C41F21"/>
    <w:rsid w:val="00C423AB"/>
    <w:rsid w:val="00C4392F"/>
    <w:rsid w:val="00C439A6"/>
    <w:rsid w:val="00C43B0D"/>
    <w:rsid w:val="00C47447"/>
    <w:rsid w:val="00C5037E"/>
    <w:rsid w:val="00C518AE"/>
    <w:rsid w:val="00C52156"/>
    <w:rsid w:val="00C55CD2"/>
    <w:rsid w:val="00C56897"/>
    <w:rsid w:val="00C570CE"/>
    <w:rsid w:val="00C6163B"/>
    <w:rsid w:val="00C61B1A"/>
    <w:rsid w:val="00C61F18"/>
    <w:rsid w:val="00C639A0"/>
    <w:rsid w:val="00C6462A"/>
    <w:rsid w:val="00C6743B"/>
    <w:rsid w:val="00C70496"/>
    <w:rsid w:val="00C715BC"/>
    <w:rsid w:val="00C7166A"/>
    <w:rsid w:val="00C72A00"/>
    <w:rsid w:val="00C72D74"/>
    <w:rsid w:val="00C7306B"/>
    <w:rsid w:val="00C73BA0"/>
    <w:rsid w:val="00C74E42"/>
    <w:rsid w:val="00C7607A"/>
    <w:rsid w:val="00C763EE"/>
    <w:rsid w:val="00C83093"/>
    <w:rsid w:val="00C87172"/>
    <w:rsid w:val="00C90695"/>
    <w:rsid w:val="00C9075D"/>
    <w:rsid w:val="00C9084D"/>
    <w:rsid w:val="00C923D9"/>
    <w:rsid w:val="00C92E4A"/>
    <w:rsid w:val="00C94155"/>
    <w:rsid w:val="00C96B61"/>
    <w:rsid w:val="00C97955"/>
    <w:rsid w:val="00CA1E9D"/>
    <w:rsid w:val="00CA3129"/>
    <w:rsid w:val="00CA369D"/>
    <w:rsid w:val="00CA4D6D"/>
    <w:rsid w:val="00CA61EC"/>
    <w:rsid w:val="00CA7673"/>
    <w:rsid w:val="00CA7F7A"/>
    <w:rsid w:val="00CB51E8"/>
    <w:rsid w:val="00CB6C9B"/>
    <w:rsid w:val="00CB7348"/>
    <w:rsid w:val="00CC0F83"/>
    <w:rsid w:val="00CC19DB"/>
    <w:rsid w:val="00CC2A39"/>
    <w:rsid w:val="00CD2A10"/>
    <w:rsid w:val="00CD3A98"/>
    <w:rsid w:val="00CD4775"/>
    <w:rsid w:val="00CD517A"/>
    <w:rsid w:val="00CE0953"/>
    <w:rsid w:val="00CE1745"/>
    <w:rsid w:val="00CE3D08"/>
    <w:rsid w:val="00CE4023"/>
    <w:rsid w:val="00CE49CD"/>
    <w:rsid w:val="00CE6289"/>
    <w:rsid w:val="00CF13F0"/>
    <w:rsid w:val="00CF1ACD"/>
    <w:rsid w:val="00CF4F8E"/>
    <w:rsid w:val="00CF6BC5"/>
    <w:rsid w:val="00CF6E44"/>
    <w:rsid w:val="00CF7034"/>
    <w:rsid w:val="00D00A31"/>
    <w:rsid w:val="00D00E8C"/>
    <w:rsid w:val="00D034DB"/>
    <w:rsid w:val="00D046A6"/>
    <w:rsid w:val="00D072EB"/>
    <w:rsid w:val="00D0736D"/>
    <w:rsid w:val="00D119DE"/>
    <w:rsid w:val="00D14AF3"/>
    <w:rsid w:val="00D16C4D"/>
    <w:rsid w:val="00D176A7"/>
    <w:rsid w:val="00D23AD4"/>
    <w:rsid w:val="00D2595F"/>
    <w:rsid w:val="00D27F95"/>
    <w:rsid w:val="00D3106F"/>
    <w:rsid w:val="00D32FA5"/>
    <w:rsid w:val="00D330F7"/>
    <w:rsid w:val="00D33DC8"/>
    <w:rsid w:val="00D33DE5"/>
    <w:rsid w:val="00D33FBA"/>
    <w:rsid w:val="00D34E14"/>
    <w:rsid w:val="00D351F4"/>
    <w:rsid w:val="00D40ED6"/>
    <w:rsid w:val="00D40F7F"/>
    <w:rsid w:val="00D42FB3"/>
    <w:rsid w:val="00D4594D"/>
    <w:rsid w:val="00D45BCE"/>
    <w:rsid w:val="00D50484"/>
    <w:rsid w:val="00D57CE4"/>
    <w:rsid w:val="00D57E2D"/>
    <w:rsid w:val="00D64793"/>
    <w:rsid w:val="00D64A47"/>
    <w:rsid w:val="00D6551A"/>
    <w:rsid w:val="00D665AF"/>
    <w:rsid w:val="00D665E6"/>
    <w:rsid w:val="00D75073"/>
    <w:rsid w:val="00D752D2"/>
    <w:rsid w:val="00D756D4"/>
    <w:rsid w:val="00D75BA5"/>
    <w:rsid w:val="00D760FA"/>
    <w:rsid w:val="00D82DED"/>
    <w:rsid w:val="00D830F6"/>
    <w:rsid w:val="00D85FCE"/>
    <w:rsid w:val="00D876D4"/>
    <w:rsid w:val="00D87BDB"/>
    <w:rsid w:val="00D87E4D"/>
    <w:rsid w:val="00D930B2"/>
    <w:rsid w:val="00D93FC2"/>
    <w:rsid w:val="00D94389"/>
    <w:rsid w:val="00D94EF8"/>
    <w:rsid w:val="00D973D5"/>
    <w:rsid w:val="00DA1011"/>
    <w:rsid w:val="00DA1F2B"/>
    <w:rsid w:val="00DA44C7"/>
    <w:rsid w:val="00DA52EF"/>
    <w:rsid w:val="00DA6181"/>
    <w:rsid w:val="00DA77B7"/>
    <w:rsid w:val="00DB1664"/>
    <w:rsid w:val="00DB3012"/>
    <w:rsid w:val="00DB417C"/>
    <w:rsid w:val="00DB42C2"/>
    <w:rsid w:val="00DB45CE"/>
    <w:rsid w:val="00DB4C9C"/>
    <w:rsid w:val="00DB5933"/>
    <w:rsid w:val="00DB5F76"/>
    <w:rsid w:val="00DB66A4"/>
    <w:rsid w:val="00DB6EE3"/>
    <w:rsid w:val="00DC0D91"/>
    <w:rsid w:val="00DC32CE"/>
    <w:rsid w:val="00DC343A"/>
    <w:rsid w:val="00DC513F"/>
    <w:rsid w:val="00DC5867"/>
    <w:rsid w:val="00DC637E"/>
    <w:rsid w:val="00DC679A"/>
    <w:rsid w:val="00DD31AD"/>
    <w:rsid w:val="00DD72DE"/>
    <w:rsid w:val="00DE3BEC"/>
    <w:rsid w:val="00DE4D1B"/>
    <w:rsid w:val="00DE5733"/>
    <w:rsid w:val="00DE6E7E"/>
    <w:rsid w:val="00DE7816"/>
    <w:rsid w:val="00DF0AE2"/>
    <w:rsid w:val="00DF1C71"/>
    <w:rsid w:val="00DF4C56"/>
    <w:rsid w:val="00DF54AD"/>
    <w:rsid w:val="00DF5CD7"/>
    <w:rsid w:val="00DF74B3"/>
    <w:rsid w:val="00DF75E1"/>
    <w:rsid w:val="00E01D99"/>
    <w:rsid w:val="00E071A3"/>
    <w:rsid w:val="00E1004F"/>
    <w:rsid w:val="00E1349F"/>
    <w:rsid w:val="00E16AF4"/>
    <w:rsid w:val="00E20501"/>
    <w:rsid w:val="00E20CF7"/>
    <w:rsid w:val="00E213C9"/>
    <w:rsid w:val="00E2259B"/>
    <w:rsid w:val="00E244FB"/>
    <w:rsid w:val="00E26192"/>
    <w:rsid w:val="00E3010A"/>
    <w:rsid w:val="00E30627"/>
    <w:rsid w:val="00E3286F"/>
    <w:rsid w:val="00E33B60"/>
    <w:rsid w:val="00E34419"/>
    <w:rsid w:val="00E34D80"/>
    <w:rsid w:val="00E36357"/>
    <w:rsid w:val="00E40484"/>
    <w:rsid w:val="00E40B75"/>
    <w:rsid w:val="00E431EF"/>
    <w:rsid w:val="00E44751"/>
    <w:rsid w:val="00E51886"/>
    <w:rsid w:val="00E54770"/>
    <w:rsid w:val="00E560A9"/>
    <w:rsid w:val="00E56233"/>
    <w:rsid w:val="00E637E9"/>
    <w:rsid w:val="00E6583A"/>
    <w:rsid w:val="00E66928"/>
    <w:rsid w:val="00E66FAF"/>
    <w:rsid w:val="00E70F1F"/>
    <w:rsid w:val="00E717DD"/>
    <w:rsid w:val="00E72400"/>
    <w:rsid w:val="00E72577"/>
    <w:rsid w:val="00E7264D"/>
    <w:rsid w:val="00E72C9D"/>
    <w:rsid w:val="00E7451E"/>
    <w:rsid w:val="00E7499D"/>
    <w:rsid w:val="00E757D2"/>
    <w:rsid w:val="00E75F52"/>
    <w:rsid w:val="00E76047"/>
    <w:rsid w:val="00E762C6"/>
    <w:rsid w:val="00E77BA4"/>
    <w:rsid w:val="00E8378F"/>
    <w:rsid w:val="00E86175"/>
    <w:rsid w:val="00E90473"/>
    <w:rsid w:val="00E9159F"/>
    <w:rsid w:val="00E91605"/>
    <w:rsid w:val="00E94858"/>
    <w:rsid w:val="00E95667"/>
    <w:rsid w:val="00E97B5C"/>
    <w:rsid w:val="00EA0B9C"/>
    <w:rsid w:val="00EA2969"/>
    <w:rsid w:val="00EA3D92"/>
    <w:rsid w:val="00EA4409"/>
    <w:rsid w:val="00EA4997"/>
    <w:rsid w:val="00EA693A"/>
    <w:rsid w:val="00EA69D2"/>
    <w:rsid w:val="00EB112B"/>
    <w:rsid w:val="00EB4FD5"/>
    <w:rsid w:val="00EB57F7"/>
    <w:rsid w:val="00EB793E"/>
    <w:rsid w:val="00EC008B"/>
    <w:rsid w:val="00EC0515"/>
    <w:rsid w:val="00EC0D4E"/>
    <w:rsid w:val="00EC1082"/>
    <w:rsid w:val="00EC11CF"/>
    <w:rsid w:val="00EC2107"/>
    <w:rsid w:val="00EC2910"/>
    <w:rsid w:val="00EC497C"/>
    <w:rsid w:val="00EC6E21"/>
    <w:rsid w:val="00EC6ECE"/>
    <w:rsid w:val="00ED0040"/>
    <w:rsid w:val="00ED090B"/>
    <w:rsid w:val="00ED0DE0"/>
    <w:rsid w:val="00ED1BFB"/>
    <w:rsid w:val="00ED29C4"/>
    <w:rsid w:val="00ED4800"/>
    <w:rsid w:val="00ED4C35"/>
    <w:rsid w:val="00ED614C"/>
    <w:rsid w:val="00ED6B62"/>
    <w:rsid w:val="00EE2BC3"/>
    <w:rsid w:val="00EE3648"/>
    <w:rsid w:val="00EE51C0"/>
    <w:rsid w:val="00EE5C5D"/>
    <w:rsid w:val="00EE6E48"/>
    <w:rsid w:val="00EF003C"/>
    <w:rsid w:val="00EF3E70"/>
    <w:rsid w:val="00EF560F"/>
    <w:rsid w:val="00EF57CF"/>
    <w:rsid w:val="00EF5A17"/>
    <w:rsid w:val="00F00BDF"/>
    <w:rsid w:val="00F038FB"/>
    <w:rsid w:val="00F0644B"/>
    <w:rsid w:val="00F076BC"/>
    <w:rsid w:val="00F1150E"/>
    <w:rsid w:val="00F11CED"/>
    <w:rsid w:val="00F124F3"/>
    <w:rsid w:val="00F1287B"/>
    <w:rsid w:val="00F12D22"/>
    <w:rsid w:val="00F13597"/>
    <w:rsid w:val="00F1426D"/>
    <w:rsid w:val="00F14520"/>
    <w:rsid w:val="00F175BA"/>
    <w:rsid w:val="00F17EA7"/>
    <w:rsid w:val="00F209A4"/>
    <w:rsid w:val="00F251AD"/>
    <w:rsid w:val="00F27EDD"/>
    <w:rsid w:val="00F30F2D"/>
    <w:rsid w:val="00F32B9C"/>
    <w:rsid w:val="00F3626D"/>
    <w:rsid w:val="00F3634F"/>
    <w:rsid w:val="00F36C6B"/>
    <w:rsid w:val="00F36D19"/>
    <w:rsid w:val="00F40DF3"/>
    <w:rsid w:val="00F4196D"/>
    <w:rsid w:val="00F42681"/>
    <w:rsid w:val="00F42A8C"/>
    <w:rsid w:val="00F42EAA"/>
    <w:rsid w:val="00F43A2B"/>
    <w:rsid w:val="00F43E1F"/>
    <w:rsid w:val="00F5763D"/>
    <w:rsid w:val="00F5765B"/>
    <w:rsid w:val="00F61295"/>
    <w:rsid w:val="00F62C18"/>
    <w:rsid w:val="00F62E2D"/>
    <w:rsid w:val="00F639DD"/>
    <w:rsid w:val="00F63BDB"/>
    <w:rsid w:val="00F64358"/>
    <w:rsid w:val="00F64C60"/>
    <w:rsid w:val="00F67A25"/>
    <w:rsid w:val="00F71352"/>
    <w:rsid w:val="00F7158A"/>
    <w:rsid w:val="00F75025"/>
    <w:rsid w:val="00F7502F"/>
    <w:rsid w:val="00F755F7"/>
    <w:rsid w:val="00F75C7E"/>
    <w:rsid w:val="00F76DD4"/>
    <w:rsid w:val="00F8052A"/>
    <w:rsid w:val="00F81B11"/>
    <w:rsid w:val="00F82070"/>
    <w:rsid w:val="00F83B22"/>
    <w:rsid w:val="00F846A5"/>
    <w:rsid w:val="00F876A7"/>
    <w:rsid w:val="00F91B8C"/>
    <w:rsid w:val="00F92595"/>
    <w:rsid w:val="00F9486B"/>
    <w:rsid w:val="00FA0E73"/>
    <w:rsid w:val="00FA1660"/>
    <w:rsid w:val="00FA16C8"/>
    <w:rsid w:val="00FA3A6B"/>
    <w:rsid w:val="00FA3B01"/>
    <w:rsid w:val="00FA3D83"/>
    <w:rsid w:val="00FA5342"/>
    <w:rsid w:val="00FB2461"/>
    <w:rsid w:val="00FB276D"/>
    <w:rsid w:val="00FB2EE8"/>
    <w:rsid w:val="00FB2FE8"/>
    <w:rsid w:val="00FB367B"/>
    <w:rsid w:val="00FB5429"/>
    <w:rsid w:val="00FB5732"/>
    <w:rsid w:val="00FB690E"/>
    <w:rsid w:val="00FC05F7"/>
    <w:rsid w:val="00FC2766"/>
    <w:rsid w:val="00FC446C"/>
    <w:rsid w:val="00FC4BDA"/>
    <w:rsid w:val="00FC56AF"/>
    <w:rsid w:val="00FC7ED3"/>
    <w:rsid w:val="00FD0AFE"/>
    <w:rsid w:val="00FD1354"/>
    <w:rsid w:val="00FD283A"/>
    <w:rsid w:val="00FD462D"/>
    <w:rsid w:val="00FD67B3"/>
    <w:rsid w:val="00FD6F2F"/>
    <w:rsid w:val="00FD7FB3"/>
    <w:rsid w:val="00FE0487"/>
    <w:rsid w:val="00FE092A"/>
    <w:rsid w:val="00FE307C"/>
    <w:rsid w:val="00FE3A07"/>
    <w:rsid w:val="00FE5358"/>
    <w:rsid w:val="00FE5D94"/>
    <w:rsid w:val="00FE6EA0"/>
    <w:rsid w:val="00FF0E28"/>
    <w:rsid w:val="00FF3429"/>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3demru/legea-apelor-nr-107-1996?pid=10135178&amp;d=2019-01-08"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hyperlink" Target="mailto:office@apmbn.anpm.ro" TargetMode="External"/><Relationship Id="rId7" Type="http://schemas.openxmlformats.org/officeDocument/2006/relationships/footnotes" Target="footnotes.xml"/><Relationship Id="rId12" Type="http://schemas.openxmlformats.org/officeDocument/2006/relationships/hyperlink" Target="https://lege5.ro/Gratuit/ge3demru/legea-apelor-nr-107-1996?pid=10135143&amp;d=2019-01-08" TargetMode="External"/><Relationship Id="rId17" Type="http://schemas.openxmlformats.org/officeDocument/2006/relationships/hyperlink" Target="https://lege5.ro/Gratuit/ge3demru/legea-apelor-nr-107-1996?pid=10135178&amp;d=2019-01-17"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43&amp;d=2019-01-17"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lege5.ro/Gratuit/gu3dsojy/legea-contenciosului-administrativ-nr-554-2004?d=2019-01-1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21BA-1788-45C3-9FA9-EE9B4008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3926</Words>
  <Characters>22777</Characters>
  <Application>Microsoft Office Word</Application>
  <DocSecurity>0</DocSecurity>
  <Lines>189</Lines>
  <Paragraphs>53</Paragraphs>
  <ScaleCrop>false</ScaleCrop>
  <HeadingPairs>
    <vt:vector size="6" baseType="variant">
      <vt:variant>
        <vt:lpstr>Titlu</vt:lpstr>
      </vt:variant>
      <vt:variant>
        <vt:i4>1</vt:i4>
      </vt:variant>
      <vt:variant>
        <vt:lpstr>Title</vt:lpstr>
      </vt:variant>
      <vt:variant>
        <vt:i4>1</vt:i4>
      </vt:variant>
      <vt:variant>
        <vt:lpstr>Headings</vt:lpstr>
      </vt:variant>
      <vt:variant>
        <vt:i4>1</vt:i4>
      </vt:variant>
    </vt:vector>
  </HeadingPairs>
  <TitlesOfParts>
    <vt:vector size="3" baseType="lpstr">
      <vt:lpstr>Nr</vt:lpstr>
      <vt:lpstr>Nr</vt:lpstr>
      <vt:lpstr>12. Titularul proiectului și antreprenorul/constructorul sunt obligați să respec</vt:lpstr>
    </vt:vector>
  </TitlesOfParts>
  <Company>Panasonic</Company>
  <LinksUpToDate>false</LinksUpToDate>
  <CharactersWithSpaces>26650</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salajan.rodica</cp:lastModifiedBy>
  <cp:revision>59</cp:revision>
  <cp:lastPrinted>2019-07-11T09:10:00Z</cp:lastPrinted>
  <dcterms:created xsi:type="dcterms:W3CDTF">2020-07-01T11:14:00Z</dcterms:created>
  <dcterms:modified xsi:type="dcterms:W3CDTF">2020-07-06T09:49:00Z</dcterms:modified>
</cp:coreProperties>
</file>