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</w:t>
      </w:r>
      <w:r w:rsidR="001D537F">
        <w:rPr>
          <w:rFonts w:ascii="Arial" w:hAnsi="Arial" w:cs="Arial"/>
          <w:b/>
          <w:sz w:val="22"/>
          <w:szCs w:val="22"/>
        </w:rPr>
        <w:t>S</w:t>
      </w:r>
      <w:r w:rsidRPr="00BE3C31">
        <w:rPr>
          <w:rFonts w:ascii="Arial" w:hAnsi="Arial" w:cs="Arial"/>
          <w:b/>
          <w:sz w:val="22"/>
          <w:szCs w:val="22"/>
        </w:rPr>
        <w:t>.</w:t>
      </w:r>
      <w:r w:rsidR="001D537F">
        <w:rPr>
          <w:rFonts w:ascii="Arial" w:hAnsi="Arial" w:cs="Arial"/>
          <w:b/>
          <w:sz w:val="22"/>
          <w:szCs w:val="22"/>
        </w:rPr>
        <w:t>C</w:t>
      </w:r>
      <w:r w:rsidRPr="00BE3C31">
        <w:rPr>
          <w:rFonts w:ascii="Arial" w:hAnsi="Arial" w:cs="Arial"/>
          <w:b/>
          <w:sz w:val="22"/>
          <w:szCs w:val="22"/>
        </w:rPr>
        <w:t>.: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1D537F">
        <w:rPr>
          <w:rFonts w:ascii="Arial" w:hAnsi="Arial" w:cs="Arial"/>
          <w:b/>
          <w:sz w:val="22"/>
          <w:szCs w:val="22"/>
        </w:rPr>
        <w:t>0</w:t>
      </w:r>
      <w:r w:rsidR="0078033D">
        <w:rPr>
          <w:rFonts w:ascii="Arial" w:hAnsi="Arial" w:cs="Arial"/>
          <w:b/>
          <w:sz w:val="22"/>
          <w:szCs w:val="22"/>
        </w:rPr>
        <w:t>5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01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1D537F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  <w:bookmarkStart w:id="0" w:name="_GoBack"/>
      <w:bookmarkEnd w:id="0"/>
    </w:p>
    <w:p w:rsidR="007C241E" w:rsidRPr="007C241E" w:rsidRDefault="007C241E" w:rsidP="007C241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</w:rPr>
      </w:pPr>
      <w:r w:rsidRPr="007C241E">
        <w:rPr>
          <w:b/>
        </w:rPr>
        <w:sym w:font="Wingdings" w:char="F0E8"/>
      </w:r>
      <w:r w:rsidRPr="007C241E">
        <w:rPr>
          <w:b/>
          <w:bCs/>
          <w:noProof/>
        </w:rPr>
        <w:t xml:space="preserve"> </w:t>
      </w:r>
      <w:r w:rsidRPr="007C241E">
        <w:rPr>
          <w:bCs/>
          <w:noProof/>
        </w:rPr>
        <w:t>parcurgerea  etapei de analiză a calităţii raportului şi de luare a deciziei:</w:t>
      </w:r>
    </w:p>
    <w:p w:rsidR="007C241E" w:rsidRPr="007C241E" w:rsidRDefault="007C241E" w:rsidP="007C241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noProof/>
        </w:rPr>
      </w:pPr>
      <w:r w:rsidRPr="007C241E">
        <w:rPr>
          <w:b/>
          <w:noProof/>
        </w:rPr>
        <w:t>1.</w:t>
      </w:r>
      <w:r w:rsidRPr="007C241E">
        <w:t xml:space="preserve"> </w:t>
      </w:r>
      <w:r w:rsidRPr="007C241E">
        <w:rPr>
          <w:noProof/>
        </w:rPr>
        <w:t xml:space="preserve">Amenajamentul silvic al fondului forestier proprietate publică aparţinând Comunei Salva, UP II Salva, judeţul Bistrița-Năsăud, în comunele Maieru și Rebrișoara, </w:t>
      </w:r>
      <w:r w:rsidRPr="007C241E">
        <w:rPr>
          <w:b/>
          <w:noProof/>
        </w:rPr>
        <w:t>titular: COMUNA SALVA prin OCOLUL SILVIC SOMEȘ TIBLEȘ;</w:t>
      </w:r>
    </w:p>
    <w:p w:rsidR="007C241E" w:rsidRPr="005808F6" w:rsidRDefault="007C241E" w:rsidP="005808F6">
      <w:pPr>
        <w:jc w:val="both"/>
        <w:rPr>
          <w:b/>
          <w:bCs/>
        </w:rPr>
      </w:pPr>
    </w:p>
    <w:sectPr w:rsidR="007C241E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C241E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01AF4"/>
    <w:multiLevelType w:val="hybridMultilevel"/>
    <w:tmpl w:val="27A42F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B0F"/>
    <w:multiLevelType w:val="hybridMultilevel"/>
    <w:tmpl w:val="3B907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899"/>
    <w:multiLevelType w:val="hybridMultilevel"/>
    <w:tmpl w:val="459C0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F36"/>
    <w:multiLevelType w:val="hybridMultilevel"/>
    <w:tmpl w:val="0B5638D8"/>
    <w:lvl w:ilvl="0" w:tplc="243C9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13839"/>
    <w:multiLevelType w:val="hybridMultilevel"/>
    <w:tmpl w:val="C888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73DB7"/>
    <w:multiLevelType w:val="hybridMultilevel"/>
    <w:tmpl w:val="625CF0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9"/>
  </w:num>
  <w:num w:numId="5">
    <w:abstractNumId w:val="14"/>
  </w:num>
  <w:num w:numId="6">
    <w:abstractNumId w:val="7"/>
  </w:num>
  <w:num w:numId="7">
    <w:abstractNumId w:val="3"/>
  </w:num>
  <w:num w:numId="8">
    <w:abstractNumId w:val="32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33"/>
  </w:num>
  <w:num w:numId="16">
    <w:abstractNumId w:val="43"/>
  </w:num>
  <w:num w:numId="17">
    <w:abstractNumId w:val="35"/>
  </w:num>
  <w:num w:numId="18">
    <w:abstractNumId w:val="38"/>
  </w:num>
  <w:num w:numId="19">
    <w:abstractNumId w:val="25"/>
  </w:num>
  <w:num w:numId="20">
    <w:abstractNumId w:val="42"/>
  </w:num>
  <w:num w:numId="21">
    <w:abstractNumId w:val="45"/>
  </w:num>
  <w:num w:numId="22">
    <w:abstractNumId w:val="23"/>
  </w:num>
  <w:num w:numId="23">
    <w:abstractNumId w:val="47"/>
  </w:num>
  <w:num w:numId="24">
    <w:abstractNumId w:val="46"/>
  </w:num>
  <w:num w:numId="25">
    <w:abstractNumId w:val="28"/>
  </w:num>
  <w:num w:numId="26">
    <w:abstractNumId w:val="40"/>
  </w:num>
  <w:num w:numId="27">
    <w:abstractNumId w:val="20"/>
  </w:num>
  <w:num w:numId="28">
    <w:abstractNumId w:val="9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4"/>
  </w:num>
  <w:num w:numId="33">
    <w:abstractNumId w:val="34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"/>
  </w:num>
  <w:num w:numId="39">
    <w:abstractNumId w:val="8"/>
  </w:num>
  <w:num w:numId="40">
    <w:abstractNumId w:val="17"/>
  </w:num>
  <w:num w:numId="41">
    <w:abstractNumId w:val="5"/>
  </w:num>
  <w:num w:numId="42">
    <w:abstractNumId w:val="21"/>
  </w:num>
  <w:num w:numId="43">
    <w:abstractNumId w:val="48"/>
  </w:num>
  <w:num w:numId="44">
    <w:abstractNumId w:val="49"/>
  </w:num>
  <w:num w:numId="45">
    <w:abstractNumId w:val="22"/>
  </w:num>
  <w:num w:numId="46">
    <w:abstractNumId w:val="13"/>
  </w:num>
  <w:num w:numId="47">
    <w:abstractNumId w:val="37"/>
  </w:num>
  <w:num w:numId="48">
    <w:abstractNumId w:val="31"/>
  </w:num>
  <w:num w:numId="49">
    <w:abstractNumId w:val="41"/>
  </w:num>
  <w:num w:numId="5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37F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241E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0162C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986A-9CD5-42E9-999D-F1687A4D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60</cp:revision>
  <cp:lastPrinted>2017-12-29T07:02:00Z</cp:lastPrinted>
  <dcterms:created xsi:type="dcterms:W3CDTF">2022-06-20T10:31:00Z</dcterms:created>
  <dcterms:modified xsi:type="dcterms:W3CDTF">2024-01-08T08:54:00Z</dcterms:modified>
</cp:coreProperties>
</file>