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7C7" w:rsidRPr="00DC7CC8" w:rsidRDefault="00E1090E" w:rsidP="006027C7">
      <w:pPr>
        <w:pStyle w:val="Antet"/>
        <w:tabs>
          <w:tab w:val="clear" w:pos="4680"/>
          <w:tab w:val="clear" w:pos="9360"/>
          <w:tab w:val="left" w:pos="9000"/>
        </w:tabs>
        <w:rPr>
          <w:color w:val="FF0000"/>
          <w:lang w:val="it-IT"/>
        </w:rPr>
      </w:pPr>
      <w:r>
        <w:rPr>
          <w:noProof/>
          <w:color w:val="FF0000"/>
          <w:lang w:val="ro-RO" w:eastAsia="ro-RO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5" type="#_x0000_t75" style="position:absolute;margin-left:403.6pt;margin-top:4pt;width:81.4pt;height:65.45pt;z-index:-251656192;mso-position-horizontal-relative:text;mso-position-vertical-relative:text">
            <v:imagedata r:id="rId8" o:title=""/>
          </v:shape>
          <o:OLEObject Type="Embed" ProgID="CorelDRAW.Graphic.13" ShapeID="_x0000_s1225" DrawAspect="Content" ObjectID="_1763973815" r:id="rId9"/>
        </w:object>
      </w:r>
      <w:r w:rsidR="00764576" w:rsidRPr="00DC7CC8">
        <w:rPr>
          <w:noProof/>
          <w:color w:val="FF0000"/>
        </w:rPr>
        <w:drawing>
          <wp:anchor distT="0" distB="0" distL="114300" distR="114300" simplePos="0" relativeHeight="251656192" behindDoc="0" locked="0" layoutInCell="1" allowOverlap="1" wp14:anchorId="77362A6A" wp14:editId="74061ECA">
            <wp:simplePos x="0" y="0"/>
            <wp:positionH relativeFrom="column">
              <wp:posOffset>-132080</wp:posOffset>
            </wp:positionH>
            <wp:positionV relativeFrom="paragraph">
              <wp:posOffset>0</wp:posOffset>
            </wp:positionV>
            <wp:extent cx="859155" cy="850265"/>
            <wp:effectExtent l="0" t="0" r="0" b="0"/>
            <wp:wrapSquare wrapText="bothSides"/>
            <wp:docPr id="307" name="Picture 2" descr="C:\Users\pintilie\Desktop\Sigla_guvernului_României_versiunea_2016_cu_coroan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tilie\Desktop\Sigla_guvernului_României_versiunea_2016_cu_coroană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38" w:rsidRPr="00DC7CC8" w:rsidRDefault="00CC0DF9" w:rsidP="00CC0DF9">
      <w:pPr>
        <w:pStyle w:val="Antet"/>
        <w:tabs>
          <w:tab w:val="clear" w:pos="4680"/>
          <w:tab w:val="clear" w:pos="9360"/>
          <w:tab w:val="left" w:pos="9000"/>
        </w:tabs>
        <w:rPr>
          <w:rFonts w:ascii="Times New Roman" w:hAnsi="Times New Roman"/>
          <w:b/>
          <w:sz w:val="28"/>
          <w:szCs w:val="28"/>
          <w:lang w:val="it-IT"/>
        </w:rPr>
      </w:pPr>
      <w:r w:rsidRPr="00DC7CC8">
        <w:rPr>
          <w:rFonts w:ascii="Times New Roman" w:hAnsi="Times New Roman"/>
          <w:b/>
          <w:sz w:val="28"/>
          <w:szCs w:val="28"/>
          <w:lang w:val="it-IT"/>
        </w:rPr>
        <w:t xml:space="preserve">          </w:t>
      </w:r>
      <w:r w:rsidR="00920F38" w:rsidRPr="00DC7CC8">
        <w:rPr>
          <w:rFonts w:ascii="Times New Roman" w:hAnsi="Times New Roman"/>
          <w:b/>
          <w:sz w:val="28"/>
          <w:szCs w:val="28"/>
          <w:lang w:val="it-IT"/>
        </w:rPr>
        <w:t>Ministerul Mediului, Apelor și Pădurilor</w:t>
      </w:r>
    </w:p>
    <w:p w:rsidR="006027C7" w:rsidRPr="00DC7CC8" w:rsidRDefault="00CC0DF9" w:rsidP="00CC0DF9">
      <w:pPr>
        <w:pStyle w:val="Antet"/>
        <w:tabs>
          <w:tab w:val="clear" w:pos="4680"/>
          <w:tab w:val="clear" w:pos="9360"/>
          <w:tab w:val="left" w:pos="2720"/>
          <w:tab w:val="center" w:pos="4131"/>
          <w:tab w:val="left" w:pos="9000"/>
        </w:tabs>
        <w:rPr>
          <w:rFonts w:ascii="Times New Roman" w:hAnsi="Times New Roman"/>
          <w:b/>
          <w:sz w:val="32"/>
          <w:szCs w:val="32"/>
          <w:lang w:val="it-IT"/>
        </w:rPr>
      </w:pPr>
      <w:r w:rsidRPr="00DC7CC8">
        <w:rPr>
          <w:rFonts w:ascii="Times New Roman" w:hAnsi="Times New Roman"/>
          <w:b/>
          <w:sz w:val="32"/>
          <w:szCs w:val="32"/>
          <w:lang w:val="it-IT"/>
        </w:rPr>
        <w:t xml:space="preserve"> </w:t>
      </w:r>
      <w:r w:rsidR="006027C7" w:rsidRPr="00DC7CC8">
        <w:rPr>
          <w:rFonts w:ascii="Times New Roman" w:hAnsi="Times New Roman"/>
          <w:b/>
          <w:sz w:val="32"/>
          <w:szCs w:val="32"/>
          <w:lang w:val="it-IT"/>
        </w:rPr>
        <w:t>Agen</w:t>
      </w:r>
      <w:r w:rsidR="006027C7" w:rsidRPr="00DC7CC8">
        <w:rPr>
          <w:rFonts w:ascii="Times New Roman" w:hAnsi="Times New Roman"/>
          <w:b/>
          <w:sz w:val="32"/>
          <w:szCs w:val="32"/>
          <w:lang w:val="ro-RO"/>
        </w:rPr>
        <w:t>ţia Naţională pentru Protecţia Mediului</w:t>
      </w:r>
    </w:p>
    <w:tbl>
      <w:tblPr>
        <w:tblW w:w="10031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0031"/>
      </w:tblGrid>
      <w:tr w:rsidR="00DC7CC8" w:rsidRPr="00DC7CC8" w:rsidTr="005D77DA">
        <w:trPr>
          <w:trHeight w:val="692"/>
        </w:trPr>
        <w:tc>
          <w:tcPr>
            <w:tcW w:w="100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027C7" w:rsidRPr="00DC7CC8" w:rsidRDefault="006027C7" w:rsidP="005D77D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</w:pPr>
            <w:r w:rsidRPr="00DC7CC8">
              <w:rPr>
                <w:rFonts w:ascii="Times New Roman" w:hAnsi="Times New Roman"/>
                <w:b/>
                <w:bCs/>
                <w:sz w:val="28"/>
                <w:szCs w:val="28"/>
                <w:lang w:val="fr-FR"/>
              </w:rPr>
              <w:t xml:space="preserve">AGENŢIA PENTRU PROTECŢIA MEDIULUI BISTRIȚA - NĂSĂUD </w:t>
            </w:r>
          </w:p>
        </w:tc>
      </w:tr>
    </w:tbl>
    <w:p w:rsidR="00EC3AFF" w:rsidRPr="000326F1" w:rsidRDefault="00EC3AFF" w:rsidP="0063378A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ro-RO"/>
        </w:rPr>
      </w:pPr>
    </w:p>
    <w:p w:rsidR="00636A44" w:rsidRPr="00267B2D" w:rsidRDefault="00A97895" w:rsidP="00A97895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ro-RO"/>
        </w:rPr>
      </w:pPr>
      <w:r w:rsidRPr="00267B2D">
        <w:rPr>
          <w:rFonts w:ascii="Arial" w:hAnsi="Arial" w:cs="Arial"/>
          <w:sz w:val="28"/>
          <w:szCs w:val="28"/>
          <w:lang w:val="ro-RO"/>
        </w:rPr>
        <w:t>Nr</w:t>
      </w:r>
      <w:r w:rsidRPr="008A4817">
        <w:rPr>
          <w:rFonts w:ascii="Arial" w:hAnsi="Arial" w:cs="Arial"/>
          <w:color w:val="FF0000"/>
          <w:sz w:val="28"/>
          <w:szCs w:val="28"/>
          <w:lang w:val="ro-RO"/>
        </w:rPr>
        <w:t>.</w:t>
      </w:r>
      <w:r w:rsidR="0070186A" w:rsidRPr="008A4817">
        <w:rPr>
          <w:rFonts w:ascii="Arial" w:hAnsi="Arial" w:cs="Arial"/>
          <w:color w:val="FF0000"/>
          <w:sz w:val="28"/>
          <w:szCs w:val="28"/>
          <w:lang w:val="ro-RO"/>
        </w:rPr>
        <w:t xml:space="preserve"> </w:t>
      </w:r>
      <w:r w:rsidR="000E7414" w:rsidRPr="008A4817">
        <w:rPr>
          <w:rFonts w:ascii="Arial" w:hAnsi="Arial" w:cs="Arial"/>
          <w:color w:val="FF0000"/>
          <w:sz w:val="28"/>
          <w:szCs w:val="28"/>
          <w:lang w:val="ro-RO"/>
        </w:rPr>
        <w:t>1</w:t>
      </w:r>
      <w:r w:rsidR="00623671" w:rsidRPr="008A4817">
        <w:rPr>
          <w:rFonts w:ascii="Arial" w:hAnsi="Arial" w:cs="Arial"/>
          <w:color w:val="FF0000"/>
          <w:sz w:val="28"/>
          <w:szCs w:val="28"/>
          <w:lang w:val="ro-RO"/>
        </w:rPr>
        <w:t>3882</w:t>
      </w:r>
      <w:r w:rsidR="006B5EAE" w:rsidRPr="008A4817">
        <w:rPr>
          <w:rFonts w:ascii="Arial" w:hAnsi="Arial" w:cs="Arial"/>
          <w:color w:val="FF0000"/>
          <w:sz w:val="28"/>
          <w:szCs w:val="28"/>
          <w:lang w:val="ro-RO"/>
        </w:rPr>
        <w:t>/</w:t>
      </w:r>
      <w:r w:rsidR="00727674" w:rsidRPr="008A4817">
        <w:rPr>
          <w:rFonts w:ascii="Arial" w:hAnsi="Arial" w:cs="Arial"/>
          <w:color w:val="FF0000"/>
          <w:sz w:val="28"/>
          <w:szCs w:val="28"/>
          <w:lang w:val="ro-RO"/>
        </w:rPr>
        <w:t>1</w:t>
      </w:r>
      <w:r w:rsidR="00623671" w:rsidRPr="008A4817">
        <w:rPr>
          <w:rFonts w:ascii="Arial" w:hAnsi="Arial" w:cs="Arial"/>
          <w:color w:val="FF0000"/>
          <w:sz w:val="28"/>
          <w:szCs w:val="28"/>
          <w:lang w:val="ro-RO"/>
        </w:rPr>
        <w:t>5</w:t>
      </w:r>
      <w:r w:rsidR="00C762C4" w:rsidRPr="008A4817">
        <w:rPr>
          <w:rFonts w:ascii="Arial" w:hAnsi="Arial" w:cs="Arial"/>
          <w:color w:val="FF0000"/>
          <w:sz w:val="28"/>
          <w:szCs w:val="28"/>
          <w:lang w:val="ro-RO"/>
        </w:rPr>
        <w:t>.</w:t>
      </w:r>
      <w:r w:rsidR="000E7414" w:rsidRPr="008A4817">
        <w:rPr>
          <w:rFonts w:ascii="Arial" w:hAnsi="Arial" w:cs="Arial"/>
          <w:color w:val="FF0000"/>
          <w:sz w:val="28"/>
          <w:szCs w:val="28"/>
          <w:lang w:val="ro-RO"/>
        </w:rPr>
        <w:t>1</w:t>
      </w:r>
      <w:r w:rsidR="00DC52D3" w:rsidRPr="008A4817">
        <w:rPr>
          <w:rFonts w:ascii="Arial" w:hAnsi="Arial" w:cs="Arial"/>
          <w:color w:val="FF0000"/>
          <w:sz w:val="28"/>
          <w:szCs w:val="28"/>
          <w:lang w:val="ro-RO"/>
        </w:rPr>
        <w:t>1</w:t>
      </w:r>
      <w:r w:rsidR="00B76C78" w:rsidRPr="008A4817">
        <w:rPr>
          <w:rFonts w:ascii="Arial" w:hAnsi="Arial" w:cs="Arial"/>
          <w:color w:val="FF0000"/>
          <w:sz w:val="28"/>
          <w:szCs w:val="28"/>
          <w:lang w:val="ro-RO"/>
        </w:rPr>
        <w:t>.202</w:t>
      </w:r>
      <w:r w:rsidR="006D278F" w:rsidRPr="008A4817">
        <w:rPr>
          <w:rFonts w:ascii="Arial" w:hAnsi="Arial" w:cs="Arial"/>
          <w:color w:val="FF0000"/>
          <w:sz w:val="28"/>
          <w:szCs w:val="28"/>
          <w:lang w:val="ro-RO"/>
        </w:rPr>
        <w:t>3</w:t>
      </w:r>
      <w:r w:rsidRPr="00267B2D">
        <w:rPr>
          <w:rFonts w:ascii="Arial" w:hAnsi="Arial" w:cs="Arial"/>
          <w:sz w:val="28"/>
          <w:szCs w:val="28"/>
          <w:lang w:val="ro-RO"/>
        </w:rPr>
        <w:tab/>
      </w:r>
      <w:r w:rsidRPr="00267B2D">
        <w:rPr>
          <w:rFonts w:ascii="Arial" w:hAnsi="Arial" w:cs="Arial"/>
          <w:sz w:val="28"/>
          <w:szCs w:val="28"/>
          <w:lang w:val="ro-RO"/>
        </w:rPr>
        <w:tab/>
      </w:r>
      <w:r w:rsidRPr="00267B2D">
        <w:rPr>
          <w:rFonts w:ascii="Arial" w:hAnsi="Arial" w:cs="Arial"/>
          <w:sz w:val="28"/>
          <w:szCs w:val="28"/>
          <w:lang w:val="ro-RO"/>
        </w:rPr>
        <w:tab/>
      </w:r>
      <w:r w:rsidR="00133996" w:rsidRPr="00267B2D">
        <w:rPr>
          <w:rFonts w:ascii="Arial" w:hAnsi="Arial" w:cs="Arial"/>
          <w:sz w:val="28"/>
          <w:szCs w:val="28"/>
          <w:lang w:val="ro-RO"/>
        </w:rPr>
        <w:tab/>
      </w:r>
      <w:r w:rsidR="00133996" w:rsidRPr="00267B2D">
        <w:rPr>
          <w:rFonts w:ascii="Arial" w:hAnsi="Arial" w:cs="Arial"/>
          <w:sz w:val="28"/>
          <w:szCs w:val="28"/>
          <w:lang w:val="ro-RO"/>
        </w:rPr>
        <w:tab/>
      </w:r>
      <w:r w:rsidR="00990D79" w:rsidRPr="00267B2D">
        <w:rPr>
          <w:rFonts w:ascii="Arial" w:hAnsi="Arial" w:cs="Arial"/>
          <w:sz w:val="28"/>
          <w:szCs w:val="28"/>
          <w:lang w:val="ro-RO"/>
        </w:rPr>
        <w:tab/>
      </w:r>
      <w:r w:rsidRPr="00267B2D">
        <w:rPr>
          <w:rFonts w:ascii="Arial" w:hAnsi="Arial" w:cs="Arial"/>
          <w:b/>
          <w:sz w:val="28"/>
          <w:szCs w:val="28"/>
          <w:lang w:val="ro-RO"/>
        </w:rPr>
        <w:t>APROBAT:</w:t>
      </w:r>
    </w:p>
    <w:p w:rsidR="005175CB" w:rsidRPr="00A911B5" w:rsidRDefault="005175CB" w:rsidP="00A97895">
      <w:pPr>
        <w:spacing w:after="0" w:line="240" w:lineRule="auto"/>
        <w:jc w:val="both"/>
        <w:rPr>
          <w:rFonts w:ascii="Arial" w:hAnsi="Arial" w:cs="Arial"/>
          <w:sz w:val="28"/>
          <w:szCs w:val="28"/>
          <w:lang w:val="ro-RO"/>
        </w:rPr>
      </w:pPr>
    </w:p>
    <w:p w:rsidR="00A97895" w:rsidRPr="00A911B5" w:rsidRDefault="00A97895" w:rsidP="00A97895">
      <w:pPr>
        <w:spacing w:after="0" w:line="240" w:lineRule="auto"/>
        <w:jc w:val="both"/>
        <w:rPr>
          <w:rFonts w:ascii="Arial" w:hAnsi="Arial" w:cs="Arial"/>
          <w:sz w:val="28"/>
          <w:szCs w:val="28"/>
          <w:lang w:val="ro-RO"/>
        </w:rPr>
      </w:pPr>
      <w:r w:rsidRPr="00A911B5">
        <w:rPr>
          <w:rFonts w:ascii="Arial" w:hAnsi="Arial" w:cs="Arial"/>
          <w:sz w:val="28"/>
          <w:szCs w:val="28"/>
          <w:lang w:val="ro-RO"/>
        </w:rPr>
        <w:tab/>
      </w:r>
      <w:r w:rsidRPr="00A911B5">
        <w:rPr>
          <w:rFonts w:ascii="Arial" w:hAnsi="Arial" w:cs="Arial"/>
          <w:sz w:val="28"/>
          <w:szCs w:val="28"/>
          <w:lang w:val="ro-RO"/>
        </w:rPr>
        <w:tab/>
      </w:r>
      <w:r w:rsidRPr="00A911B5">
        <w:rPr>
          <w:rFonts w:ascii="Arial" w:hAnsi="Arial" w:cs="Arial"/>
          <w:sz w:val="28"/>
          <w:szCs w:val="28"/>
          <w:lang w:val="ro-RO"/>
        </w:rPr>
        <w:tab/>
      </w:r>
      <w:r w:rsidRPr="00A911B5">
        <w:rPr>
          <w:rFonts w:ascii="Arial" w:hAnsi="Arial" w:cs="Arial"/>
          <w:sz w:val="28"/>
          <w:szCs w:val="28"/>
          <w:lang w:val="ro-RO"/>
        </w:rPr>
        <w:tab/>
      </w:r>
      <w:r w:rsidRPr="00A911B5">
        <w:rPr>
          <w:rFonts w:ascii="Arial" w:hAnsi="Arial" w:cs="Arial"/>
          <w:sz w:val="28"/>
          <w:szCs w:val="28"/>
          <w:lang w:val="ro-RO"/>
        </w:rPr>
        <w:tab/>
      </w:r>
      <w:r w:rsidRPr="00A911B5">
        <w:rPr>
          <w:rFonts w:ascii="Arial" w:hAnsi="Arial" w:cs="Arial"/>
          <w:sz w:val="28"/>
          <w:szCs w:val="28"/>
          <w:lang w:val="ro-RO"/>
        </w:rPr>
        <w:tab/>
      </w:r>
      <w:r w:rsidRPr="00A911B5">
        <w:rPr>
          <w:rFonts w:ascii="Arial" w:hAnsi="Arial" w:cs="Arial"/>
          <w:sz w:val="28"/>
          <w:szCs w:val="28"/>
          <w:lang w:val="ro-RO"/>
        </w:rPr>
        <w:tab/>
      </w:r>
      <w:r w:rsidRPr="00A911B5">
        <w:rPr>
          <w:rFonts w:ascii="Arial" w:hAnsi="Arial" w:cs="Arial"/>
          <w:sz w:val="28"/>
          <w:szCs w:val="28"/>
          <w:lang w:val="ro-RO"/>
        </w:rPr>
        <w:tab/>
      </w:r>
      <w:r w:rsidR="00E3027C" w:rsidRPr="00A911B5">
        <w:rPr>
          <w:rFonts w:ascii="Arial" w:hAnsi="Arial" w:cs="Arial"/>
          <w:sz w:val="28"/>
          <w:szCs w:val="28"/>
          <w:lang w:val="ro-RO"/>
        </w:rPr>
        <w:t xml:space="preserve">    </w:t>
      </w:r>
      <w:r w:rsidRPr="000E7414">
        <w:rPr>
          <w:rFonts w:ascii="Arial" w:hAnsi="Arial" w:cs="Arial"/>
          <w:b/>
          <w:sz w:val="28"/>
          <w:szCs w:val="28"/>
          <w:lang w:val="ro-RO"/>
        </w:rPr>
        <w:t>Director Executiv</w:t>
      </w:r>
      <w:r w:rsidRPr="00A911B5">
        <w:rPr>
          <w:rFonts w:ascii="Arial" w:hAnsi="Arial" w:cs="Arial"/>
          <w:sz w:val="28"/>
          <w:szCs w:val="28"/>
          <w:lang w:val="ro-RO"/>
        </w:rPr>
        <w:t>,</w:t>
      </w:r>
    </w:p>
    <w:p w:rsidR="00A97895" w:rsidRPr="00A911B5" w:rsidRDefault="00523079" w:rsidP="00523079">
      <w:pPr>
        <w:tabs>
          <w:tab w:val="left" w:pos="7849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ro-RO"/>
        </w:rPr>
      </w:pPr>
      <w:r w:rsidRPr="00A911B5">
        <w:rPr>
          <w:rFonts w:ascii="Arial" w:hAnsi="Arial" w:cs="Arial"/>
          <w:sz w:val="28"/>
          <w:szCs w:val="28"/>
          <w:lang w:val="ro-RO"/>
        </w:rPr>
        <w:t xml:space="preserve">                                                                            </w:t>
      </w:r>
      <w:r w:rsidR="00A97895" w:rsidRPr="00A911B5">
        <w:rPr>
          <w:rFonts w:ascii="Arial" w:hAnsi="Arial" w:cs="Arial"/>
          <w:sz w:val="28"/>
          <w:szCs w:val="28"/>
          <w:lang w:val="ro-RO"/>
        </w:rPr>
        <w:t>Sever Ioan ROMAN</w:t>
      </w:r>
    </w:p>
    <w:p w:rsidR="00A97895" w:rsidRPr="00A911B5" w:rsidRDefault="00A97895" w:rsidP="00A97895">
      <w:pPr>
        <w:spacing w:after="0" w:line="240" w:lineRule="auto"/>
        <w:jc w:val="both"/>
        <w:rPr>
          <w:rFonts w:ascii="Arial" w:hAnsi="Arial" w:cs="Arial"/>
          <w:sz w:val="32"/>
          <w:szCs w:val="32"/>
          <w:lang w:val="ro-RO"/>
        </w:rPr>
      </w:pPr>
    </w:p>
    <w:p w:rsidR="00523079" w:rsidRPr="00294C4C" w:rsidRDefault="00523079" w:rsidP="00A97895">
      <w:pPr>
        <w:spacing w:after="0" w:line="240" w:lineRule="auto"/>
        <w:jc w:val="both"/>
        <w:rPr>
          <w:rFonts w:ascii="Arial" w:hAnsi="Arial" w:cs="Arial"/>
          <w:color w:val="FF0000"/>
          <w:sz w:val="32"/>
          <w:szCs w:val="32"/>
          <w:lang w:val="ro-RO"/>
        </w:rPr>
      </w:pPr>
    </w:p>
    <w:p w:rsidR="00301C30" w:rsidRPr="00340171" w:rsidRDefault="00301C30" w:rsidP="00A97895">
      <w:pPr>
        <w:spacing w:after="0" w:line="240" w:lineRule="auto"/>
        <w:jc w:val="both"/>
        <w:rPr>
          <w:rFonts w:ascii="Arial" w:hAnsi="Arial" w:cs="Arial"/>
          <w:color w:val="FF0000"/>
          <w:sz w:val="32"/>
          <w:szCs w:val="32"/>
          <w:lang w:val="ro-RO"/>
        </w:rPr>
      </w:pPr>
    </w:p>
    <w:p w:rsidR="00BB3CA7" w:rsidRPr="005E1B76" w:rsidRDefault="00BB3CA7" w:rsidP="00A97895">
      <w:pPr>
        <w:spacing w:after="0" w:line="240" w:lineRule="auto"/>
        <w:jc w:val="both"/>
        <w:rPr>
          <w:rFonts w:ascii="Arial" w:hAnsi="Arial" w:cs="Arial"/>
          <w:b/>
          <w:sz w:val="32"/>
          <w:szCs w:val="32"/>
          <w:lang w:val="ro-RO"/>
        </w:rPr>
      </w:pPr>
    </w:p>
    <w:p w:rsidR="0052233D" w:rsidRPr="005E1B76" w:rsidRDefault="00805F22" w:rsidP="0052233D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36"/>
          <w:szCs w:val="36"/>
          <w:lang w:val="ro-RO"/>
        </w:rPr>
      </w:pPr>
      <w:r w:rsidRPr="005E1B76">
        <w:rPr>
          <w:rFonts w:ascii="Arial" w:hAnsi="Arial" w:cs="Arial"/>
          <w:b/>
          <w:bCs/>
          <w:sz w:val="36"/>
          <w:szCs w:val="36"/>
          <w:lang w:val="ro-RO"/>
        </w:rPr>
        <w:t xml:space="preserve">RAPORT  </w:t>
      </w:r>
      <w:r w:rsidR="0052233D" w:rsidRPr="005E1B76">
        <w:rPr>
          <w:rFonts w:ascii="Arial" w:hAnsi="Arial" w:cs="Arial"/>
          <w:b/>
          <w:bCs/>
          <w:sz w:val="36"/>
          <w:szCs w:val="36"/>
          <w:lang w:val="ro-RO"/>
        </w:rPr>
        <w:t xml:space="preserve">LUNAR </w:t>
      </w:r>
      <w:r w:rsidR="00065F1D" w:rsidRPr="005E1B76">
        <w:rPr>
          <w:rFonts w:ascii="Arial" w:hAnsi="Arial" w:cs="Arial"/>
          <w:b/>
          <w:bCs/>
          <w:sz w:val="36"/>
          <w:szCs w:val="36"/>
          <w:lang w:val="ro-RO"/>
        </w:rPr>
        <w:t>PRIVIND</w:t>
      </w:r>
    </w:p>
    <w:p w:rsidR="00805F22" w:rsidRPr="005E1B76" w:rsidRDefault="00805F22" w:rsidP="0052233D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36"/>
          <w:szCs w:val="36"/>
          <w:lang w:val="ro-RO"/>
        </w:rPr>
      </w:pPr>
      <w:r w:rsidRPr="005E1B76">
        <w:rPr>
          <w:rFonts w:ascii="Arial" w:hAnsi="Arial" w:cs="Arial"/>
          <w:b/>
          <w:bCs/>
          <w:sz w:val="36"/>
          <w:szCs w:val="36"/>
          <w:lang w:val="ro-RO"/>
        </w:rPr>
        <w:t xml:space="preserve">  STAREA  </w:t>
      </w:r>
      <w:r w:rsidR="0052233D" w:rsidRPr="005E1B76">
        <w:rPr>
          <w:rFonts w:ascii="Arial" w:hAnsi="Arial" w:cs="Arial"/>
          <w:b/>
          <w:bCs/>
          <w:sz w:val="36"/>
          <w:szCs w:val="36"/>
          <w:lang w:val="ro-RO"/>
        </w:rPr>
        <w:t xml:space="preserve">FACTORILOR DE </w:t>
      </w:r>
      <w:r w:rsidRPr="005E1B76">
        <w:rPr>
          <w:rFonts w:ascii="Arial" w:hAnsi="Arial" w:cs="Arial"/>
          <w:b/>
          <w:bCs/>
          <w:sz w:val="36"/>
          <w:szCs w:val="36"/>
          <w:lang w:val="ro-RO"/>
        </w:rPr>
        <w:t>MEDIU</w:t>
      </w:r>
    </w:p>
    <w:p w:rsidR="0052233D" w:rsidRPr="005E1B76" w:rsidRDefault="0052233D" w:rsidP="00DA5881">
      <w:pPr>
        <w:tabs>
          <w:tab w:val="center" w:pos="4860"/>
        </w:tabs>
        <w:spacing w:after="0" w:line="240" w:lineRule="auto"/>
        <w:jc w:val="center"/>
        <w:outlineLvl w:val="0"/>
        <w:rPr>
          <w:rFonts w:ascii="Arial" w:hAnsi="Arial" w:cs="Arial"/>
          <w:b/>
          <w:bCs/>
          <w:sz w:val="36"/>
          <w:szCs w:val="36"/>
          <w:lang w:val="ro-RO"/>
        </w:rPr>
      </w:pPr>
      <w:r w:rsidRPr="005E1B76">
        <w:rPr>
          <w:rFonts w:ascii="Arial" w:hAnsi="Arial" w:cs="Arial"/>
          <w:b/>
          <w:bCs/>
          <w:sz w:val="36"/>
          <w:szCs w:val="36"/>
          <w:lang w:val="ro-RO"/>
        </w:rPr>
        <w:t>ÎN JUDEŢUL BISTRIŢA-NĂSĂUD</w:t>
      </w:r>
    </w:p>
    <w:p w:rsidR="00805F22" w:rsidRPr="005E1B76" w:rsidRDefault="0052233D" w:rsidP="00DA5881">
      <w:pPr>
        <w:tabs>
          <w:tab w:val="center" w:pos="4860"/>
        </w:tabs>
        <w:spacing w:after="0" w:line="240" w:lineRule="auto"/>
        <w:jc w:val="center"/>
        <w:outlineLvl w:val="0"/>
        <w:rPr>
          <w:rFonts w:ascii="Arial" w:hAnsi="Arial" w:cs="Arial"/>
          <w:b/>
          <w:bCs/>
          <w:sz w:val="40"/>
          <w:szCs w:val="40"/>
          <w:u w:val="single"/>
          <w:lang w:val="ro-RO"/>
        </w:rPr>
      </w:pPr>
      <w:r w:rsidRPr="005E1B76">
        <w:rPr>
          <w:rFonts w:ascii="Arial" w:hAnsi="Arial" w:cs="Arial"/>
          <w:b/>
          <w:bCs/>
          <w:sz w:val="40"/>
          <w:szCs w:val="40"/>
          <w:lang w:val="ro-RO"/>
        </w:rPr>
        <w:t xml:space="preserve">- </w:t>
      </w:r>
      <w:r w:rsidR="008A4817">
        <w:rPr>
          <w:rFonts w:ascii="Arial" w:hAnsi="Arial" w:cs="Arial"/>
          <w:b/>
          <w:bCs/>
          <w:sz w:val="40"/>
          <w:szCs w:val="40"/>
          <w:lang w:val="ro-RO"/>
        </w:rPr>
        <w:t>NOIEMBRIE</w:t>
      </w:r>
      <w:r w:rsidR="000B5093" w:rsidRPr="005E1B76">
        <w:rPr>
          <w:rFonts w:ascii="Arial" w:hAnsi="Arial" w:cs="Arial"/>
          <w:b/>
          <w:bCs/>
          <w:sz w:val="40"/>
          <w:szCs w:val="40"/>
          <w:lang w:val="ro-RO"/>
        </w:rPr>
        <w:t xml:space="preserve"> </w:t>
      </w:r>
      <w:r w:rsidR="00E223FC" w:rsidRPr="005E1B76">
        <w:rPr>
          <w:rFonts w:ascii="Arial" w:hAnsi="Arial" w:cs="Arial"/>
          <w:b/>
          <w:bCs/>
          <w:sz w:val="40"/>
          <w:szCs w:val="40"/>
          <w:lang w:val="ro-RO"/>
        </w:rPr>
        <w:t>2023</w:t>
      </w:r>
      <w:r w:rsidRPr="005E1B76">
        <w:rPr>
          <w:rFonts w:ascii="Arial" w:hAnsi="Arial" w:cs="Arial"/>
          <w:b/>
          <w:bCs/>
          <w:sz w:val="40"/>
          <w:szCs w:val="40"/>
          <w:lang w:val="ro-RO"/>
        </w:rPr>
        <w:t>-</w:t>
      </w:r>
    </w:p>
    <w:p w:rsidR="004839B2" w:rsidRPr="005E1B76" w:rsidRDefault="004839B2" w:rsidP="00A142C0">
      <w:pPr>
        <w:spacing w:after="0" w:line="240" w:lineRule="auto"/>
        <w:rPr>
          <w:rFonts w:ascii="Arial" w:hAnsi="Arial" w:cs="Arial"/>
          <w:b/>
          <w:bCs/>
          <w:sz w:val="32"/>
          <w:szCs w:val="32"/>
          <w:u w:val="single"/>
          <w:lang w:val="ro-RO"/>
        </w:rPr>
      </w:pPr>
    </w:p>
    <w:p w:rsidR="00301C30" w:rsidRPr="005E1B76" w:rsidRDefault="00301C30" w:rsidP="00A142C0">
      <w:pPr>
        <w:spacing w:after="0" w:line="240" w:lineRule="auto"/>
        <w:rPr>
          <w:rFonts w:ascii="Arial" w:hAnsi="Arial" w:cs="Arial"/>
          <w:b/>
          <w:bCs/>
          <w:sz w:val="32"/>
          <w:szCs w:val="32"/>
          <w:u w:val="single"/>
          <w:lang w:val="ro-RO"/>
        </w:rPr>
      </w:pPr>
    </w:p>
    <w:p w:rsidR="00982D7E" w:rsidRPr="00986A0F" w:rsidRDefault="00982D7E" w:rsidP="00A142C0">
      <w:pPr>
        <w:spacing w:after="0" w:line="240" w:lineRule="auto"/>
        <w:rPr>
          <w:rFonts w:ascii="Arial" w:hAnsi="Arial" w:cs="Arial"/>
          <w:b/>
          <w:bCs/>
          <w:color w:val="FF0000"/>
          <w:u w:val="single"/>
          <w:lang w:val="ro-RO"/>
        </w:rPr>
      </w:pPr>
    </w:p>
    <w:p w:rsidR="00805F22" w:rsidRPr="00B943DE" w:rsidRDefault="00805F22" w:rsidP="00A142C0">
      <w:pPr>
        <w:spacing w:after="0" w:line="240" w:lineRule="auto"/>
        <w:ind w:firstLine="720"/>
        <w:jc w:val="center"/>
        <w:outlineLvl w:val="0"/>
        <w:rPr>
          <w:rFonts w:ascii="Arial" w:hAnsi="Arial" w:cs="Arial"/>
          <w:b/>
          <w:bCs/>
          <w:sz w:val="28"/>
          <w:szCs w:val="28"/>
          <w:u w:val="single"/>
          <w:lang w:val="ro-RO"/>
        </w:rPr>
      </w:pPr>
      <w:r w:rsidRPr="00B943DE">
        <w:rPr>
          <w:rFonts w:ascii="Arial" w:hAnsi="Arial" w:cs="Arial"/>
          <w:b/>
          <w:bCs/>
          <w:sz w:val="28"/>
          <w:szCs w:val="28"/>
          <w:u w:val="single"/>
          <w:lang w:val="ro-RO"/>
        </w:rPr>
        <w:t>A. CALITATEA  FACTORILOR DE MEDIU</w:t>
      </w:r>
    </w:p>
    <w:p w:rsidR="00A97895" w:rsidRPr="00B943DE" w:rsidRDefault="00805F22" w:rsidP="00A142C0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ro-RO"/>
        </w:rPr>
      </w:pPr>
      <w:r w:rsidRPr="00B943DE">
        <w:rPr>
          <w:rFonts w:ascii="Arial" w:hAnsi="Arial" w:cs="Arial"/>
          <w:b/>
          <w:sz w:val="28"/>
          <w:szCs w:val="28"/>
          <w:lang w:val="ro-RO"/>
        </w:rPr>
        <w:tab/>
      </w:r>
    </w:p>
    <w:p w:rsidR="00805F22" w:rsidRPr="00B943DE" w:rsidRDefault="00805F22" w:rsidP="00A97895">
      <w:pPr>
        <w:spacing w:after="0" w:line="240" w:lineRule="auto"/>
        <w:ind w:firstLine="720"/>
        <w:outlineLvl w:val="0"/>
        <w:rPr>
          <w:rFonts w:ascii="Arial" w:hAnsi="Arial" w:cs="Arial"/>
          <w:b/>
          <w:sz w:val="28"/>
          <w:szCs w:val="28"/>
          <w:u w:val="single"/>
          <w:lang w:val="ro-RO"/>
        </w:rPr>
      </w:pPr>
      <w:r w:rsidRPr="00B943DE">
        <w:rPr>
          <w:rFonts w:ascii="Arial" w:hAnsi="Arial" w:cs="Arial"/>
          <w:b/>
          <w:sz w:val="28"/>
          <w:szCs w:val="28"/>
          <w:lang w:val="ro-RO"/>
        </w:rPr>
        <w:t xml:space="preserve">A.1. </w:t>
      </w:r>
      <w:r w:rsidRPr="00B943DE">
        <w:rPr>
          <w:rFonts w:ascii="Arial" w:hAnsi="Arial" w:cs="Arial"/>
          <w:b/>
          <w:sz w:val="28"/>
          <w:szCs w:val="28"/>
          <w:u w:val="single"/>
          <w:lang w:val="ro-RO"/>
        </w:rPr>
        <w:t>CALITATEA AERULUI</w:t>
      </w:r>
    </w:p>
    <w:p w:rsidR="00805F22" w:rsidRPr="00B943DE" w:rsidRDefault="00805F22" w:rsidP="00A142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ro-RO"/>
        </w:rPr>
      </w:pPr>
    </w:p>
    <w:p w:rsidR="00805F22" w:rsidRPr="00B943DE" w:rsidRDefault="00805F22" w:rsidP="00A142C0">
      <w:pPr>
        <w:spacing w:after="0" w:line="240" w:lineRule="auto"/>
        <w:ind w:firstLine="720"/>
        <w:outlineLvl w:val="0"/>
        <w:rPr>
          <w:rFonts w:ascii="Arial" w:hAnsi="Arial" w:cs="Arial"/>
          <w:b/>
          <w:sz w:val="24"/>
          <w:szCs w:val="24"/>
          <w:u w:val="single"/>
          <w:lang w:val="ro-RO"/>
        </w:rPr>
      </w:pPr>
      <w:r w:rsidRPr="00B943DE">
        <w:rPr>
          <w:rFonts w:ascii="Arial" w:hAnsi="Arial" w:cs="Arial"/>
          <w:b/>
          <w:sz w:val="24"/>
          <w:szCs w:val="24"/>
          <w:u w:val="single"/>
          <w:lang w:val="ro-RO"/>
        </w:rPr>
        <w:t>A.1.1.   MONITORIZAREA MANUALĂ</w:t>
      </w:r>
    </w:p>
    <w:p w:rsidR="00294389" w:rsidRPr="002568E5" w:rsidRDefault="00294389" w:rsidP="00A142C0">
      <w:pPr>
        <w:spacing w:after="0" w:line="240" w:lineRule="auto"/>
        <w:ind w:firstLine="720"/>
        <w:outlineLvl w:val="0"/>
        <w:rPr>
          <w:rFonts w:ascii="Arial" w:hAnsi="Arial" w:cs="Arial"/>
          <w:b/>
          <w:sz w:val="20"/>
          <w:szCs w:val="20"/>
          <w:u w:val="single"/>
          <w:lang w:val="ro-RO"/>
        </w:rPr>
      </w:pPr>
    </w:p>
    <w:p w:rsidR="00EF6012" w:rsidRPr="008B3335" w:rsidRDefault="007E3B37" w:rsidP="00BA179A">
      <w:pPr>
        <w:pStyle w:val="NormalArialCaracter"/>
        <w:numPr>
          <w:ilvl w:val="0"/>
          <w:numId w:val="4"/>
        </w:numPr>
        <w:ind w:left="993" w:hanging="426"/>
        <w:rPr>
          <w:sz w:val="22"/>
          <w:szCs w:val="22"/>
        </w:rPr>
      </w:pPr>
      <w:r>
        <w:rPr>
          <w:sz w:val="22"/>
          <w:szCs w:val="22"/>
        </w:rPr>
        <w:t>P</w:t>
      </w:r>
      <w:r w:rsidR="00FC28A4" w:rsidRPr="008B3335">
        <w:rPr>
          <w:sz w:val="22"/>
          <w:szCs w:val="22"/>
        </w:rPr>
        <w:t xml:space="preserve">entru </w:t>
      </w:r>
      <w:r w:rsidR="00EF6012" w:rsidRPr="008B3335">
        <w:rPr>
          <w:sz w:val="22"/>
          <w:szCs w:val="22"/>
        </w:rPr>
        <w:t>indicatori</w:t>
      </w:r>
      <w:r w:rsidR="00FC28A4" w:rsidRPr="008B3335">
        <w:rPr>
          <w:sz w:val="22"/>
          <w:szCs w:val="22"/>
        </w:rPr>
        <w:t>i</w:t>
      </w:r>
      <w:r w:rsidR="00EF6012" w:rsidRPr="008B3335">
        <w:rPr>
          <w:sz w:val="22"/>
          <w:szCs w:val="22"/>
        </w:rPr>
        <w:t xml:space="preserve"> </w:t>
      </w:r>
      <w:r w:rsidR="00E41639" w:rsidRPr="008B3335">
        <w:rPr>
          <w:sz w:val="22"/>
          <w:szCs w:val="22"/>
        </w:rPr>
        <w:t xml:space="preserve">gazoși </w:t>
      </w:r>
      <w:r w:rsidR="00EF6012" w:rsidRPr="008B3335">
        <w:rPr>
          <w:b/>
          <w:sz w:val="22"/>
          <w:szCs w:val="22"/>
        </w:rPr>
        <w:t>dioxid de sulf</w:t>
      </w:r>
      <w:r w:rsidR="00BA179A" w:rsidRPr="008B3335">
        <w:rPr>
          <w:b/>
          <w:sz w:val="22"/>
          <w:szCs w:val="22"/>
        </w:rPr>
        <w:t>,</w:t>
      </w:r>
      <w:r w:rsidR="00A854A1" w:rsidRPr="008B3335">
        <w:rPr>
          <w:b/>
          <w:sz w:val="22"/>
          <w:szCs w:val="22"/>
        </w:rPr>
        <w:t xml:space="preserve"> </w:t>
      </w:r>
      <w:r w:rsidR="00EF6012" w:rsidRPr="008B3335">
        <w:rPr>
          <w:b/>
          <w:sz w:val="22"/>
          <w:szCs w:val="22"/>
        </w:rPr>
        <w:t xml:space="preserve">dioxid de azot </w:t>
      </w:r>
      <w:r w:rsidR="00BA179A" w:rsidRPr="008B3335">
        <w:rPr>
          <w:b/>
          <w:sz w:val="22"/>
          <w:szCs w:val="22"/>
        </w:rPr>
        <w:t xml:space="preserve">și amoniac </w:t>
      </w:r>
      <w:r w:rsidRPr="007E3B37">
        <w:rPr>
          <w:sz w:val="22"/>
          <w:szCs w:val="22"/>
        </w:rPr>
        <w:t>se fac</w:t>
      </w:r>
      <w:r>
        <w:rPr>
          <w:b/>
          <w:sz w:val="22"/>
          <w:szCs w:val="22"/>
        </w:rPr>
        <w:t xml:space="preserve"> </w:t>
      </w:r>
      <w:r w:rsidR="009D1ACB" w:rsidRPr="008B3335">
        <w:rPr>
          <w:sz w:val="22"/>
          <w:szCs w:val="22"/>
        </w:rPr>
        <w:t>astfel</w:t>
      </w:r>
      <w:r w:rsidR="00E41639" w:rsidRPr="008B3335">
        <w:rPr>
          <w:b/>
          <w:sz w:val="22"/>
          <w:szCs w:val="22"/>
        </w:rPr>
        <w:t>:</w:t>
      </w:r>
      <w:r w:rsidR="00EF6012" w:rsidRPr="008B3335">
        <w:rPr>
          <w:sz w:val="22"/>
          <w:szCs w:val="22"/>
        </w:rPr>
        <w:t xml:space="preserve"> </w:t>
      </w:r>
    </w:p>
    <w:p w:rsidR="00066E75" w:rsidRPr="008B3335" w:rsidRDefault="00EF6012" w:rsidP="00BA179A">
      <w:pPr>
        <w:pStyle w:val="NormalArialCaracter"/>
        <w:tabs>
          <w:tab w:val="left" w:pos="207"/>
        </w:tabs>
        <w:ind w:firstLine="0"/>
        <w:rPr>
          <w:sz w:val="22"/>
          <w:szCs w:val="22"/>
        </w:rPr>
      </w:pPr>
      <w:r w:rsidRPr="008B3335">
        <w:rPr>
          <w:b/>
          <w:sz w:val="22"/>
          <w:szCs w:val="22"/>
        </w:rPr>
        <w:t>a)1.</w:t>
      </w:r>
      <w:r w:rsidR="00882251" w:rsidRPr="008B3335">
        <w:rPr>
          <w:b/>
          <w:sz w:val="22"/>
          <w:szCs w:val="22"/>
        </w:rPr>
        <w:t xml:space="preserve">  </w:t>
      </w:r>
      <w:r w:rsidR="00C64CAD" w:rsidRPr="008B3335">
        <w:rPr>
          <w:b/>
          <w:sz w:val="22"/>
          <w:szCs w:val="22"/>
        </w:rPr>
        <w:t xml:space="preserve"> </w:t>
      </w:r>
      <w:r w:rsidRPr="008B3335">
        <w:rPr>
          <w:sz w:val="22"/>
          <w:szCs w:val="22"/>
        </w:rPr>
        <w:t xml:space="preserve">prin </w:t>
      </w:r>
      <w:r w:rsidR="001923B8" w:rsidRPr="008B3335">
        <w:rPr>
          <w:i/>
          <w:sz w:val="22"/>
          <w:szCs w:val="22"/>
          <w:u w:val="single"/>
        </w:rPr>
        <w:t>probe</w:t>
      </w:r>
      <w:r w:rsidRPr="008B3335">
        <w:rPr>
          <w:i/>
          <w:sz w:val="22"/>
          <w:szCs w:val="22"/>
          <w:u w:val="single"/>
        </w:rPr>
        <w:t xml:space="preserve"> de lungă durată (24h)</w:t>
      </w:r>
      <w:r w:rsidR="00C64CAD" w:rsidRPr="008B3335">
        <w:rPr>
          <w:i/>
          <w:sz w:val="22"/>
          <w:szCs w:val="22"/>
          <w:u w:val="single"/>
        </w:rPr>
        <w:t>,</w:t>
      </w:r>
      <w:r w:rsidR="00E3027C" w:rsidRPr="008B3335">
        <w:rPr>
          <w:i/>
          <w:sz w:val="22"/>
          <w:szCs w:val="22"/>
          <w:u w:val="single"/>
        </w:rPr>
        <w:t xml:space="preserve"> </w:t>
      </w:r>
      <w:r w:rsidR="003E0EB6" w:rsidRPr="008B3335">
        <w:rPr>
          <w:sz w:val="22"/>
          <w:szCs w:val="22"/>
        </w:rPr>
        <w:t xml:space="preserve">în </w:t>
      </w:r>
      <w:r w:rsidR="00DD59D0" w:rsidRPr="008B3335">
        <w:rPr>
          <w:sz w:val="22"/>
          <w:szCs w:val="22"/>
        </w:rPr>
        <w:t xml:space="preserve">municipiul Bistriţa, în </w:t>
      </w:r>
      <w:r w:rsidR="006B011B" w:rsidRPr="008B3335">
        <w:rPr>
          <w:sz w:val="22"/>
          <w:szCs w:val="22"/>
        </w:rPr>
        <w:t xml:space="preserve">punctele din </w:t>
      </w:r>
      <w:r w:rsidRPr="008B3335">
        <w:rPr>
          <w:sz w:val="22"/>
          <w:szCs w:val="22"/>
        </w:rPr>
        <w:t>zona industrială a municipiului (la AISE</w:t>
      </w:r>
      <w:r w:rsidR="00340171" w:rsidRPr="008B3335">
        <w:rPr>
          <w:sz w:val="22"/>
          <w:szCs w:val="22"/>
        </w:rPr>
        <w:t>)</w:t>
      </w:r>
      <w:r w:rsidRPr="008B3335">
        <w:rPr>
          <w:sz w:val="22"/>
          <w:szCs w:val="22"/>
        </w:rPr>
        <w:t>, pe str. Zefirului</w:t>
      </w:r>
      <w:r w:rsidR="00BA337A" w:rsidRPr="008B3335">
        <w:rPr>
          <w:sz w:val="22"/>
          <w:szCs w:val="22"/>
        </w:rPr>
        <w:t>,</w:t>
      </w:r>
      <w:r w:rsidR="00340171" w:rsidRPr="008B3335">
        <w:rPr>
          <w:sz w:val="22"/>
          <w:szCs w:val="22"/>
        </w:rPr>
        <w:t xml:space="preserve"> </w:t>
      </w:r>
      <w:r w:rsidR="00571EDD" w:rsidRPr="008B3335">
        <w:rPr>
          <w:sz w:val="22"/>
          <w:szCs w:val="22"/>
        </w:rPr>
        <w:t>nr.</w:t>
      </w:r>
      <w:r w:rsidRPr="008B3335">
        <w:rPr>
          <w:sz w:val="22"/>
          <w:szCs w:val="22"/>
        </w:rPr>
        <w:t>11</w:t>
      </w:r>
      <w:r w:rsidR="00DC52D3" w:rsidRPr="008B3335">
        <w:rPr>
          <w:sz w:val="22"/>
          <w:szCs w:val="22"/>
        </w:rPr>
        <w:t>,</w:t>
      </w:r>
      <w:r w:rsidR="00EB0CF3" w:rsidRPr="008B3335">
        <w:rPr>
          <w:sz w:val="22"/>
          <w:szCs w:val="22"/>
        </w:rPr>
        <w:t xml:space="preserve"> </w:t>
      </w:r>
      <w:r w:rsidR="00340171" w:rsidRPr="008B3335">
        <w:rPr>
          <w:sz w:val="22"/>
          <w:szCs w:val="22"/>
        </w:rPr>
        <w:t xml:space="preserve">în </w:t>
      </w:r>
      <w:r w:rsidRPr="008B3335">
        <w:rPr>
          <w:sz w:val="22"/>
          <w:szCs w:val="22"/>
        </w:rPr>
        <w:t>zona de S</w:t>
      </w:r>
      <w:r w:rsidR="00DC52D3" w:rsidRPr="008B3335">
        <w:rPr>
          <w:sz w:val="22"/>
          <w:szCs w:val="22"/>
        </w:rPr>
        <w:t xml:space="preserve"> a municipiului,</w:t>
      </w:r>
      <w:r w:rsidRPr="008B3335">
        <w:rPr>
          <w:sz w:val="22"/>
          <w:szCs w:val="22"/>
        </w:rPr>
        <w:t xml:space="preserve"> l</w:t>
      </w:r>
      <w:r w:rsidR="00EB0CF3" w:rsidRPr="008B3335">
        <w:rPr>
          <w:sz w:val="22"/>
          <w:szCs w:val="22"/>
        </w:rPr>
        <w:t>a baza de lucru a SC Urbana SA</w:t>
      </w:r>
      <w:r w:rsidR="00400CB8" w:rsidRPr="008B3335">
        <w:rPr>
          <w:sz w:val="22"/>
          <w:szCs w:val="22"/>
        </w:rPr>
        <w:t xml:space="preserve">, </w:t>
      </w:r>
      <w:r w:rsidR="00DC52D3" w:rsidRPr="008B3335">
        <w:rPr>
          <w:sz w:val="22"/>
          <w:szCs w:val="22"/>
        </w:rPr>
        <w:t>puncte în care</w:t>
      </w:r>
      <w:r w:rsidR="00BA179A" w:rsidRPr="008B3335">
        <w:rPr>
          <w:sz w:val="22"/>
          <w:szCs w:val="22"/>
        </w:rPr>
        <w:t xml:space="preserve"> se monitorizează toți cei trei indicatori și la sediul APM unde se monitorizează doar NH</w:t>
      </w:r>
      <w:r w:rsidR="00BA179A" w:rsidRPr="008B3335">
        <w:rPr>
          <w:sz w:val="22"/>
          <w:szCs w:val="22"/>
          <w:vertAlign w:val="subscript"/>
        </w:rPr>
        <w:t>3</w:t>
      </w:r>
      <w:r w:rsidR="00BA179A" w:rsidRPr="008B3335">
        <w:rPr>
          <w:sz w:val="22"/>
          <w:szCs w:val="22"/>
        </w:rPr>
        <w:t xml:space="preserve">. </w:t>
      </w:r>
      <w:r w:rsidR="00385510" w:rsidRPr="008B3335">
        <w:rPr>
          <w:sz w:val="22"/>
          <w:szCs w:val="22"/>
        </w:rPr>
        <w:t>Rezultat</w:t>
      </w:r>
      <w:r w:rsidR="00882251" w:rsidRPr="008B3335">
        <w:rPr>
          <w:sz w:val="22"/>
          <w:szCs w:val="22"/>
        </w:rPr>
        <w:t>ele</w:t>
      </w:r>
      <w:r w:rsidR="00385510" w:rsidRPr="008B3335">
        <w:rPr>
          <w:sz w:val="22"/>
          <w:szCs w:val="22"/>
        </w:rPr>
        <w:t xml:space="preserve"> monitorizării din</w:t>
      </w:r>
      <w:r w:rsidR="00C64CAD" w:rsidRPr="008B3335">
        <w:rPr>
          <w:sz w:val="22"/>
          <w:szCs w:val="22"/>
        </w:rPr>
        <w:t xml:space="preserve"> </w:t>
      </w:r>
      <w:r w:rsidR="008A4817" w:rsidRPr="008B3335">
        <w:rPr>
          <w:sz w:val="22"/>
          <w:szCs w:val="22"/>
        </w:rPr>
        <w:t>noiembrie</w:t>
      </w:r>
      <w:r w:rsidR="000B5093" w:rsidRPr="008B3335">
        <w:rPr>
          <w:sz w:val="22"/>
          <w:szCs w:val="22"/>
        </w:rPr>
        <w:t xml:space="preserve"> </w:t>
      </w:r>
      <w:r w:rsidR="00E223FC" w:rsidRPr="008B3335">
        <w:rPr>
          <w:sz w:val="22"/>
          <w:szCs w:val="22"/>
        </w:rPr>
        <w:t>2023</w:t>
      </w:r>
      <w:r w:rsidR="005175CB" w:rsidRPr="008B3335">
        <w:rPr>
          <w:sz w:val="22"/>
          <w:szCs w:val="22"/>
        </w:rPr>
        <w:t xml:space="preserve"> :</w:t>
      </w:r>
    </w:p>
    <w:p w:rsidR="00DC52D3" w:rsidRPr="008A4817" w:rsidRDefault="008B3335" w:rsidP="00BA179A">
      <w:pPr>
        <w:pStyle w:val="NormalArialCaracter"/>
        <w:tabs>
          <w:tab w:val="left" w:pos="207"/>
        </w:tabs>
        <w:ind w:firstLine="0"/>
        <w:rPr>
          <w:color w:val="FF0000"/>
          <w:sz w:val="22"/>
          <w:szCs w:val="22"/>
        </w:rPr>
      </w:pPr>
      <w:r w:rsidRPr="008B3335">
        <w:rPr>
          <w:lang w:val="en-US" w:eastAsia="en-US"/>
        </w:rPr>
        <w:drawing>
          <wp:inline distT="0" distB="0" distL="0" distR="0">
            <wp:extent cx="6156325" cy="1482341"/>
            <wp:effectExtent l="0" t="0" r="0" b="381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4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B1" w:rsidRPr="007D19A9" w:rsidRDefault="00DC1BB1" w:rsidP="008F0C92">
      <w:pPr>
        <w:pStyle w:val="NormalArialCaracter"/>
        <w:tabs>
          <w:tab w:val="left" w:pos="207"/>
        </w:tabs>
        <w:ind w:firstLine="0"/>
        <w:rPr>
          <w:color w:val="FF0000"/>
          <w:sz w:val="22"/>
          <w:szCs w:val="22"/>
        </w:rPr>
      </w:pPr>
    </w:p>
    <w:p w:rsidR="00A97895" w:rsidRPr="006B011B" w:rsidRDefault="00E1090E" w:rsidP="00A97895">
      <w:pPr>
        <w:pStyle w:val="Antet"/>
        <w:tabs>
          <w:tab w:val="clear" w:pos="4680"/>
        </w:tabs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>
          <v:shape id="_x0000_s1227" type="#_x0000_t75" style="position:absolute;left:0;text-align:left;margin-left:-4.75pt;margin-top:.85pt;width:41.9pt;height:34.45pt;z-index:-251654144">
            <v:imagedata r:id="rId8" o:title=""/>
          </v:shape>
          <o:OLEObject Type="Embed" ProgID="CorelDRAW.Graphic.13" ShapeID="_x0000_s1227" DrawAspect="Content" ObjectID="_1763973816" r:id="rId12"/>
        </w:object>
      </w:r>
      <w:r w:rsidR="00AB5E7B" w:rsidRPr="006B011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931732" wp14:editId="04EDBA80">
                <wp:simplePos x="0" y="0"/>
                <wp:positionH relativeFrom="column">
                  <wp:posOffset>-142875</wp:posOffset>
                </wp:positionH>
                <wp:positionV relativeFrom="paragraph">
                  <wp:posOffset>-34925</wp:posOffset>
                </wp:positionV>
                <wp:extent cx="6248400" cy="635"/>
                <wp:effectExtent l="0" t="0" r="19050" b="37465"/>
                <wp:wrapNone/>
                <wp:docPr id="12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21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5ABB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11.25pt;margin-top:-2.75pt;width:492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hPKQIAAE4EAAAOAAAAZHJzL2Uyb0RvYy54bWysVMGO2jAQvVfqP1i5s0nYQCECVqsEetl2&#10;kdh+gLEdYjXxWLYhoKr/3rEJ0dJeqqoXZ+zxvHkz85zF07ltyEkYK0Eto/QhiYhQDLhUh2X07W0z&#10;mkXEOqo4bUCJZXQRNnpaffyw6HQuxlBDw4UhCKJs3ullVDun8zi2rBYttQ+ghUJnBaalDrfmEHND&#10;O0Rvm3icJNO4A8O1ASasxdPy6oxWAb+qBHOvVWWFI80yQm4urCase7/GqwXND4bqWrKeBv0HFi2V&#10;CpMOUCV1lByN/AOqlcyAhco9MGhjqCrJRKgBq0mT36rZ1VSLUAs2x+qhTfb/wbKvp60hkuPsxhFR&#10;tMUZ7Zyh8lA78mwMdKQApbCPYEjm29Vpm2NUobbGF8zOaqdfgH23REFRU3UQgfbbRSNU6iPiuxC/&#10;sRqT7rsvwPEOPToIvTtXpvWQ2BVyDiO6DCMSZ0cYHk7H2SxLcJIMfdPHScCn+S1UG+s+C2iJN5aR&#10;7SsZSkhDInp6sc4To/ktwOdVsJFNExTRKNIh+3kySUKEhUZy7/X3rDnsi8aQE/WiSsZptu5p3F0z&#10;cFQ8oNWC8nVvOyqbq43ZG+XxsDbk01tX1fyYJ/P1bD3LRtl4uh5lSVmOnjdFNppu0k+T8rEsijL9&#10;6amlWV5LzoXy7G4KTrO/U0j/lq7aGzQ89CG+Rw8NQ7K3byAdhuvneVXGHvhla25DR9GGy/0D86/i&#10;/R7t97+B1S8AAAD//wMAUEsDBBQABgAIAAAAIQAPMT6c3wAAAAkBAAAPAAAAZHJzL2Rvd25yZXYu&#10;eG1sTI9BT8MwDIXvSPyHyEi7oM1dxTpWmk7TJBAXNLEh4Jg1oalonKrJ1vLv8U5w8rP99Py5WI+u&#10;FWfTh8aThPksAWGo8rqhWsLb4XF6DyJERVq1noyEHxNgXV5fFSrXfqBXc97HWnAIhVxJsDF2OWKo&#10;rHEqzHxniHdfvncqctvXqHs1cLhrMU2SDJ1qiC9Y1ZmtNdX3/uQk3D4NVn+8Z8ton7e7F8Tdij5R&#10;ysnNuHkAEc0Y/8xwwWd0KJnp6E+kg2glTNN0wVYWC65sWGVzFsfL4A6wLPD/B+UvAAAA//8DAFBL&#10;AQItABQABgAIAAAAIQC2gziS/gAAAOEBAAATAAAAAAAAAAAAAAAAAAAAAABbQ29udGVudF9UeXBl&#10;c10ueG1sUEsBAi0AFAAGAAgAAAAhADj9If/WAAAAlAEAAAsAAAAAAAAAAAAAAAAALwEAAF9yZWxz&#10;Ly5yZWxzUEsBAi0AFAAGAAgAAAAhANlYaE8pAgAATgQAAA4AAAAAAAAAAAAAAAAALgIAAGRycy9l&#10;Mm9Eb2MueG1sUEsBAi0AFAAGAAgAAAAhAA8xPpzfAAAACQEAAA8AAAAAAAAAAAAAAAAAgwQAAGRy&#10;cy9kb3ducmV2LnhtbFBLBQYAAAAABAAEAPMAAACPBQAAAAA=&#10;" strokecolor="#00214e" strokeweight="1.5pt"/>
            </w:pict>
          </mc:Fallback>
        </mc:AlternateContent>
      </w:r>
      <w:r w:rsidR="00A97895" w:rsidRPr="006B011B">
        <w:rPr>
          <w:rFonts w:ascii="Times New Roman" w:hAnsi="Times New Roman"/>
          <w:b/>
          <w:sz w:val="24"/>
          <w:szCs w:val="24"/>
        </w:rPr>
        <w:t>AGEN</w:t>
      </w:r>
      <w:r w:rsidR="00A97895" w:rsidRPr="006B011B">
        <w:rPr>
          <w:rFonts w:ascii="Times New Roman" w:hAnsi="Times New Roman"/>
          <w:b/>
          <w:sz w:val="24"/>
          <w:szCs w:val="24"/>
          <w:lang w:val="ro-RO"/>
        </w:rPr>
        <w:t>ŢIA PENTRU PROTECŢIA MEDIULUI BISTRITA-NASAUD</w:t>
      </w:r>
    </w:p>
    <w:p w:rsidR="00A97895" w:rsidRPr="006B011B" w:rsidRDefault="00A97895" w:rsidP="00A97895">
      <w:pPr>
        <w:pStyle w:val="Antet"/>
        <w:tabs>
          <w:tab w:val="clear" w:pos="4680"/>
        </w:tabs>
        <w:jc w:val="center"/>
        <w:rPr>
          <w:rFonts w:ascii="Times New Roman" w:hAnsi="Times New Roman"/>
          <w:sz w:val="24"/>
          <w:szCs w:val="24"/>
          <w:lang w:val="ro-RO"/>
        </w:rPr>
      </w:pPr>
      <w:r w:rsidRPr="006B011B">
        <w:rPr>
          <w:rFonts w:ascii="Times New Roman" w:hAnsi="Times New Roman"/>
          <w:sz w:val="24"/>
          <w:szCs w:val="24"/>
          <w:lang w:val="ro-RO"/>
        </w:rPr>
        <w:t>Adresa :S</w:t>
      </w:r>
      <w:r w:rsidR="00707766" w:rsidRPr="006B011B">
        <w:rPr>
          <w:rFonts w:ascii="Times New Roman" w:hAnsi="Times New Roman"/>
          <w:sz w:val="24"/>
          <w:szCs w:val="24"/>
          <w:lang w:val="ro-RO"/>
        </w:rPr>
        <w:t>trada</w:t>
      </w:r>
      <w:r w:rsidRPr="006B011B">
        <w:rPr>
          <w:rFonts w:ascii="Times New Roman" w:hAnsi="Times New Roman"/>
          <w:sz w:val="24"/>
          <w:szCs w:val="24"/>
          <w:lang w:val="ro-RO"/>
        </w:rPr>
        <w:t xml:space="preserve"> Parcului, nr.20, Bistri</w:t>
      </w:r>
      <w:r w:rsidR="001D2B89" w:rsidRPr="006B011B">
        <w:rPr>
          <w:rFonts w:ascii="Times New Roman" w:hAnsi="Times New Roman"/>
          <w:sz w:val="24"/>
          <w:szCs w:val="24"/>
          <w:lang w:val="ro-RO"/>
        </w:rPr>
        <w:t>ț</w:t>
      </w:r>
      <w:r w:rsidRPr="006B011B">
        <w:rPr>
          <w:rFonts w:ascii="Times New Roman" w:hAnsi="Times New Roman"/>
          <w:sz w:val="24"/>
          <w:szCs w:val="24"/>
          <w:lang w:val="ro-RO"/>
        </w:rPr>
        <w:t>a,  Cod . 420035, Jud. Bistri</w:t>
      </w:r>
      <w:r w:rsidR="001D2B89" w:rsidRPr="006B011B">
        <w:rPr>
          <w:rFonts w:ascii="Times New Roman" w:hAnsi="Times New Roman"/>
          <w:sz w:val="24"/>
          <w:szCs w:val="24"/>
          <w:lang w:val="ro-RO"/>
        </w:rPr>
        <w:t>ț</w:t>
      </w:r>
      <w:r w:rsidRPr="006B011B">
        <w:rPr>
          <w:rFonts w:ascii="Times New Roman" w:hAnsi="Times New Roman"/>
          <w:sz w:val="24"/>
          <w:szCs w:val="24"/>
          <w:lang w:val="ro-RO"/>
        </w:rPr>
        <w:t>a-N</w:t>
      </w:r>
      <w:r w:rsidR="001D2B89" w:rsidRPr="006B011B">
        <w:rPr>
          <w:rFonts w:ascii="Times New Roman" w:hAnsi="Times New Roman"/>
          <w:sz w:val="24"/>
          <w:szCs w:val="24"/>
          <w:lang w:val="ro-RO"/>
        </w:rPr>
        <w:t>ă</w:t>
      </w:r>
      <w:r w:rsidRPr="006B011B">
        <w:rPr>
          <w:rFonts w:ascii="Times New Roman" w:hAnsi="Times New Roman"/>
          <w:sz w:val="24"/>
          <w:szCs w:val="24"/>
          <w:lang w:val="ro-RO"/>
        </w:rPr>
        <w:t>s</w:t>
      </w:r>
      <w:r w:rsidR="001D2B89" w:rsidRPr="006B011B">
        <w:rPr>
          <w:rFonts w:ascii="Times New Roman" w:hAnsi="Times New Roman"/>
          <w:sz w:val="24"/>
          <w:szCs w:val="24"/>
          <w:lang w:val="ro-RO"/>
        </w:rPr>
        <w:t>ă</w:t>
      </w:r>
      <w:r w:rsidRPr="006B011B">
        <w:rPr>
          <w:rFonts w:ascii="Times New Roman" w:hAnsi="Times New Roman"/>
          <w:sz w:val="24"/>
          <w:szCs w:val="24"/>
          <w:lang w:val="ro-RO"/>
        </w:rPr>
        <w:t>ud</w:t>
      </w:r>
    </w:p>
    <w:p w:rsidR="00A97895" w:rsidRPr="006B011B" w:rsidRDefault="00A97895" w:rsidP="00A97895">
      <w:pPr>
        <w:pStyle w:val="Antet"/>
        <w:tabs>
          <w:tab w:val="clear" w:pos="4680"/>
        </w:tabs>
        <w:jc w:val="center"/>
        <w:rPr>
          <w:rFonts w:ascii="Times New Roman" w:hAnsi="Times New Roman"/>
          <w:sz w:val="24"/>
          <w:szCs w:val="24"/>
          <w:lang w:val="ro-RO"/>
        </w:rPr>
      </w:pPr>
      <w:r w:rsidRPr="006B011B">
        <w:rPr>
          <w:rFonts w:ascii="Times New Roman" w:hAnsi="Times New Roman"/>
          <w:sz w:val="24"/>
          <w:szCs w:val="24"/>
          <w:lang w:val="ro-RO"/>
        </w:rPr>
        <w:t>E-</w:t>
      </w:r>
      <w:r w:rsidR="00824EC7">
        <w:rPr>
          <w:rFonts w:ascii="Times New Roman" w:hAnsi="Times New Roman"/>
          <w:sz w:val="24"/>
          <w:szCs w:val="24"/>
          <w:lang w:val="ro-RO"/>
        </w:rPr>
        <w:t>mai</w:t>
      </w:r>
      <w:r w:rsidRPr="006B011B">
        <w:rPr>
          <w:rFonts w:ascii="Times New Roman" w:hAnsi="Times New Roman"/>
          <w:sz w:val="24"/>
          <w:szCs w:val="24"/>
          <w:lang w:val="ro-RO"/>
        </w:rPr>
        <w:t>l: office@apmbn.anpm.ro ; Tel. 0263 224 064; Fax . 0263 223 709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0"/>
      </w:tblGrid>
      <w:tr w:rsidR="006B011B" w:rsidRPr="006B011B" w:rsidTr="00175838">
        <w:tc>
          <w:tcPr>
            <w:tcW w:w="8370" w:type="dxa"/>
            <w:shd w:val="clear" w:color="auto" w:fill="auto"/>
          </w:tcPr>
          <w:p w:rsidR="00A97895" w:rsidRPr="006B011B" w:rsidRDefault="00A97895" w:rsidP="00175838">
            <w:pPr>
              <w:pStyle w:val="Antet"/>
              <w:tabs>
                <w:tab w:val="clear" w:pos="4680"/>
              </w:tabs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6B011B">
              <w:rPr>
                <w:rFonts w:ascii="Times New Roman" w:hAnsi="Times New Roman"/>
                <w:i/>
                <w:iCs/>
                <w:sz w:val="24"/>
                <w:szCs w:val="24"/>
                <w:lang w:val="ro-RO"/>
              </w:rPr>
              <w:t>Operator de date cu caracter personal, conform Regulamentului (UE) 2016/679</w:t>
            </w:r>
          </w:p>
        </w:tc>
      </w:tr>
    </w:tbl>
    <w:p w:rsidR="00C87ACF" w:rsidRPr="00986A0F" w:rsidRDefault="00C87ACF" w:rsidP="00C87ACF">
      <w:pPr>
        <w:pStyle w:val="NormalArialCaracter"/>
        <w:ind w:left="916" w:firstLine="0"/>
        <w:rPr>
          <w:bCs/>
          <w:color w:val="FF0000"/>
          <w:sz w:val="22"/>
          <w:szCs w:val="22"/>
        </w:rPr>
      </w:pPr>
    </w:p>
    <w:p w:rsidR="001F3384" w:rsidRPr="00376BFB" w:rsidRDefault="00EF6012" w:rsidP="00BA179A">
      <w:pPr>
        <w:pStyle w:val="NormalArialCaracter"/>
        <w:ind w:firstLine="0"/>
        <w:rPr>
          <w:bCs/>
          <w:sz w:val="22"/>
          <w:szCs w:val="22"/>
        </w:rPr>
      </w:pPr>
      <w:r w:rsidRPr="00376BFB">
        <w:rPr>
          <w:b/>
          <w:bCs/>
          <w:sz w:val="22"/>
          <w:szCs w:val="22"/>
        </w:rPr>
        <w:lastRenderedPageBreak/>
        <w:t>a)2</w:t>
      </w:r>
      <w:r w:rsidR="00C059D0" w:rsidRPr="00376BFB">
        <w:rPr>
          <w:bCs/>
          <w:sz w:val="22"/>
          <w:szCs w:val="22"/>
        </w:rPr>
        <w:t xml:space="preserve">. </w:t>
      </w:r>
      <w:r w:rsidRPr="00376BFB">
        <w:rPr>
          <w:bCs/>
          <w:sz w:val="22"/>
          <w:szCs w:val="22"/>
        </w:rPr>
        <w:t xml:space="preserve"> prin </w:t>
      </w:r>
      <w:r w:rsidRPr="00376BFB">
        <w:rPr>
          <w:bCs/>
          <w:i/>
          <w:sz w:val="22"/>
          <w:szCs w:val="22"/>
          <w:u w:val="single"/>
        </w:rPr>
        <w:t>pro</w:t>
      </w:r>
      <w:r w:rsidR="00795859" w:rsidRPr="00376BFB">
        <w:rPr>
          <w:bCs/>
          <w:i/>
          <w:sz w:val="22"/>
          <w:szCs w:val="22"/>
          <w:u w:val="single"/>
        </w:rPr>
        <w:t>be de scurtă durată (30 minute)</w:t>
      </w:r>
      <w:r w:rsidR="00C64CAD" w:rsidRPr="00376BFB">
        <w:rPr>
          <w:bCs/>
          <w:sz w:val="22"/>
          <w:szCs w:val="22"/>
        </w:rPr>
        <w:t xml:space="preserve"> </w:t>
      </w:r>
      <w:r w:rsidR="00EA7A12" w:rsidRPr="00376BFB">
        <w:rPr>
          <w:bCs/>
          <w:sz w:val="22"/>
          <w:szCs w:val="22"/>
        </w:rPr>
        <w:t>prelevate lunar</w:t>
      </w:r>
      <w:r w:rsidR="00EB0CF3" w:rsidRPr="00376BFB">
        <w:rPr>
          <w:bCs/>
          <w:sz w:val="22"/>
          <w:szCs w:val="22"/>
        </w:rPr>
        <w:t xml:space="preserve"> </w:t>
      </w:r>
      <w:r w:rsidR="0090148C" w:rsidRPr="00376BFB">
        <w:rPr>
          <w:bCs/>
          <w:sz w:val="22"/>
          <w:szCs w:val="22"/>
        </w:rPr>
        <w:t xml:space="preserve">în </w:t>
      </w:r>
      <w:r w:rsidR="00954E9F" w:rsidRPr="00376BFB">
        <w:rPr>
          <w:bCs/>
          <w:sz w:val="22"/>
          <w:szCs w:val="22"/>
        </w:rPr>
        <w:t>orașele Sângeorz-Băi, Năsăud</w:t>
      </w:r>
      <w:r w:rsidR="00DC52D3" w:rsidRPr="00376BFB">
        <w:rPr>
          <w:bCs/>
          <w:sz w:val="22"/>
          <w:szCs w:val="22"/>
        </w:rPr>
        <w:t xml:space="preserve"> și</w:t>
      </w:r>
      <w:r w:rsidR="00954E9F" w:rsidRPr="00376BFB">
        <w:rPr>
          <w:bCs/>
          <w:sz w:val="22"/>
          <w:szCs w:val="22"/>
        </w:rPr>
        <w:t xml:space="preserve"> Beclean</w:t>
      </w:r>
      <w:r w:rsidR="00EB0CF3" w:rsidRPr="00376BFB">
        <w:rPr>
          <w:bCs/>
          <w:sz w:val="22"/>
          <w:szCs w:val="22"/>
        </w:rPr>
        <w:t>,</w:t>
      </w:r>
      <w:r w:rsidR="00954E9F" w:rsidRPr="00376BFB">
        <w:rPr>
          <w:bCs/>
          <w:sz w:val="22"/>
          <w:szCs w:val="22"/>
        </w:rPr>
        <w:t xml:space="preserve"> la limita </w:t>
      </w:r>
      <w:r w:rsidR="00EB0CF3" w:rsidRPr="00376BFB">
        <w:rPr>
          <w:bCs/>
          <w:sz w:val="22"/>
          <w:szCs w:val="22"/>
        </w:rPr>
        <w:t xml:space="preserve">depozitului </w:t>
      </w:r>
      <w:r w:rsidR="00954E9F" w:rsidRPr="00376BFB">
        <w:rPr>
          <w:bCs/>
          <w:sz w:val="22"/>
          <w:szCs w:val="22"/>
        </w:rPr>
        <w:t>ecologic de deșeuri de la Tărpiu</w:t>
      </w:r>
      <w:r w:rsidR="00EB0CF3" w:rsidRPr="00376BFB">
        <w:rPr>
          <w:bCs/>
          <w:sz w:val="22"/>
          <w:szCs w:val="22"/>
        </w:rPr>
        <w:t>, la Sărata în parcul industrial al SC Teraplast SA și în municipiul Bistrița la stația de tratare a apei</w:t>
      </w:r>
      <w:r w:rsidR="00376BFB" w:rsidRPr="00376BFB">
        <w:rPr>
          <w:bCs/>
          <w:sz w:val="22"/>
          <w:szCs w:val="22"/>
        </w:rPr>
        <w:t>. N</w:t>
      </w:r>
      <w:r w:rsidR="008B3335" w:rsidRPr="00376BFB">
        <w:rPr>
          <w:bCs/>
          <w:sz w:val="22"/>
          <w:szCs w:val="22"/>
        </w:rPr>
        <w:t xml:space="preserve">u se fac </w:t>
      </w:r>
      <w:r w:rsidR="00376BFB" w:rsidRPr="00376BFB">
        <w:rPr>
          <w:bCs/>
          <w:sz w:val="22"/>
          <w:szCs w:val="22"/>
        </w:rPr>
        <w:t xml:space="preserve">prelevări </w:t>
      </w:r>
      <w:r w:rsidR="008B3335" w:rsidRPr="00376BFB">
        <w:rPr>
          <w:bCs/>
          <w:sz w:val="22"/>
          <w:szCs w:val="22"/>
        </w:rPr>
        <w:t>în sezonul rece.</w:t>
      </w:r>
    </w:p>
    <w:p w:rsidR="00952411" w:rsidRPr="008A4817" w:rsidRDefault="00952411" w:rsidP="00952411">
      <w:pPr>
        <w:pStyle w:val="NormalArialCaracter"/>
        <w:ind w:firstLine="0"/>
        <w:rPr>
          <w:bCs/>
          <w:color w:val="FF0000"/>
          <w:sz w:val="22"/>
          <w:szCs w:val="22"/>
        </w:rPr>
      </w:pPr>
    </w:p>
    <w:p w:rsidR="007E3B37" w:rsidRPr="009874CD" w:rsidRDefault="007E3B37" w:rsidP="0073005D">
      <w:pPr>
        <w:pStyle w:val="NormalArialCaracter"/>
        <w:numPr>
          <w:ilvl w:val="0"/>
          <w:numId w:val="4"/>
        </w:numPr>
        <w:tabs>
          <w:tab w:val="left" w:pos="426"/>
        </w:tabs>
        <w:ind w:left="0" w:firstLine="709"/>
        <w:rPr>
          <w:sz w:val="22"/>
          <w:szCs w:val="22"/>
        </w:rPr>
      </w:pPr>
      <w:r w:rsidRPr="007E3B37">
        <w:rPr>
          <w:b/>
          <w:sz w:val="22"/>
          <w:szCs w:val="22"/>
          <w:u w:val="single"/>
        </w:rPr>
        <w:t>Pulberi</w:t>
      </w:r>
      <w:r>
        <w:rPr>
          <w:b/>
          <w:sz w:val="22"/>
          <w:szCs w:val="22"/>
          <w:u w:val="single"/>
        </w:rPr>
        <w:t>le</w:t>
      </w:r>
      <w:r w:rsidRPr="007E3B37">
        <w:rPr>
          <w:b/>
          <w:sz w:val="22"/>
          <w:szCs w:val="22"/>
          <w:u w:val="single"/>
        </w:rPr>
        <w:t xml:space="preserve"> totale în suspensie TSP</w:t>
      </w:r>
      <w:r w:rsidRPr="007E3B37">
        <w:rPr>
          <w:b/>
          <w:sz w:val="22"/>
          <w:szCs w:val="22"/>
        </w:rPr>
        <w:t xml:space="preserve"> </w:t>
      </w:r>
      <w:r w:rsidRPr="007E3B37">
        <w:rPr>
          <w:sz w:val="22"/>
          <w:szCs w:val="22"/>
        </w:rPr>
        <w:t xml:space="preserve">se prelevează la sediul agenției și se determină valorile gravimetrice și metalele grele plumb și cadmiu din aceste pulberi. În luna </w:t>
      </w:r>
      <w:r w:rsidR="0073005D" w:rsidRPr="0073005D">
        <w:rPr>
          <w:b/>
          <w:sz w:val="22"/>
          <w:szCs w:val="22"/>
        </w:rPr>
        <w:t>noiembrie 2023</w:t>
      </w:r>
      <w:r w:rsidR="0073005D">
        <w:rPr>
          <w:sz w:val="22"/>
          <w:szCs w:val="22"/>
        </w:rPr>
        <w:t xml:space="preserve"> </w:t>
      </w:r>
      <w:r w:rsidRPr="007E3B37">
        <w:rPr>
          <w:sz w:val="22"/>
          <w:szCs w:val="22"/>
        </w:rPr>
        <w:t xml:space="preserve"> </w:t>
      </w:r>
      <w:r w:rsidR="0073005D" w:rsidRPr="0073005D">
        <w:rPr>
          <w:sz w:val="22"/>
          <w:szCs w:val="22"/>
        </w:rPr>
        <w:t xml:space="preserve">s-au efectuat </w:t>
      </w:r>
      <w:r w:rsidR="0073005D">
        <w:rPr>
          <w:sz w:val="22"/>
          <w:szCs w:val="22"/>
        </w:rPr>
        <w:t>18</w:t>
      </w:r>
      <w:r w:rsidR="0073005D" w:rsidRPr="0073005D">
        <w:rPr>
          <w:sz w:val="22"/>
          <w:szCs w:val="22"/>
        </w:rPr>
        <w:t xml:space="preserve"> prelevări, concentraţia medie lunară fiind de </w:t>
      </w:r>
      <w:r w:rsidR="0073005D" w:rsidRPr="009874CD">
        <w:rPr>
          <w:b/>
          <w:sz w:val="22"/>
          <w:szCs w:val="22"/>
        </w:rPr>
        <w:t>0,0</w:t>
      </w:r>
      <w:r w:rsidR="009874CD" w:rsidRPr="009874CD">
        <w:rPr>
          <w:b/>
          <w:sz w:val="22"/>
          <w:szCs w:val="22"/>
        </w:rPr>
        <w:t>29</w:t>
      </w:r>
      <w:r w:rsidR="0073005D" w:rsidRPr="009874CD">
        <w:rPr>
          <w:b/>
          <w:sz w:val="22"/>
          <w:szCs w:val="22"/>
        </w:rPr>
        <w:t xml:space="preserve"> mg TSP/mc</w:t>
      </w:r>
      <w:r w:rsidR="0073005D" w:rsidRPr="009874CD">
        <w:rPr>
          <w:sz w:val="22"/>
          <w:szCs w:val="22"/>
        </w:rPr>
        <w:t>. Nu s-au înregistrat depășiri ale limitelor maxim admise.</w:t>
      </w:r>
    </w:p>
    <w:p w:rsidR="007E3B37" w:rsidRDefault="007E3B37" w:rsidP="007E3B37">
      <w:pPr>
        <w:pStyle w:val="NormalArialCaracter"/>
        <w:tabs>
          <w:tab w:val="left" w:pos="709"/>
        </w:tabs>
        <w:ind w:left="993" w:firstLine="0"/>
        <w:rPr>
          <w:sz w:val="22"/>
          <w:szCs w:val="22"/>
        </w:rPr>
      </w:pPr>
    </w:p>
    <w:p w:rsidR="008A4817" w:rsidRPr="008A4817" w:rsidRDefault="00AF5237" w:rsidP="007E3B37">
      <w:pPr>
        <w:pStyle w:val="NormalArialCaracter"/>
        <w:numPr>
          <w:ilvl w:val="0"/>
          <w:numId w:val="4"/>
        </w:numPr>
        <w:tabs>
          <w:tab w:val="left" w:pos="709"/>
        </w:tabs>
        <w:ind w:left="0" w:firstLine="709"/>
      </w:pPr>
      <w:r w:rsidRPr="007E3B37">
        <w:rPr>
          <w:b/>
          <w:sz w:val="22"/>
          <w:szCs w:val="22"/>
          <w:u w:val="single"/>
        </w:rPr>
        <w:t>Pulberile sedimentabile</w:t>
      </w:r>
      <w:r w:rsidR="0019142E" w:rsidRPr="007E3B37">
        <w:rPr>
          <w:sz w:val="22"/>
          <w:szCs w:val="22"/>
        </w:rPr>
        <w:t xml:space="preserve"> </w:t>
      </w:r>
      <w:r w:rsidR="000F0170" w:rsidRPr="007E3B37">
        <w:rPr>
          <w:sz w:val="22"/>
          <w:szCs w:val="22"/>
        </w:rPr>
        <w:t xml:space="preserve">se monitorizează </w:t>
      </w:r>
      <w:r w:rsidR="00BC33A0" w:rsidRPr="007E3B37">
        <w:rPr>
          <w:sz w:val="22"/>
          <w:szCs w:val="22"/>
        </w:rPr>
        <w:t xml:space="preserve">în </w:t>
      </w:r>
      <w:r w:rsidR="00BA3C71" w:rsidRPr="007E3B37">
        <w:rPr>
          <w:sz w:val="22"/>
          <w:szCs w:val="22"/>
        </w:rPr>
        <w:t>1</w:t>
      </w:r>
      <w:r w:rsidR="00AA2F29" w:rsidRPr="007E3B37">
        <w:rPr>
          <w:sz w:val="22"/>
          <w:szCs w:val="22"/>
        </w:rPr>
        <w:t>1</w:t>
      </w:r>
      <w:r w:rsidR="000F0170" w:rsidRPr="007E3B37">
        <w:rPr>
          <w:sz w:val="22"/>
          <w:szCs w:val="22"/>
        </w:rPr>
        <w:t xml:space="preserve">  puncte</w:t>
      </w:r>
      <w:r w:rsidR="00BA3C71" w:rsidRPr="007E3B37">
        <w:rPr>
          <w:sz w:val="22"/>
          <w:szCs w:val="22"/>
        </w:rPr>
        <w:t xml:space="preserve"> </w:t>
      </w:r>
      <w:r w:rsidR="00BC33A0" w:rsidRPr="007E3B37">
        <w:rPr>
          <w:sz w:val="22"/>
          <w:szCs w:val="22"/>
        </w:rPr>
        <w:t>din  4 zone</w:t>
      </w:r>
      <w:r w:rsidR="000F0170" w:rsidRPr="007E3B37">
        <w:rPr>
          <w:sz w:val="22"/>
          <w:szCs w:val="22"/>
        </w:rPr>
        <w:t xml:space="preserve"> ale județului</w:t>
      </w:r>
      <w:r w:rsidR="00BC33A0" w:rsidRPr="007E3B37">
        <w:rPr>
          <w:sz w:val="22"/>
          <w:szCs w:val="22"/>
        </w:rPr>
        <w:t xml:space="preserve">, respectiv </w:t>
      </w:r>
      <w:r w:rsidR="00AA2F29" w:rsidRPr="007E3B37">
        <w:rPr>
          <w:sz w:val="22"/>
          <w:szCs w:val="22"/>
        </w:rPr>
        <w:t>6</w:t>
      </w:r>
      <w:r w:rsidR="00BC33A0" w:rsidRPr="007E3B37">
        <w:rPr>
          <w:sz w:val="22"/>
          <w:szCs w:val="22"/>
        </w:rPr>
        <w:t xml:space="preserve"> puncte în municipiul Bistrița, 2 puncte în orașul Beclean și câte un punct </w:t>
      </w:r>
      <w:r w:rsidR="00B24B3C" w:rsidRPr="007E3B37">
        <w:rPr>
          <w:sz w:val="22"/>
          <w:szCs w:val="22"/>
        </w:rPr>
        <w:t xml:space="preserve">în </w:t>
      </w:r>
      <w:r w:rsidR="002B11A8" w:rsidRPr="007E3B37">
        <w:rPr>
          <w:sz w:val="22"/>
          <w:szCs w:val="22"/>
        </w:rPr>
        <w:t>Năsăud,</w:t>
      </w:r>
      <w:r w:rsidR="00B24B3C" w:rsidRPr="007E3B37">
        <w:rPr>
          <w:sz w:val="22"/>
          <w:szCs w:val="22"/>
        </w:rPr>
        <w:t xml:space="preserve"> Sânge</w:t>
      </w:r>
      <w:r w:rsidR="001F3384" w:rsidRPr="007E3B37">
        <w:rPr>
          <w:sz w:val="22"/>
          <w:szCs w:val="22"/>
        </w:rPr>
        <w:t>o</w:t>
      </w:r>
      <w:r w:rsidR="00B24B3C" w:rsidRPr="007E3B37">
        <w:rPr>
          <w:sz w:val="22"/>
          <w:szCs w:val="22"/>
        </w:rPr>
        <w:t xml:space="preserve">rz-Băi și </w:t>
      </w:r>
      <w:r w:rsidR="0016712D" w:rsidRPr="007E3B37">
        <w:rPr>
          <w:sz w:val="22"/>
          <w:szCs w:val="22"/>
        </w:rPr>
        <w:t xml:space="preserve">Prundu Bârgăului. </w:t>
      </w:r>
      <w:r w:rsidR="008A4817" w:rsidRPr="007E3B37">
        <w:rPr>
          <w:sz w:val="22"/>
          <w:szCs w:val="22"/>
        </w:rPr>
        <w:t xml:space="preserve">În </w:t>
      </w:r>
      <w:r w:rsidR="008A4817" w:rsidRPr="007E3B37">
        <w:rPr>
          <w:b/>
          <w:sz w:val="22"/>
          <w:szCs w:val="22"/>
        </w:rPr>
        <w:t>noiembrie 2023</w:t>
      </w:r>
      <w:r w:rsidR="008A4817" w:rsidRPr="007E3B37">
        <w:rPr>
          <w:sz w:val="22"/>
          <w:szCs w:val="22"/>
        </w:rPr>
        <w:t xml:space="preserve"> s-au prelevat pulberile din 8 puncte de monitorizare. În punctele din Năsăud, Sîngeorz-Băi și Prundu Bârgăului nu se prelevează probe în sezonul rece. Valoarea maximă înregistrată a fost de  </w:t>
      </w:r>
      <w:r w:rsidR="008A4817" w:rsidRPr="007E3B37">
        <w:rPr>
          <w:b/>
          <w:sz w:val="22"/>
          <w:szCs w:val="22"/>
        </w:rPr>
        <w:t>6,3213 gram/mp/lună</w:t>
      </w:r>
      <w:r w:rsidR="008A4817" w:rsidRPr="007E3B37">
        <w:rPr>
          <w:sz w:val="22"/>
          <w:szCs w:val="22"/>
        </w:rPr>
        <w:t xml:space="preserve"> și s-a înregistrat în punctul de prelevare de pe strada Liviu Rebreanu din Beclean. Nu  s-au înregistrat depășiri ale valorii maxim admise de legislație.</w:t>
      </w:r>
    </w:p>
    <w:p w:rsidR="00301C30" w:rsidRPr="008A4817" w:rsidRDefault="00301C30" w:rsidP="001F3384">
      <w:pPr>
        <w:pStyle w:val="NormalArialCaracter"/>
        <w:rPr>
          <w:color w:val="FF0000"/>
        </w:rPr>
      </w:pPr>
    </w:p>
    <w:p w:rsidR="00550C60" w:rsidRPr="0073005D" w:rsidRDefault="00EF6012" w:rsidP="007E3B37">
      <w:pPr>
        <w:pStyle w:val="NormalArialCaracter"/>
        <w:numPr>
          <w:ilvl w:val="0"/>
          <w:numId w:val="4"/>
        </w:numPr>
        <w:ind w:left="1418" w:hanging="785"/>
        <w:rPr>
          <w:b/>
          <w:iCs/>
          <w:sz w:val="22"/>
          <w:szCs w:val="22"/>
          <w:u w:val="single"/>
        </w:rPr>
      </w:pPr>
      <w:r w:rsidRPr="0073005D">
        <w:rPr>
          <w:b/>
          <w:iCs/>
          <w:sz w:val="22"/>
          <w:szCs w:val="22"/>
          <w:u w:val="single"/>
        </w:rPr>
        <w:t>Zgomot</w:t>
      </w:r>
    </w:p>
    <w:p w:rsidR="00C87ACF" w:rsidRPr="008B3335" w:rsidRDefault="00C87ACF" w:rsidP="00E27849">
      <w:pPr>
        <w:pStyle w:val="NormalArialCaracter"/>
        <w:rPr>
          <w:b/>
          <w:i/>
          <w:iCs/>
          <w:sz w:val="22"/>
          <w:szCs w:val="22"/>
          <w:u w:val="single"/>
        </w:rPr>
      </w:pPr>
    </w:p>
    <w:p w:rsidR="00E41639" w:rsidRPr="008B3335" w:rsidRDefault="00C7566A" w:rsidP="00A55440">
      <w:pPr>
        <w:pStyle w:val="NormalArialCaracter"/>
        <w:ind w:firstLine="0"/>
        <w:rPr>
          <w:iCs/>
          <w:sz w:val="22"/>
          <w:szCs w:val="22"/>
        </w:rPr>
      </w:pPr>
      <w:r w:rsidRPr="008B3335">
        <w:rPr>
          <w:iCs/>
          <w:sz w:val="22"/>
          <w:szCs w:val="22"/>
        </w:rPr>
        <w:t xml:space="preserve"> Pentru </w:t>
      </w:r>
      <w:r w:rsidR="008A4817" w:rsidRPr="008B3335">
        <w:rPr>
          <w:b/>
          <w:iCs/>
          <w:sz w:val="22"/>
          <w:szCs w:val="22"/>
        </w:rPr>
        <w:t>noiembrie</w:t>
      </w:r>
      <w:r w:rsidR="00C87ACF" w:rsidRPr="008B3335">
        <w:rPr>
          <w:b/>
          <w:iCs/>
          <w:sz w:val="22"/>
          <w:szCs w:val="22"/>
        </w:rPr>
        <w:t xml:space="preserve"> </w:t>
      </w:r>
      <w:r w:rsidR="00E223FC" w:rsidRPr="008B3335">
        <w:rPr>
          <w:b/>
          <w:iCs/>
          <w:sz w:val="22"/>
          <w:szCs w:val="22"/>
        </w:rPr>
        <w:t>2023</w:t>
      </w:r>
      <w:r w:rsidR="00DF433C" w:rsidRPr="008B3335">
        <w:rPr>
          <w:iCs/>
          <w:sz w:val="22"/>
          <w:szCs w:val="22"/>
        </w:rPr>
        <w:t xml:space="preserve"> </w:t>
      </w:r>
      <w:r w:rsidRPr="008B3335">
        <w:rPr>
          <w:iCs/>
          <w:sz w:val="22"/>
          <w:szCs w:val="22"/>
        </w:rPr>
        <w:t>valori</w:t>
      </w:r>
      <w:r w:rsidR="001F756D" w:rsidRPr="008B3335">
        <w:rPr>
          <w:iCs/>
          <w:sz w:val="22"/>
          <w:szCs w:val="22"/>
        </w:rPr>
        <w:t>l</w:t>
      </w:r>
      <w:r w:rsidR="00D51C74" w:rsidRPr="008B3335">
        <w:rPr>
          <w:iCs/>
          <w:sz w:val="22"/>
          <w:szCs w:val="22"/>
        </w:rPr>
        <w:t xml:space="preserve">e determinate sunt cele din tabelul de </w:t>
      </w:r>
      <w:r w:rsidR="0040794B" w:rsidRPr="008B3335">
        <w:rPr>
          <w:iCs/>
          <w:sz w:val="22"/>
          <w:szCs w:val="22"/>
        </w:rPr>
        <w:t>mai</w:t>
      </w:r>
      <w:r w:rsidR="00D51C74" w:rsidRPr="008B3335">
        <w:rPr>
          <w:iCs/>
          <w:sz w:val="22"/>
          <w:szCs w:val="22"/>
        </w:rPr>
        <w:t xml:space="preserve"> jos:</w:t>
      </w:r>
    </w:p>
    <w:tbl>
      <w:tblPr>
        <w:tblStyle w:val="Tabelgril4-Accentuare6"/>
        <w:tblW w:w="8980" w:type="dxa"/>
        <w:tblLook w:val="04A0" w:firstRow="1" w:lastRow="0" w:firstColumn="1" w:lastColumn="0" w:noHBand="0" w:noVBand="1"/>
      </w:tblPr>
      <w:tblGrid>
        <w:gridCol w:w="561"/>
        <w:gridCol w:w="4443"/>
        <w:gridCol w:w="850"/>
        <w:gridCol w:w="1406"/>
        <w:gridCol w:w="1720"/>
      </w:tblGrid>
      <w:tr w:rsidR="008B3335" w:rsidRPr="008B3335" w:rsidTr="000B5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  <w:vAlign w:val="center"/>
            <w:hideMark/>
          </w:tcPr>
          <w:p w:rsidR="000B5B12" w:rsidRPr="008B3335" w:rsidRDefault="000B5B12" w:rsidP="000B5B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Nr. Crt.</w:t>
            </w:r>
          </w:p>
        </w:tc>
        <w:tc>
          <w:tcPr>
            <w:tcW w:w="4443" w:type="dxa"/>
            <w:vAlign w:val="center"/>
            <w:hideMark/>
          </w:tcPr>
          <w:p w:rsidR="000B5B12" w:rsidRPr="008B3335" w:rsidRDefault="000B5B12" w:rsidP="000B5B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Locul măsurătorii</w:t>
            </w:r>
          </w:p>
        </w:tc>
        <w:tc>
          <w:tcPr>
            <w:tcW w:w="850" w:type="dxa"/>
            <w:vAlign w:val="center"/>
            <w:hideMark/>
          </w:tcPr>
          <w:p w:rsidR="000B5B12" w:rsidRPr="008B3335" w:rsidRDefault="000B5B12" w:rsidP="000B5B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Durata (min.)</w:t>
            </w:r>
          </w:p>
        </w:tc>
        <w:tc>
          <w:tcPr>
            <w:tcW w:w="1406" w:type="dxa"/>
            <w:vAlign w:val="center"/>
            <w:hideMark/>
          </w:tcPr>
          <w:p w:rsidR="000B5B12" w:rsidRPr="008B3335" w:rsidRDefault="000B5B12" w:rsidP="000B5B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Valoare  STAS  (10009/2017)</w:t>
            </w:r>
          </w:p>
        </w:tc>
        <w:tc>
          <w:tcPr>
            <w:tcW w:w="1720" w:type="dxa"/>
            <w:vAlign w:val="center"/>
            <w:hideMark/>
          </w:tcPr>
          <w:p w:rsidR="000B5B12" w:rsidRPr="008B3335" w:rsidRDefault="000B5B12" w:rsidP="000B5B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Valoare măsurată (dB) </w:t>
            </w:r>
            <w:r w:rsidR="008A4817" w:rsidRPr="008B333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NOIEMBRIE</w:t>
            </w:r>
            <w:r w:rsidRPr="008B333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2023</w:t>
            </w:r>
          </w:p>
        </w:tc>
      </w:tr>
      <w:tr w:rsidR="008B3335" w:rsidRPr="008B3335" w:rsidTr="000B5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1</w:t>
            </w:r>
          </w:p>
        </w:tc>
        <w:tc>
          <w:tcPr>
            <w:tcW w:w="4443" w:type="dxa"/>
            <w:hideMark/>
          </w:tcPr>
          <w:p w:rsidR="000B5B12" w:rsidRPr="008B3335" w:rsidRDefault="000B5B12" w:rsidP="000B5B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str. Libertății - în față la Mobexpert (75-85dB)</w:t>
            </w:r>
          </w:p>
        </w:tc>
        <w:tc>
          <w:tcPr>
            <w:tcW w:w="850" w:type="dxa"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15</w:t>
            </w:r>
          </w:p>
        </w:tc>
        <w:tc>
          <w:tcPr>
            <w:tcW w:w="1406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75-85</w:t>
            </w:r>
          </w:p>
        </w:tc>
        <w:tc>
          <w:tcPr>
            <w:tcW w:w="1720" w:type="dxa"/>
            <w:noWrap/>
            <w:hideMark/>
          </w:tcPr>
          <w:p w:rsidR="000B5B12" w:rsidRPr="008B3335" w:rsidRDefault="008B3335" w:rsidP="000B5B1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78,3</w:t>
            </w:r>
          </w:p>
        </w:tc>
      </w:tr>
      <w:tr w:rsidR="008B3335" w:rsidRPr="008B3335" w:rsidTr="000B5B1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2</w:t>
            </w:r>
          </w:p>
        </w:tc>
        <w:tc>
          <w:tcPr>
            <w:tcW w:w="4443" w:type="dxa"/>
            <w:hideMark/>
          </w:tcPr>
          <w:p w:rsidR="000B5B12" w:rsidRPr="008B3335" w:rsidRDefault="000B5B12" w:rsidP="00E366B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 xml:space="preserve">Int. str. Libertății </w:t>
            </w:r>
            <w:r w:rsidR="00E366B8" w:rsidRPr="008B3335">
              <w:rPr>
                <w:rFonts w:ascii="Arial" w:eastAsia="Times New Roman" w:hAnsi="Arial" w:cs="Arial"/>
                <w:sz w:val="20"/>
                <w:szCs w:val="20"/>
              </w:rPr>
              <w:t>- str. Petru Maior - B. Independenței</w:t>
            </w:r>
            <w:r w:rsidRPr="008B3335">
              <w:rPr>
                <w:rFonts w:ascii="Arial" w:eastAsia="Times New Roman" w:hAnsi="Arial" w:cs="Arial"/>
                <w:sz w:val="20"/>
                <w:szCs w:val="20"/>
              </w:rPr>
              <w:t xml:space="preserve"> - str. Sigmirului (75-85dB)</w:t>
            </w:r>
          </w:p>
        </w:tc>
        <w:tc>
          <w:tcPr>
            <w:tcW w:w="850" w:type="dxa"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15</w:t>
            </w:r>
          </w:p>
        </w:tc>
        <w:tc>
          <w:tcPr>
            <w:tcW w:w="1406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75-85</w:t>
            </w:r>
          </w:p>
        </w:tc>
        <w:tc>
          <w:tcPr>
            <w:tcW w:w="1720" w:type="dxa"/>
            <w:noWrap/>
            <w:hideMark/>
          </w:tcPr>
          <w:p w:rsidR="000B5B12" w:rsidRPr="008B3335" w:rsidRDefault="008B3335" w:rsidP="008213D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67,8</w:t>
            </w:r>
          </w:p>
        </w:tc>
      </w:tr>
      <w:tr w:rsidR="008B3335" w:rsidRPr="008B3335" w:rsidTr="000B5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3</w:t>
            </w:r>
          </w:p>
        </w:tc>
        <w:tc>
          <w:tcPr>
            <w:tcW w:w="4443" w:type="dxa"/>
            <w:hideMark/>
          </w:tcPr>
          <w:p w:rsidR="000B5B12" w:rsidRPr="008B3335" w:rsidRDefault="000B5B12" w:rsidP="00E366B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B. Indep</w:t>
            </w:r>
            <w:r w:rsidR="00E366B8" w:rsidRPr="008B3335">
              <w:rPr>
                <w:rFonts w:ascii="Arial" w:eastAsia="Times New Roman" w:hAnsi="Arial" w:cs="Arial"/>
                <w:sz w:val="20"/>
                <w:szCs w:val="20"/>
              </w:rPr>
              <w:t>endenței</w:t>
            </w:r>
            <w:r w:rsidRPr="008B3335">
              <w:rPr>
                <w:rFonts w:ascii="Arial" w:eastAsia="Times New Roman" w:hAnsi="Arial" w:cs="Arial"/>
                <w:sz w:val="20"/>
                <w:szCs w:val="20"/>
              </w:rPr>
              <w:t xml:space="preserve"> - în față la Scoala Sf. Ana (75-85dB)</w:t>
            </w:r>
          </w:p>
        </w:tc>
        <w:tc>
          <w:tcPr>
            <w:tcW w:w="850" w:type="dxa"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15</w:t>
            </w:r>
          </w:p>
        </w:tc>
        <w:tc>
          <w:tcPr>
            <w:tcW w:w="1406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75-85</w:t>
            </w:r>
          </w:p>
        </w:tc>
        <w:tc>
          <w:tcPr>
            <w:tcW w:w="1720" w:type="dxa"/>
            <w:noWrap/>
            <w:hideMark/>
          </w:tcPr>
          <w:p w:rsidR="000B5B12" w:rsidRPr="008B3335" w:rsidRDefault="008B3335" w:rsidP="000B5B1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61,5</w:t>
            </w:r>
          </w:p>
        </w:tc>
      </w:tr>
      <w:tr w:rsidR="008B3335" w:rsidRPr="008B3335" w:rsidTr="000B5B1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4</w:t>
            </w:r>
          </w:p>
        </w:tc>
        <w:tc>
          <w:tcPr>
            <w:tcW w:w="4443" w:type="dxa"/>
            <w:hideMark/>
          </w:tcPr>
          <w:p w:rsidR="000B5B12" w:rsidRPr="008B3335" w:rsidRDefault="000B5B12" w:rsidP="0048606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Intersecția B.Indep</w:t>
            </w:r>
            <w:r w:rsidR="00486066" w:rsidRPr="008B3335">
              <w:rPr>
                <w:rFonts w:ascii="Arial" w:eastAsia="Times New Roman" w:hAnsi="Arial" w:cs="Arial"/>
                <w:sz w:val="20"/>
                <w:szCs w:val="20"/>
              </w:rPr>
              <w:t>endenței</w:t>
            </w:r>
            <w:r w:rsidR="00451847" w:rsidRPr="008B333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- str.Odibescu - str.Ghe. Șincai - str.Gării (75-85dB)</w:t>
            </w:r>
          </w:p>
        </w:tc>
        <w:tc>
          <w:tcPr>
            <w:tcW w:w="850" w:type="dxa"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15</w:t>
            </w:r>
          </w:p>
        </w:tc>
        <w:tc>
          <w:tcPr>
            <w:tcW w:w="1406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75-85</w:t>
            </w:r>
          </w:p>
        </w:tc>
        <w:tc>
          <w:tcPr>
            <w:tcW w:w="1720" w:type="dxa"/>
            <w:noWrap/>
            <w:hideMark/>
          </w:tcPr>
          <w:p w:rsidR="000B5B12" w:rsidRPr="008B3335" w:rsidRDefault="008B3335" w:rsidP="000B5B1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72,8</w:t>
            </w:r>
          </w:p>
        </w:tc>
      </w:tr>
      <w:tr w:rsidR="008B3335" w:rsidRPr="008B3335" w:rsidTr="000B5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5</w:t>
            </w:r>
          </w:p>
        </w:tc>
        <w:tc>
          <w:tcPr>
            <w:tcW w:w="4443" w:type="dxa"/>
            <w:hideMark/>
          </w:tcPr>
          <w:p w:rsidR="000B5B12" w:rsidRPr="008B3335" w:rsidRDefault="000B5B12" w:rsidP="000B5B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Int. str.1Dec-str. A. Iancu - str.Năsăudului - C. Moldovei (75-85dB)</w:t>
            </w:r>
          </w:p>
        </w:tc>
        <w:tc>
          <w:tcPr>
            <w:tcW w:w="850" w:type="dxa"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15</w:t>
            </w:r>
          </w:p>
        </w:tc>
        <w:tc>
          <w:tcPr>
            <w:tcW w:w="1406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75-85</w:t>
            </w:r>
          </w:p>
        </w:tc>
        <w:tc>
          <w:tcPr>
            <w:tcW w:w="1720" w:type="dxa"/>
            <w:noWrap/>
            <w:hideMark/>
          </w:tcPr>
          <w:p w:rsidR="000B5B12" w:rsidRPr="008B3335" w:rsidRDefault="008B3335" w:rsidP="000B5B1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64,5</w:t>
            </w:r>
          </w:p>
        </w:tc>
      </w:tr>
      <w:tr w:rsidR="008B3335" w:rsidRPr="008B3335" w:rsidTr="000B5B1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6</w:t>
            </w:r>
          </w:p>
        </w:tc>
        <w:tc>
          <w:tcPr>
            <w:tcW w:w="4443" w:type="dxa"/>
            <w:hideMark/>
          </w:tcPr>
          <w:p w:rsidR="000B5B12" w:rsidRPr="008B3335" w:rsidRDefault="000B5B12" w:rsidP="000B5B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C. Moldovei - cab. Veterinar Family Vet Center (75-85dB)</w:t>
            </w:r>
          </w:p>
        </w:tc>
        <w:tc>
          <w:tcPr>
            <w:tcW w:w="850" w:type="dxa"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15</w:t>
            </w:r>
          </w:p>
        </w:tc>
        <w:tc>
          <w:tcPr>
            <w:tcW w:w="1406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75-85</w:t>
            </w:r>
          </w:p>
        </w:tc>
        <w:tc>
          <w:tcPr>
            <w:tcW w:w="1720" w:type="dxa"/>
            <w:noWrap/>
            <w:hideMark/>
          </w:tcPr>
          <w:p w:rsidR="000B5B12" w:rsidRPr="008B3335" w:rsidRDefault="008B3335" w:rsidP="000B5B1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77,2</w:t>
            </w:r>
          </w:p>
        </w:tc>
      </w:tr>
      <w:tr w:rsidR="008B3335" w:rsidRPr="008B3335" w:rsidTr="000B5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7</w:t>
            </w:r>
          </w:p>
        </w:tc>
        <w:tc>
          <w:tcPr>
            <w:tcW w:w="4443" w:type="dxa"/>
            <w:hideMark/>
          </w:tcPr>
          <w:p w:rsidR="000B5B12" w:rsidRPr="008B3335" w:rsidRDefault="00A355FD" w:rsidP="000B5B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Bistrița - Piaț</w:t>
            </w:r>
            <w:r w:rsidR="000B5B12" w:rsidRPr="008B3335">
              <w:rPr>
                <w:rFonts w:ascii="Arial" w:eastAsia="Times New Roman" w:hAnsi="Arial" w:cs="Arial"/>
                <w:sz w:val="20"/>
                <w:szCs w:val="20"/>
              </w:rPr>
              <w:t>a Decebal (65dB)</w:t>
            </w:r>
          </w:p>
        </w:tc>
        <w:tc>
          <w:tcPr>
            <w:tcW w:w="850" w:type="dxa"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15</w:t>
            </w:r>
          </w:p>
        </w:tc>
        <w:tc>
          <w:tcPr>
            <w:tcW w:w="1406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65</w:t>
            </w:r>
          </w:p>
        </w:tc>
        <w:tc>
          <w:tcPr>
            <w:tcW w:w="1720" w:type="dxa"/>
            <w:noWrap/>
            <w:hideMark/>
          </w:tcPr>
          <w:p w:rsidR="000B5B12" w:rsidRPr="008B3335" w:rsidRDefault="008B3335" w:rsidP="006C5E8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60,8</w:t>
            </w:r>
          </w:p>
        </w:tc>
      </w:tr>
      <w:tr w:rsidR="008B3335" w:rsidRPr="008B3335" w:rsidTr="000B5B1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8</w:t>
            </w:r>
          </w:p>
        </w:tc>
        <w:tc>
          <w:tcPr>
            <w:tcW w:w="4443" w:type="dxa"/>
            <w:hideMark/>
          </w:tcPr>
          <w:p w:rsidR="000B5B12" w:rsidRPr="008B3335" w:rsidRDefault="000B5B12" w:rsidP="000B5B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Beclean - Strada 1 Decembrie 2018 (DN17) (75-85 dB)</w:t>
            </w:r>
          </w:p>
        </w:tc>
        <w:tc>
          <w:tcPr>
            <w:tcW w:w="850" w:type="dxa"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8B3335">
              <w:rPr>
                <w:rFonts w:eastAsia="Times New Roman" w:cs="Calibri"/>
              </w:rPr>
              <w:t>15</w:t>
            </w:r>
          </w:p>
        </w:tc>
        <w:tc>
          <w:tcPr>
            <w:tcW w:w="1406" w:type="dxa"/>
            <w:noWrap/>
            <w:hideMark/>
          </w:tcPr>
          <w:p w:rsidR="000B5B12" w:rsidRPr="008B3335" w:rsidRDefault="000B5B12" w:rsidP="000B5B1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75-85</w:t>
            </w:r>
          </w:p>
        </w:tc>
        <w:tc>
          <w:tcPr>
            <w:tcW w:w="1720" w:type="dxa"/>
            <w:noWrap/>
            <w:hideMark/>
          </w:tcPr>
          <w:p w:rsidR="000B5B12" w:rsidRPr="008B3335" w:rsidRDefault="008B3335" w:rsidP="000B5B1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B3335">
              <w:rPr>
                <w:rFonts w:ascii="Arial" w:eastAsia="Times New Roman" w:hAnsi="Arial" w:cs="Arial"/>
                <w:sz w:val="20"/>
                <w:szCs w:val="20"/>
              </w:rPr>
              <w:t>67,3</w:t>
            </w:r>
          </w:p>
        </w:tc>
      </w:tr>
    </w:tbl>
    <w:p w:rsidR="00EB0BCE" w:rsidRPr="008B3335" w:rsidRDefault="002F248A" w:rsidP="00AA0E9A">
      <w:pPr>
        <w:pStyle w:val="Antet"/>
        <w:tabs>
          <w:tab w:val="clear" w:pos="4680"/>
        </w:tabs>
        <w:jc w:val="both"/>
        <w:rPr>
          <w:rStyle w:val="NormalArialCaracterCaracter"/>
          <w:sz w:val="22"/>
          <w:szCs w:val="22"/>
        </w:rPr>
      </w:pPr>
      <w:r w:rsidRPr="008B3335">
        <w:rPr>
          <w:rStyle w:val="NormalArialCaracterCaracter"/>
          <w:sz w:val="22"/>
          <w:szCs w:val="22"/>
        </w:rPr>
        <w:t xml:space="preserve">În </w:t>
      </w:r>
      <w:r w:rsidR="008A4817" w:rsidRPr="008B3335">
        <w:rPr>
          <w:rStyle w:val="NormalArialCaracterCaracter"/>
          <w:sz w:val="22"/>
          <w:szCs w:val="22"/>
        </w:rPr>
        <w:t>noiembrie</w:t>
      </w:r>
      <w:r w:rsidR="00A55440" w:rsidRPr="008B3335">
        <w:rPr>
          <w:rStyle w:val="NormalArialCaracterCaracter"/>
          <w:sz w:val="22"/>
          <w:szCs w:val="22"/>
        </w:rPr>
        <w:t xml:space="preserve"> </w:t>
      </w:r>
      <w:r w:rsidR="00E223FC" w:rsidRPr="008B3335">
        <w:rPr>
          <w:rStyle w:val="NormalArialCaracterCaracter"/>
          <w:sz w:val="22"/>
          <w:szCs w:val="22"/>
        </w:rPr>
        <w:t>2023</w:t>
      </w:r>
      <w:r w:rsidR="00DF433C" w:rsidRPr="008B3335">
        <w:rPr>
          <w:rStyle w:val="NormalArialCaracterCaracter"/>
          <w:sz w:val="22"/>
          <w:szCs w:val="22"/>
        </w:rPr>
        <w:t xml:space="preserve"> </w:t>
      </w:r>
      <w:r w:rsidRPr="008B3335">
        <w:rPr>
          <w:rStyle w:val="NormalArialCaracterCaracter"/>
          <w:sz w:val="22"/>
          <w:szCs w:val="22"/>
        </w:rPr>
        <w:t xml:space="preserve">s-a efectuat </w:t>
      </w:r>
      <w:r w:rsidR="00882251" w:rsidRPr="008B3335">
        <w:rPr>
          <w:rStyle w:val="NormalArialCaracterCaracter"/>
          <w:sz w:val="22"/>
          <w:szCs w:val="22"/>
        </w:rPr>
        <w:t xml:space="preserve">și </w:t>
      </w:r>
      <w:r w:rsidR="008B3335">
        <w:rPr>
          <w:rStyle w:val="NormalArialCaracterCaracter"/>
          <w:sz w:val="22"/>
          <w:szCs w:val="22"/>
        </w:rPr>
        <w:t>o</w:t>
      </w:r>
      <w:r w:rsidR="00A55440" w:rsidRPr="008B3335">
        <w:rPr>
          <w:rStyle w:val="NormalArialCaracterCaracter"/>
          <w:sz w:val="22"/>
          <w:szCs w:val="22"/>
        </w:rPr>
        <w:t xml:space="preserve"> </w:t>
      </w:r>
      <w:r w:rsidRPr="008B3335">
        <w:rPr>
          <w:rStyle w:val="NormalArialCaracterCaracter"/>
          <w:sz w:val="22"/>
          <w:szCs w:val="22"/>
        </w:rPr>
        <w:t>determin</w:t>
      </w:r>
      <w:r w:rsidR="008B3335">
        <w:rPr>
          <w:rStyle w:val="NormalArialCaracterCaracter"/>
          <w:sz w:val="22"/>
          <w:szCs w:val="22"/>
        </w:rPr>
        <w:t>are</w:t>
      </w:r>
      <w:r w:rsidR="0006279A" w:rsidRPr="008B3335">
        <w:rPr>
          <w:rStyle w:val="NormalArialCaracterCaracter"/>
          <w:sz w:val="22"/>
          <w:szCs w:val="22"/>
        </w:rPr>
        <w:t xml:space="preserve"> de zgomot</w:t>
      </w:r>
      <w:r w:rsidRPr="008B3335">
        <w:rPr>
          <w:rStyle w:val="NormalArialCaracterCaracter"/>
          <w:sz w:val="22"/>
          <w:szCs w:val="22"/>
        </w:rPr>
        <w:t xml:space="preserve"> la </w:t>
      </w:r>
      <w:r w:rsidR="008213D1" w:rsidRPr="008B3335">
        <w:rPr>
          <w:rStyle w:val="NormalArialCaracterCaracter"/>
          <w:sz w:val="22"/>
          <w:szCs w:val="22"/>
        </w:rPr>
        <w:t>comandă</w:t>
      </w:r>
      <w:r w:rsidRPr="008B3335">
        <w:rPr>
          <w:rStyle w:val="NormalArialCaracterCaracter"/>
          <w:sz w:val="22"/>
          <w:szCs w:val="22"/>
        </w:rPr>
        <w:t>.</w:t>
      </w:r>
    </w:p>
    <w:p w:rsidR="00301C30" w:rsidRPr="008A4817" w:rsidRDefault="00301C30" w:rsidP="00AA0E9A">
      <w:pPr>
        <w:pStyle w:val="Antet"/>
        <w:tabs>
          <w:tab w:val="clear" w:pos="4680"/>
        </w:tabs>
        <w:jc w:val="both"/>
        <w:rPr>
          <w:rStyle w:val="NormalArialCaracterCaracter"/>
          <w:color w:val="FF0000"/>
          <w:sz w:val="22"/>
          <w:szCs w:val="22"/>
        </w:rPr>
      </w:pPr>
    </w:p>
    <w:p w:rsidR="002830FE" w:rsidRDefault="00A57A7D" w:rsidP="00553063">
      <w:pPr>
        <w:pStyle w:val="NormalArialCaracter"/>
        <w:numPr>
          <w:ilvl w:val="0"/>
          <w:numId w:val="18"/>
        </w:numPr>
        <w:tabs>
          <w:tab w:val="left" w:pos="1134"/>
        </w:tabs>
        <w:jc w:val="left"/>
        <w:rPr>
          <w:bCs/>
          <w:sz w:val="22"/>
          <w:szCs w:val="22"/>
        </w:rPr>
      </w:pPr>
      <w:r w:rsidRPr="004C352A">
        <w:rPr>
          <w:sz w:val="22"/>
          <w:szCs w:val="22"/>
        </w:rPr>
        <w:t xml:space="preserve">Rezultatele analizelor de </w:t>
      </w:r>
      <w:r w:rsidRPr="004C352A">
        <w:rPr>
          <w:b/>
          <w:sz w:val="22"/>
          <w:szCs w:val="22"/>
          <w:u w:val="single"/>
        </w:rPr>
        <w:t>precipitaţii</w:t>
      </w:r>
      <w:r w:rsidR="002B2E6F" w:rsidRPr="004C352A">
        <w:rPr>
          <w:sz w:val="22"/>
          <w:szCs w:val="22"/>
        </w:rPr>
        <w:t>:</w:t>
      </w:r>
      <w:r w:rsidR="00DB5794" w:rsidRPr="004C352A">
        <w:rPr>
          <w:bCs/>
          <w:sz w:val="22"/>
          <w:szCs w:val="22"/>
        </w:rPr>
        <w:t xml:space="preserve"> </w:t>
      </w:r>
    </w:p>
    <w:p w:rsidR="00553063" w:rsidRPr="008A4817" w:rsidRDefault="004C352A" w:rsidP="004C352A">
      <w:pPr>
        <w:pStyle w:val="NormalArialCaracter"/>
        <w:tabs>
          <w:tab w:val="left" w:pos="1134"/>
        </w:tabs>
        <w:ind w:firstLine="0"/>
        <w:jc w:val="left"/>
        <w:rPr>
          <w:bCs/>
          <w:color w:val="FF0000"/>
          <w:sz w:val="22"/>
          <w:szCs w:val="22"/>
        </w:rPr>
      </w:pPr>
      <w:r w:rsidRPr="004C352A">
        <w:rPr>
          <w:lang w:val="en-US" w:eastAsia="en-US"/>
        </w:rPr>
        <w:drawing>
          <wp:inline distT="0" distB="0" distL="0" distR="0">
            <wp:extent cx="6156325" cy="992048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99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6C" w:rsidRPr="008A4817" w:rsidRDefault="0083426C" w:rsidP="00553063">
      <w:pPr>
        <w:pStyle w:val="NormalArialCaracter"/>
        <w:tabs>
          <w:tab w:val="left" w:pos="1134"/>
        </w:tabs>
        <w:ind w:firstLine="0"/>
        <w:jc w:val="center"/>
        <w:rPr>
          <w:bCs/>
          <w:color w:val="FF0000"/>
          <w:sz w:val="22"/>
          <w:szCs w:val="22"/>
        </w:rPr>
      </w:pPr>
    </w:p>
    <w:p w:rsidR="009E5E5A" w:rsidRPr="008A4817" w:rsidRDefault="009E5E5A" w:rsidP="0083426C">
      <w:pPr>
        <w:pStyle w:val="NormalArialCaracter"/>
        <w:tabs>
          <w:tab w:val="left" w:pos="1134"/>
        </w:tabs>
        <w:ind w:firstLine="0"/>
        <w:jc w:val="left"/>
        <w:rPr>
          <w:bCs/>
          <w:color w:val="FF0000"/>
          <w:sz w:val="22"/>
          <w:szCs w:val="22"/>
        </w:rPr>
      </w:pPr>
    </w:p>
    <w:p w:rsidR="000B5B12" w:rsidRPr="008A4817" w:rsidRDefault="000B5B12" w:rsidP="00A46FE6">
      <w:pPr>
        <w:pStyle w:val="NormalArialCaracter"/>
        <w:tabs>
          <w:tab w:val="left" w:pos="1134"/>
        </w:tabs>
        <w:ind w:firstLine="0"/>
        <w:rPr>
          <w:b/>
          <w:bCs/>
          <w:color w:val="FF0000"/>
          <w:u w:val="single"/>
        </w:rPr>
      </w:pPr>
      <w:bookmarkStart w:id="0" w:name="_GoBack"/>
      <w:bookmarkEnd w:id="0"/>
    </w:p>
    <w:p w:rsidR="0066051A" w:rsidRPr="004C352A" w:rsidRDefault="00444E96" w:rsidP="0066051A">
      <w:pPr>
        <w:pStyle w:val="NormalArialCaracter"/>
        <w:rPr>
          <w:b/>
          <w:bCs/>
          <w:u w:val="single"/>
        </w:rPr>
      </w:pPr>
      <w:r w:rsidRPr="004C352A">
        <w:rPr>
          <w:b/>
          <w:bCs/>
          <w:u w:val="single"/>
        </w:rPr>
        <w:t xml:space="preserve">A.1.2. </w:t>
      </w:r>
      <w:r w:rsidR="0066051A" w:rsidRPr="004C352A">
        <w:rPr>
          <w:b/>
          <w:bCs/>
          <w:u w:val="single"/>
        </w:rPr>
        <w:t>MONITORIZAREA PRIN STAŢIA AUTOMATĂ</w:t>
      </w:r>
    </w:p>
    <w:p w:rsidR="0066051A" w:rsidRPr="008A4817" w:rsidRDefault="0066051A" w:rsidP="0066051A">
      <w:pPr>
        <w:pStyle w:val="NormalArialCaracter"/>
        <w:ind w:firstLine="0"/>
        <w:jc w:val="center"/>
        <w:rPr>
          <w:b/>
          <w:bCs/>
          <w:color w:val="FF0000"/>
          <w:u w:val="single"/>
        </w:rPr>
      </w:pPr>
    </w:p>
    <w:p w:rsidR="003F2D35" w:rsidRPr="008F407E" w:rsidRDefault="004C352A" w:rsidP="00301C30">
      <w:pPr>
        <w:tabs>
          <w:tab w:val="left" w:pos="990"/>
        </w:tabs>
        <w:spacing w:after="0" w:line="240" w:lineRule="auto"/>
        <w:ind w:firstLine="720"/>
        <w:jc w:val="both"/>
        <w:rPr>
          <w:rStyle w:val="NormalArialCaracterCaracter"/>
          <w:sz w:val="22"/>
          <w:szCs w:val="22"/>
        </w:rPr>
      </w:pPr>
      <w:r w:rsidRPr="008F407E">
        <w:rPr>
          <w:rStyle w:val="NormalArialCaracterCaracter"/>
          <w:sz w:val="22"/>
          <w:szCs w:val="22"/>
        </w:rPr>
        <w:t xml:space="preserve">      Monitorizara automată se face prin stația </w:t>
      </w:r>
      <w:r w:rsidR="003F2D35" w:rsidRPr="008F407E">
        <w:rPr>
          <w:rFonts w:ascii="Arial" w:hAnsi="Arial" w:cs="Arial"/>
          <w:bCs/>
          <w:lang w:val="ro-RO"/>
        </w:rPr>
        <w:t>automată de fond urban pentru monitorizarea calit</w:t>
      </w:r>
      <w:r w:rsidR="00E41639" w:rsidRPr="008F407E">
        <w:rPr>
          <w:rFonts w:ascii="Arial" w:hAnsi="Arial" w:cs="Arial"/>
          <w:bCs/>
          <w:lang w:val="ro-RO"/>
        </w:rPr>
        <w:t>ăț</w:t>
      </w:r>
      <w:r w:rsidR="003F2D35" w:rsidRPr="008F407E">
        <w:rPr>
          <w:rFonts w:ascii="Arial" w:hAnsi="Arial" w:cs="Arial"/>
          <w:bCs/>
          <w:lang w:val="ro-RO"/>
        </w:rPr>
        <w:t>ii aerului</w:t>
      </w:r>
      <w:r w:rsidR="00C1167A" w:rsidRPr="008F407E">
        <w:rPr>
          <w:rFonts w:ascii="Arial" w:hAnsi="Arial" w:cs="Arial"/>
          <w:bCs/>
          <w:lang w:val="ro-RO"/>
        </w:rPr>
        <w:t xml:space="preserve"> </w:t>
      </w:r>
      <w:r w:rsidR="00BE0AE1" w:rsidRPr="008F407E">
        <w:rPr>
          <w:rStyle w:val="NormalArialCaracterCaracter"/>
          <w:sz w:val="22"/>
          <w:szCs w:val="22"/>
        </w:rPr>
        <w:t>BN-1 Bistrița</w:t>
      </w:r>
      <w:r w:rsidRPr="008F407E">
        <w:rPr>
          <w:rStyle w:val="NormalArialCaracterCaracter"/>
          <w:sz w:val="22"/>
          <w:szCs w:val="22"/>
        </w:rPr>
        <w:t xml:space="preserve">. Începând cu </w:t>
      </w:r>
      <w:r w:rsidR="00162F3A" w:rsidRPr="008F407E">
        <w:rPr>
          <w:rStyle w:val="NormalArialCaracterCaracter"/>
          <w:sz w:val="22"/>
          <w:szCs w:val="22"/>
        </w:rPr>
        <w:t xml:space="preserve">27 </w:t>
      </w:r>
      <w:r w:rsidRPr="008F407E">
        <w:rPr>
          <w:rStyle w:val="NormalArialCaracterCaracter"/>
          <w:sz w:val="22"/>
          <w:szCs w:val="22"/>
        </w:rPr>
        <w:t>noiembrie 2023 s-a pus în funcțiune și stația de trafic BN-2</w:t>
      </w:r>
      <w:r w:rsidR="008F407E" w:rsidRPr="008F407E">
        <w:rPr>
          <w:rStyle w:val="NormalArialCaracterCaracter"/>
          <w:sz w:val="22"/>
          <w:szCs w:val="22"/>
        </w:rPr>
        <w:t xml:space="preserve"> Bistrița</w:t>
      </w:r>
      <w:r w:rsidR="00BE0AE1" w:rsidRPr="008F407E">
        <w:rPr>
          <w:rStyle w:val="NormalArialCaracterCaracter"/>
          <w:sz w:val="22"/>
          <w:szCs w:val="22"/>
        </w:rPr>
        <w:t xml:space="preserve">, </w:t>
      </w:r>
      <w:r w:rsidRPr="008F407E">
        <w:rPr>
          <w:rStyle w:val="NormalArialCaracterCaracter"/>
          <w:sz w:val="22"/>
          <w:szCs w:val="22"/>
        </w:rPr>
        <w:t>amplasată momentan la sediul APM BN, urm</w:t>
      </w:r>
      <w:r w:rsidR="008F407E" w:rsidRPr="008F407E">
        <w:rPr>
          <w:rStyle w:val="NormalArialCaracterCaracter"/>
          <w:sz w:val="22"/>
          <w:szCs w:val="22"/>
        </w:rPr>
        <w:t>â</w:t>
      </w:r>
      <w:r w:rsidRPr="008F407E">
        <w:rPr>
          <w:rStyle w:val="NormalArialCaracterCaracter"/>
          <w:sz w:val="22"/>
          <w:szCs w:val="22"/>
        </w:rPr>
        <w:t>nd ca după încheierea formalit</w:t>
      </w:r>
      <w:r w:rsidR="008F407E" w:rsidRPr="008F407E">
        <w:rPr>
          <w:rStyle w:val="NormalArialCaracterCaracter"/>
          <w:sz w:val="22"/>
          <w:szCs w:val="22"/>
        </w:rPr>
        <w:t>ăț</w:t>
      </w:r>
      <w:r w:rsidRPr="008F407E">
        <w:rPr>
          <w:rStyle w:val="NormalArialCaracterCaracter"/>
          <w:sz w:val="22"/>
          <w:szCs w:val="22"/>
        </w:rPr>
        <w:t xml:space="preserve">ilor legale acesta să fie amplasată pe </w:t>
      </w:r>
      <w:r w:rsidR="008F407E" w:rsidRPr="008F407E">
        <w:rPr>
          <w:rStyle w:val="NormalArialCaracterCaracter"/>
          <w:sz w:val="22"/>
          <w:szCs w:val="22"/>
        </w:rPr>
        <w:t>C</w:t>
      </w:r>
      <w:r w:rsidR="00162F3A" w:rsidRPr="008F407E">
        <w:rPr>
          <w:rStyle w:val="NormalArialCaracterCaracter"/>
          <w:sz w:val="22"/>
          <w:szCs w:val="22"/>
        </w:rPr>
        <w:t xml:space="preserve">alea </w:t>
      </w:r>
      <w:r w:rsidR="008F407E" w:rsidRPr="008F407E">
        <w:rPr>
          <w:rStyle w:val="NormalArialCaracterCaracter"/>
          <w:sz w:val="22"/>
          <w:szCs w:val="22"/>
        </w:rPr>
        <w:t>M</w:t>
      </w:r>
      <w:r w:rsidR="00162F3A" w:rsidRPr="008F407E">
        <w:rPr>
          <w:rStyle w:val="NormalArialCaracterCaracter"/>
          <w:sz w:val="22"/>
          <w:szCs w:val="22"/>
        </w:rPr>
        <w:t xml:space="preserve">oldovei </w:t>
      </w:r>
      <w:r w:rsidRPr="008F407E">
        <w:rPr>
          <w:rStyle w:val="NormalArialCaracterCaracter"/>
          <w:sz w:val="22"/>
          <w:szCs w:val="22"/>
        </w:rPr>
        <w:t xml:space="preserve">nr. </w:t>
      </w:r>
      <w:r w:rsidR="00162F3A" w:rsidRPr="008F407E">
        <w:rPr>
          <w:rStyle w:val="NormalArialCaracterCaracter"/>
          <w:sz w:val="22"/>
          <w:szCs w:val="22"/>
        </w:rPr>
        <w:t>18-20</w:t>
      </w:r>
      <w:r w:rsidRPr="008F407E">
        <w:rPr>
          <w:rStyle w:val="NormalArialCaracterCaracter"/>
          <w:sz w:val="22"/>
          <w:szCs w:val="22"/>
        </w:rPr>
        <w:t xml:space="preserve">. Datele validate obținute din stațiile automate </w:t>
      </w:r>
      <w:r w:rsidR="003F2D35" w:rsidRPr="008F407E">
        <w:rPr>
          <w:rStyle w:val="NormalArialCaracterCaracter"/>
          <w:sz w:val="22"/>
          <w:szCs w:val="22"/>
        </w:rPr>
        <w:t>sunt p</w:t>
      </w:r>
      <w:r w:rsidR="00515FF7" w:rsidRPr="008F407E">
        <w:rPr>
          <w:rStyle w:val="NormalArialCaracterCaracter"/>
          <w:sz w:val="22"/>
          <w:szCs w:val="22"/>
        </w:rPr>
        <w:t xml:space="preserve">rezentate în tabelul </w:t>
      </w:r>
      <w:r w:rsidR="00637412" w:rsidRPr="008F407E">
        <w:rPr>
          <w:rStyle w:val="NormalArialCaracterCaracter"/>
          <w:sz w:val="22"/>
          <w:szCs w:val="22"/>
        </w:rPr>
        <w:t xml:space="preserve">și graficele </w:t>
      </w:r>
      <w:r w:rsidR="00515FF7" w:rsidRPr="008F407E">
        <w:rPr>
          <w:rStyle w:val="NormalArialCaracterCaracter"/>
          <w:sz w:val="22"/>
          <w:szCs w:val="22"/>
        </w:rPr>
        <w:t xml:space="preserve">de </w:t>
      </w:r>
      <w:r w:rsidR="0040794B" w:rsidRPr="008F407E">
        <w:rPr>
          <w:rStyle w:val="NormalArialCaracterCaracter"/>
          <w:sz w:val="22"/>
          <w:szCs w:val="22"/>
        </w:rPr>
        <w:t>mai</w:t>
      </w:r>
      <w:r w:rsidR="00DD70D7" w:rsidRPr="008F407E">
        <w:rPr>
          <w:rStyle w:val="NormalArialCaracterCaracter"/>
          <w:sz w:val="22"/>
          <w:szCs w:val="22"/>
        </w:rPr>
        <w:t xml:space="preserve"> </w:t>
      </w:r>
      <w:r w:rsidR="00515FF7" w:rsidRPr="008F407E">
        <w:rPr>
          <w:rStyle w:val="NormalArialCaracterCaracter"/>
          <w:sz w:val="22"/>
          <w:szCs w:val="22"/>
        </w:rPr>
        <w:t>jos:</w:t>
      </w:r>
    </w:p>
    <w:p w:rsidR="00BA179A" w:rsidRPr="008A4817" w:rsidRDefault="00BA179A" w:rsidP="00301C30">
      <w:pPr>
        <w:tabs>
          <w:tab w:val="left" w:pos="990"/>
        </w:tabs>
        <w:spacing w:after="0" w:line="240" w:lineRule="auto"/>
        <w:ind w:firstLine="720"/>
        <w:jc w:val="both"/>
        <w:rPr>
          <w:rStyle w:val="NormalArialCaracterCaracter"/>
          <w:color w:val="FF0000"/>
          <w:sz w:val="22"/>
          <w:szCs w:val="22"/>
        </w:rPr>
      </w:pPr>
    </w:p>
    <w:p w:rsidR="00DD1AC7" w:rsidRPr="008A4817" w:rsidRDefault="008B3335" w:rsidP="00FC1070">
      <w:pPr>
        <w:tabs>
          <w:tab w:val="left" w:pos="990"/>
        </w:tabs>
        <w:spacing w:after="0" w:line="240" w:lineRule="auto"/>
        <w:jc w:val="center"/>
        <w:rPr>
          <w:rStyle w:val="NormalArialCaracterCaracter"/>
          <w:color w:val="FF0000"/>
          <w:sz w:val="22"/>
          <w:szCs w:val="22"/>
        </w:rPr>
      </w:pPr>
      <w:r w:rsidRPr="008B3335">
        <w:rPr>
          <w:rStyle w:val="NormalArialCaracterCaracter"/>
          <w:rFonts w:ascii="Calibri" w:hAnsi="Calibri" w:cs="Times New Roman"/>
          <w:sz w:val="22"/>
          <w:szCs w:val="22"/>
          <w:lang w:val="en-US" w:eastAsia="en-US"/>
        </w:rPr>
        <w:drawing>
          <wp:inline distT="0" distB="0" distL="0" distR="0">
            <wp:extent cx="6155731" cy="3002280"/>
            <wp:effectExtent l="0" t="0" r="0" b="762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30" cy="300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996" w:rsidRPr="008B3335" w:rsidRDefault="00DD1AC7" w:rsidP="00171328">
      <w:pPr>
        <w:tabs>
          <w:tab w:val="left" w:pos="99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B3335">
        <w:rPr>
          <w:rFonts w:ascii="Arial" w:eastAsia="Times New Roman" w:hAnsi="Arial" w:cs="Arial"/>
          <w:b/>
          <w:sz w:val="20"/>
          <w:szCs w:val="20"/>
        </w:rPr>
        <w:t>O</w:t>
      </w:r>
      <w:r w:rsidR="00281290" w:rsidRPr="008B3335">
        <w:rPr>
          <w:rFonts w:ascii="Arial" w:eastAsia="Times New Roman" w:hAnsi="Arial" w:cs="Arial"/>
          <w:b/>
          <w:sz w:val="20"/>
          <w:szCs w:val="20"/>
        </w:rPr>
        <w:t>bs</w:t>
      </w:r>
      <w:r w:rsidR="00D17CD0" w:rsidRPr="008B3335">
        <w:rPr>
          <w:rFonts w:ascii="Arial" w:eastAsia="Times New Roman" w:hAnsi="Arial" w:cs="Arial"/>
          <w:b/>
          <w:sz w:val="20"/>
          <w:szCs w:val="20"/>
        </w:rPr>
        <w:t>.</w:t>
      </w:r>
      <w:r w:rsidR="008B3335">
        <w:rPr>
          <w:rFonts w:ascii="Arial" w:eastAsia="Times New Roman" w:hAnsi="Arial" w:cs="Arial"/>
          <w:b/>
          <w:sz w:val="20"/>
          <w:szCs w:val="20"/>
        </w:rPr>
        <w:t xml:space="preserve">:      </w:t>
      </w:r>
      <w:r w:rsidR="00D17CD0" w:rsidRPr="008B3335">
        <w:rPr>
          <w:rFonts w:ascii="Arial" w:eastAsia="Times New Roman" w:hAnsi="Arial" w:cs="Arial"/>
          <w:sz w:val="20"/>
          <w:szCs w:val="20"/>
        </w:rPr>
        <w:t xml:space="preserve"> </w:t>
      </w:r>
      <w:r w:rsidR="00451996" w:rsidRPr="008B3335">
        <w:rPr>
          <w:rFonts w:ascii="Arial" w:eastAsia="Times New Roman" w:hAnsi="Arial" w:cs="Arial"/>
          <w:sz w:val="20"/>
          <w:szCs w:val="20"/>
        </w:rPr>
        <w:t>Analizor BTEX defect - FSIT 12829/ 09.11.2021; Analizor CO def</w:t>
      </w:r>
      <w:r w:rsidRPr="008B3335">
        <w:rPr>
          <w:rFonts w:ascii="Arial" w:eastAsia="Times New Roman" w:hAnsi="Arial" w:cs="Arial"/>
          <w:sz w:val="20"/>
          <w:szCs w:val="20"/>
        </w:rPr>
        <w:t>ect - FSIT 7647/ 22.06.2022</w:t>
      </w:r>
      <w:r w:rsidR="00451996" w:rsidRPr="008B3335">
        <w:rPr>
          <w:rFonts w:ascii="Arial" w:eastAsia="Times New Roman" w:hAnsi="Arial" w:cs="Arial"/>
          <w:sz w:val="20"/>
          <w:szCs w:val="20"/>
        </w:rPr>
        <w:t>;  Analizor LSPM10 defect - FSIT 8345/ 12.07.2022 - lipsă date PM10 nefelom</w:t>
      </w:r>
      <w:r w:rsidRPr="008B3335">
        <w:rPr>
          <w:rFonts w:ascii="Arial" w:eastAsia="Times New Roman" w:hAnsi="Arial" w:cs="Arial"/>
          <w:sz w:val="20"/>
          <w:szCs w:val="20"/>
        </w:rPr>
        <w:t>etric</w:t>
      </w:r>
      <w:r w:rsidR="00451996" w:rsidRPr="008B3335">
        <w:rPr>
          <w:rFonts w:ascii="Arial" w:eastAsia="Times New Roman" w:hAnsi="Arial" w:cs="Arial"/>
          <w:sz w:val="20"/>
          <w:szCs w:val="20"/>
        </w:rPr>
        <w:t>; Pompa FOX defectă - FSIT 8346/ 12.07.2022 - lipsă date PM10 gravimetri</w:t>
      </w:r>
      <w:r w:rsidR="00107120" w:rsidRPr="008B3335">
        <w:rPr>
          <w:rFonts w:ascii="Arial" w:eastAsia="Times New Roman" w:hAnsi="Arial" w:cs="Arial"/>
          <w:sz w:val="20"/>
          <w:szCs w:val="20"/>
        </w:rPr>
        <w:t>c</w:t>
      </w:r>
      <w:r w:rsidR="00B44344" w:rsidRPr="008B3335">
        <w:rPr>
          <w:rFonts w:ascii="Arial" w:eastAsia="Times New Roman" w:hAnsi="Arial" w:cs="Arial"/>
          <w:sz w:val="20"/>
          <w:szCs w:val="20"/>
        </w:rPr>
        <w:t>.</w:t>
      </w:r>
      <w:r w:rsidR="00451996" w:rsidRPr="008B3335">
        <w:rPr>
          <w:rFonts w:ascii="Arial" w:eastAsia="Times New Roman" w:hAnsi="Arial" w:cs="Arial"/>
          <w:sz w:val="20"/>
          <w:szCs w:val="20"/>
        </w:rPr>
        <w:t xml:space="preserve"> </w:t>
      </w:r>
    </w:p>
    <w:p w:rsidR="00DD1AC7" w:rsidRPr="008A4817" w:rsidRDefault="00DD1AC7" w:rsidP="00171328">
      <w:pPr>
        <w:tabs>
          <w:tab w:val="left" w:pos="990"/>
        </w:tabs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DD1AC7" w:rsidRPr="008A4817" w:rsidRDefault="008B3335" w:rsidP="00DD1AC7">
      <w:pPr>
        <w:tabs>
          <w:tab w:val="left" w:pos="990"/>
        </w:tabs>
        <w:spacing w:after="0" w:line="240" w:lineRule="auto"/>
        <w:jc w:val="center"/>
        <w:rPr>
          <w:rFonts w:ascii="Arial" w:eastAsia="Times New Roman" w:hAnsi="Arial" w:cs="Arial"/>
          <w:color w:val="FF0000"/>
          <w:sz w:val="20"/>
          <w:szCs w:val="20"/>
        </w:rPr>
      </w:pPr>
      <w:r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 wp14:anchorId="1299D312">
            <wp:extent cx="4378960" cy="2811780"/>
            <wp:effectExtent l="0" t="0" r="2540" b="7620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38" cy="2820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AC7" w:rsidRPr="008A4817" w:rsidRDefault="00DD1AC7" w:rsidP="00171328">
      <w:pPr>
        <w:tabs>
          <w:tab w:val="left" w:pos="990"/>
        </w:tabs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DD1AC7" w:rsidRPr="008A4817" w:rsidRDefault="008B3335" w:rsidP="00B44344">
      <w:pPr>
        <w:tabs>
          <w:tab w:val="left" w:pos="990"/>
        </w:tabs>
        <w:spacing w:after="0" w:line="240" w:lineRule="auto"/>
        <w:jc w:val="center"/>
        <w:rPr>
          <w:rFonts w:ascii="Arial" w:eastAsia="Times New Roman" w:hAnsi="Arial" w:cs="Arial"/>
          <w:color w:val="FF0000"/>
          <w:sz w:val="20"/>
          <w:szCs w:val="20"/>
        </w:rPr>
      </w:pPr>
      <w:r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 wp14:anchorId="519C4B66">
            <wp:extent cx="4268198" cy="2705100"/>
            <wp:effectExtent l="0" t="0" r="0" b="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05" cy="271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AC7" w:rsidRPr="008A4817" w:rsidRDefault="00DD1AC7" w:rsidP="00171328">
      <w:pPr>
        <w:tabs>
          <w:tab w:val="left" w:pos="990"/>
        </w:tabs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</w:rPr>
      </w:pPr>
    </w:p>
    <w:p w:rsidR="00DD1AC7" w:rsidRPr="008A4817" w:rsidRDefault="00DD1AC7" w:rsidP="00B44344">
      <w:pPr>
        <w:tabs>
          <w:tab w:val="left" w:pos="990"/>
        </w:tabs>
        <w:spacing w:after="0" w:line="240" w:lineRule="auto"/>
        <w:jc w:val="center"/>
        <w:rPr>
          <w:rFonts w:ascii="Arial" w:eastAsia="Times New Roman" w:hAnsi="Arial" w:cs="Arial"/>
          <w:color w:val="FF0000"/>
          <w:sz w:val="20"/>
          <w:szCs w:val="20"/>
        </w:rPr>
      </w:pPr>
    </w:p>
    <w:p w:rsidR="00DD1AC7" w:rsidRPr="008A4817" w:rsidRDefault="008B3335" w:rsidP="008B3335">
      <w:pPr>
        <w:tabs>
          <w:tab w:val="left" w:pos="990"/>
        </w:tabs>
        <w:spacing w:after="0" w:line="240" w:lineRule="auto"/>
        <w:jc w:val="center"/>
        <w:rPr>
          <w:rFonts w:ascii="Arial" w:eastAsia="Times New Roman" w:hAnsi="Arial" w:cs="Arial"/>
          <w:color w:val="FF0000"/>
          <w:sz w:val="20"/>
          <w:szCs w:val="20"/>
        </w:rPr>
      </w:pPr>
      <w:r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 wp14:anchorId="11B15506">
            <wp:extent cx="4009390" cy="2609073"/>
            <wp:effectExtent l="0" t="0" r="0" b="1270"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14" cy="2616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335" w:rsidRDefault="008B3335" w:rsidP="008B3335">
      <w:pPr>
        <w:spacing w:after="0" w:line="240" w:lineRule="auto"/>
        <w:ind w:firstLine="720"/>
        <w:jc w:val="center"/>
        <w:rPr>
          <w:rFonts w:ascii="Arial" w:hAnsi="Arial" w:cs="Arial"/>
          <w:color w:val="FF0000"/>
          <w:lang w:val="ro-RO"/>
        </w:rPr>
      </w:pPr>
    </w:p>
    <w:p w:rsidR="0047547B" w:rsidRDefault="0047547B" w:rsidP="0047547B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376BFB">
        <w:rPr>
          <w:rFonts w:ascii="Arial" w:hAnsi="Arial" w:cs="Arial"/>
          <w:lang w:val="ro-RO"/>
        </w:rPr>
        <w:t>Indicatorii CO şi O</w:t>
      </w:r>
      <w:r w:rsidRPr="00376BFB">
        <w:rPr>
          <w:rFonts w:ascii="Arial" w:hAnsi="Arial" w:cs="Arial"/>
          <w:vertAlign w:val="subscript"/>
          <w:lang w:val="ro-RO"/>
        </w:rPr>
        <w:t>3</w:t>
      </w:r>
      <w:r w:rsidRPr="00376BFB">
        <w:rPr>
          <w:rFonts w:ascii="Arial" w:hAnsi="Arial" w:cs="Arial"/>
          <w:lang w:val="ro-RO"/>
        </w:rPr>
        <w:t xml:space="preserve"> se caracterizează prin valorile maxime zilnice a mediilor pe 8 ore (media mobilă). </w:t>
      </w:r>
      <w:r w:rsidR="001F2F18" w:rsidRPr="00376BFB">
        <w:rPr>
          <w:rFonts w:ascii="Arial" w:hAnsi="Arial" w:cs="Arial"/>
          <w:lang w:val="ro-RO"/>
        </w:rPr>
        <w:t>Di</w:t>
      </w:r>
      <w:r w:rsidRPr="00376BFB">
        <w:rPr>
          <w:rFonts w:ascii="Arial" w:hAnsi="Arial" w:cs="Arial"/>
          <w:lang w:val="ro-RO"/>
        </w:rPr>
        <w:t xml:space="preserve">n </w:t>
      </w:r>
      <w:r w:rsidR="008A4817" w:rsidRPr="00376BFB">
        <w:rPr>
          <w:rFonts w:ascii="Arial" w:hAnsi="Arial" w:cs="Arial"/>
          <w:lang w:val="ro-RO"/>
        </w:rPr>
        <w:t>noiembrie</w:t>
      </w:r>
      <w:r w:rsidRPr="00376BFB">
        <w:rPr>
          <w:rFonts w:ascii="Arial" w:hAnsi="Arial" w:cs="Arial"/>
          <w:lang w:val="ro-RO"/>
        </w:rPr>
        <w:t xml:space="preserve"> 2022 analizorul de CO nu </w:t>
      </w:r>
      <w:r w:rsidR="00882251" w:rsidRPr="00376BFB">
        <w:rPr>
          <w:rFonts w:ascii="Arial" w:hAnsi="Arial" w:cs="Arial"/>
          <w:lang w:val="ro-RO"/>
        </w:rPr>
        <w:t xml:space="preserve">mai </w:t>
      </w:r>
      <w:r w:rsidRPr="00376BFB">
        <w:rPr>
          <w:rFonts w:ascii="Arial" w:hAnsi="Arial" w:cs="Arial"/>
          <w:lang w:val="ro-RO"/>
        </w:rPr>
        <w:t>funcțion</w:t>
      </w:r>
      <w:r w:rsidR="00882251" w:rsidRPr="00376BFB">
        <w:rPr>
          <w:rFonts w:ascii="Arial" w:hAnsi="Arial" w:cs="Arial"/>
          <w:lang w:val="ro-RO"/>
        </w:rPr>
        <w:t>ează</w:t>
      </w:r>
      <w:r w:rsidRPr="00376BFB">
        <w:rPr>
          <w:rFonts w:ascii="Arial" w:hAnsi="Arial" w:cs="Arial"/>
          <w:lang w:val="ro-RO"/>
        </w:rPr>
        <w:t xml:space="preserve">. Graficul de mai jos prezintă evoluţia mediilor mobile </w:t>
      </w:r>
      <w:r w:rsidR="009220E7" w:rsidRPr="00376BFB">
        <w:rPr>
          <w:rFonts w:ascii="Arial" w:hAnsi="Arial" w:cs="Arial"/>
          <w:lang w:val="ro-RO"/>
        </w:rPr>
        <w:t>ale</w:t>
      </w:r>
      <w:r w:rsidRPr="00376BFB">
        <w:rPr>
          <w:rFonts w:ascii="Arial" w:hAnsi="Arial" w:cs="Arial"/>
          <w:lang w:val="ro-RO"/>
        </w:rPr>
        <w:t xml:space="preserve"> ozon</w:t>
      </w:r>
      <w:r w:rsidR="009220E7" w:rsidRPr="00376BFB">
        <w:rPr>
          <w:rFonts w:ascii="Arial" w:hAnsi="Arial" w:cs="Arial"/>
          <w:lang w:val="ro-RO"/>
        </w:rPr>
        <w:t>ului</w:t>
      </w:r>
      <w:r w:rsidRPr="00376BFB">
        <w:rPr>
          <w:rFonts w:ascii="Arial" w:hAnsi="Arial" w:cs="Arial"/>
          <w:lang w:val="ro-RO"/>
        </w:rPr>
        <w:t xml:space="preserve"> în </w:t>
      </w:r>
      <w:r w:rsidR="008A4817" w:rsidRPr="00376BFB">
        <w:rPr>
          <w:rFonts w:ascii="Arial" w:hAnsi="Arial" w:cs="Arial"/>
          <w:b/>
          <w:lang w:val="ro-RO"/>
        </w:rPr>
        <w:t>noiembrie</w:t>
      </w:r>
      <w:r w:rsidR="00107120" w:rsidRPr="00376BFB">
        <w:rPr>
          <w:rFonts w:ascii="Arial" w:hAnsi="Arial" w:cs="Arial"/>
          <w:b/>
          <w:lang w:val="ro-RO"/>
        </w:rPr>
        <w:t xml:space="preserve"> </w:t>
      </w:r>
      <w:r w:rsidR="0002363E" w:rsidRPr="00376BFB">
        <w:rPr>
          <w:rFonts w:ascii="Arial" w:hAnsi="Arial" w:cs="Arial"/>
          <w:b/>
          <w:lang w:val="ro-RO"/>
        </w:rPr>
        <w:t>2023</w:t>
      </w:r>
      <w:r w:rsidRPr="00376BFB">
        <w:rPr>
          <w:rFonts w:ascii="Arial" w:hAnsi="Arial" w:cs="Arial"/>
          <w:lang w:val="ro-RO"/>
        </w:rPr>
        <w:t>:</w:t>
      </w:r>
    </w:p>
    <w:p w:rsidR="00376BFB" w:rsidRPr="00376BFB" w:rsidRDefault="00376BFB" w:rsidP="0047547B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</w:p>
    <w:p w:rsidR="00FC1070" w:rsidRPr="008A4817" w:rsidRDefault="00D3066D" w:rsidP="00D3066D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7C0C6E6C">
            <wp:extent cx="3938160" cy="2349500"/>
            <wp:effectExtent l="0" t="0" r="5715" b="0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04" cy="2360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344" w:rsidRPr="00CB0D45" w:rsidRDefault="00B44344" w:rsidP="00FC1070">
      <w:pPr>
        <w:spacing w:after="0" w:line="240" w:lineRule="auto"/>
        <w:jc w:val="center"/>
        <w:rPr>
          <w:rFonts w:ascii="Arial" w:hAnsi="Arial" w:cs="Arial"/>
          <w:lang w:val="ro-RO"/>
        </w:rPr>
      </w:pPr>
    </w:p>
    <w:p w:rsidR="00823573" w:rsidRDefault="00921520" w:rsidP="004B1049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CB0D45">
        <w:rPr>
          <w:rFonts w:ascii="Arial" w:hAnsi="Arial" w:cs="Arial"/>
          <w:shd w:val="clear" w:color="auto" w:fill="FFFFFF"/>
        </w:rPr>
        <w:t>Descrierea sub o formă simplă a informațiilor privind starea globală a calității aerului se face prin i</w:t>
      </w:r>
      <w:r w:rsidR="00AC7804" w:rsidRPr="00CB0D45">
        <w:rPr>
          <w:rFonts w:ascii="Arial" w:hAnsi="Arial" w:cs="Arial"/>
          <w:shd w:val="clear" w:color="auto" w:fill="FFFFFF"/>
        </w:rPr>
        <w:t xml:space="preserve">ndicele general de calitate a aerului, </w:t>
      </w:r>
      <w:r w:rsidRPr="00CB0D45">
        <w:rPr>
          <w:rFonts w:ascii="Arial" w:hAnsi="Arial" w:cs="Arial"/>
          <w:shd w:val="clear" w:color="auto" w:fill="FFFFFF"/>
        </w:rPr>
        <w:t>care</w:t>
      </w:r>
      <w:r w:rsidR="00AC7804" w:rsidRPr="00CB0D45">
        <w:rPr>
          <w:rFonts w:ascii="Arial" w:hAnsi="Arial" w:cs="Arial"/>
          <w:shd w:val="clear" w:color="auto" w:fill="FFFFFF"/>
        </w:rPr>
        <w:t xml:space="preserve"> </w:t>
      </w:r>
      <w:r w:rsidR="0095106E" w:rsidRPr="00CB0D45">
        <w:rPr>
          <w:rFonts w:ascii="Arial" w:hAnsi="Arial" w:cs="Arial"/>
          <w:shd w:val="clear" w:color="auto" w:fill="FFFFFF"/>
        </w:rPr>
        <w:t>este</w:t>
      </w:r>
      <w:r w:rsidR="00AC7804" w:rsidRPr="00CB0D45">
        <w:rPr>
          <w:rFonts w:ascii="Arial" w:hAnsi="Arial" w:cs="Arial"/>
          <w:shd w:val="clear" w:color="auto" w:fill="FFFFFF"/>
        </w:rPr>
        <w:t xml:space="preserve"> un instrument de comunicare către public.</w:t>
      </w:r>
      <w:r w:rsidRPr="00CB0D45">
        <w:rPr>
          <w:rFonts w:ascii="Arial" w:hAnsi="Arial" w:cs="Arial"/>
          <w:shd w:val="clear" w:color="auto" w:fill="FFFFFF"/>
        </w:rPr>
        <w:t xml:space="preserve"> </w:t>
      </w:r>
      <w:r w:rsidR="00AC7804" w:rsidRPr="00CB0D45">
        <w:rPr>
          <w:rFonts w:ascii="Arial" w:hAnsi="Arial" w:cs="Arial"/>
          <w:shd w:val="clear" w:color="auto" w:fill="FFFFFF"/>
        </w:rPr>
        <w:t xml:space="preserve">Indicele general </w:t>
      </w:r>
      <w:r w:rsidR="00DC1BB1" w:rsidRPr="00CB0D45">
        <w:rPr>
          <w:rFonts w:ascii="Arial" w:hAnsi="Arial" w:cs="Arial"/>
          <w:shd w:val="clear" w:color="auto" w:fill="FFFFFF"/>
        </w:rPr>
        <w:t xml:space="preserve">zilnic </w:t>
      </w:r>
      <w:r w:rsidR="00AC7804" w:rsidRPr="00CB0D45">
        <w:rPr>
          <w:rFonts w:ascii="Arial" w:hAnsi="Arial" w:cs="Arial"/>
          <w:shd w:val="clear" w:color="auto" w:fill="FFFFFF"/>
        </w:rPr>
        <w:t xml:space="preserve">se stabilește pentru fiecare dintre stațiile automate din cadrul RNMCA ca fiind cel </w:t>
      </w:r>
      <w:r w:rsidR="001C6A99" w:rsidRPr="00CB0D45">
        <w:rPr>
          <w:rFonts w:ascii="Arial" w:hAnsi="Arial" w:cs="Arial"/>
          <w:shd w:val="clear" w:color="auto" w:fill="FFFFFF"/>
        </w:rPr>
        <w:t>mai</w:t>
      </w:r>
      <w:r w:rsidR="00AC7804" w:rsidRPr="00CB0D45">
        <w:rPr>
          <w:rFonts w:ascii="Arial" w:hAnsi="Arial" w:cs="Arial"/>
          <w:shd w:val="clear" w:color="auto" w:fill="FFFFFF"/>
        </w:rPr>
        <w:t xml:space="preserve"> mare dintre indicii specifici corespun</w:t>
      </w:r>
      <w:r w:rsidR="000B4A85" w:rsidRPr="00CB0D45">
        <w:rPr>
          <w:rFonts w:ascii="Arial" w:hAnsi="Arial" w:cs="Arial"/>
          <w:shd w:val="clear" w:color="auto" w:fill="FFFFFF"/>
        </w:rPr>
        <w:t>zători poluanților monitorizați.</w:t>
      </w:r>
      <w:r w:rsidRPr="00CB0D45">
        <w:rPr>
          <w:rFonts w:ascii="Arial" w:hAnsi="Arial" w:cs="Arial"/>
          <w:lang w:val="ro-RO"/>
        </w:rPr>
        <w:t xml:space="preserve"> </w:t>
      </w:r>
      <w:r w:rsidR="000B4A85" w:rsidRPr="00CB0D45">
        <w:rPr>
          <w:rFonts w:ascii="Arial" w:hAnsi="Arial" w:cs="Arial"/>
          <w:lang w:val="ro-RO"/>
        </w:rPr>
        <w:t>Î</w:t>
      </w:r>
      <w:r w:rsidR="00B33589" w:rsidRPr="00CB0D45">
        <w:rPr>
          <w:rFonts w:ascii="Arial" w:hAnsi="Arial" w:cs="Arial"/>
          <w:lang w:val="ro-RO"/>
        </w:rPr>
        <w:t xml:space="preserve">n luna </w:t>
      </w:r>
      <w:r w:rsidR="008A4817" w:rsidRPr="00CB0D45">
        <w:rPr>
          <w:rFonts w:ascii="Arial" w:hAnsi="Arial" w:cs="Arial"/>
          <w:b/>
          <w:lang w:val="ro-RO"/>
        </w:rPr>
        <w:t>noiembrie</w:t>
      </w:r>
      <w:r w:rsidR="00B9739F" w:rsidRPr="00CB0D45">
        <w:rPr>
          <w:rFonts w:ascii="Arial" w:hAnsi="Arial" w:cs="Arial"/>
          <w:b/>
          <w:lang w:val="ro-RO"/>
        </w:rPr>
        <w:t xml:space="preserve"> </w:t>
      </w:r>
      <w:r w:rsidR="00E223FC" w:rsidRPr="00CB0D45">
        <w:rPr>
          <w:rFonts w:ascii="Arial" w:hAnsi="Arial" w:cs="Arial"/>
          <w:b/>
          <w:lang w:val="ro-RO"/>
        </w:rPr>
        <w:t>2023</w:t>
      </w:r>
      <w:r w:rsidR="001F2F18" w:rsidRPr="00CB0D45">
        <w:rPr>
          <w:rFonts w:ascii="Arial" w:hAnsi="Arial" w:cs="Arial"/>
          <w:lang w:val="ro-RO"/>
        </w:rPr>
        <w:t xml:space="preserve"> </w:t>
      </w:r>
      <w:r w:rsidR="00823573" w:rsidRPr="00CB0D45">
        <w:rPr>
          <w:rFonts w:ascii="Arial" w:hAnsi="Arial" w:cs="Arial"/>
          <w:lang w:val="ro-RO"/>
        </w:rPr>
        <w:t>evoluția indicelui este cea din grafic:</w:t>
      </w:r>
    </w:p>
    <w:p w:rsidR="00CB0D45" w:rsidRPr="00CB0D45" w:rsidRDefault="00CB0D45" w:rsidP="004B1049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</w:p>
    <w:p w:rsidR="000B4A85" w:rsidRPr="008A4817" w:rsidRDefault="00D3066D" w:rsidP="00AC0FF4">
      <w:pPr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5C4E21EA">
            <wp:extent cx="4946015" cy="1964041"/>
            <wp:effectExtent l="0" t="0" r="6985" b="0"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83" cy="197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9D0" w:rsidRPr="008A4817" w:rsidRDefault="00E91C12" w:rsidP="00AC7804">
      <w:pPr>
        <w:pStyle w:val="NormalArialCaracter"/>
        <w:ind w:firstLine="0"/>
        <w:jc w:val="center"/>
        <w:rPr>
          <w:bCs/>
          <w:color w:val="FF0000"/>
          <w:sz w:val="22"/>
          <w:szCs w:val="22"/>
        </w:rPr>
      </w:pPr>
      <w:r w:rsidRPr="008A4817">
        <w:rPr>
          <w:color w:val="FF0000"/>
          <w:lang w:val="en-US" w:eastAsia="en-US"/>
        </w:rPr>
        <w:drawing>
          <wp:inline distT="0" distB="0" distL="0" distR="0" wp14:anchorId="292BCCE0" wp14:editId="105F70AA">
            <wp:extent cx="5012041" cy="3549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442" cy="3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85" w:rsidRPr="008A4817" w:rsidRDefault="000B4A85" w:rsidP="004E72A8">
      <w:pPr>
        <w:pStyle w:val="NormalArialCaracter"/>
        <w:rPr>
          <w:bCs/>
          <w:color w:val="FF0000"/>
          <w:sz w:val="22"/>
          <w:szCs w:val="22"/>
        </w:rPr>
      </w:pPr>
    </w:p>
    <w:p w:rsidR="002A1537" w:rsidRPr="009419D3" w:rsidRDefault="002A1537" w:rsidP="002A1537">
      <w:pPr>
        <w:pStyle w:val="NormalArialCaracter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Conform </w:t>
      </w:r>
      <w:r w:rsidRPr="009419D3">
        <w:rPr>
          <w:bCs/>
          <w:color w:val="000000" w:themeColor="text1"/>
          <w:sz w:val="22"/>
          <w:szCs w:val="22"/>
        </w:rPr>
        <w:t>date</w:t>
      </w:r>
      <w:r>
        <w:rPr>
          <w:bCs/>
          <w:color w:val="000000" w:themeColor="text1"/>
          <w:sz w:val="22"/>
          <w:szCs w:val="22"/>
        </w:rPr>
        <w:t>lor</w:t>
      </w:r>
      <w:r w:rsidRPr="009419D3">
        <w:rPr>
          <w:bCs/>
          <w:color w:val="000000" w:themeColor="text1"/>
          <w:sz w:val="22"/>
          <w:szCs w:val="22"/>
        </w:rPr>
        <w:t xml:space="preserve"> preluate de la stația de radioactivitate de la sediul agenției</w:t>
      </w:r>
      <w:r>
        <w:rPr>
          <w:bCs/>
          <w:color w:val="000000" w:themeColor="text1"/>
          <w:sz w:val="22"/>
          <w:szCs w:val="22"/>
        </w:rPr>
        <w:t>,</w:t>
      </w:r>
      <w:r w:rsidRPr="009419D3">
        <w:rPr>
          <w:bCs/>
          <w:color w:val="000000" w:themeColor="text1"/>
          <w:sz w:val="22"/>
          <w:szCs w:val="22"/>
        </w:rPr>
        <w:t xml:space="preserve"> </w:t>
      </w:r>
      <w:r>
        <w:rPr>
          <w:bCs/>
          <w:color w:val="000000" w:themeColor="text1"/>
          <w:sz w:val="22"/>
          <w:szCs w:val="22"/>
        </w:rPr>
        <w:t>î</w:t>
      </w:r>
      <w:r w:rsidRPr="009419D3">
        <w:rPr>
          <w:bCs/>
          <w:color w:val="000000" w:themeColor="text1"/>
          <w:sz w:val="22"/>
          <w:szCs w:val="22"/>
        </w:rPr>
        <w:t xml:space="preserve">n luna </w:t>
      </w:r>
      <w:r>
        <w:rPr>
          <w:b/>
          <w:bCs/>
          <w:color w:val="000000" w:themeColor="text1"/>
          <w:sz w:val="22"/>
          <w:szCs w:val="22"/>
        </w:rPr>
        <w:t>noiembrie</w:t>
      </w:r>
      <w:r w:rsidRPr="009419D3">
        <w:rPr>
          <w:b/>
          <w:bCs/>
          <w:color w:val="000000" w:themeColor="text1"/>
          <w:sz w:val="22"/>
          <w:szCs w:val="22"/>
        </w:rPr>
        <w:t xml:space="preserve"> 2023</w:t>
      </w:r>
      <w:r w:rsidRPr="009419D3">
        <w:rPr>
          <w:bCs/>
          <w:color w:val="000000" w:themeColor="text1"/>
          <w:sz w:val="22"/>
          <w:szCs w:val="22"/>
        </w:rPr>
        <w:t xml:space="preserve"> doza maximă de radiaţie înregistrată la conto</w:t>
      </w:r>
      <w:r>
        <w:rPr>
          <w:bCs/>
          <w:color w:val="000000" w:themeColor="text1"/>
          <w:sz w:val="22"/>
          <w:szCs w:val="22"/>
        </w:rPr>
        <w:t>rul funcțional din</w:t>
      </w:r>
      <w:r w:rsidRPr="009419D3">
        <w:rPr>
          <w:bCs/>
          <w:color w:val="000000" w:themeColor="text1"/>
          <w:sz w:val="22"/>
          <w:szCs w:val="22"/>
        </w:rPr>
        <w:t xml:space="preserve"> staţi</w:t>
      </w:r>
      <w:r>
        <w:rPr>
          <w:bCs/>
          <w:color w:val="000000" w:themeColor="text1"/>
          <w:sz w:val="22"/>
          <w:szCs w:val="22"/>
        </w:rPr>
        <w:t>a</w:t>
      </w:r>
      <w:r w:rsidRPr="009419D3">
        <w:rPr>
          <w:bCs/>
          <w:color w:val="000000" w:themeColor="text1"/>
          <w:sz w:val="22"/>
          <w:szCs w:val="22"/>
        </w:rPr>
        <w:t xml:space="preserve"> BN-1 a fost de 0,1</w:t>
      </w:r>
      <w:r>
        <w:rPr>
          <w:bCs/>
          <w:color w:val="000000" w:themeColor="text1"/>
          <w:sz w:val="22"/>
          <w:szCs w:val="22"/>
        </w:rPr>
        <w:t>72</w:t>
      </w:r>
      <w:r w:rsidRPr="009419D3">
        <w:rPr>
          <w:bCs/>
          <w:color w:val="000000" w:themeColor="text1"/>
          <w:sz w:val="22"/>
          <w:szCs w:val="22"/>
        </w:rPr>
        <w:t xml:space="preserve"> µSv/h</w:t>
      </w:r>
      <w:r>
        <w:rPr>
          <w:bCs/>
          <w:color w:val="000000" w:themeColor="text1"/>
          <w:sz w:val="22"/>
          <w:szCs w:val="22"/>
        </w:rPr>
        <w:t xml:space="preserve"> și</w:t>
      </w:r>
      <w:r w:rsidRPr="009419D3">
        <w:rPr>
          <w:bCs/>
          <w:color w:val="000000" w:themeColor="text1"/>
          <w:sz w:val="22"/>
          <w:szCs w:val="22"/>
        </w:rPr>
        <w:t xml:space="preserve"> medi</w:t>
      </w:r>
      <w:r>
        <w:rPr>
          <w:bCs/>
          <w:color w:val="000000" w:themeColor="text1"/>
          <w:sz w:val="22"/>
          <w:szCs w:val="22"/>
        </w:rPr>
        <w:t>a</w:t>
      </w:r>
      <w:r w:rsidRPr="009419D3">
        <w:rPr>
          <w:bCs/>
          <w:color w:val="000000" w:themeColor="text1"/>
          <w:sz w:val="22"/>
          <w:szCs w:val="22"/>
        </w:rPr>
        <w:t xml:space="preserve"> lunară </w:t>
      </w:r>
      <w:r>
        <w:rPr>
          <w:bCs/>
          <w:color w:val="000000" w:themeColor="text1"/>
          <w:sz w:val="22"/>
          <w:szCs w:val="22"/>
        </w:rPr>
        <w:t>d</w:t>
      </w:r>
      <w:r w:rsidRPr="009419D3">
        <w:rPr>
          <w:bCs/>
          <w:color w:val="000000" w:themeColor="text1"/>
          <w:sz w:val="22"/>
          <w:szCs w:val="22"/>
        </w:rPr>
        <w:t>e 0,</w:t>
      </w:r>
      <w:r>
        <w:rPr>
          <w:bCs/>
          <w:color w:val="000000" w:themeColor="text1"/>
          <w:sz w:val="22"/>
          <w:szCs w:val="22"/>
        </w:rPr>
        <w:t>12432738</w:t>
      </w:r>
      <w:r w:rsidRPr="009419D3">
        <w:rPr>
          <w:bCs/>
          <w:color w:val="000000" w:themeColor="text1"/>
          <w:sz w:val="22"/>
          <w:szCs w:val="22"/>
        </w:rPr>
        <w:t xml:space="preserve"> µSv/h</w:t>
      </w:r>
      <w:r>
        <w:rPr>
          <w:bCs/>
          <w:color w:val="000000" w:themeColor="text1"/>
          <w:sz w:val="22"/>
          <w:szCs w:val="22"/>
        </w:rPr>
        <w:t>.</w:t>
      </w:r>
      <w:r w:rsidRPr="009419D3">
        <w:rPr>
          <w:bCs/>
          <w:color w:val="000000" w:themeColor="text1"/>
          <w:sz w:val="22"/>
          <w:szCs w:val="22"/>
        </w:rPr>
        <w:t xml:space="preserve"> </w:t>
      </w:r>
    </w:p>
    <w:p w:rsidR="00613E92" w:rsidRPr="004129B3" w:rsidRDefault="00301C30" w:rsidP="00613E92">
      <w:pPr>
        <w:pStyle w:val="NormalArialCaracter"/>
        <w:rPr>
          <w:bCs/>
          <w:sz w:val="22"/>
          <w:szCs w:val="22"/>
        </w:rPr>
      </w:pPr>
      <w:r w:rsidRPr="004129B3">
        <w:rPr>
          <w:bCs/>
          <w:sz w:val="22"/>
          <w:szCs w:val="22"/>
        </w:rPr>
        <w:t>V</w:t>
      </w:r>
      <w:r w:rsidR="00613E92" w:rsidRPr="004129B3">
        <w:rPr>
          <w:bCs/>
          <w:sz w:val="22"/>
          <w:szCs w:val="22"/>
        </w:rPr>
        <w:t>alorile orare de temperată au variat</w:t>
      </w:r>
      <w:r w:rsidRPr="004129B3">
        <w:rPr>
          <w:bCs/>
          <w:sz w:val="22"/>
          <w:szCs w:val="22"/>
        </w:rPr>
        <w:t xml:space="preserve"> în</w:t>
      </w:r>
      <w:r w:rsidR="00613E92" w:rsidRPr="004129B3">
        <w:rPr>
          <w:bCs/>
          <w:sz w:val="22"/>
          <w:szCs w:val="22"/>
        </w:rPr>
        <w:t xml:space="preserve"> </w:t>
      </w:r>
      <w:r w:rsidRPr="004129B3">
        <w:rPr>
          <w:bCs/>
          <w:sz w:val="22"/>
          <w:szCs w:val="22"/>
        </w:rPr>
        <w:t>luna</w:t>
      </w:r>
      <w:r w:rsidRPr="004129B3">
        <w:rPr>
          <w:b/>
          <w:bCs/>
          <w:sz w:val="22"/>
          <w:szCs w:val="22"/>
        </w:rPr>
        <w:t xml:space="preserve"> </w:t>
      </w:r>
      <w:r w:rsidR="008A4817" w:rsidRPr="004129B3">
        <w:rPr>
          <w:b/>
          <w:bCs/>
          <w:sz w:val="22"/>
          <w:szCs w:val="22"/>
        </w:rPr>
        <w:t>noiembrie</w:t>
      </w:r>
      <w:r w:rsidR="006A39F9" w:rsidRPr="004129B3">
        <w:rPr>
          <w:b/>
          <w:bCs/>
          <w:sz w:val="22"/>
          <w:szCs w:val="22"/>
        </w:rPr>
        <w:t xml:space="preserve"> </w:t>
      </w:r>
      <w:r w:rsidRPr="004129B3">
        <w:rPr>
          <w:b/>
          <w:bCs/>
          <w:sz w:val="22"/>
          <w:szCs w:val="22"/>
        </w:rPr>
        <w:t>2023</w:t>
      </w:r>
      <w:r w:rsidRPr="004129B3">
        <w:rPr>
          <w:bCs/>
          <w:sz w:val="22"/>
          <w:szCs w:val="22"/>
        </w:rPr>
        <w:t xml:space="preserve"> </w:t>
      </w:r>
      <w:r w:rsidR="00613E92" w:rsidRPr="004129B3">
        <w:rPr>
          <w:bCs/>
          <w:sz w:val="22"/>
          <w:szCs w:val="22"/>
        </w:rPr>
        <w:t>între</w:t>
      </w:r>
      <w:r w:rsidR="004129B3" w:rsidRPr="004129B3">
        <w:rPr>
          <w:bCs/>
          <w:sz w:val="22"/>
          <w:szCs w:val="22"/>
        </w:rPr>
        <w:t xml:space="preserve"> -2</w:t>
      </w:r>
      <w:r w:rsidR="0088784B" w:rsidRPr="004129B3">
        <w:rPr>
          <w:bCs/>
          <w:sz w:val="22"/>
          <w:szCs w:val="22"/>
        </w:rPr>
        <w:t>,</w:t>
      </w:r>
      <w:r w:rsidR="004129B3" w:rsidRPr="004129B3">
        <w:rPr>
          <w:bCs/>
          <w:sz w:val="22"/>
          <w:szCs w:val="22"/>
        </w:rPr>
        <w:t>99</w:t>
      </w:r>
      <w:r w:rsidR="00613E92" w:rsidRPr="004129B3">
        <w:rPr>
          <w:bCs/>
          <w:sz w:val="22"/>
          <w:szCs w:val="22"/>
          <w:vertAlign w:val="superscript"/>
        </w:rPr>
        <w:t>0</w:t>
      </w:r>
      <w:r w:rsidR="00613E92" w:rsidRPr="004129B3">
        <w:rPr>
          <w:bCs/>
          <w:sz w:val="22"/>
          <w:szCs w:val="22"/>
        </w:rPr>
        <w:t>C și</w:t>
      </w:r>
      <w:r w:rsidR="009419D3" w:rsidRPr="004129B3">
        <w:rPr>
          <w:bCs/>
          <w:sz w:val="22"/>
          <w:szCs w:val="22"/>
        </w:rPr>
        <w:t xml:space="preserve"> </w:t>
      </w:r>
      <w:r w:rsidR="004129B3" w:rsidRPr="004129B3">
        <w:rPr>
          <w:bCs/>
          <w:sz w:val="22"/>
          <w:szCs w:val="22"/>
        </w:rPr>
        <w:t>18</w:t>
      </w:r>
      <w:r w:rsidR="009419D3" w:rsidRPr="004129B3">
        <w:rPr>
          <w:bCs/>
          <w:sz w:val="22"/>
          <w:szCs w:val="22"/>
        </w:rPr>
        <w:t>,</w:t>
      </w:r>
      <w:r w:rsidR="004129B3" w:rsidRPr="004129B3">
        <w:rPr>
          <w:bCs/>
          <w:sz w:val="22"/>
          <w:szCs w:val="22"/>
        </w:rPr>
        <w:t>5</w:t>
      </w:r>
      <w:r w:rsidR="00613E92" w:rsidRPr="004129B3">
        <w:rPr>
          <w:bCs/>
          <w:sz w:val="22"/>
          <w:szCs w:val="22"/>
          <w:vertAlign w:val="superscript"/>
        </w:rPr>
        <w:t>0</w:t>
      </w:r>
      <w:r w:rsidR="00613E92" w:rsidRPr="004129B3">
        <w:rPr>
          <w:bCs/>
          <w:sz w:val="22"/>
          <w:szCs w:val="22"/>
        </w:rPr>
        <w:t>C</w:t>
      </w:r>
      <w:r w:rsidRPr="004129B3">
        <w:rPr>
          <w:bCs/>
          <w:sz w:val="22"/>
          <w:szCs w:val="22"/>
        </w:rPr>
        <w:t>,</w:t>
      </w:r>
      <w:r w:rsidR="00613E92" w:rsidRPr="004129B3">
        <w:rPr>
          <w:bCs/>
          <w:sz w:val="22"/>
          <w:szCs w:val="22"/>
        </w:rPr>
        <w:t xml:space="preserve"> cu o medie de </w:t>
      </w:r>
      <w:r w:rsidR="004129B3" w:rsidRPr="004129B3">
        <w:rPr>
          <w:bCs/>
          <w:sz w:val="22"/>
          <w:szCs w:val="22"/>
        </w:rPr>
        <w:t>5,67</w:t>
      </w:r>
      <w:r w:rsidR="00613E92" w:rsidRPr="004129B3">
        <w:rPr>
          <w:bCs/>
          <w:sz w:val="22"/>
          <w:szCs w:val="22"/>
          <w:vertAlign w:val="superscript"/>
        </w:rPr>
        <w:t>0</w:t>
      </w:r>
      <w:r w:rsidR="00613E92" w:rsidRPr="004129B3">
        <w:rPr>
          <w:bCs/>
          <w:sz w:val="22"/>
          <w:szCs w:val="22"/>
        </w:rPr>
        <w:t xml:space="preserve">C iar umiditatea relativă a variat între </w:t>
      </w:r>
      <w:r w:rsidR="004129B3" w:rsidRPr="004129B3">
        <w:rPr>
          <w:bCs/>
          <w:sz w:val="22"/>
          <w:szCs w:val="22"/>
        </w:rPr>
        <w:t>51</w:t>
      </w:r>
      <w:r w:rsidR="00613E92" w:rsidRPr="004129B3">
        <w:rPr>
          <w:bCs/>
          <w:sz w:val="22"/>
          <w:szCs w:val="22"/>
        </w:rPr>
        <w:t xml:space="preserve">% și </w:t>
      </w:r>
      <w:r w:rsidR="006448BF" w:rsidRPr="004129B3">
        <w:rPr>
          <w:bCs/>
          <w:sz w:val="22"/>
          <w:szCs w:val="22"/>
        </w:rPr>
        <w:t>100</w:t>
      </w:r>
      <w:r w:rsidR="00613E92" w:rsidRPr="004129B3">
        <w:rPr>
          <w:bCs/>
          <w:sz w:val="22"/>
          <w:szCs w:val="22"/>
        </w:rPr>
        <w:t xml:space="preserve">% cu o valoare medie de </w:t>
      </w:r>
      <w:r w:rsidR="006448BF" w:rsidRPr="004129B3">
        <w:rPr>
          <w:bCs/>
          <w:sz w:val="22"/>
          <w:szCs w:val="22"/>
        </w:rPr>
        <w:t>8</w:t>
      </w:r>
      <w:r w:rsidR="004129B3" w:rsidRPr="004129B3">
        <w:rPr>
          <w:bCs/>
          <w:sz w:val="22"/>
          <w:szCs w:val="22"/>
        </w:rPr>
        <w:t>7</w:t>
      </w:r>
      <w:r w:rsidR="00613E92" w:rsidRPr="004129B3">
        <w:rPr>
          <w:bCs/>
          <w:sz w:val="22"/>
          <w:szCs w:val="22"/>
        </w:rPr>
        <w:t xml:space="preserve">%. Aproximativ </w:t>
      </w:r>
      <w:r w:rsidR="002477E5" w:rsidRPr="004129B3">
        <w:rPr>
          <w:bCs/>
          <w:sz w:val="22"/>
          <w:szCs w:val="22"/>
        </w:rPr>
        <w:t>7</w:t>
      </w:r>
      <w:r w:rsidR="004129B3" w:rsidRPr="004129B3">
        <w:rPr>
          <w:bCs/>
          <w:sz w:val="22"/>
          <w:szCs w:val="22"/>
        </w:rPr>
        <w:t>3</w:t>
      </w:r>
      <w:r w:rsidR="00613E92" w:rsidRPr="004129B3">
        <w:rPr>
          <w:bCs/>
          <w:sz w:val="22"/>
          <w:szCs w:val="22"/>
        </w:rPr>
        <w:t xml:space="preserve">% din perioada lunii </w:t>
      </w:r>
      <w:r w:rsidR="008A4817" w:rsidRPr="004129B3">
        <w:rPr>
          <w:bCs/>
          <w:sz w:val="22"/>
          <w:szCs w:val="22"/>
        </w:rPr>
        <w:t>noiembrie</w:t>
      </w:r>
      <w:r w:rsidR="006A39F9" w:rsidRPr="004129B3">
        <w:rPr>
          <w:bCs/>
          <w:sz w:val="22"/>
          <w:szCs w:val="22"/>
        </w:rPr>
        <w:t xml:space="preserve"> </w:t>
      </w:r>
      <w:r w:rsidR="00613E92" w:rsidRPr="004129B3">
        <w:rPr>
          <w:bCs/>
          <w:sz w:val="22"/>
          <w:szCs w:val="22"/>
        </w:rPr>
        <w:t>2023 a fost calm atmosferic</w:t>
      </w:r>
      <w:r w:rsidR="00571EDD" w:rsidRPr="004129B3">
        <w:rPr>
          <w:bCs/>
          <w:sz w:val="22"/>
          <w:szCs w:val="22"/>
        </w:rPr>
        <w:t>,</w:t>
      </w:r>
      <w:r w:rsidR="00613E92" w:rsidRPr="004129B3">
        <w:rPr>
          <w:bCs/>
          <w:sz w:val="22"/>
          <w:szCs w:val="22"/>
        </w:rPr>
        <w:t xml:space="preserve"> iar în perioadele cu vânt acesta </w:t>
      </w:r>
      <w:r w:rsidR="00AC0FF4" w:rsidRPr="004129B3">
        <w:rPr>
          <w:bCs/>
          <w:sz w:val="22"/>
          <w:szCs w:val="22"/>
        </w:rPr>
        <w:t xml:space="preserve">nu a depășit viteza maximă de </w:t>
      </w:r>
      <w:r w:rsidR="00B67BE1" w:rsidRPr="004129B3">
        <w:rPr>
          <w:bCs/>
          <w:sz w:val="22"/>
          <w:szCs w:val="22"/>
        </w:rPr>
        <w:t>0,</w:t>
      </w:r>
      <w:r w:rsidR="006448BF" w:rsidRPr="004129B3">
        <w:rPr>
          <w:bCs/>
          <w:sz w:val="22"/>
          <w:szCs w:val="22"/>
        </w:rPr>
        <w:t>7</w:t>
      </w:r>
      <w:r w:rsidR="004129B3" w:rsidRPr="004129B3">
        <w:rPr>
          <w:bCs/>
          <w:sz w:val="22"/>
          <w:szCs w:val="22"/>
        </w:rPr>
        <w:t>1</w:t>
      </w:r>
      <w:r w:rsidR="00613E92" w:rsidRPr="004129B3">
        <w:rPr>
          <w:bCs/>
          <w:sz w:val="22"/>
          <w:szCs w:val="22"/>
        </w:rPr>
        <w:t xml:space="preserve"> m/s (date preluate de la stația automată de monitorizare a calității aerului în baza valorilor medii orare).</w:t>
      </w:r>
    </w:p>
    <w:p w:rsidR="00820898" w:rsidRPr="008A4817" w:rsidRDefault="00820898" w:rsidP="00B74C32">
      <w:pPr>
        <w:pStyle w:val="NormalArialCaracter"/>
        <w:outlineLvl w:val="0"/>
        <w:rPr>
          <w:b/>
          <w:bCs/>
          <w:color w:val="FF0000"/>
          <w:sz w:val="28"/>
          <w:szCs w:val="28"/>
          <w:u w:val="single"/>
        </w:rPr>
      </w:pPr>
    </w:p>
    <w:p w:rsidR="00A758AA" w:rsidRPr="004C352A" w:rsidRDefault="00A758AA" w:rsidP="00B74C32">
      <w:pPr>
        <w:pStyle w:val="NormalArialCaracter"/>
        <w:outlineLvl w:val="0"/>
        <w:rPr>
          <w:b/>
          <w:bCs/>
          <w:sz w:val="28"/>
          <w:szCs w:val="28"/>
          <w:u w:val="single"/>
        </w:rPr>
      </w:pPr>
      <w:r w:rsidRPr="004C352A">
        <w:rPr>
          <w:b/>
          <w:bCs/>
          <w:sz w:val="28"/>
          <w:szCs w:val="28"/>
          <w:u w:val="single"/>
        </w:rPr>
        <w:t>A.2.   CALITATEA APEI</w:t>
      </w:r>
    </w:p>
    <w:p w:rsidR="002B11A8" w:rsidRPr="004C352A" w:rsidRDefault="002B11A8" w:rsidP="00B74C32">
      <w:pPr>
        <w:pStyle w:val="NormalArialCaracter"/>
        <w:outlineLvl w:val="0"/>
        <w:rPr>
          <w:b/>
          <w:bCs/>
          <w:sz w:val="28"/>
          <w:szCs w:val="28"/>
          <w:u w:val="single"/>
        </w:rPr>
      </w:pPr>
    </w:p>
    <w:p w:rsidR="00986A0F" w:rsidRPr="004C352A" w:rsidRDefault="009E6617" w:rsidP="004C352A">
      <w:pPr>
        <w:pStyle w:val="NormalArialCaracter"/>
        <w:rPr>
          <w:bCs/>
          <w:sz w:val="22"/>
          <w:szCs w:val="22"/>
        </w:rPr>
      </w:pPr>
      <w:r w:rsidRPr="004C352A">
        <w:rPr>
          <w:sz w:val="22"/>
          <w:szCs w:val="22"/>
        </w:rPr>
        <w:t xml:space="preserve">Stabilirea calității apelor în România se </w:t>
      </w:r>
      <w:r w:rsidR="00591776" w:rsidRPr="004C352A">
        <w:rPr>
          <w:sz w:val="22"/>
          <w:szCs w:val="22"/>
        </w:rPr>
        <w:t>face</w:t>
      </w:r>
      <w:r w:rsidRPr="004C352A">
        <w:rPr>
          <w:sz w:val="22"/>
          <w:szCs w:val="22"/>
        </w:rPr>
        <w:t xml:space="preserve"> de către Administrația Națională “Apele Române” prin unitățile sale teritoriale. Laboratoarele APM Bistriţa-Năsăud efectuează o serie de determinări ale unor indicatori chimici, pentru ape de suprafață, reziduale și subterane (fântâni), fără a stabili starea de calitate a apelor respective, ci doar pentru a determina stare</w:t>
      </w:r>
      <w:r w:rsidR="0059253C" w:rsidRPr="004C352A">
        <w:rPr>
          <w:sz w:val="22"/>
          <w:szCs w:val="22"/>
        </w:rPr>
        <w:t xml:space="preserve">a apei </w:t>
      </w:r>
      <w:r w:rsidRPr="004C352A">
        <w:rPr>
          <w:sz w:val="22"/>
          <w:szCs w:val="22"/>
        </w:rPr>
        <w:t>în locația și la momentul prelevării. În cursul lunii</w:t>
      </w:r>
      <w:r w:rsidR="00B67BE1" w:rsidRPr="004C352A">
        <w:rPr>
          <w:sz w:val="22"/>
          <w:szCs w:val="22"/>
        </w:rPr>
        <w:t xml:space="preserve"> </w:t>
      </w:r>
      <w:r w:rsidR="008A4817" w:rsidRPr="004C352A">
        <w:rPr>
          <w:b/>
          <w:sz w:val="22"/>
          <w:szCs w:val="22"/>
        </w:rPr>
        <w:t>noiembrie</w:t>
      </w:r>
      <w:r w:rsidR="00DA7119" w:rsidRPr="004C352A">
        <w:rPr>
          <w:b/>
          <w:sz w:val="22"/>
          <w:szCs w:val="22"/>
        </w:rPr>
        <w:t xml:space="preserve"> </w:t>
      </w:r>
      <w:r w:rsidR="00E223FC" w:rsidRPr="004C352A">
        <w:rPr>
          <w:b/>
          <w:sz w:val="22"/>
          <w:szCs w:val="22"/>
        </w:rPr>
        <w:t>2023</w:t>
      </w:r>
      <w:r w:rsidR="00694D74" w:rsidRPr="004C352A">
        <w:rPr>
          <w:sz w:val="22"/>
          <w:szCs w:val="22"/>
        </w:rPr>
        <w:t xml:space="preserve"> </w:t>
      </w:r>
      <w:r w:rsidRPr="004C352A">
        <w:rPr>
          <w:sz w:val="22"/>
          <w:szCs w:val="22"/>
        </w:rPr>
        <w:t xml:space="preserve">laboratorul APM BN </w:t>
      </w:r>
      <w:r w:rsidR="0079415D" w:rsidRPr="004C352A">
        <w:rPr>
          <w:sz w:val="22"/>
          <w:szCs w:val="22"/>
        </w:rPr>
        <w:t xml:space="preserve">a analizat </w:t>
      </w:r>
      <w:r w:rsidR="00DC52D3" w:rsidRPr="004C352A">
        <w:rPr>
          <w:sz w:val="22"/>
          <w:szCs w:val="22"/>
        </w:rPr>
        <w:t>6</w:t>
      </w:r>
      <w:r w:rsidR="0079415D" w:rsidRPr="004C352A">
        <w:rPr>
          <w:sz w:val="22"/>
          <w:szCs w:val="22"/>
        </w:rPr>
        <w:t xml:space="preserve"> indicatori pentru </w:t>
      </w:r>
      <w:r w:rsidR="00A03ADE" w:rsidRPr="004C352A">
        <w:rPr>
          <w:sz w:val="22"/>
          <w:szCs w:val="22"/>
        </w:rPr>
        <w:t>apele de suprafață din Valea Căs</w:t>
      </w:r>
      <w:r w:rsidR="0079415D" w:rsidRPr="004C352A">
        <w:rPr>
          <w:sz w:val="22"/>
          <w:szCs w:val="22"/>
        </w:rPr>
        <w:t xml:space="preserve">tăilor, </w:t>
      </w:r>
      <w:r w:rsidR="00546C8B" w:rsidRPr="004C352A">
        <w:rPr>
          <w:sz w:val="22"/>
          <w:szCs w:val="22"/>
        </w:rPr>
        <w:t xml:space="preserve">în </w:t>
      </w:r>
      <w:r w:rsidR="0079415D" w:rsidRPr="004C352A">
        <w:rPr>
          <w:sz w:val="22"/>
          <w:szCs w:val="22"/>
        </w:rPr>
        <w:t xml:space="preserve">amonte și </w:t>
      </w:r>
      <w:r w:rsidR="00546C8B" w:rsidRPr="004C352A">
        <w:rPr>
          <w:sz w:val="22"/>
          <w:szCs w:val="22"/>
        </w:rPr>
        <w:t xml:space="preserve">în </w:t>
      </w:r>
      <w:r w:rsidR="0079415D" w:rsidRPr="004C352A">
        <w:rPr>
          <w:sz w:val="22"/>
          <w:szCs w:val="22"/>
        </w:rPr>
        <w:t>aval de  SC Rombat SA Bistrița</w:t>
      </w:r>
      <w:r w:rsidR="004C352A" w:rsidRPr="004C352A">
        <w:rPr>
          <w:sz w:val="22"/>
          <w:szCs w:val="22"/>
        </w:rPr>
        <w:t>.</w:t>
      </w:r>
    </w:p>
    <w:p w:rsidR="00A911B5" w:rsidRPr="008A4817" w:rsidRDefault="00A911B5" w:rsidP="00956002">
      <w:pPr>
        <w:pStyle w:val="NormalArialCaracter"/>
        <w:ind w:firstLine="0"/>
        <w:rPr>
          <w:b/>
          <w:bCs/>
          <w:color w:val="FF0000"/>
          <w:sz w:val="28"/>
          <w:szCs w:val="28"/>
        </w:rPr>
      </w:pPr>
    </w:p>
    <w:p w:rsidR="00DC52D3" w:rsidRPr="004129B3" w:rsidRDefault="00DC52D3" w:rsidP="00956002">
      <w:pPr>
        <w:pStyle w:val="NormalArialCaracter"/>
        <w:ind w:firstLine="0"/>
        <w:rPr>
          <w:b/>
          <w:bCs/>
          <w:sz w:val="28"/>
          <w:szCs w:val="28"/>
        </w:rPr>
      </w:pPr>
    </w:p>
    <w:p w:rsidR="00F11B45" w:rsidRPr="004129B3" w:rsidRDefault="00F11B45" w:rsidP="00F11B45">
      <w:pPr>
        <w:pStyle w:val="NormalArialCaracter"/>
        <w:ind w:firstLine="360"/>
        <w:jc w:val="center"/>
        <w:rPr>
          <w:b/>
          <w:bCs/>
          <w:sz w:val="28"/>
          <w:szCs w:val="28"/>
          <w:u w:val="single"/>
        </w:rPr>
      </w:pPr>
      <w:r w:rsidRPr="004129B3">
        <w:rPr>
          <w:b/>
          <w:bCs/>
          <w:sz w:val="28"/>
          <w:szCs w:val="28"/>
        </w:rPr>
        <w:t>B.</w:t>
      </w:r>
      <w:r w:rsidRPr="004129B3">
        <w:rPr>
          <w:b/>
          <w:bCs/>
          <w:sz w:val="28"/>
          <w:szCs w:val="28"/>
        </w:rPr>
        <w:tab/>
      </w:r>
      <w:r w:rsidRPr="004129B3">
        <w:rPr>
          <w:b/>
          <w:bCs/>
          <w:sz w:val="28"/>
          <w:szCs w:val="28"/>
          <w:u w:val="single"/>
        </w:rPr>
        <w:t>EVOLUŢIA FACTORILOR DE MEDIU</w:t>
      </w:r>
    </w:p>
    <w:p w:rsidR="007D1081" w:rsidRPr="004129B3" w:rsidRDefault="007D1081" w:rsidP="00F11B45">
      <w:pPr>
        <w:pStyle w:val="NormalArialCaracter"/>
        <w:ind w:firstLine="360"/>
        <w:outlineLvl w:val="0"/>
        <w:rPr>
          <w:b/>
          <w:bCs/>
          <w:sz w:val="28"/>
          <w:szCs w:val="28"/>
          <w:u w:val="single"/>
        </w:rPr>
      </w:pPr>
    </w:p>
    <w:p w:rsidR="00DC52D3" w:rsidRPr="004129B3" w:rsidRDefault="00DC52D3" w:rsidP="00F11B45">
      <w:pPr>
        <w:pStyle w:val="NormalArialCaracter"/>
        <w:ind w:firstLine="360"/>
        <w:outlineLvl w:val="0"/>
        <w:rPr>
          <w:b/>
          <w:bCs/>
          <w:sz w:val="28"/>
          <w:szCs w:val="28"/>
          <w:u w:val="single"/>
        </w:rPr>
      </w:pPr>
    </w:p>
    <w:p w:rsidR="00F11B45" w:rsidRPr="004129B3" w:rsidRDefault="00F11B45" w:rsidP="00F11B45">
      <w:pPr>
        <w:pStyle w:val="NormalArialCaracter"/>
        <w:ind w:firstLine="360"/>
        <w:outlineLvl w:val="0"/>
        <w:rPr>
          <w:b/>
          <w:bCs/>
          <w:sz w:val="28"/>
          <w:szCs w:val="28"/>
          <w:u w:val="single"/>
        </w:rPr>
      </w:pPr>
      <w:r w:rsidRPr="004129B3">
        <w:rPr>
          <w:b/>
          <w:bCs/>
          <w:sz w:val="28"/>
          <w:szCs w:val="28"/>
          <w:u w:val="single"/>
        </w:rPr>
        <w:t>B.1.     EVOLUŢIA FACTORULUI DE MEDIU AER</w:t>
      </w:r>
    </w:p>
    <w:p w:rsidR="00A911B5" w:rsidRPr="004129B3" w:rsidRDefault="00A911B5" w:rsidP="005C681E">
      <w:pPr>
        <w:pStyle w:val="NormalArialCaracter"/>
        <w:ind w:firstLine="360"/>
        <w:rPr>
          <w:b/>
        </w:rPr>
      </w:pPr>
    </w:p>
    <w:p w:rsidR="00F8559E" w:rsidRPr="004129B3" w:rsidRDefault="00F11B45" w:rsidP="005C681E">
      <w:pPr>
        <w:pStyle w:val="NormalArialCaracter"/>
        <w:ind w:firstLine="360"/>
        <w:rPr>
          <w:b/>
          <w:u w:val="single"/>
        </w:rPr>
      </w:pPr>
      <w:r w:rsidRPr="004129B3">
        <w:rPr>
          <w:b/>
          <w:u w:val="single"/>
        </w:rPr>
        <w:t xml:space="preserve">B.1.1. </w:t>
      </w:r>
      <w:r w:rsidR="00F8559E" w:rsidRPr="004129B3">
        <w:rPr>
          <w:b/>
          <w:u w:val="single"/>
        </w:rPr>
        <w:t>M</w:t>
      </w:r>
      <w:r w:rsidRPr="004129B3">
        <w:rPr>
          <w:b/>
          <w:u w:val="single"/>
        </w:rPr>
        <w:t>onitoriza</w:t>
      </w:r>
      <w:r w:rsidR="00EE1526" w:rsidRPr="004129B3">
        <w:rPr>
          <w:b/>
          <w:u w:val="single"/>
        </w:rPr>
        <w:t>rea</w:t>
      </w:r>
      <w:r w:rsidR="00BA7545" w:rsidRPr="004129B3">
        <w:rPr>
          <w:b/>
          <w:u w:val="single"/>
        </w:rPr>
        <w:t xml:space="preserve"> </w:t>
      </w:r>
      <w:r w:rsidR="00F8559E" w:rsidRPr="004129B3">
        <w:rPr>
          <w:b/>
          <w:u w:val="single"/>
        </w:rPr>
        <w:t>manuală</w:t>
      </w:r>
    </w:p>
    <w:p w:rsidR="004F7FB7" w:rsidRPr="008A4817" w:rsidRDefault="004F7FB7" w:rsidP="005C681E">
      <w:pPr>
        <w:pStyle w:val="NormalArialCaracter"/>
        <w:ind w:firstLine="360"/>
        <w:rPr>
          <w:b/>
          <w:color w:val="FF0000"/>
          <w:sz w:val="22"/>
          <w:szCs w:val="22"/>
        </w:rPr>
      </w:pPr>
    </w:p>
    <w:p w:rsidR="00867893" w:rsidRPr="00867893" w:rsidRDefault="00716A9D" w:rsidP="004C352A">
      <w:pPr>
        <w:pStyle w:val="NormalArialCaracter"/>
        <w:numPr>
          <w:ilvl w:val="0"/>
          <w:numId w:val="5"/>
        </w:numPr>
        <w:tabs>
          <w:tab w:val="left" w:pos="426"/>
        </w:tabs>
        <w:ind w:left="207" w:firstLine="0"/>
      </w:pPr>
      <w:r w:rsidRPr="00867893">
        <w:rPr>
          <w:sz w:val="22"/>
          <w:szCs w:val="22"/>
        </w:rPr>
        <w:t xml:space="preserve"> La probele de </w:t>
      </w:r>
      <w:r w:rsidRPr="00867893">
        <w:rPr>
          <w:i/>
          <w:sz w:val="22"/>
          <w:szCs w:val="22"/>
          <w:u w:val="single"/>
        </w:rPr>
        <w:t>lungă durată (24h)</w:t>
      </w:r>
      <w:r w:rsidR="00BE09A8" w:rsidRPr="00867893">
        <w:rPr>
          <w:i/>
          <w:sz w:val="22"/>
          <w:szCs w:val="22"/>
          <w:u w:val="single"/>
        </w:rPr>
        <w:t xml:space="preserve"> </w:t>
      </w:r>
      <w:r w:rsidR="00BE09A8" w:rsidRPr="00867893">
        <w:rPr>
          <w:sz w:val="22"/>
          <w:szCs w:val="22"/>
        </w:rPr>
        <w:t>se</w:t>
      </w:r>
      <w:r w:rsidR="000A199D" w:rsidRPr="00867893">
        <w:rPr>
          <w:sz w:val="22"/>
          <w:szCs w:val="22"/>
        </w:rPr>
        <w:t xml:space="preserve"> înregi</w:t>
      </w:r>
      <w:r w:rsidR="00177BC1" w:rsidRPr="00867893">
        <w:rPr>
          <w:sz w:val="22"/>
          <w:szCs w:val="22"/>
        </w:rPr>
        <w:t>strează</w:t>
      </w:r>
      <w:r w:rsidR="00BE09A8" w:rsidRPr="00867893">
        <w:rPr>
          <w:sz w:val="22"/>
          <w:szCs w:val="22"/>
        </w:rPr>
        <w:t>,</w:t>
      </w:r>
      <w:r w:rsidR="00177BC1" w:rsidRPr="00867893">
        <w:rPr>
          <w:sz w:val="22"/>
          <w:szCs w:val="22"/>
        </w:rPr>
        <w:t xml:space="preserve"> față de luna anterioară, o </w:t>
      </w:r>
      <w:r w:rsidR="004C352A" w:rsidRPr="00867893">
        <w:rPr>
          <w:sz w:val="22"/>
          <w:szCs w:val="22"/>
        </w:rPr>
        <w:t xml:space="preserve">creștere </w:t>
      </w:r>
      <w:r w:rsidR="00177BC1" w:rsidRPr="00867893">
        <w:rPr>
          <w:sz w:val="22"/>
          <w:szCs w:val="22"/>
        </w:rPr>
        <w:t xml:space="preserve">a valorilor medii lunare </w:t>
      </w:r>
      <w:r w:rsidR="006D68B3" w:rsidRPr="00867893">
        <w:rPr>
          <w:sz w:val="22"/>
          <w:szCs w:val="22"/>
        </w:rPr>
        <w:t xml:space="preserve">ale </w:t>
      </w:r>
      <w:r w:rsidR="00867893" w:rsidRPr="00867893">
        <w:rPr>
          <w:sz w:val="22"/>
          <w:szCs w:val="22"/>
        </w:rPr>
        <w:t>tut</w:t>
      </w:r>
      <w:r w:rsidR="00867893">
        <w:rPr>
          <w:sz w:val="22"/>
          <w:szCs w:val="22"/>
        </w:rPr>
        <w:t>u</w:t>
      </w:r>
      <w:r w:rsidR="00867893" w:rsidRPr="00867893">
        <w:rPr>
          <w:sz w:val="22"/>
          <w:szCs w:val="22"/>
        </w:rPr>
        <w:t xml:space="preserve">ror celor trei indicatori </w:t>
      </w:r>
      <w:r w:rsidR="004C352A" w:rsidRPr="00867893">
        <w:rPr>
          <w:sz w:val="22"/>
          <w:szCs w:val="22"/>
        </w:rPr>
        <w:t>la Urbana</w:t>
      </w:r>
      <w:r w:rsidR="00867893" w:rsidRPr="00867893">
        <w:rPr>
          <w:sz w:val="22"/>
          <w:szCs w:val="22"/>
        </w:rPr>
        <w:t>:</w:t>
      </w:r>
    </w:p>
    <w:p w:rsidR="00867893" w:rsidRPr="00867893" w:rsidRDefault="00867893" w:rsidP="00867893">
      <w:pPr>
        <w:pStyle w:val="NormalArialCaracter"/>
        <w:tabs>
          <w:tab w:val="left" w:pos="426"/>
        </w:tabs>
        <w:ind w:left="207" w:firstLine="0"/>
      </w:pPr>
    </w:p>
    <w:p w:rsidR="005122CF" w:rsidRPr="008A4817" w:rsidRDefault="004C352A" w:rsidP="00867893">
      <w:pPr>
        <w:pStyle w:val="NormalArialCaracter"/>
        <w:tabs>
          <w:tab w:val="left" w:pos="426"/>
        </w:tabs>
        <w:ind w:left="207" w:firstLine="0"/>
        <w:jc w:val="center"/>
        <w:rPr>
          <w:color w:val="FF0000"/>
        </w:rPr>
      </w:pPr>
      <w:r>
        <w:rPr>
          <w:color w:val="FF0000"/>
          <w:lang w:val="en-US" w:eastAsia="en-US"/>
        </w:rPr>
        <w:drawing>
          <wp:inline distT="0" distB="0" distL="0" distR="0" wp14:anchorId="17B24227">
            <wp:extent cx="3859231" cy="2217420"/>
            <wp:effectExtent l="0" t="0" r="8255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91" cy="2232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071" w:rsidRDefault="004C352A" w:rsidP="00B943DE">
      <w:pPr>
        <w:pStyle w:val="NormalArialCaracter"/>
        <w:tabs>
          <w:tab w:val="left" w:pos="426"/>
        </w:tabs>
        <w:ind w:left="207" w:firstLine="0"/>
        <w:jc w:val="center"/>
        <w:rPr>
          <w:color w:val="FF0000"/>
        </w:rPr>
      </w:pPr>
      <w:r>
        <w:rPr>
          <w:color w:val="FF0000"/>
          <w:lang w:val="en-US" w:eastAsia="en-US"/>
        </w:rPr>
        <w:drawing>
          <wp:inline distT="0" distB="0" distL="0" distR="0" wp14:anchorId="50A4B505">
            <wp:extent cx="5861979" cy="2034540"/>
            <wp:effectExtent l="0" t="0" r="5715" b="381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18" cy="20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52A" w:rsidRPr="008A4817" w:rsidRDefault="004C352A" w:rsidP="00B943DE">
      <w:pPr>
        <w:pStyle w:val="NormalArialCaracter"/>
        <w:tabs>
          <w:tab w:val="left" w:pos="426"/>
        </w:tabs>
        <w:ind w:left="207" w:firstLine="0"/>
        <w:jc w:val="center"/>
        <w:rPr>
          <w:color w:val="FF0000"/>
        </w:rPr>
      </w:pPr>
    </w:p>
    <w:p w:rsidR="001D6C02" w:rsidRPr="004C352A" w:rsidRDefault="002C5217" w:rsidP="00417546">
      <w:pPr>
        <w:pStyle w:val="NormalArialCaracter"/>
        <w:numPr>
          <w:ilvl w:val="0"/>
          <w:numId w:val="5"/>
        </w:numPr>
        <w:tabs>
          <w:tab w:val="left" w:pos="270"/>
          <w:tab w:val="left" w:pos="720"/>
        </w:tabs>
        <w:ind w:left="567" w:hanging="297"/>
        <w:rPr>
          <w:sz w:val="22"/>
          <w:szCs w:val="22"/>
        </w:rPr>
      </w:pPr>
      <w:r w:rsidRPr="004C352A">
        <w:rPr>
          <w:sz w:val="22"/>
          <w:szCs w:val="22"/>
        </w:rPr>
        <w:t xml:space="preserve">    </w:t>
      </w:r>
      <w:r w:rsidR="00795859" w:rsidRPr="004C352A">
        <w:rPr>
          <w:sz w:val="22"/>
          <w:szCs w:val="22"/>
        </w:rPr>
        <w:t xml:space="preserve">La probele </w:t>
      </w:r>
      <w:r w:rsidR="00795859" w:rsidRPr="004C352A">
        <w:rPr>
          <w:i/>
          <w:sz w:val="22"/>
          <w:szCs w:val="22"/>
          <w:u w:val="single"/>
        </w:rPr>
        <w:t>de 30 min</w:t>
      </w:r>
      <w:r w:rsidR="00956E81" w:rsidRPr="004C352A">
        <w:rPr>
          <w:i/>
          <w:sz w:val="22"/>
          <w:szCs w:val="22"/>
          <w:u w:val="single"/>
        </w:rPr>
        <w:t>ute</w:t>
      </w:r>
      <w:r w:rsidR="00FF2E57" w:rsidRPr="004C352A">
        <w:rPr>
          <w:sz w:val="22"/>
          <w:szCs w:val="22"/>
        </w:rPr>
        <w:t xml:space="preserve"> </w:t>
      </w:r>
      <w:r w:rsidR="004C352A" w:rsidRPr="004C352A">
        <w:rPr>
          <w:sz w:val="22"/>
          <w:szCs w:val="22"/>
        </w:rPr>
        <w:t xml:space="preserve"> - nu este cazul</w:t>
      </w:r>
    </w:p>
    <w:p w:rsidR="004C352A" w:rsidRPr="008A4817" w:rsidRDefault="004C352A" w:rsidP="004C352A">
      <w:pPr>
        <w:pStyle w:val="NormalArialCaracter"/>
        <w:tabs>
          <w:tab w:val="left" w:pos="270"/>
          <w:tab w:val="left" w:pos="720"/>
        </w:tabs>
        <w:ind w:left="567" w:firstLine="0"/>
        <w:rPr>
          <w:color w:val="FF0000"/>
          <w:sz w:val="22"/>
          <w:szCs w:val="22"/>
        </w:rPr>
      </w:pPr>
    </w:p>
    <w:p w:rsidR="00A97895" w:rsidRPr="004C352A" w:rsidRDefault="003D47CA" w:rsidP="00712736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426" w:hanging="156"/>
        <w:jc w:val="both"/>
        <w:rPr>
          <w:rFonts w:ascii="Arial" w:hAnsi="Arial" w:cs="Arial"/>
          <w:lang w:val="ro-RO"/>
        </w:rPr>
      </w:pPr>
      <w:r w:rsidRPr="004C352A">
        <w:rPr>
          <w:rFonts w:ascii="Arial" w:hAnsi="Arial" w:cs="Arial"/>
          <w:lang w:val="ro-RO"/>
        </w:rPr>
        <w:t xml:space="preserve"> </w:t>
      </w:r>
      <w:r w:rsidR="00B545E5" w:rsidRPr="004C352A">
        <w:rPr>
          <w:rFonts w:ascii="Arial" w:hAnsi="Arial" w:cs="Arial"/>
          <w:lang w:val="ro-RO"/>
        </w:rPr>
        <w:t xml:space="preserve">La </w:t>
      </w:r>
      <w:r w:rsidR="00616FCF" w:rsidRPr="004C352A">
        <w:rPr>
          <w:rFonts w:ascii="Arial" w:hAnsi="Arial" w:cs="Arial"/>
          <w:i/>
          <w:u w:val="single"/>
          <w:lang w:val="ro-RO"/>
        </w:rPr>
        <w:t>pulberile sedimentabile</w:t>
      </w:r>
      <w:r w:rsidR="009A5302" w:rsidRPr="004C352A">
        <w:rPr>
          <w:rFonts w:ascii="Arial" w:hAnsi="Arial" w:cs="Arial"/>
          <w:u w:val="single"/>
          <w:lang w:val="ro-RO"/>
        </w:rPr>
        <w:t xml:space="preserve"> </w:t>
      </w:r>
    </w:p>
    <w:p w:rsidR="00BE09A8" w:rsidRPr="008A4817" w:rsidRDefault="004C352A" w:rsidP="00BE77A9">
      <w:pPr>
        <w:tabs>
          <w:tab w:val="left" w:pos="709"/>
        </w:tabs>
        <w:spacing w:after="0" w:line="240" w:lineRule="auto"/>
        <w:jc w:val="center"/>
        <w:rPr>
          <w:rFonts w:ascii="Arial" w:hAnsi="Arial" w:cs="Arial"/>
          <w:color w:val="FF0000"/>
          <w:lang w:val="ro-RO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565AC953">
            <wp:extent cx="5928995" cy="2156229"/>
            <wp:effectExtent l="0" t="0" r="0" b="0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49" cy="216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79A" w:rsidRPr="008A4817" w:rsidRDefault="00BA179A" w:rsidP="00A911B5">
      <w:pPr>
        <w:pStyle w:val="NormalArialCaracter"/>
        <w:tabs>
          <w:tab w:val="left" w:pos="770"/>
          <w:tab w:val="left" w:pos="1100"/>
          <w:tab w:val="left" w:pos="5103"/>
        </w:tabs>
        <w:ind w:firstLine="360"/>
        <w:rPr>
          <w:b/>
          <w:color w:val="FF0000"/>
          <w:u w:val="single"/>
        </w:rPr>
      </w:pPr>
    </w:p>
    <w:p w:rsidR="00024071" w:rsidRPr="008A4817" w:rsidRDefault="00024071" w:rsidP="00A911B5">
      <w:pPr>
        <w:pStyle w:val="NormalArialCaracter"/>
        <w:tabs>
          <w:tab w:val="left" w:pos="770"/>
          <w:tab w:val="left" w:pos="1100"/>
          <w:tab w:val="left" w:pos="5103"/>
        </w:tabs>
        <w:ind w:firstLine="360"/>
        <w:rPr>
          <w:b/>
          <w:color w:val="FF0000"/>
          <w:u w:val="single"/>
        </w:rPr>
      </w:pPr>
    </w:p>
    <w:p w:rsidR="00F8559E" w:rsidRPr="008B3335" w:rsidRDefault="001647E6" w:rsidP="00A911B5">
      <w:pPr>
        <w:pStyle w:val="NormalArialCaracter"/>
        <w:tabs>
          <w:tab w:val="left" w:pos="770"/>
          <w:tab w:val="left" w:pos="1100"/>
          <w:tab w:val="left" w:pos="5103"/>
        </w:tabs>
        <w:ind w:firstLine="360"/>
        <w:rPr>
          <w:b/>
          <w:u w:val="single"/>
        </w:rPr>
      </w:pPr>
      <w:r w:rsidRPr="008B3335">
        <w:rPr>
          <w:b/>
          <w:u w:val="single"/>
        </w:rPr>
        <w:t>B.1.2.</w:t>
      </w:r>
      <w:r w:rsidRPr="008B3335">
        <w:rPr>
          <w:b/>
          <w:u w:val="single"/>
        </w:rPr>
        <w:tab/>
      </w:r>
      <w:r w:rsidR="00F8559E" w:rsidRPr="008B3335">
        <w:rPr>
          <w:b/>
          <w:u w:val="single"/>
        </w:rPr>
        <w:t>Monitorizarea automată</w:t>
      </w:r>
    </w:p>
    <w:p w:rsidR="005F6DA5" w:rsidRPr="008B3335" w:rsidRDefault="005F6DA5" w:rsidP="00DA4DAF">
      <w:pPr>
        <w:pStyle w:val="NormalArialCaracter"/>
        <w:tabs>
          <w:tab w:val="left" w:pos="770"/>
          <w:tab w:val="left" w:pos="1100"/>
        </w:tabs>
        <w:ind w:firstLine="360"/>
        <w:rPr>
          <w:b/>
          <w:u w:val="single"/>
        </w:rPr>
      </w:pPr>
    </w:p>
    <w:p w:rsidR="00451996" w:rsidRPr="008B3335" w:rsidRDefault="00451996" w:rsidP="00DA4DAF">
      <w:pPr>
        <w:pStyle w:val="NormalArialCaracter"/>
        <w:tabs>
          <w:tab w:val="left" w:pos="770"/>
          <w:tab w:val="left" w:pos="1100"/>
        </w:tabs>
        <w:ind w:firstLine="360"/>
        <w:rPr>
          <w:sz w:val="22"/>
          <w:szCs w:val="22"/>
        </w:rPr>
      </w:pPr>
      <w:r w:rsidRPr="008B3335">
        <w:rPr>
          <w:sz w:val="22"/>
          <w:szCs w:val="22"/>
        </w:rPr>
        <w:t>Comparativ cu luna anterioară se înregistrează o creștere</w:t>
      </w:r>
      <w:r w:rsidR="006B7DD5" w:rsidRPr="008B3335">
        <w:rPr>
          <w:sz w:val="22"/>
          <w:szCs w:val="22"/>
        </w:rPr>
        <w:t xml:space="preserve"> </w:t>
      </w:r>
      <w:r w:rsidR="00820898" w:rsidRPr="008B3335">
        <w:rPr>
          <w:sz w:val="22"/>
          <w:szCs w:val="22"/>
        </w:rPr>
        <w:t>a</w:t>
      </w:r>
      <w:r w:rsidR="000250D0" w:rsidRPr="008B3335">
        <w:rPr>
          <w:sz w:val="22"/>
          <w:szCs w:val="22"/>
        </w:rPr>
        <w:t xml:space="preserve"> valor</w:t>
      </w:r>
      <w:r w:rsidR="008B3335" w:rsidRPr="008B3335">
        <w:rPr>
          <w:sz w:val="22"/>
          <w:szCs w:val="22"/>
        </w:rPr>
        <w:t>ii</w:t>
      </w:r>
      <w:r w:rsidRPr="008B3335">
        <w:rPr>
          <w:sz w:val="22"/>
          <w:szCs w:val="22"/>
        </w:rPr>
        <w:t xml:space="preserve"> medi</w:t>
      </w:r>
      <w:r w:rsidR="00820898" w:rsidRPr="008B3335">
        <w:rPr>
          <w:sz w:val="22"/>
          <w:szCs w:val="22"/>
        </w:rPr>
        <w:t>i l</w:t>
      </w:r>
      <w:r w:rsidR="00537130" w:rsidRPr="008B3335">
        <w:rPr>
          <w:sz w:val="22"/>
          <w:szCs w:val="22"/>
        </w:rPr>
        <w:t>a indicator</w:t>
      </w:r>
      <w:r w:rsidR="00820898" w:rsidRPr="008B3335">
        <w:rPr>
          <w:sz w:val="22"/>
          <w:szCs w:val="22"/>
        </w:rPr>
        <w:t>ii</w:t>
      </w:r>
      <w:r w:rsidR="00537130" w:rsidRPr="008B3335">
        <w:rPr>
          <w:sz w:val="22"/>
          <w:szCs w:val="22"/>
        </w:rPr>
        <w:t xml:space="preserve"> dioxid de </w:t>
      </w:r>
      <w:r w:rsidR="0046449F" w:rsidRPr="008B3335">
        <w:rPr>
          <w:sz w:val="22"/>
          <w:szCs w:val="22"/>
        </w:rPr>
        <w:t>azot</w:t>
      </w:r>
      <w:r w:rsidRPr="008B3335">
        <w:rPr>
          <w:sz w:val="22"/>
          <w:szCs w:val="22"/>
        </w:rPr>
        <w:t>:</w:t>
      </w:r>
    </w:p>
    <w:p w:rsidR="006B7DD5" w:rsidRPr="008A4817" w:rsidRDefault="008B3335" w:rsidP="00820898">
      <w:pPr>
        <w:pStyle w:val="NormalArialCaracter"/>
        <w:tabs>
          <w:tab w:val="left" w:pos="770"/>
          <w:tab w:val="left" w:pos="1100"/>
        </w:tabs>
        <w:ind w:firstLine="360"/>
        <w:jc w:val="center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  <w:lang w:val="en-US" w:eastAsia="en-US"/>
        </w:rPr>
        <w:drawing>
          <wp:inline distT="0" distB="0" distL="0" distR="0" wp14:anchorId="0288ECDB">
            <wp:extent cx="4180840" cy="2415263"/>
            <wp:effectExtent l="0" t="0" r="0" b="4445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11" cy="2427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063" w:rsidRPr="008A4817" w:rsidRDefault="00553063" w:rsidP="00AF4FD7">
      <w:pPr>
        <w:pStyle w:val="NormalArialCaracter"/>
        <w:ind w:firstLine="0"/>
        <w:jc w:val="center"/>
        <w:rPr>
          <w:b/>
          <w:bCs/>
          <w:color w:val="FF0000"/>
          <w:sz w:val="28"/>
          <w:szCs w:val="28"/>
        </w:rPr>
      </w:pPr>
    </w:p>
    <w:p w:rsidR="00DC52D3" w:rsidRPr="008A4817" w:rsidRDefault="00DC52D3" w:rsidP="00AF4FD7">
      <w:pPr>
        <w:pStyle w:val="NormalArialCaracter"/>
        <w:ind w:firstLine="0"/>
        <w:jc w:val="center"/>
        <w:rPr>
          <w:b/>
          <w:bCs/>
          <w:color w:val="FF0000"/>
          <w:sz w:val="28"/>
          <w:szCs w:val="28"/>
        </w:rPr>
      </w:pPr>
    </w:p>
    <w:p w:rsidR="00592CBE" w:rsidRPr="00770D0D" w:rsidRDefault="00592CBE" w:rsidP="00AF4FD7">
      <w:pPr>
        <w:pStyle w:val="NormalArialCaracter"/>
        <w:ind w:firstLine="0"/>
        <w:jc w:val="center"/>
        <w:rPr>
          <w:b/>
          <w:sz w:val="28"/>
          <w:szCs w:val="28"/>
          <w:u w:val="single"/>
        </w:rPr>
      </w:pPr>
      <w:r w:rsidRPr="00770D0D">
        <w:rPr>
          <w:b/>
          <w:bCs/>
          <w:sz w:val="28"/>
          <w:szCs w:val="28"/>
        </w:rPr>
        <w:t>C.</w:t>
      </w:r>
      <w:r w:rsidRPr="00770D0D">
        <w:rPr>
          <w:b/>
          <w:sz w:val="28"/>
          <w:szCs w:val="28"/>
          <w:u w:val="single"/>
        </w:rPr>
        <w:t xml:space="preserve"> DEŞEURI</w:t>
      </w:r>
    </w:p>
    <w:p w:rsidR="00F15B21" w:rsidRPr="00770D0D" w:rsidRDefault="00F15B21" w:rsidP="00AF4FD7">
      <w:pPr>
        <w:pStyle w:val="NormalArialCaracter"/>
        <w:ind w:firstLine="0"/>
        <w:jc w:val="center"/>
        <w:rPr>
          <w:b/>
          <w:bCs/>
          <w:sz w:val="28"/>
          <w:szCs w:val="28"/>
          <w:u w:val="single"/>
        </w:rPr>
      </w:pPr>
    </w:p>
    <w:p w:rsidR="00F15B21" w:rsidRPr="00770D0D" w:rsidRDefault="00F15B21" w:rsidP="00F15B21">
      <w:pPr>
        <w:pStyle w:val="NormalArialCaracter"/>
        <w:ind w:firstLine="567"/>
        <w:rPr>
          <w:sz w:val="22"/>
          <w:szCs w:val="22"/>
        </w:rPr>
      </w:pPr>
      <w:r w:rsidRPr="00770D0D">
        <w:rPr>
          <w:sz w:val="22"/>
          <w:szCs w:val="22"/>
        </w:rPr>
        <w:t xml:space="preserve">Cantitatea de deşeuri menajere colectate la nivelul întregului județ în luna </w:t>
      </w:r>
      <w:r w:rsidR="008A4817" w:rsidRPr="00770D0D">
        <w:rPr>
          <w:b/>
          <w:sz w:val="22"/>
          <w:szCs w:val="22"/>
        </w:rPr>
        <w:t>noiembrie</w:t>
      </w:r>
      <w:r w:rsidR="0035409A" w:rsidRPr="00770D0D">
        <w:rPr>
          <w:b/>
          <w:sz w:val="22"/>
          <w:szCs w:val="22"/>
        </w:rPr>
        <w:t xml:space="preserve"> </w:t>
      </w:r>
      <w:r w:rsidR="000409FB" w:rsidRPr="00770D0D">
        <w:rPr>
          <w:b/>
          <w:sz w:val="22"/>
          <w:szCs w:val="22"/>
        </w:rPr>
        <w:t>2023</w:t>
      </w:r>
      <w:r w:rsidRPr="00770D0D">
        <w:rPr>
          <w:sz w:val="22"/>
          <w:szCs w:val="22"/>
        </w:rPr>
        <w:t xml:space="preserve">, a fost de </w:t>
      </w:r>
      <w:r w:rsidR="00770D0D" w:rsidRPr="00770D0D">
        <w:rPr>
          <w:sz w:val="22"/>
          <w:szCs w:val="22"/>
        </w:rPr>
        <w:t>5905</w:t>
      </w:r>
      <w:r w:rsidR="00FA5F2F" w:rsidRPr="00770D0D">
        <w:rPr>
          <w:sz w:val="22"/>
          <w:szCs w:val="22"/>
        </w:rPr>
        <w:t>,</w:t>
      </w:r>
      <w:r w:rsidR="00770D0D" w:rsidRPr="00770D0D">
        <w:rPr>
          <w:sz w:val="22"/>
          <w:szCs w:val="22"/>
        </w:rPr>
        <w:t>5</w:t>
      </w:r>
      <w:r w:rsidRPr="00770D0D">
        <w:rPr>
          <w:sz w:val="22"/>
          <w:szCs w:val="22"/>
        </w:rPr>
        <w:t xml:space="preserve"> tone din care cca. </w:t>
      </w:r>
      <w:r w:rsidR="00520468" w:rsidRPr="00770D0D">
        <w:rPr>
          <w:sz w:val="22"/>
          <w:szCs w:val="22"/>
        </w:rPr>
        <w:t>60</w:t>
      </w:r>
      <w:r w:rsidRPr="00770D0D">
        <w:rPr>
          <w:sz w:val="22"/>
          <w:szCs w:val="22"/>
        </w:rPr>
        <w:t>% provin din mediul urban şi restul din mediul rural.</w:t>
      </w:r>
    </w:p>
    <w:p w:rsidR="0053254D" w:rsidRPr="008A4817" w:rsidRDefault="0053254D" w:rsidP="00F15B21">
      <w:pPr>
        <w:pStyle w:val="NormalArialCaracter"/>
        <w:ind w:firstLine="567"/>
        <w:rPr>
          <w:color w:val="FF0000"/>
          <w:sz w:val="22"/>
          <w:szCs w:val="22"/>
        </w:rPr>
      </w:pPr>
    </w:p>
    <w:p w:rsidR="00000AE0" w:rsidRPr="008A4817" w:rsidRDefault="00770D0D" w:rsidP="00520468">
      <w:pPr>
        <w:pStyle w:val="NormalArialCaracter"/>
        <w:ind w:firstLine="0"/>
        <w:jc w:val="center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  <w:lang w:val="en-US" w:eastAsia="en-US"/>
        </w:rPr>
        <w:drawing>
          <wp:inline distT="0" distB="0" distL="0" distR="0" wp14:anchorId="088CF9E2">
            <wp:extent cx="5401257" cy="2065020"/>
            <wp:effectExtent l="0" t="0" r="9525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4" cy="2074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AE0" w:rsidRPr="008A4817" w:rsidRDefault="00000AE0" w:rsidP="00A65145">
      <w:pPr>
        <w:pStyle w:val="NormalArialCaracter"/>
        <w:ind w:firstLine="567"/>
        <w:rPr>
          <w:color w:val="FF0000"/>
          <w:sz w:val="20"/>
          <w:szCs w:val="20"/>
        </w:rPr>
      </w:pPr>
    </w:p>
    <w:p w:rsidR="001D4A7E" w:rsidRPr="00770D0D" w:rsidRDefault="001D4A7E" w:rsidP="001D4A7E">
      <w:pPr>
        <w:pStyle w:val="NormalArialCaracter"/>
        <w:ind w:firstLine="0"/>
        <w:rPr>
          <w:sz w:val="22"/>
          <w:szCs w:val="22"/>
        </w:rPr>
      </w:pPr>
      <w:r w:rsidRPr="00770D0D">
        <w:rPr>
          <w:sz w:val="22"/>
          <w:szCs w:val="22"/>
        </w:rPr>
        <w:t>Cantitatea depozitată este mai mică decât cantitatea colectată deoarecece urmează ca în luna următoare să fie tratată mecanic cantitatea rămasă pe stoc.</w:t>
      </w:r>
    </w:p>
    <w:p w:rsidR="004D0A4D" w:rsidRPr="00770D0D" w:rsidRDefault="004D0A4D" w:rsidP="00067A4F">
      <w:pPr>
        <w:pStyle w:val="NormalArialCaracter"/>
        <w:ind w:firstLine="0"/>
        <w:rPr>
          <w:sz w:val="20"/>
          <w:szCs w:val="20"/>
        </w:rPr>
      </w:pPr>
    </w:p>
    <w:p w:rsidR="00BA179A" w:rsidRPr="00770D0D" w:rsidRDefault="00BA179A" w:rsidP="00BA179A">
      <w:pPr>
        <w:pStyle w:val="NormalArialCaracter"/>
        <w:ind w:firstLine="0"/>
        <w:rPr>
          <w:sz w:val="22"/>
          <w:szCs w:val="22"/>
        </w:rPr>
      </w:pPr>
      <w:r w:rsidRPr="00770D0D">
        <w:rPr>
          <w:sz w:val="22"/>
          <w:szCs w:val="22"/>
        </w:rPr>
        <w:t>Din deşeurile colectate anumite tipuri sunt valorificate:</w:t>
      </w:r>
    </w:p>
    <w:p w:rsidR="00BA179A" w:rsidRPr="008A4817" w:rsidRDefault="00BA179A" w:rsidP="00BA179A">
      <w:pPr>
        <w:pStyle w:val="NormalArialCaracter"/>
        <w:ind w:firstLine="0"/>
        <w:rPr>
          <w:color w:val="FF0000"/>
          <w:sz w:val="22"/>
          <w:szCs w:val="22"/>
        </w:rPr>
      </w:pPr>
    </w:p>
    <w:tbl>
      <w:tblPr>
        <w:tblStyle w:val="Tabelgril4-Accentuare2"/>
        <w:tblW w:w="9911" w:type="dxa"/>
        <w:tblLayout w:type="fixed"/>
        <w:tblLook w:val="04A0" w:firstRow="1" w:lastRow="0" w:firstColumn="1" w:lastColumn="0" w:noHBand="0" w:noVBand="1"/>
      </w:tblPr>
      <w:tblGrid>
        <w:gridCol w:w="2785"/>
        <w:gridCol w:w="1350"/>
        <w:gridCol w:w="1823"/>
        <w:gridCol w:w="1350"/>
        <w:gridCol w:w="1350"/>
        <w:gridCol w:w="1253"/>
      </w:tblGrid>
      <w:tr w:rsidR="00770D0D" w:rsidRPr="00770D0D" w:rsidTr="00F54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1" w:type="dxa"/>
            <w:gridSpan w:val="6"/>
            <w:shd w:val="clear" w:color="auto" w:fill="auto"/>
            <w:noWrap/>
          </w:tcPr>
          <w:p w:rsidR="00BA179A" w:rsidRPr="00770D0D" w:rsidRDefault="00BA179A" w:rsidP="00F544D1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auto"/>
                <w:lang w:val="ro-RO" w:eastAsia="ro-RO"/>
              </w:rPr>
            </w:pPr>
            <w:r w:rsidRPr="00770D0D">
              <w:rPr>
                <w:rFonts w:ascii="Arial" w:eastAsia="Times New Roman" w:hAnsi="Arial" w:cs="Arial"/>
                <w:color w:val="auto"/>
                <w:lang w:val="ro-RO" w:eastAsia="ro-RO"/>
              </w:rPr>
              <w:t xml:space="preserve">Situaţia colectării, valorificării şi eliminării principalelor tipuri de deşeuri (tone), </w:t>
            </w:r>
          </w:p>
          <w:p w:rsidR="00BA179A" w:rsidRPr="00770D0D" w:rsidRDefault="00BA179A" w:rsidP="00BA17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770D0D">
              <w:rPr>
                <w:rFonts w:ascii="Arial" w:eastAsia="Times New Roman" w:hAnsi="Arial" w:cs="Arial"/>
                <w:color w:val="auto"/>
                <w:lang w:val="ro-RO" w:eastAsia="ro-RO"/>
              </w:rPr>
              <w:t xml:space="preserve"> judeţul Bistriţa-Năsăud, luna </w:t>
            </w:r>
            <w:r w:rsidR="008A4817" w:rsidRPr="00770D0D">
              <w:rPr>
                <w:rFonts w:ascii="Arial" w:eastAsia="Times New Roman" w:hAnsi="Arial" w:cs="Arial"/>
                <w:bCs w:val="0"/>
                <w:color w:val="auto"/>
                <w:lang w:val="ro-RO" w:eastAsia="ro-RO"/>
              </w:rPr>
              <w:t>NOIEMBRIE</w:t>
            </w:r>
            <w:r w:rsidRPr="00770D0D">
              <w:rPr>
                <w:rFonts w:ascii="Arial" w:eastAsia="Times New Roman" w:hAnsi="Arial" w:cs="Arial"/>
                <w:bCs w:val="0"/>
                <w:color w:val="auto"/>
                <w:lang w:val="ro-RO" w:eastAsia="ro-RO"/>
              </w:rPr>
              <w:t xml:space="preserve"> 2023</w:t>
            </w:r>
          </w:p>
        </w:tc>
      </w:tr>
      <w:tr w:rsidR="00770D0D" w:rsidRPr="00770D0D" w:rsidTr="00BA17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noWrap/>
            <w:vAlign w:val="center"/>
            <w:hideMark/>
          </w:tcPr>
          <w:p w:rsidR="00BA179A" w:rsidRPr="00770D0D" w:rsidRDefault="00BA179A" w:rsidP="00F544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sz w:val="20"/>
                <w:szCs w:val="20"/>
                <w:lang w:val="ro-RO" w:eastAsia="ro-RO"/>
              </w:rPr>
              <w:t>Tip de deșeu</w:t>
            </w:r>
          </w:p>
        </w:tc>
        <w:tc>
          <w:tcPr>
            <w:tcW w:w="1350" w:type="dxa"/>
            <w:vAlign w:val="center"/>
            <w:hideMark/>
          </w:tcPr>
          <w:p w:rsidR="00BA179A" w:rsidRPr="00770D0D" w:rsidRDefault="00BA179A" w:rsidP="00F544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cantitatea colectată </w:t>
            </w:r>
          </w:p>
        </w:tc>
        <w:tc>
          <w:tcPr>
            <w:tcW w:w="1823" w:type="dxa"/>
            <w:vAlign w:val="center"/>
            <w:hideMark/>
          </w:tcPr>
          <w:p w:rsidR="00BA179A" w:rsidRPr="00770D0D" w:rsidRDefault="00BA179A" w:rsidP="00F544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b/>
                <w:sz w:val="20"/>
                <w:szCs w:val="20"/>
              </w:rPr>
              <w:t>Cantitate tratată mecanic</w:t>
            </w:r>
          </w:p>
        </w:tc>
        <w:tc>
          <w:tcPr>
            <w:tcW w:w="1350" w:type="dxa"/>
            <w:vAlign w:val="center"/>
            <w:hideMark/>
          </w:tcPr>
          <w:p w:rsidR="00BA179A" w:rsidRPr="00770D0D" w:rsidRDefault="00BA179A" w:rsidP="00F544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b/>
                <w:sz w:val="20"/>
                <w:szCs w:val="20"/>
              </w:rPr>
              <w:t>cantitate compostată</w:t>
            </w:r>
          </w:p>
        </w:tc>
        <w:tc>
          <w:tcPr>
            <w:tcW w:w="1350" w:type="dxa"/>
            <w:vAlign w:val="center"/>
            <w:hideMark/>
          </w:tcPr>
          <w:p w:rsidR="00BA179A" w:rsidRPr="00770D0D" w:rsidRDefault="00BA179A" w:rsidP="00F544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cantitatea valorificată </w:t>
            </w:r>
          </w:p>
        </w:tc>
        <w:tc>
          <w:tcPr>
            <w:tcW w:w="1253" w:type="dxa"/>
            <w:vAlign w:val="center"/>
            <w:hideMark/>
          </w:tcPr>
          <w:p w:rsidR="00BA179A" w:rsidRPr="00770D0D" w:rsidRDefault="00BA179A" w:rsidP="00F544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cantitatea eliminată </w:t>
            </w:r>
          </w:p>
        </w:tc>
      </w:tr>
      <w:tr w:rsidR="00770D0D" w:rsidRPr="00770D0D" w:rsidTr="00F544D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hideMark/>
          </w:tcPr>
          <w:p w:rsidR="00770D0D" w:rsidRPr="00770D0D" w:rsidRDefault="00770D0D" w:rsidP="00770D0D">
            <w:pPr>
              <w:spacing w:after="0" w:line="240" w:lineRule="auto"/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b w:val="0"/>
                <w:sz w:val="20"/>
                <w:szCs w:val="20"/>
              </w:rPr>
              <w:t>municipal</w:t>
            </w:r>
          </w:p>
        </w:tc>
        <w:tc>
          <w:tcPr>
            <w:tcW w:w="1350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5905.5</w:t>
            </w:r>
          </w:p>
        </w:tc>
        <w:tc>
          <w:tcPr>
            <w:tcW w:w="1823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567.12</w:t>
            </w:r>
          </w:p>
        </w:tc>
        <w:tc>
          <w:tcPr>
            <w:tcW w:w="1350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  <w:tc>
          <w:tcPr>
            <w:tcW w:w="1253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5392.17</w:t>
            </w:r>
          </w:p>
        </w:tc>
      </w:tr>
      <w:tr w:rsidR="00770D0D" w:rsidRPr="00770D0D" w:rsidTr="00F54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hideMark/>
          </w:tcPr>
          <w:p w:rsidR="00770D0D" w:rsidRPr="00770D0D" w:rsidRDefault="00770D0D" w:rsidP="00770D0D">
            <w:pPr>
              <w:spacing w:after="0" w:line="240" w:lineRule="auto"/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b w:val="0"/>
                <w:sz w:val="20"/>
                <w:szCs w:val="20"/>
              </w:rPr>
              <w:t>municipale alte localități</w:t>
            </w:r>
          </w:p>
        </w:tc>
        <w:tc>
          <w:tcPr>
            <w:tcW w:w="1350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0.00</w:t>
            </w:r>
          </w:p>
        </w:tc>
        <w:tc>
          <w:tcPr>
            <w:tcW w:w="1823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253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0.00</w:t>
            </w:r>
          </w:p>
        </w:tc>
      </w:tr>
      <w:tr w:rsidR="00770D0D" w:rsidRPr="00770D0D" w:rsidTr="00F544D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hideMark/>
          </w:tcPr>
          <w:p w:rsidR="00770D0D" w:rsidRPr="00770D0D" w:rsidRDefault="00770D0D" w:rsidP="00770D0D">
            <w:pPr>
              <w:spacing w:after="0" w:line="240" w:lineRule="auto"/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b w:val="0"/>
                <w:sz w:val="20"/>
                <w:szCs w:val="20"/>
              </w:rPr>
              <w:t>reciclabile*</w:t>
            </w:r>
          </w:p>
        </w:tc>
        <w:tc>
          <w:tcPr>
            <w:tcW w:w="1350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734.34</w:t>
            </w:r>
          </w:p>
        </w:tc>
        <w:tc>
          <w:tcPr>
            <w:tcW w:w="1823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noWrap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238.18</w:t>
            </w:r>
          </w:p>
        </w:tc>
        <w:tc>
          <w:tcPr>
            <w:tcW w:w="1253" w:type="dxa"/>
            <w:vAlign w:val="bottom"/>
            <w:hideMark/>
          </w:tcPr>
          <w:p w:rsidR="00770D0D" w:rsidRPr="00770D0D" w:rsidRDefault="00770D0D" w:rsidP="00770D0D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770D0D">
              <w:rPr>
                <w:rFonts w:ascii="Arial" w:hAnsi="Arial" w:cs="Arial"/>
                <w:bCs/>
                <w:sz w:val="20"/>
                <w:szCs w:val="20"/>
              </w:rPr>
              <w:t>0.00</w:t>
            </w:r>
          </w:p>
        </w:tc>
      </w:tr>
    </w:tbl>
    <w:p w:rsidR="00BA179A" w:rsidRPr="00770D0D" w:rsidRDefault="00BA179A" w:rsidP="00BA179A">
      <w:pPr>
        <w:pStyle w:val="NormalArialCaracter"/>
        <w:ind w:firstLine="0"/>
        <w:rPr>
          <w:sz w:val="20"/>
          <w:szCs w:val="20"/>
        </w:rPr>
      </w:pPr>
      <w:r w:rsidRPr="00770D0D">
        <w:rPr>
          <w:sz w:val="20"/>
          <w:szCs w:val="20"/>
        </w:rPr>
        <w:t>* deșeurile de ambalaje mase plastice, deșeuri hârtie și carton, ambalaje metalice și deșeuri de sticlă colectate selectiv de la populație și agenți economici,care ajung în depozitul ecologic de la Tărpiu.</w:t>
      </w:r>
    </w:p>
    <w:p w:rsidR="00024071" w:rsidRPr="008A4817" w:rsidRDefault="00024071" w:rsidP="00BA179A">
      <w:pPr>
        <w:pStyle w:val="NormalArialCaracter"/>
        <w:ind w:firstLine="0"/>
        <w:jc w:val="center"/>
        <w:rPr>
          <w:color w:val="FF0000"/>
          <w:sz w:val="20"/>
          <w:szCs w:val="20"/>
        </w:rPr>
      </w:pPr>
    </w:p>
    <w:tbl>
      <w:tblPr>
        <w:tblStyle w:val="Tabelgril6Colorat-Accentuare2"/>
        <w:tblW w:w="5000" w:type="pct"/>
        <w:tblLook w:val="04A0" w:firstRow="1" w:lastRow="0" w:firstColumn="1" w:lastColumn="0" w:noHBand="0" w:noVBand="1"/>
      </w:tblPr>
      <w:tblGrid>
        <w:gridCol w:w="5685"/>
        <w:gridCol w:w="4000"/>
      </w:tblGrid>
      <w:tr w:rsidR="00770D0D" w:rsidRPr="00770D0D" w:rsidTr="005204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noWrap/>
            <w:vAlign w:val="center"/>
            <w:hideMark/>
          </w:tcPr>
          <w:p w:rsidR="00520468" w:rsidRPr="00770D0D" w:rsidRDefault="00520468" w:rsidP="005204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770D0D">
              <w:rPr>
                <w:rFonts w:ascii="Arial" w:eastAsia="Times New Roman" w:hAnsi="Arial" w:cs="Arial"/>
                <w:color w:val="auto"/>
              </w:rPr>
              <w:t xml:space="preserve">Deșeurile valorificate în </w:t>
            </w:r>
            <w:r w:rsidR="008A4817" w:rsidRPr="00770D0D">
              <w:rPr>
                <w:rFonts w:ascii="Arial" w:eastAsia="Times New Roman" w:hAnsi="Arial" w:cs="Arial"/>
                <w:color w:val="auto"/>
              </w:rPr>
              <w:t>NOIEMBRIE</w:t>
            </w:r>
            <w:r w:rsidRPr="00770D0D">
              <w:rPr>
                <w:rFonts w:ascii="Arial" w:eastAsia="Times New Roman" w:hAnsi="Arial" w:cs="Arial"/>
                <w:color w:val="auto"/>
              </w:rPr>
              <w:t xml:space="preserve"> 2023, </w:t>
            </w:r>
            <w:r w:rsidRPr="00770D0D">
              <w:rPr>
                <w:rFonts w:ascii="Arial" w:eastAsia="Times New Roman" w:hAnsi="Arial" w:cs="Arial"/>
                <w:bCs w:val="0"/>
                <w:color w:val="auto"/>
              </w:rPr>
              <w:t xml:space="preserve"> pe tipuri</w:t>
            </w:r>
          </w:p>
        </w:tc>
      </w:tr>
      <w:tr w:rsidR="00770D0D" w:rsidRPr="00770D0D" w:rsidTr="00520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pct"/>
            <w:noWrap/>
            <w:hideMark/>
          </w:tcPr>
          <w:p w:rsidR="00520468" w:rsidRPr="00770D0D" w:rsidRDefault="00520468" w:rsidP="00520468">
            <w:pPr>
              <w:spacing w:after="0" w:line="240" w:lineRule="auto"/>
              <w:jc w:val="center"/>
              <w:rPr>
                <w:rFonts w:eastAsia="Times New Roman" w:cs="Calibri"/>
                <w:color w:val="auto"/>
              </w:rPr>
            </w:pPr>
            <w:r w:rsidRPr="00770D0D">
              <w:rPr>
                <w:rFonts w:eastAsia="Times New Roman" w:cs="Calibri"/>
                <w:color w:val="auto"/>
              </w:rPr>
              <w:t>Tipu</w:t>
            </w:r>
            <w:r w:rsidRPr="00770D0D">
              <w:rPr>
                <w:rFonts w:eastAsia="Times New Roman" w:cs="Calibri"/>
                <w:b w:val="0"/>
                <w:bCs w:val="0"/>
                <w:color w:val="auto"/>
              </w:rPr>
              <w:t>l</w:t>
            </w:r>
            <w:r w:rsidRPr="00770D0D">
              <w:rPr>
                <w:rFonts w:eastAsia="Times New Roman" w:cs="Calibri"/>
                <w:color w:val="auto"/>
              </w:rPr>
              <w:t xml:space="preserve"> de deșeu </w:t>
            </w:r>
          </w:p>
        </w:tc>
        <w:tc>
          <w:tcPr>
            <w:tcW w:w="2065" w:type="pct"/>
            <w:hideMark/>
          </w:tcPr>
          <w:p w:rsidR="00520468" w:rsidRPr="00770D0D" w:rsidRDefault="00520468" w:rsidP="00520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auto"/>
              </w:rPr>
            </w:pPr>
            <w:r w:rsidRPr="00770D0D">
              <w:rPr>
                <w:rFonts w:eastAsia="Times New Roman" w:cs="Calibri"/>
                <w:b/>
                <w:bCs/>
                <w:color w:val="auto"/>
              </w:rPr>
              <w:t>Cantitatea (tone)</w:t>
            </w:r>
          </w:p>
        </w:tc>
      </w:tr>
      <w:tr w:rsidR="00770D0D" w:rsidRPr="00770D0D" w:rsidTr="001226D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pct"/>
            <w:noWrap/>
            <w:hideMark/>
          </w:tcPr>
          <w:p w:rsidR="00770D0D" w:rsidRPr="00770D0D" w:rsidRDefault="00770D0D" w:rsidP="00770D0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hartie si carton</w:t>
            </w:r>
          </w:p>
        </w:tc>
        <w:tc>
          <w:tcPr>
            <w:tcW w:w="2065" w:type="pct"/>
            <w:noWrap/>
            <w:vAlign w:val="bottom"/>
            <w:hideMark/>
          </w:tcPr>
          <w:p w:rsidR="00770D0D" w:rsidRPr="00770D0D" w:rsidRDefault="00770D0D" w:rsidP="00770D0D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0D0D">
              <w:rPr>
                <w:rFonts w:ascii="Arial" w:hAnsi="Arial" w:cs="Arial"/>
                <w:color w:val="auto"/>
                <w:sz w:val="20"/>
                <w:szCs w:val="20"/>
              </w:rPr>
              <w:t>102.56</w:t>
            </w:r>
          </w:p>
        </w:tc>
      </w:tr>
      <w:tr w:rsidR="00770D0D" w:rsidRPr="00770D0D" w:rsidTr="00122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pct"/>
            <w:noWrap/>
            <w:hideMark/>
          </w:tcPr>
          <w:p w:rsidR="00770D0D" w:rsidRPr="00770D0D" w:rsidRDefault="00770D0D" w:rsidP="00770D0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PET</w:t>
            </w:r>
          </w:p>
        </w:tc>
        <w:tc>
          <w:tcPr>
            <w:tcW w:w="2065" w:type="pct"/>
            <w:noWrap/>
            <w:vAlign w:val="bottom"/>
            <w:hideMark/>
          </w:tcPr>
          <w:p w:rsidR="00770D0D" w:rsidRPr="00770D0D" w:rsidRDefault="00770D0D" w:rsidP="00770D0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0D0D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</w:tr>
      <w:tr w:rsidR="00770D0D" w:rsidRPr="00770D0D" w:rsidTr="001226D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pct"/>
            <w:noWrap/>
            <w:hideMark/>
          </w:tcPr>
          <w:p w:rsidR="00770D0D" w:rsidRPr="00770D0D" w:rsidRDefault="00770D0D" w:rsidP="00770D0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ambalaje mase plastice</w:t>
            </w:r>
          </w:p>
        </w:tc>
        <w:tc>
          <w:tcPr>
            <w:tcW w:w="2065" w:type="pct"/>
            <w:noWrap/>
            <w:vAlign w:val="bottom"/>
            <w:hideMark/>
          </w:tcPr>
          <w:p w:rsidR="00770D0D" w:rsidRPr="00770D0D" w:rsidRDefault="00770D0D" w:rsidP="00770D0D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0D0D">
              <w:rPr>
                <w:rFonts w:ascii="Arial" w:hAnsi="Arial" w:cs="Arial"/>
                <w:color w:val="auto"/>
                <w:sz w:val="20"/>
                <w:szCs w:val="20"/>
              </w:rPr>
              <w:t>10.22</w:t>
            </w:r>
          </w:p>
        </w:tc>
      </w:tr>
      <w:tr w:rsidR="00770D0D" w:rsidRPr="00770D0D" w:rsidTr="00122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pct"/>
            <w:noWrap/>
            <w:hideMark/>
          </w:tcPr>
          <w:p w:rsidR="00770D0D" w:rsidRPr="00770D0D" w:rsidRDefault="00770D0D" w:rsidP="00770D0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ambalaje sticla</w:t>
            </w:r>
          </w:p>
        </w:tc>
        <w:tc>
          <w:tcPr>
            <w:tcW w:w="2065" w:type="pct"/>
            <w:noWrap/>
            <w:vAlign w:val="bottom"/>
            <w:hideMark/>
          </w:tcPr>
          <w:p w:rsidR="00770D0D" w:rsidRPr="00770D0D" w:rsidRDefault="00770D0D" w:rsidP="00770D0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0D0D">
              <w:rPr>
                <w:rFonts w:ascii="Arial" w:hAnsi="Arial" w:cs="Arial"/>
                <w:color w:val="auto"/>
                <w:sz w:val="20"/>
                <w:szCs w:val="20"/>
              </w:rPr>
              <w:t>125.4</w:t>
            </w:r>
          </w:p>
        </w:tc>
      </w:tr>
      <w:tr w:rsidR="00770D0D" w:rsidRPr="00770D0D" w:rsidTr="001226D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pct"/>
            <w:noWrap/>
            <w:hideMark/>
          </w:tcPr>
          <w:p w:rsidR="00770D0D" w:rsidRPr="00770D0D" w:rsidRDefault="00770D0D" w:rsidP="00770D0D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770D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ambalaje metalice</w:t>
            </w:r>
          </w:p>
        </w:tc>
        <w:tc>
          <w:tcPr>
            <w:tcW w:w="2065" w:type="pct"/>
            <w:noWrap/>
            <w:vAlign w:val="bottom"/>
            <w:hideMark/>
          </w:tcPr>
          <w:p w:rsidR="00770D0D" w:rsidRPr="00770D0D" w:rsidRDefault="00770D0D" w:rsidP="00770D0D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0D0D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</w:tr>
      <w:tr w:rsidR="00770D0D" w:rsidRPr="00770D0D" w:rsidTr="001226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pct"/>
            <w:noWrap/>
            <w:hideMark/>
          </w:tcPr>
          <w:p w:rsidR="00770D0D" w:rsidRPr="00770D0D" w:rsidRDefault="00770D0D" w:rsidP="00770D0D">
            <w:pPr>
              <w:spacing w:after="0" w:line="240" w:lineRule="auto"/>
              <w:rPr>
                <w:rFonts w:eastAsia="Times New Roman" w:cs="Calibri"/>
                <w:color w:val="auto"/>
              </w:rPr>
            </w:pPr>
            <w:r w:rsidRPr="00770D0D">
              <w:rPr>
                <w:rFonts w:eastAsia="Times New Roman" w:cs="Calibri"/>
                <w:color w:val="auto"/>
              </w:rPr>
              <w:t>TOTAL</w:t>
            </w:r>
          </w:p>
        </w:tc>
        <w:tc>
          <w:tcPr>
            <w:tcW w:w="2065" w:type="pct"/>
            <w:noWrap/>
            <w:vAlign w:val="bottom"/>
            <w:hideMark/>
          </w:tcPr>
          <w:p w:rsidR="00770D0D" w:rsidRPr="00770D0D" w:rsidRDefault="00770D0D" w:rsidP="00770D0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auto"/>
              </w:rPr>
            </w:pPr>
            <w:r w:rsidRPr="00770D0D">
              <w:rPr>
                <w:rFonts w:cs="Calibri"/>
                <w:b/>
                <w:bCs/>
                <w:color w:val="auto"/>
              </w:rPr>
              <w:t>238.18</w:t>
            </w:r>
          </w:p>
        </w:tc>
      </w:tr>
    </w:tbl>
    <w:p w:rsidR="00BE77A9" w:rsidRPr="008A4817" w:rsidRDefault="00BE77A9" w:rsidP="005C024B">
      <w:pPr>
        <w:pStyle w:val="NormalArialCaracter"/>
        <w:ind w:firstLine="0"/>
        <w:jc w:val="center"/>
        <w:rPr>
          <w:b/>
          <w:color w:val="FF0000"/>
          <w:sz w:val="28"/>
          <w:szCs w:val="28"/>
        </w:rPr>
      </w:pPr>
    </w:p>
    <w:p w:rsidR="00DC52D3" w:rsidRPr="008A4817" w:rsidRDefault="00DC52D3" w:rsidP="005C024B">
      <w:pPr>
        <w:pStyle w:val="NormalArialCaracter"/>
        <w:ind w:firstLine="0"/>
        <w:jc w:val="center"/>
        <w:rPr>
          <w:b/>
          <w:color w:val="FF0000"/>
          <w:sz w:val="28"/>
          <w:szCs w:val="28"/>
        </w:rPr>
      </w:pPr>
    </w:p>
    <w:p w:rsidR="00BE77A9" w:rsidRPr="008A4817" w:rsidRDefault="00BE77A9" w:rsidP="005C024B">
      <w:pPr>
        <w:pStyle w:val="NormalArialCaracter"/>
        <w:ind w:firstLine="0"/>
        <w:jc w:val="center"/>
        <w:rPr>
          <w:b/>
          <w:color w:val="FF0000"/>
          <w:sz w:val="28"/>
          <w:szCs w:val="28"/>
        </w:rPr>
      </w:pPr>
    </w:p>
    <w:p w:rsidR="00D03427" w:rsidRPr="00006598" w:rsidRDefault="00D03427" w:rsidP="005C024B">
      <w:pPr>
        <w:pStyle w:val="NormalArialCaracter"/>
        <w:ind w:firstLine="0"/>
        <w:jc w:val="center"/>
        <w:rPr>
          <w:b/>
          <w:sz w:val="28"/>
          <w:szCs w:val="28"/>
          <w:u w:val="single"/>
        </w:rPr>
      </w:pPr>
      <w:r w:rsidRPr="00006598">
        <w:rPr>
          <w:b/>
          <w:sz w:val="28"/>
          <w:szCs w:val="28"/>
        </w:rPr>
        <w:t xml:space="preserve">D.  </w:t>
      </w:r>
      <w:r w:rsidRPr="00006598">
        <w:rPr>
          <w:b/>
          <w:sz w:val="28"/>
          <w:szCs w:val="28"/>
          <w:u w:val="single"/>
        </w:rPr>
        <w:t>BIODIVERSITATE. ARII PROTEJATE. ZONE DEGRADATE. MONUMENTELE  NATURII ŞI PROBLEMELE DE CONSERVARE A BIODIVERSITĂ</w:t>
      </w:r>
      <w:r w:rsidR="00000AE0" w:rsidRPr="00006598">
        <w:rPr>
          <w:b/>
          <w:sz w:val="28"/>
          <w:szCs w:val="28"/>
          <w:u w:val="single"/>
        </w:rPr>
        <w:t>Ț</w:t>
      </w:r>
      <w:r w:rsidRPr="00006598">
        <w:rPr>
          <w:b/>
          <w:sz w:val="28"/>
          <w:szCs w:val="28"/>
          <w:u w:val="single"/>
        </w:rPr>
        <w:t>II</w:t>
      </w:r>
    </w:p>
    <w:p w:rsidR="00D03427" w:rsidRPr="00006598" w:rsidRDefault="00D03427" w:rsidP="00006598">
      <w:pPr>
        <w:pStyle w:val="NormalArialCaracter"/>
        <w:rPr>
          <w:b/>
          <w:sz w:val="22"/>
          <w:szCs w:val="22"/>
          <w:u w:val="single"/>
        </w:rPr>
      </w:pPr>
    </w:p>
    <w:p w:rsidR="001C3537" w:rsidRPr="00006598" w:rsidRDefault="001C3537" w:rsidP="00006598">
      <w:pPr>
        <w:spacing w:after="0" w:line="240" w:lineRule="auto"/>
        <w:rPr>
          <w:rFonts w:ascii="Arial" w:hAnsi="Arial" w:cs="Arial"/>
          <w:lang w:val="ro-RO"/>
        </w:rPr>
      </w:pPr>
      <w:r w:rsidRPr="00006598">
        <w:rPr>
          <w:rFonts w:ascii="Arial" w:hAnsi="Arial" w:cs="Arial"/>
          <w:lang w:val="ro-RO"/>
        </w:rPr>
        <w:t xml:space="preserve">Activitățile desfășurate în luna </w:t>
      </w:r>
      <w:r w:rsidR="008A4817" w:rsidRPr="00006598">
        <w:rPr>
          <w:rFonts w:ascii="Arial" w:hAnsi="Arial" w:cs="Arial"/>
          <w:b/>
          <w:lang w:val="ro-RO"/>
        </w:rPr>
        <w:t>NOIEMBRIE</w:t>
      </w:r>
      <w:r w:rsidRPr="00006598">
        <w:rPr>
          <w:rFonts w:ascii="Arial" w:hAnsi="Arial" w:cs="Arial"/>
          <w:b/>
          <w:lang w:val="ro-RO"/>
        </w:rPr>
        <w:t xml:space="preserve"> 2023</w:t>
      </w:r>
      <w:r w:rsidRPr="00006598">
        <w:rPr>
          <w:rFonts w:ascii="Arial" w:hAnsi="Arial" w:cs="Arial"/>
          <w:lang w:val="ro-RO"/>
        </w:rPr>
        <w:t xml:space="preserve"> de către acest compartiment sunt: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0" w:firstLine="0"/>
        <w:contextualSpacing w:val="0"/>
        <w:jc w:val="both"/>
        <w:rPr>
          <w:rFonts w:ascii="Arial" w:hAnsi="Arial" w:cs="Arial"/>
          <w:lang w:val="ro-RO"/>
        </w:rPr>
      </w:pPr>
      <w:r w:rsidRPr="00006598">
        <w:rPr>
          <w:rFonts w:ascii="Arial" w:hAnsi="Arial" w:cs="Arial"/>
          <w:lang w:val="ro-RO"/>
        </w:rPr>
        <w:t xml:space="preserve">s-au emis </w:t>
      </w:r>
      <w:r w:rsidRPr="00006598">
        <w:rPr>
          <w:rFonts w:ascii="Arial" w:hAnsi="Arial" w:cs="Arial"/>
          <w:b/>
          <w:lang w:val="ro-RO"/>
        </w:rPr>
        <w:t>5</w:t>
      </w:r>
      <w:r w:rsidRPr="00006598">
        <w:rPr>
          <w:rFonts w:ascii="Arial" w:hAnsi="Arial" w:cs="Arial"/>
          <w:lang w:val="ro-RO"/>
        </w:rPr>
        <w:t xml:space="preserve"> decizii ale etapei de încadrare pentru planuri/proiecte amplasate în/în vecinătatea unor arii naturale protejate;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0" w:firstLine="0"/>
        <w:contextualSpacing w:val="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s-a</w:t>
      </w:r>
      <w:r w:rsidRPr="00006598">
        <w:rPr>
          <w:rFonts w:ascii="Arial" w:hAnsi="Arial" w:cs="Arial"/>
          <w:lang w:val="ro-RO"/>
        </w:rPr>
        <w:t xml:space="preserve"> emis </w:t>
      </w:r>
      <w:r w:rsidRPr="00006598">
        <w:rPr>
          <w:rFonts w:ascii="Arial" w:hAnsi="Arial" w:cs="Arial"/>
          <w:b/>
          <w:lang w:val="ro-RO"/>
        </w:rPr>
        <w:t xml:space="preserve">o </w:t>
      </w:r>
      <w:r>
        <w:rPr>
          <w:rFonts w:ascii="Arial" w:hAnsi="Arial" w:cs="Arial"/>
          <w:lang w:val="ro-RO"/>
        </w:rPr>
        <w:t>autorizație</w:t>
      </w:r>
      <w:r w:rsidRPr="00006598">
        <w:rPr>
          <w:rFonts w:ascii="Arial" w:hAnsi="Arial" w:cs="Arial"/>
          <w:lang w:val="ro-RO"/>
        </w:rPr>
        <w:t xml:space="preserve"> de mediu pentru recoltarea/capturarea şi/sau achiziționarea şi/sau comercializarea, în conformitate cu prevederile Ordinului nr. 410/2008</w:t>
      </w:r>
      <w:r>
        <w:rPr>
          <w:rFonts w:ascii="Arial" w:hAnsi="Arial" w:cs="Arial"/>
          <w:lang w:val="ro-RO"/>
        </w:rPr>
        <w:t>;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0" w:firstLine="0"/>
        <w:contextualSpacing w:val="0"/>
        <w:jc w:val="both"/>
        <w:rPr>
          <w:rFonts w:ascii="Arial" w:hAnsi="Arial" w:cs="Arial"/>
          <w:lang w:val="ro-RO"/>
        </w:rPr>
      </w:pPr>
      <w:r w:rsidRPr="00006598">
        <w:rPr>
          <w:rFonts w:ascii="Arial" w:hAnsi="Arial" w:cs="Arial"/>
          <w:lang w:val="ro-RO"/>
        </w:rPr>
        <w:t xml:space="preserve">s-a verificat amplasarea în raport cu ariile naturale protejate a unui număr de </w:t>
      </w:r>
      <w:r w:rsidRPr="00006598">
        <w:rPr>
          <w:rFonts w:ascii="Arial" w:hAnsi="Arial" w:cs="Arial"/>
          <w:b/>
          <w:lang w:val="ro-RO"/>
        </w:rPr>
        <w:t xml:space="preserve">149 </w:t>
      </w:r>
      <w:r w:rsidRPr="00006598">
        <w:rPr>
          <w:rFonts w:ascii="Arial" w:hAnsi="Arial" w:cs="Arial"/>
          <w:lang w:val="ro-RO"/>
        </w:rPr>
        <w:t xml:space="preserve">solicitări în vederea obținerii actelor de reglementare (aviz/acord/autorizație de mediu); 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7" w:firstLine="0"/>
        <w:contextualSpacing w:val="0"/>
        <w:jc w:val="both"/>
        <w:rPr>
          <w:rFonts w:ascii="Arial" w:hAnsi="Arial" w:cs="Arial"/>
          <w:lang w:val="ro-RO"/>
        </w:rPr>
      </w:pPr>
      <w:r w:rsidRPr="00006598">
        <w:rPr>
          <w:rFonts w:ascii="Arial" w:hAnsi="Arial" w:cs="Arial"/>
          <w:lang w:val="ro-RO"/>
        </w:rPr>
        <w:t xml:space="preserve">au fost emise către serviciul Acorduri Avize Autorizații un număr de </w:t>
      </w:r>
      <w:r w:rsidRPr="00006598">
        <w:rPr>
          <w:rFonts w:ascii="Arial" w:hAnsi="Arial" w:cs="Arial"/>
          <w:b/>
          <w:lang w:val="ro-RO"/>
        </w:rPr>
        <w:t xml:space="preserve">9 </w:t>
      </w:r>
      <w:r w:rsidRPr="00006598">
        <w:rPr>
          <w:rFonts w:ascii="Arial" w:hAnsi="Arial" w:cs="Arial"/>
          <w:lang w:val="ro-RO"/>
        </w:rPr>
        <w:t>puncte de vedere în cadrul procedurilor de reglementare pentru planuri/proiecte/activităţi cu posibil impact asupra ariilor naturale protejate de pe raza județului Bistrița- Năsăud;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7" w:firstLine="0"/>
        <w:contextualSpacing w:val="0"/>
        <w:jc w:val="both"/>
        <w:rPr>
          <w:rFonts w:ascii="Arial" w:hAnsi="Arial" w:cs="Arial"/>
          <w:lang w:val="ro-RO"/>
        </w:rPr>
      </w:pPr>
      <w:r w:rsidRPr="00006598">
        <w:rPr>
          <w:rFonts w:ascii="Arial" w:hAnsi="Arial" w:cs="Arial"/>
          <w:lang w:val="ro-RO"/>
        </w:rPr>
        <w:t xml:space="preserve">au fost realizate </w:t>
      </w:r>
      <w:r w:rsidRPr="00006598">
        <w:rPr>
          <w:rFonts w:ascii="Arial" w:hAnsi="Arial" w:cs="Arial"/>
          <w:b/>
          <w:lang w:val="ro-RO"/>
        </w:rPr>
        <w:t>6</w:t>
      </w:r>
      <w:r w:rsidRPr="00006598">
        <w:rPr>
          <w:rFonts w:ascii="Arial" w:hAnsi="Arial" w:cs="Arial"/>
          <w:lang w:val="ro-RO"/>
        </w:rPr>
        <w:t xml:space="preserve"> vizite de amplasament pentru planuri/proiecte/activități amplasate în arii naturale protejate;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7" w:firstLine="0"/>
        <w:contextualSpacing w:val="0"/>
        <w:jc w:val="both"/>
        <w:rPr>
          <w:rFonts w:ascii="Arial" w:hAnsi="Arial" w:cs="Arial"/>
          <w:lang w:val="ro-RO"/>
        </w:rPr>
      </w:pPr>
      <w:r w:rsidRPr="00006598">
        <w:rPr>
          <w:rFonts w:ascii="Arial" w:hAnsi="Arial" w:cs="Arial"/>
          <w:lang w:val="ro-RO"/>
        </w:rPr>
        <w:t xml:space="preserve">a fost emis </w:t>
      </w:r>
      <w:r w:rsidRPr="00006598">
        <w:rPr>
          <w:rFonts w:ascii="Arial" w:hAnsi="Arial" w:cs="Arial"/>
          <w:b/>
          <w:lang w:val="ro-RO"/>
        </w:rPr>
        <w:t xml:space="preserve">un </w:t>
      </w:r>
      <w:r w:rsidRPr="00006598">
        <w:rPr>
          <w:rFonts w:ascii="Arial" w:hAnsi="Arial" w:cs="Arial"/>
          <w:lang w:val="ro-RO"/>
        </w:rPr>
        <w:t>aviz pentru  tăierea arborilor sănătoși de pe domeniul public;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7" w:firstLine="0"/>
        <w:contextualSpacing w:val="0"/>
        <w:jc w:val="both"/>
        <w:rPr>
          <w:rFonts w:ascii="Arial" w:hAnsi="Arial" w:cs="Arial"/>
          <w:lang w:val="ro-RO"/>
        </w:rPr>
      </w:pPr>
      <w:r w:rsidRPr="00006598">
        <w:rPr>
          <w:rFonts w:ascii="Arial" w:hAnsi="Arial" w:cs="Arial"/>
          <w:lang w:val="ro-RO"/>
        </w:rPr>
        <w:t>au fost înregistrate</w:t>
      </w:r>
      <w:r w:rsidRPr="00006598">
        <w:rPr>
          <w:rFonts w:ascii="Arial" w:hAnsi="Arial" w:cs="Arial"/>
          <w:b/>
          <w:lang w:val="ro-RO"/>
        </w:rPr>
        <w:t xml:space="preserve"> 3</w:t>
      </w:r>
      <w:r w:rsidRPr="00006598">
        <w:rPr>
          <w:rFonts w:ascii="Arial" w:hAnsi="Arial" w:cs="Arial"/>
          <w:lang w:val="ro-RO"/>
        </w:rPr>
        <w:t xml:space="preserve"> Rapoarte de eveniment </w:t>
      </w:r>
      <w:r>
        <w:rPr>
          <w:rFonts w:ascii="Arial" w:hAnsi="Arial" w:cs="Arial"/>
        </w:rPr>
        <w:t>î</w:t>
      </w:r>
      <w:r w:rsidRPr="00006598">
        <w:rPr>
          <w:rFonts w:ascii="Arial" w:hAnsi="Arial" w:cs="Arial"/>
        </w:rPr>
        <w:t xml:space="preserve">n </w:t>
      </w:r>
      <w:r w:rsidRPr="00006598">
        <w:rPr>
          <w:rFonts w:ascii="Arial" w:hAnsi="Arial" w:cs="Arial"/>
          <w:lang w:val="ro-RO"/>
        </w:rPr>
        <w:t>conformitate</w:t>
      </w:r>
      <w:r w:rsidRPr="00006598">
        <w:rPr>
          <w:rFonts w:ascii="Arial" w:hAnsi="Arial" w:cs="Arial"/>
        </w:rPr>
        <w:t xml:space="preserve"> </w:t>
      </w:r>
      <w:r w:rsidRPr="00006598">
        <w:rPr>
          <w:rFonts w:ascii="Arial" w:hAnsi="Arial" w:cs="Arial"/>
          <w:lang w:val="ro-RO"/>
        </w:rPr>
        <w:t>O.U.G nr.81/2021 privind aprobarea metodelor de intervenție imediată pentru prevenirea și combaterea atacurilor exemplarelor de urs brun asupra persoanelor și bunurilor acestora, în intravilanul localităților – UAT Bistrița –Bârgăului și Dumitrița;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7" w:firstLine="0"/>
        <w:contextualSpacing w:val="0"/>
        <w:jc w:val="both"/>
        <w:rPr>
          <w:rFonts w:ascii="Arial" w:hAnsi="Arial" w:cs="Arial"/>
          <w:lang w:val="ro-RO"/>
        </w:rPr>
      </w:pPr>
      <w:r w:rsidRPr="00006598">
        <w:rPr>
          <w:rFonts w:ascii="Arial" w:hAnsi="Arial" w:cs="Arial"/>
          <w:lang w:val="ro-RO"/>
        </w:rPr>
        <w:t>s-a partici</w:t>
      </w:r>
      <w:r>
        <w:rPr>
          <w:rFonts w:ascii="Arial" w:hAnsi="Arial" w:cs="Arial"/>
          <w:lang w:val="ro-RO"/>
        </w:rPr>
        <w:t>p</w:t>
      </w:r>
      <w:r w:rsidRPr="00006598">
        <w:rPr>
          <w:rFonts w:ascii="Arial" w:hAnsi="Arial" w:cs="Arial"/>
          <w:lang w:val="ro-RO"/>
        </w:rPr>
        <w:t xml:space="preserve">at la </w:t>
      </w:r>
      <w:r w:rsidRPr="00006598">
        <w:rPr>
          <w:rFonts w:ascii="Arial" w:hAnsi="Arial" w:cs="Arial"/>
          <w:b/>
          <w:lang w:val="ro-RO"/>
        </w:rPr>
        <w:t xml:space="preserve">7 </w:t>
      </w:r>
      <w:r w:rsidRPr="00006598">
        <w:rPr>
          <w:rFonts w:ascii="Arial" w:hAnsi="Arial" w:cs="Arial"/>
          <w:lang w:val="ro-RO"/>
        </w:rPr>
        <w:t xml:space="preserve">comisii de constatare şi evaluare a pagubelor produse de către speciile de interes cinegetic culturilor, conform HG nr.3/2023, constituită la nivelul </w:t>
      </w:r>
      <w:r w:rsidRPr="00006598">
        <w:rPr>
          <w:rFonts w:ascii="Arial" w:eastAsia="Times New Roman" w:hAnsi="Arial" w:cs="Arial"/>
          <w:bCs/>
          <w:lang w:val="ro-RO"/>
        </w:rPr>
        <w:t xml:space="preserve"> unității administrativ teritoriale Șintereag, Telciu, Prundu Bârgăului și Tiha Bârgăului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7" w:hanging="7"/>
        <w:contextualSpacing w:val="0"/>
        <w:jc w:val="both"/>
        <w:rPr>
          <w:rFonts w:ascii="Arial" w:hAnsi="Arial" w:cs="Arial"/>
          <w:lang w:val="ro-RO"/>
        </w:rPr>
      </w:pPr>
      <w:r w:rsidRPr="00006598">
        <w:rPr>
          <w:rFonts w:ascii="Arial" w:eastAsia="Times New Roman" w:hAnsi="Arial" w:cs="Arial"/>
          <w:bCs/>
          <w:lang w:val="ro-RO"/>
        </w:rPr>
        <w:t xml:space="preserve">au fost eliberate </w:t>
      </w:r>
      <w:r w:rsidRPr="00006598">
        <w:rPr>
          <w:rFonts w:ascii="Arial" w:eastAsia="Times New Roman" w:hAnsi="Arial" w:cs="Arial"/>
          <w:b/>
          <w:bCs/>
          <w:lang w:val="ro-RO"/>
        </w:rPr>
        <w:t xml:space="preserve">3 </w:t>
      </w:r>
      <w:r w:rsidRPr="00006598">
        <w:rPr>
          <w:rFonts w:ascii="Arial" w:eastAsia="Times New Roman" w:hAnsi="Arial" w:cs="Arial"/>
          <w:bCs/>
          <w:lang w:val="ro-RO"/>
        </w:rPr>
        <w:t>puncte de vedere referitoare la localizarea  diferitelor perimetre de exploatare față de ariile naturale protejate;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7" w:hanging="7"/>
        <w:contextualSpacing w:val="0"/>
        <w:jc w:val="both"/>
        <w:rPr>
          <w:rFonts w:ascii="Arial" w:hAnsi="Arial" w:cs="Arial"/>
          <w:lang w:val="ro-RO"/>
        </w:rPr>
      </w:pPr>
      <w:r w:rsidRPr="00006598">
        <w:rPr>
          <w:rFonts w:ascii="Arial" w:eastAsia="Times New Roman" w:hAnsi="Arial" w:cs="Arial"/>
          <w:bCs/>
          <w:lang w:val="ro-RO"/>
        </w:rPr>
        <w:t xml:space="preserve">au fost transmise către ANPM un număr de 3 rapoarte </w:t>
      </w:r>
      <w:r w:rsidRPr="00006598">
        <w:rPr>
          <w:rFonts w:ascii="Arial" w:hAnsi="Arial" w:cs="Arial"/>
          <w:lang w:val="ro-RO"/>
        </w:rPr>
        <w:t>referitoare la rezultatele acțiunilor de prevenție a exemplarelor din specia urs în baza derogărilor stabilite prin OM nr. 2183/2023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7" w:hanging="7"/>
        <w:contextualSpacing w:val="0"/>
        <w:jc w:val="both"/>
        <w:rPr>
          <w:rFonts w:ascii="Arial" w:hAnsi="Arial" w:cs="Arial"/>
          <w:lang w:val="ro-RO"/>
        </w:rPr>
      </w:pPr>
      <w:r>
        <w:rPr>
          <w:rFonts w:ascii="Arial" w:eastAsia="Times New Roman" w:hAnsi="Arial" w:cs="Arial"/>
          <w:bCs/>
          <w:lang w:val="ro-RO"/>
        </w:rPr>
        <w:t xml:space="preserve">s-a </w:t>
      </w:r>
      <w:r w:rsidRPr="00006598">
        <w:rPr>
          <w:rFonts w:ascii="Arial" w:eastAsia="Times New Roman" w:hAnsi="Arial" w:cs="Arial"/>
          <w:bCs/>
          <w:lang w:val="ro-RO"/>
        </w:rPr>
        <w:t>participa</w:t>
      </w:r>
      <w:r>
        <w:rPr>
          <w:rFonts w:ascii="Arial" w:eastAsia="Times New Roman" w:hAnsi="Arial" w:cs="Arial"/>
          <w:bCs/>
          <w:lang w:val="ro-RO"/>
        </w:rPr>
        <w:t xml:space="preserve">t în data de 28.11.2023, </w:t>
      </w:r>
      <w:r w:rsidRPr="00006598">
        <w:rPr>
          <w:rFonts w:ascii="Arial" w:eastAsia="Times New Roman" w:hAnsi="Arial" w:cs="Arial"/>
          <w:bCs/>
          <w:lang w:val="ro-RO"/>
        </w:rPr>
        <w:t>la sediul OS Someș Țibleș</w:t>
      </w:r>
      <w:r>
        <w:rPr>
          <w:rFonts w:ascii="Arial" w:eastAsia="Times New Roman" w:hAnsi="Arial" w:cs="Arial"/>
          <w:bCs/>
          <w:lang w:val="ro-RO"/>
        </w:rPr>
        <w:t>,</w:t>
      </w:r>
      <w:r w:rsidRPr="00006598">
        <w:rPr>
          <w:rFonts w:ascii="Arial" w:eastAsia="Times New Roman" w:hAnsi="Arial" w:cs="Arial"/>
          <w:bCs/>
          <w:lang w:val="ro-RO"/>
        </w:rPr>
        <w:t xml:space="preserve"> la dezbaterea </w:t>
      </w:r>
      <w:r w:rsidRPr="00006598">
        <w:rPr>
          <w:rFonts w:ascii="Arial" w:hAnsi="Arial" w:cs="Arial"/>
          <w:lang w:val="ro-RO"/>
        </w:rPr>
        <w:t>a raportului privind impactul asupra mediului și a studiului de evaluare adecvată pentru amenajamentul silvic UP II Salva;</w:t>
      </w:r>
    </w:p>
    <w:p w:rsidR="00006598" w:rsidRPr="00006598" w:rsidRDefault="00006598" w:rsidP="00006598">
      <w:pPr>
        <w:pStyle w:val="Listparagraf"/>
        <w:numPr>
          <w:ilvl w:val="0"/>
          <w:numId w:val="12"/>
        </w:numPr>
        <w:tabs>
          <w:tab w:val="left" w:pos="450"/>
        </w:tabs>
        <w:spacing w:after="0" w:line="240" w:lineRule="auto"/>
        <w:ind w:left="187" w:hanging="7"/>
        <w:contextualSpacing w:val="0"/>
        <w:jc w:val="both"/>
        <w:rPr>
          <w:rFonts w:ascii="Arial" w:hAnsi="Arial" w:cs="Arial"/>
          <w:lang w:val="ro-RO"/>
        </w:rPr>
      </w:pPr>
      <w:r w:rsidRPr="00006598">
        <w:rPr>
          <w:rFonts w:ascii="Arial" w:eastAsia="Times New Roman" w:hAnsi="Arial" w:cs="Arial"/>
          <w:bCs/>
          <w:lang w:val="ro-RO"/>
        </w:rPr>
        <w:t xml:space="preserve">în data 24.11.2023 </w:t>
      </w:r>
      <w:r w:rsidRPr="00006598">
        <w:rPr>
          <w:rFonts w:ascii="Arial" w:hAnsi="Arial" w:cs="Arial"/>
          <w:lang w:val="ro-RO"/>
        </w:rPr>
        <w:t>s-a participat la ședința Comitetului de Masiv pentru Grupa de Munți Nordică</w:t>
      </w:r>
      <w:r>
        <w:rPr>
          <w:rFonts w:ascii="Arial" w:hAnsi="Arial" w:cs="Arial"/>
          <w:lang w:val="ro-RO"/>
        </w:rPr>
        <w:t>.</w:t>
      </w:r>
    </w:p>
    <w:p w:rsidR="00006598" w:rsidRPr="0017544D" w:rsidRDefault="00006598" w:rsidP="00006598">
      <w:pPr>
        <w:tabs>
          <w:tab w:val="left" w:pos="450"/>
        </w:tabs>
        <w:spacing w:before="240" w:after="120" w:line="240" w:lineRule="auto"/>
        <w:ind w:left="180"/>
        <w:jc w:val="both"/>
        <w:rPr>
          <w:rFonts w:ascii="Times New Roman" w:hAnsi="Times New Roman"/>
          <w:color w:val="000000" w:themeColor="text1"/>
          <w:sz w:val="28"/>
          <w:szCs w:val="28"/>
          <w:lang w:val="ro-RO"/>
        </w:rPr>
      </w:pPr>
    </w:p>
    <w:p w:rsidR="00E679A5" w:rsidRPr="008A4817" w:rsidRDefault="00E679A5" w:rsidP="00D35AB0">
      <w:pPr>
        <w:pStyle w:val="Listparagraf"/>
        <w:spacing w:after="0" w:line="240" w:lineRule="auto"/>
        <w:ind w:left="270" w:firstLine="90"/>
        <w:contextualSpacing w:val="0"/>
        <w:jc w:val="both"/>
        <w:rPr>
          <w:rFonts w:ascii="Arial" w:hAnsi="Arial" w:cs="Arial"/>
          <w:color w:val="FF0000"/>
          <w:lang w:val="ro-RO"/>
        </w:rPr>
      </w:pPr>
    </w:p>
    <w:p w:rsidR="00DC52D3" w:rsidRPr="008A4817" w:rsidRDefault="00DC52D3" w:rsidP="00D35AB0">
      <w:pPr>
        <w:pStyle w:val="Listparagraf"/>
        <w:spacing w:after="0" w:line="240" w:lineRule="auto"/>
        <w:ind w:left="270" w:firstLine="90"/>
        <w:contextualSpacing w:val="0"/>
        <w:jc w:val="both"/>
        <w:rPr>
          <w:rFonts w:ascii="Arial" w:hAnsi="Arial" w:cs="Arial"/>
          <w:color w:val="FF0000"/>
          <w:lang w:val="ro-RO"/>
        </w:rPr>
      </w:pPr>
    </w:p>
    <w:p w:rsidR="00592CBE" w:rsidRPr="00EA031C" w:rsidRDefault="003B4D07" w:rsidP="003B4D07">
      <w:pPr>
        <w:spacing w:after="0" w:line="240" w:lineRule="auto"/>
        <w:ind w:right="-720"/>
        <w:jc w:val="center"/>
        <w:rPr>
          <w:rFonts w:ascii="Arial" w:hAnsi="Arial" w:cs="Arial"/>
          <w:b/>
          <w:noProof/>
          <w:sz w:val="28"/>
          <w:szCs w:val="28"/>
          <w:u w:val="single"/>
          <w:lang w:val="ro-RO"/>
        </w:rPr>
      </w:pPr>
      <w:r w:rsidRPr="00EA031C">
        <w:rPr>
          <w:rFonts w:ascii="Arial" w:hAnsi="Arial" w:cs="Arial"/>
          <w:b/>
          <w:noProof/>
          <w:sz w:val="28"/>
          <w:szCs w:val="28"/>
          <w:u w:val="single"/>
          <w:lang w:val="ro-RO"/>
        </w:rPr>
        <w:t xml:space="preserve">E. </w:t>
      </w:r>
      <w:r w:rsidR="00592CBE" w:rsidRPr="00EA031C">
        <w:rPr>
          <w:rFonts w:ascii="Arial" w:hAnsi="Arial" w:cs="Arial"/>
          <w:b/>
          <w:noProof/>
          <w:sz w:val="28"/>
          <w:szCs w:val="28"/>
          <w:u w:val="single"/>
          <w:lang w:val="ro-RO"/>
        </w:rPr>
        <w:t>AVIZE, ACORDURI, AUTORIZAŢII</w:t>
      </w:r>
    </w:p>
    <w:p w:rsidR="00C065CA" w:rsidRPr="00EA031C" w:rsidRDefault="00C065CA" w:rsidP="00C065CA">
      <w:pPr>
        <w:spacing w:after="0" w:line="240" w:lineRule="auto"/>
        <w:ind w:left="360" w:right="-720"/>
        <w:rPr>
          <w:rFonts w:ascii="Arial" w:hAnsi="Arial" w:cs="Arial"/>
          <w:b/>
          <w:noProof/>
          <w:u w:val="single"/>
          <w:lang w:val="ro-RO"/>
        </w:rPr>
      </w:pPr>
    </w:p>
    <w:p w:rsidR="009C5CD4" w:rsidRPr="00EA031C" w:rsidRDefault="00C065CA" w:rsidP="00C065CA">
      <w:pPr>
        <w:spacing w:after="0" w:line="240" w:lineRule="auto"/>
        <w:ind w:firstLine="660"/>
        <w:jc w:val="both"/>
        <w:rPr>
          <w:rFonts w:ascii="Arial" w:hAnsi="Arial" w:cs="Arial"/>
          <w:lang w:val="ro-RO"/>
        </w:rPr>
      </w:pPr>
      <w:r w:rsidRPr="00EA031C">
        <w:rPr>
          <w:rFonts w:ascii="Arial" w:hAnsi="Arial" w:cs="Arial"/>
          <w:lang w:val="ro-RO"/>
        </w:rPr>
        <w:t xml:space="preserve">În cursul lunii </w:t>
      </w:r>
      <w:r w:rsidR="008A4817" w:rsidRPr="00EA031C">
        <w:rPr>
          <w:rFonts w:ascii="Arial" w:hAnsi="Arial" w:cs="Arial"/>
          <w:b/>
          <w:lang w:val="ro-RO"/>
        </w:rPr>
        <w:t>noiembrie</w:t>
      </w:r>
      <w:r w:rsidR="00087CCF" w:rsidRPr="00EA031C">
        <w:rPr>
          <w:rFonts w:ascii="Arial" w:hAnsi="Arial" w:cs="Arial"/>
          <w:b/>
          <w:lang w:val="ro-RO"/>
        </w:rPr>
        <w:t xml:space="preserve"> </w:t>
      </w:r>
      <w:r w:rsidR="00E223FC" w:rsidRPr="00EA031C">
        <w:rPr>
          <w:rFonts w:ascii="Arial" w:hAnsi="Arial" w:cs="Arial"/>
          <w:b/>
          <w:lang w:val="ro-RO"/>
        </w:rPr>
        <w:t>2023</w:t>
      </w:r>
      <w:r w:rsidR="009220E7" w:rsidRPr="00EA031C">
        <w:rPr>
          <w:rFonts w:ascii="Arial" w:hAnsi="Arial" w:cs="Arial"/>
          <w:lang w:val="ro-RO"/>
        </w:rPr>
        <w:t xml:space="preserve"> </w:t>
      </w:r>
      <w:r w:rsidRPr="00EA031C">
        <w:rPr>
          <w:rFonts w:ascii="Arial" w:hAnsi="Arial" w:cs="Arial"/>
          <w:lang w:val="ro-RO"/>
        </w:rPr>
        <w:t xml:space="preserve">Serviciul Avize, Acorduri, </w:t>
      </w:r>
      <w:r w:rsidR="000C6EF0" w:rsidRPr="00EA031C">
        <w:rPr>
          <w:rFonts w:ascii="Arial" w:hAnsi="Arial" w:cs="Arial"/>
          <w:lang w:val="ro-RO"/>
        </w:rPr>
        <w:t>Autorizații</w:t>
      </w:r>
      <w:r w:rsidRPr="00EA031C">
        <w:rPr>
          <w:rFonts w:ascii="Arial" w:hAnsi="Arial" w:cs="Arial"/>
          <w:lang w:val="ro-RO"/>
        </w:rPr>
        <w:t xml:space="preserve"> </w:t>
      </w:r>
      <w:r w:rsidR="00EA2A0B" w:rsidRPr="00EA031C">
        <w:rPr>
          <w:rFonts w:ascii="Arial" w:hAnsi="Arial" w:cs="Arial"/>
          <w:lang w:val="ro-RO"/>
        </w:rPr>
        <w:t>a eliberat</w:t>
      </w:r>
      <w:r w:rsidR="00DE5937" w:rsidRPr="00EA031C">
        <w:rPr>
          <w:rFonts w:ascii="Arial" w:hAnsi="Arial" w:cs="Arial"/>
          <w:lang w:val="ro-RO"/>
        </w:rPr>
        <w:t xml:space="preserve"> </w:t>
      </w:r>
      <w:r w:rsidR="00EA031C" w:rsidRPr="00EA031C">
        <w:rPr>
          <w:rFonts w:ascii="Arial" w:hAnsi="Arial" w:cs="Arial"/>
          <w:b/>
          <w:lang w:val="ro-RO"/>
        </w:rPr>
        <w:t>3</w:t>
      </w:r>
      <w:r w:rsidR="005E1B76" w:rsidRPr="00EA031C">
        <w:rPr>
          <w:rFonts w:ascii="Arial" w:hAnsi="Arial" w:cs="Arial"/>
          <w:b/>
          <w:lang w:val="ro-RO"/>
        </w:rPr>
        <w:t xml:space="preserve"> </w:t>
      </w:r>
      <w:r w:rsidR="00DE5937" w:rsidRPr="00EA031C">
        <w:rPr>
          <w:rFonts w:ascii="Arial" w:hAnsi="Arial" w:cs="Arial"/>
          <w:lang w:val="ro-RO"/>
        </w:rPr>
        <w:t>aviz</w:t>
      </w:r>
      <w:r w:rsidR="00EA031C" w:rsidRPr="00EA031C">
        <w:rPr>
          <w:rFonts w:ascii="Arial" w:hAnsi="Arial" w:cs="Arial"/>
          <w:lang w:val="ro-RO"/>
        </w:rPr>
        <w:t>e</w:t>
      </w:r>
      <w:r w:rsidR="00DE5937" w:rsidRPr="00EA031C">
        <w:rPr>
          <w:rFonts w:ascii="Arial" w:hAnsi="Arial" w:cs="Arial"/>
          <w:lang w:val="ro-RO"/>
        </w:rPr>
        <w:t xml:space="preserve"> </w:t>
      </w:r>
      <w:r w:rsidR="009220E7" w:rsidRPr="00EA031C">
        <w:rPr>
          <w:rFonts w:ascii="Arial" w:hAnsi="Arial" w:cs="Arial"/>
          <w:lang w:val="ro-RO"/>
        </w:rPr>
        <w:t>de mediu</w:t>
      </w:r>
      <w:r w:rsidR="00D32A2E" w:rsidRPr="00EA031C">
        <w:rPr>
          <w:rFonts w:ascii="Arial" w:hAnsi="Arial" w:cs="Arial"/>
          <w:lang w:val="ro-RO"/>
        </w:rPr>
        <w:t xml:space="preserve"> </w:t>
      </w:r>
      <w:r w:rsidR="006D68B3" w:rsidRPr="00EA031C">
        <w:rPr>
          <w:rFonts w:ascii="Arial" w:hAnsi="Arial" w:cs="Arial"/>
          <w:lang w:val="ro-RO"/>
        </w:rPr>
        <w:t>pentru Plan/Progra</w:t>
      </w:r>
      <w:r w:rsidR="00EA031C" w:rsidRPr="00EA031C">
        <w:rPr>
          <w:rFonts w:ascii="Arial" w:hAnsi="Arial" w:cs="Arial"/>
          <w:lang w:val="ro-RO"/>
        </w:rPr>
        <w:t>m</w:t>
      </w:r>
      <w:r w:rsidR="006D68B3" w:rsidRPr="00EA031C">
        <w:rPr>
          <w:rFonts w:ascii="Arial" w:hAnsi="Arial" w:cs="Arial"/>
          <w:lang w:val="ro-RO"/>
        </w:rPr>
        <w:t xml:space="preserve">, </w:t>
      </w:r>
      <w:r w:rsidR="00EA031C" w:rsidRPr="00EA031C">
        <w:rPr>
          <w:rFonts w:ascii="Arial" w:hAnsi="Arial" w:cs="Arial"/>
          <w:b/>
          <w:lang w:val="ro-RO"/>
        </w:rPr>
        <w:t>98</w:t>
      </w:r>
      <w:r w:rsidR="009419D3" w:rsidRPr="00EA031C">
        <w:rPr>
          <w:rFonts w:ascii="Arial" w:hAnsi="Arial" w:cs="Arial"/>
          <w:lang w:val="ro-RO"/>
        </w:rPr>
        <w:t xml:space="preserve"> clasarea notificării, </w:t>
      </w:r>
      <w:r w:rsidR="005E1B76" w:rsidRPr="00EA031C">
        <w:rPr>
          <w:rFonts w:ascii="Arial" w:hAnsi="Arial" w:cs="Arial"/>
          <w:b/>
          <w:lang w:val="ro-RO"/>
        </w:rPr>
        <w:t>1</w:t>
      </w:r>
      <w:r w:rsidR="00EA031C" w:rsidRPr="00EA031C">
        <w:rPr>
          <w:rFonts w:ascii="Arial" w:hAnsi="Arial" w:cs="Arial"/>
          <w:b/>
          <w:lang w:val="ro-RO"/>
        </w:rPr>
        <w:t>5</w:t>
      </w:r>
      <w:r w:rsidR="009745D8" w:rsidRPr="00EA031C">
        <w:rPr>
          <w:rFonts w:ascii="Arial" w:hAnsi="Arial" w:cs="Arial"/>
          <w:lang w:val="ro-RO"/>
        </w:rPr>
        <w:t xml:space="preserve"> decizi</w:t>
      </w:r>
      <w:r w:rsidR="00846F7D" w:rsidRPr="00EA031C">
        <w:rPr>
          <w:rFonts w:ascii="Arial" w:hAnsi="Arial" w:cs="Arial"/>
          <w:lang w:val="ro-RO"/>
        </w:rPr>
        <w:t>i</w:t>
      </w:r>
      <w:r w:rsidR="009745D8" w:rsidRPr="00EA031C">
        <w:rPr>
          <w:rFonts w:ascii="Arial" w:hAnsi="Arial" w:cs="Arial"/>
          <w:lang w:val="ro-RO"/>
        </w:rPr>
        <w:t xml:space="preserve"> </w:t>
      </w:r>
      <w:r w:rsidR="0006279A" w:rsidRPr="00EA031C">
        <w:rPr>
          <w:rFonts w:ascii="Arial" w:hAnsi="Arial" w:cs="Arial"/>
          <w:lang w:val="ro-RO"/>
        </w:rPr>
        <w:t xml:space="preserve"> ale etapei de</w:t>
      </w:r>
      <w:r w:rsidR="009745D8" w:rsidRPr="00EA031C">
        <w:rPr>
          <w:rFonts w:ascii="Arial" w:hAnsi="Arial" w:cs="Arial"/>
          <w:lang w:val="ro-RO"/>
        </w:rPr>
        <w:t xml:space="preserve"> încadrare, </w:t>
      </w:r>
      <w:r w:rsidR="00D44029" w:rsidRPr="00EA031C">
        <w:rPr>
          <w:rFonts w:ascii="Arial" w:hAnsi="Arial" w:cs="Arial"/>
          <w:lang w:val="ro-RO"/>
        </w:rPr>
        <w:t xml:space="preserve"> </w:t>
      </w:r>
      <w:r w:rsidR="002508DC" w:rsidRPr="00EA031C">
        <w:rPr>
          <w:rFonts w:ascii="Arial" w:hAnsi="Arial" w:cs="Arial"/>
          <w:lang w:val="ro-RO"/>
        </w:rPr>
        <w:t xml:space="preserve">a respins </w:t>
      </w:r>
      <w:r w:rsidR="006D68B3" w:rsidRPr="00EA031C">
        <w:rPr>
          <w:rFonts w:ascii="Arial" w:hAnsi="Arial" w:cs="Arial"/>
          <w:b/>
          <w:lang w:val="ro-RO"/>
        </w:rPr>
        <w:t>1</w:t>
      </w:r>
      <w:r w:rsidR="00EA031C" w:rsidRPr="00EA031C">
        <w:rPr>
          <w:rFonts w:ascii="Arial" w:hAnsi="Arial" w:cs="Arial"/>
          <w:b/>
          <w:lang w:val="ro-RO"/>
        </w:rPr>
        <w:t>4</w:t>
      </w:r>
      <w:r w:rsidR="006D68B3" w:rsidRPr="00EA031C">
        <w:rPr>
          <w:rFonts w:ascii="Arial" w:hAnsi="Arial" w:cs="Arial"/>
          <w:b/>
          <w:lang w:val="ro-RO"/>
        </w:rPr>
        <w:t xml:space="preserve">  </w:t>
      </w:r>
      <w:r w:rsidR="002508DC" w:rsidRPr="00EA031C">
        <w:rPr>
          <w:rFonts w:ascii="Arial" w:hAnsi="Arial" w:cs="Arial"/>
          <w:lang w:val="ro-RO"/>
        </w:rPr>
        <w:t>solicitări de acord de mediu</w:t>
      </w:r>
      <w:r w:rsidR="00EA031C" w:rsidRPr="00EA031C">
        <w:rPr>
          <w:rFonts w:ascii="Arial" w:hAnsi="Arial" w:cs="Arial"/>
          <w:lang w:val="ro-RO"/>
        </w:rPr>
        <w:t>,</w:t>
      </w:r>
      <w:r w:rsidR="0006279A" w:rsidRPr="00EA031C">
        <w:rPr>
          <w:rFonts w:ascii="Arial" w:hAnsi="Arial" w:cs="Arial"/>
          <w:lang w:val="ro-RO"/>
        </w:rPr>
        <w:t xml:space="preserve"> a emis </w:t>
      </w:r>
      <w:r w:rsidR="00EA031C" w:rsidRPr="00EA031C">
        <w:rPr>
          <w:rFonts w:ascii="Arial" w:hAnsi="Arial" w:cs="Arial"/>
          <w:b/>
          <w:lang w:val="ro-RO"/>
        </w:rPr>
        <w:t>9</w:t>
      </w:r>
      <w:r w:rsidR="001D1D9D" w:rsidRPr="00EA031C">
        <w:rPr>
          <w:rFonts w:ascii="Arial" w:hAnsi="Arial" w:cs="Arial"/>
          <w:lang w:val="ro-RO"/>
        </w:rPr>
        <w:t xml:space="preserve"> </w:t>
      </w:r>
      <w:r w:rsidR="000C6EF0" w:rsidRPr="00EA031C">
        <w:rPr>
          <w:rFonts w:ascii="Arial" w:hAnsi="Arial" w:cs="Arial"/>
          <w:lang w:val="ro-RO"/>
        </w:rPr>
        <w:t>autorizații</w:t>
      </w:r>
      <w:r w:rsidRPr="00EA031C">
        <w:rPr>
          <w:rFonts w:ascii="Arial" w:hAnsi="Arial" w:cs="Arial"/>
          <w:lang w:val="ro-RO"/>
        </w:rPr>
        <w:t xml:space="preserve"> de mediu </w:t>
      </w:r>
      <w:r w:rsidR="00063190" w:rsidRPr="00EA031C">
        <w:rPr>
          <w:rFonts w:ascii="Arial" w:hAnsi="Arial" w:cs="Arial"/>
          <w:lang w:val="ro-RO"/>
        </w:rPr>
        <w:t xml:space="preserve">(din care </w:t>
      </w:r>
      <w:r w:rsidR="006D68B3" w:rsidRPr="00EA031C">
        <w:rPr>
          <w:rFonts w:ascii="Arial" w:hAnsi="Arial" w:cs="Arial"/>
          <w:b/>
          <w:lang w:val="ro-RO"/>
        </w:rPr>
        <w:t>7</w:t>
      </w:r>
      <w:r w:rsidR="00D44029" w:rsidRPr="00EA031C">
        <w:rPr>
          <w:rFonts w:ascii="Arial" w:hAnsi="Arial" w:cs="Arial"/>
          <w:b/>
          <w:lang w:val="ro-RO"/>
        </w:rPr>
        <w:t xml:space="preserve"> </w:t>
      </w:r>
      <w:r w:rsidRPr="00EA031C">
        <w:rPr>
          <w:rFonts w:ascii="Arial" w:hAnsi="Arial" w:cs="Arial"/>
          <w:lang w:val="ro-RO"/>
        </w:rPr>
        <w:t>noi</w:t>
      </w:r>
      <w:r w:rsidR="003D0AEE" w:rsidRPr="00EA031C">
        <w:rPr>
          <w:rFonts w:ascii="Arial" w:hAnsi="Arial" w:cs="Arial"/>
          <w:lang w:val="ro-RO"/>
        </w:rPr>
        <w:t xml:space="preserve"> fără bilanț</w:t>
      </w:r>
      <w:r w:rsidR="00063190" w:rsidRPr="00EA031C">
        <w:rPr>
          <w:rFonts w:ascii="Arial" w:hAnsi="Arial" w:cs="Arial"/>
          <w:lang w:val="ro-RO"/>
        </w:rPr>
        <w:t xml:space="preserve"> de mediu</w:t>
      </w:r>
      <w:r w:rsidR="00707544" w:rsidRPr="00EA031C">
        <w:rPr>
          <w:rFonts w:ascii="Arial" w:hAnsi="Arial" w:cs="Arial"/>
          <w:lang w:val="ro-RO"/>
        </w:rPr>
        <w:t xml:space="preserve"> și </w:t>
      </w:r>
      <w:r w:rsidR="00EA031C" w:rsidRPr="00EA031C">
        <w:rPr>
          <w:rFonts w:ascii="Arial" w:hAnsi="Arial" w:cs="Arial"/>
          <w:b/>
          <w:lang w:val="ro-RO"/>
        </w:rPr>
        <w:t>2</w:t>
      </w:r>
      <w:r w:rsidR="00063190" w:rsidRPr="00EA031C">
        <w:rPr>
          <w:rFonts w:ascii="Arial" w:hAnsi="Arial" w:cs="Arial"/>
          <w:lang w:val="ro-RO"/>
        </w:rPr>
        <w:t xml:space="preserve"> revizuit</w:t>
      </w:r>
      <w:r w:rsidR="00417546" w:rsidRPr="00EA031C">
        <w:rPr>
          <w:rFonts w:ascii="Arial" w:hAnsi="Arial" w:cs="Arial"/>
          <w:lang w:val="ro-RO"/>
        </w:rPr>
        <w:t>e</w:t>
      </w:r>
      <w:r w:rsidR="0006279A" w:rsidRPr="00EA031C">
        <w:rPr>
          <w:rFonts w:ascii="Arial" w:hAnsi="Arial" w:cs="Arial"/>
          <w:lang w:val="ro-RO"/>
        </w:rPr>
        <w:t>)</w:t>
      </w:r>
      <w:r w:rsidR="00EA031C" w:rsidRPr="00EA031C">
        <w:rPr>
          <w:rFonts w:ascii="Arial" w:hAnsi="Arial" w:cs="Arial"/>
          <w:lang w:val="ro-RO"/>
        </w:rPr>
        <w:t xml:space="preserve"> și a respins </w:t>
      </w:r>
      <w:r w:rsidR="00EA031C" w:rsidRPr="00EA031C">
        <w:rPr>
          <w:rFonts w:ascii="Arial" w:hAnsi="Arial" w:cs="Arial"/>
          <w:b/>
          <w:lang w:val="ro-RO"/>
        </w:rPr>
        <w:t>o</w:t>
      </w:r>
      <w:r w:rsidR="00EA031C" w:rsidRPr="00EA031C">
        <w:rPr>
          <w:rFonts w:ascii="Arial" w:hAnsi="Arial" w:cs="Arial"/>
          <w:lang w:val="ro-RO"/>
        </w:rPr>
        <w:t xml:space="preserve"> solicitare de autorizație de mediu</w:t>
      </w:r>
      <w:r w:rsidR="00D44029" w:rsidRPr="00EA031C">
        <w:rPr>
          <w:rFonts w:ascii="Arial" w:hAnsi="Arial" w:cs="Arial"/>
          <w:lang w:val="ro-RO"/>
        </w:rPr>
        <w:t>.</w:t>
      </w:r>
      <w:r w:rsidR="00734703" w:rsidRPr="00EA031C">
        <w:rPr>
          <w:rFonts w:ascii="Arial" w:hAnsi="Arial" w:cs="Arial"/>
          <w:lang w:val="ro-RO"/>
        </w:rPr>
        <w:t xml:space="preserve"> </w:t>
      </w:r>
    </w:p>
    <w:p w:rsidR="00691637" w:rsidRPr="0062383D" w:rsidRDefault="00C065CA" w:rsidP="00691637">
      <w:pPr>
        <w:spacing w:after="0" w:line="240" w:lineRule="auto"/>
        <w:ind w:firstLine="662"/>
        <w:jc w:val="both"/>
        <w:rPr>
          <w:rFonts w:ascii="Arial" w:hAnsi="Arial" w:cs="Arial"/>
          <w:lang w:val="ro-RO"/>
        </w:rPr>
      </w:pPr>
      <w:r w:rsidRPr="0062383D">
        <w:rPr>
          <w:rFonts w:ascii="Arial" w:hAnsi="Arial" w:cs="Arial"/>
          <w:lang w:val="ro-RO"/>
        </w:rPr>
        <w:t>Activitățile noi autorizate sunt</w:t>
      </w:r>
      <w:r w:rsidR="00A97C13" w:rsidRPr="0062383D">
        <w:rPr>
          <w:rFonts w:ascii="Arial" w:hAnsi="Arial" w:cs="Arial"/>
          <w:lang w:val="ro-RO"/>
        </w:rPr>
        <w:t>:</w:t>
      </w:r>
      <w:r w:rsidR="00D61B2C" w:rsidRPr="0062383D">
        <w:rPr>
          <w:rFonts w:ascii="Arial" w:hAnsi="Arial" w:cs="Arial"/>
          <w:lang w:val="ro-RO"/>
        </w:rPr>
        <w:t xml:space="preserve"> </w:t>
      </w:r>
      <w:r w:rsidR="00851756" w:rsidRPr="0062383D">
        <w:rPr>
          <w:rFonts w:ascii="Arial" w:hAnsi="Arial" w:cs="Arial"/>
          <w:lang w:val="ro-RO"/>
        </w:rPr>
        <w:t xml:space="preserve">mecanică generală, spălătorie haine, fabricare peleți </w:t>
      </w:r>
      <w:r w:rsidR="0062383D" w:rsidRPr="0062383D">
        <w:rPr>
          <w:rFonts w:ascii="Arial" w:hAnsi="Arial" w:cs="Arial"/>
          <w:lang w:val="ro-RO"/>
        </w:rPr>
        <w:t xml:space="preserve">tâmplărie, confecții metalice, service auto cu vopsitorie </w:t>
      </w:r>
      <w:r w:rsidR="00851756" w:rsidRPr="0062383D">
        <w:rPr>
          <w:rFonts w:ascii="Arial" w:hAnsi="Arial" w:cs="Arial"/>
          <w:lang w:val="ro-RO"/>
        </w:rPr>
        <w:t xml:space="preserve">și fabricare articole </w:t>
      </w:r>
      <w:r w:rsidR="0062383D" w:rsidRPr="0062383D">
        <w:rPr>
          <w:rFonts w:ascii="Arial" w:hAnsi="Arial" w:cs="Arial"/>
          <w:lang w:val="ro-RO"/>
        </w:rPr>
        <w:t>plastic cu flexografie</w:t>
      </w:r>
      <w:r w:rsidR="00D83D43" w:rsidRPr="0062383D">
        <w:rPr>
          <w:rFonts w:ascii="Arial" w:hAnsi="Arial" w:cs="Arial"/>
          <w:lang w:val="ro-RO"/>
        </w:rPr>
        <w:t>.</w:t>
      </w:r>
    </w:p>
    <w:p w:rsidR="00C065CA" w:rsidRPr="0062383D" w:rsidRDefault="00C065CA" w:rsidP="00691637">
      <w:pPr>
        <w:spacing w:after="0" w:line="240" w:lineRule="auto"/>
        <w:ind w:firstLine="662"/>
        <w:jc w:val="both"/>
        <w:rPr>
          <w:rFonts w:ascii="Arial" w:hAnsi="Arial" w:cs="Arial"/>
          <w:lang w:val="ro-RO"/>
        </w:rPr>
      </w:pPr>
      <w:r w:rsidRPr="0062383D">
        <w:rPr>
          <w:rFonts w:ascii="Arial" w:hAnsi="Arial" w:cs="Arial"/>
          <w:lang w:val="ro-RO"/>
        </w:rPr>
        <w:t>Procedurile de emitere a avizelor, acordurilor şi autoriza</w:t>
      </w:r>
      <w:r w:rsidR="008D6F24" w:rsidRPr="0062383D">
        <w:rPr>
          <w:rFonts w:ascii="Arial" w:hAnsi="Arial" w:cs="Arial"/>
          <w:lang w:val="ro-RO"/>
        </w:rPr>
        <w:t>ț</w:t>
      </w:r>
      <w:r w:rsidRPr="0062383D">
        <w:rPr>
          <w:rFonts w:ascii="Arial" w:hAnsi="Arial" w:cs="Arial"/>
          <w:lang w:val="ro-RO"/>
        </w:rPr>
        <w:t>iilor de mediu sunt publice iar cei interesaţi pot consulta informa</w:t>
      </w:r>
      <w:r w:rsidR="00E07637" w:rsidRPr="0062383D">
        <w:rPr>
          <w:rFonts w:ascii="Arial" w:hAnsi="Arial" w:cs="Arial"/>
          <w:lang w:val="ro-RO"/>
        </w:rPr>
        <w:t>ț</w:t>
      </w:r>
      <w:r w:rsidRPr="0062383D">
        <w:rPr>
          <w:rFonts w:ascii="Arial" w:hAnsi="Arial" w:cs="Arial"/>
          <w:lang w:val="ro-RO"/>
        </w:rPr>
        <w:t xml:space="preserve">iile la sediul solicitantului şi la sediul Agenţiei pentru Protecţia Mediului Bistriţa-Năsăud. </w:t>
      </w:r>
    </w:p>
    <w:p w:rsidR="00254A82" w:rsidRPr="008A4817" w:rsidRDefault="00254A82" w:rsidP="00956002">
      <w:pPr>
        <w:spacing w:after="0" w:line="240" w:lineRule="auto"/>
        <w:jc w:val="both"/>
        <w:rPr>
          <w:rFonts w:ascii="Arial" w:hAnsi="Arial" w:cs="Arial"/>
          <w:color w:val="FF0000"/>
          <w:lang w:val="ro-RO"/>
        </w:rPr>
      </w:pPr>
    </w:p>
    <w:p w:rsidR="00024071" w:rsidRPr="008A4817" w:rsidRDefault="00024071" w:rsidP="00956002">
      <w:pPr>
        <w:spacing w:after="0" w:line="240" w:lineRule="auto"/>
        <w:jc w:val="both"/>
        <w:rPr>
          <w:rFonts w:ascii="Arial" w:hAnsi="Arial" w:cs="Arial"/>
          <w:color w:val="FF0000"/>
          <w:lang w:val="ro-RO"/>
        </w:rPr>
      </w:pPr>
    </w:p>
    <w:p w:rsidR="00D83D43" w:rsidRPr="008A4817" w:rsidRDefault="00D83D43" w:rsidP="00956002">
      <w:pPr>
        <w:spacing w:after="0" w:line="240" w:lineRule="auto"/>
        <w:jc w:val="both"/>
        <w:rPr>
          <w:rFonts w:ascii="Arial" w:hAnsi="Arial" w:cs="Arial"/>
          <w:color w:val="FF0000"/>
          <w:lang w:val="ro-RO"/>
        </w:rPr>
      </w:pPr>
    </w:p>
    <w:p w:rsidR="002D3D3A" w:rsidRPr="007F7324" w:rsidRDefault="002D3D3A" w:rsidP="002D3D3A">
      <w:pPr>
        <w:numPr>
          <w:ilvl w:val="0"/>
          <w:numId w:val="1"/>
        </w:numPr>
        <w:tabs>
          <w:tab w:val="clear" w:pos="720"/>
          <w:tab w:val="num" w:pos="928"/>
        </w:tabs>
        <w:spacing w:after="0" w:line="240" w:lineRule="auto"/>
        <w:ind w:left="928"/>
        <w:jc w:val="center"/>
        <w:rPr>
          <w:rFonts w:ascii="Arial" w:hAnsi="Arial" w:cs="Arial"/>
          <w:b/>
          <w:sz w:val="28"/>
          <w:szCs w:val="28"/>
          <w:u w:val="single"/>
          <w:lang w:val="ro-RO"/>
        </w:rPr>
      </w:pPr>
      <w:r w:rsidRPr="007F7324">
        <w:rPr>
          <w:rFonts w:ascii="Arial" w:hAnsi="Arial" w:cs="Arial"/>
          <w:b/>
          <w:sz w:val="28"/>
          <w:szCs w:val="28"/>
          <w:u w:val="single"/>
          <w:lang w:val="ro-RO"/>
        </w:rPr>
        <w:t>RELAŢII PUBLICE</w:t>
      </w:r>
    </w:p>
    <w:p w:rsidR="006224C6" w:rsidRPr="007F7324" w:rsidRDefault="006224C6" w:rsidP="004223DA">
      <w:pPr>
        <w:pStyle w:val="Standard"/>
        <w:spacing w:after="0" w:line="240" w:lineRule="auto"/>
        <w:ind w:firstLine="142"/>
        <w:jc w:val="both"/>
        <w:rPr>
          <w:rFonts w:ascii="Arial" w:hAnsi="Arial" w:cs="Arial"/>
        </w:rPr>
      </w:pPr>
    </w:p>
    <w:p w:rsidR="004223DA" w:rsidRPr="007F7324" w:rsidRDefault="004223DA" w:rsidP="00A911B5">
      <w:pPr>
        <w:spacing w:after="0" w:line="240" w:lineRule="auto"/>
        <w:jc w:val="both"/>
        <w:rPr>
          <w:rFonts w:ascii="Arial" w:hAnsi="Arial" w:cs="Arial"/>
        </w:rPr>
      </w:pPr>
      <w:r w:rsidRPr="007F7324">
        <w:rPr>
          <w:rFonts w:ascii="Arial" w:hAnsi="Arial" w:cs="Arial"/>
        </w:rPr>
        <w:t xml:space="preserve">În cursul lunii </w:t>
      </w:r>
      <w:r w:rsidR="008A4817" w:rsidRPr="007F7324">
        <w:rPr>
          <w:rFonts w:ascii="Arial" w:hAnsi="Arial" w:cs="Arial"/>
          <w:b/>
        </w:rPr>
        <w:t>noiembrie</w:t>
      </w:r>
      <w:r w:rsidR="0035409A" w:rsidRPr="007F7324">
        <w:rPr>
          <w:rFonts w:ascii="Arial" w:hAnsi="Arial" w:cs="Arial"/>
          <w:b/>
        </w:rPr>
        <w:t xml:space="preserve"> </w:t>
      </w:r>
      <w:r w:rsidR="00301C30" w:rsidRPr="007F7324">
        <w:rPr>
          <w:rFonts w:ascii="Arial" w:hAnsi="Arial" w:cs="Arial"/>
          <w:b/>
        </w:rPr>
        <w:t>2023</w:t>
      </w:r>
      <w:r w:rsidR="00AB7988" w:rsidRPr="007F7324">
        <w:rPr>
          <w:rFonts w:ascii="Arial" w:hAnsi="Arial" w:cs="Arial"/>
        </w:rPr>
        <w:t>:</w:t>
      </w:r>
    </w:p>
    <w:p w:rsidR="007F7324" w:rsidRPr="007F7324" w:rsidRDefault="007F7324" w:rsidP="007F7324">
      <w:pPr>
        <w:pStyle w:val="Listparagraf"/>
        <w:numPr>
          <w:ilvl w:val="0"/>
          <w:numId w:val="9"/>
        </w:numPr>
        <w:spacing w:after="0"/>
        <w:jc w:val="both"/>
        <w:rPr>
          <w:rFonts w:ascii="Arial" w:hAnsi="Arial" w:cs="Arial"/>
          <w:noProof/>
          <w:lang w:eastAsia="ro-RO"/>
        </w:rPr>
      </w:pPr>
      <w:r w:rsidRPr="007F7324">
        <w:rPr>
          <w:rFonts w:ascii="Arial" w:hAnsi="Arial" w:cs="Arial"/>
          <w:noProof/>
          <w:lang w:eastAsia="ro-RO"/>
        </w:rPr>
        <w:t xml:space="preserve">S-a formulat răspuns pentru  </w:t>
      </w:r>
      <w:r>
        <w:rPr>
          <w:rFonts w:ascii="Arial" w:hAnsi="Arial" w:cs="Arial"/>
          <w:noProof/>
          <w:lang w:eastAsia="ro-RO"/>
        </w:rPr>
        <w:t>o</w:t>
      </w:r>
      <w:r w:rsidRPr="007F7324">
        <w:rPr>
          <w:rFonts w:ascii="Arial" w:hAnsi="Arial" w:cs="Arial"/>
          <w:noProof/>
          <w:lang w:eastAsia="ro-RO"/>
        </w:rPr>
        <w:t xml:space="preserve"> petiție conform OUG 27/2002</w:t>
      </w:r>
      <w:r>
        <w:rPr>
          <w:rFonts w:ascii="Arial" w:hAnsi="Arial" w:cs="Arial"/>
          <w:noProof/>
          <w:lang w:eastAsia="ro-RO"/>
        </w:rPr>
        <w:t>;</w:t>
      </w:r>
    </w:p>
    <w:p w:rsidR="007F7324" w:rsidRPr="007F7324" w:rsidRDefault="007F7324" w:rsidP="007F7324">
      <w:pPr>
        <w:pStyle w:val="Listparagraf"/>
        <w:numPr>
          <w:ilvl w:val="0"/>
          <w:numId w:val="9"/>
        </w:numPr>
        <w:spacing w:after="0"/>
        <w:jc w:val="both"/>
        <w:rPr>
          <w:rFonts w:ascii="Arial" w:hAnsi="Arial" w:cs="Arial"/>
          <w:noProof/>
          <w:lang w:eastAsia="ro-RO"/>
        </w:rPr>
      </w:pPr>
      <w:r w:rsidRPr="007F7324">
        <w:rPr>
          <w:rFonts w:ascii="Arial" w:hAnsi="Arial" w:cs="Arial"/>
          <w:noProof/>
          <w:lang w:eastAsia="ro-RO"/>
        </w:rPr>
        <w:t>32 postări pe pagina de Facebook a APM BN</w:t>
      </w:r>
      <w:r>
        <w:rPr>
          <w:rFonts w:ascii="Arial" w:hAnsi="Arial" w:cs="Arial"/>
          <w:noProof/>
          <w:lang w:eastAsia="ro-RO"/>
        </w:rPr>
        <w:t>;</w:t>
      </w:r>
    </w:p>
    <w:p w:rsidR="007F7324" w:rsidRPr="007F7324" w:rsidRDefault="007F7324" w:rsidP="007F7324">
      <w:pPr>
        <w:pStyle w:val="Listparagraf"/>
        <w:numPr>
          <w:ilvl w:val="0"/>
          <w:numId w:val="9"/>
        </w:numPr>
        <w:spacing w:after="0"/>
        <w:jc w:val="both"/>
        <w:rPr>
          <w:rFonts w:ascii="Arial" w:hAnsi="Arial" w:cs="Arial"/>
          <w:noProof/>
          <w:lang w:eastAsia="ro-RO"/>
        </w:rPr>
      </w:pPr>
      <w:r>
        <w:rPr>
          <w:rFonts w:ascii="Arial" w:hAnsi="Arial" w:cs="Arial"/>
          <w:noProof/>
          <w:lang w:eastAsia="ro-RO"/>
        </w:rPr>
        <w:t>a</w:t>
      </w:r>
      <w:r w:rsidRPr="007F7324">
        <w:rPr>
          <w:rFonts w:ascii="Arial" w:hAnsi="Arial" w:cs="Arial"/>
          <w:noProof/>
          <w:lang w:eastAsia="ro-RO"/>
        </w:rPr>
        <w:t>u avut loc 3 interviuri in mass media televizată pe diverse teme de mediu.</w:t>
      </w:r>
    </w:p>
    <w:p w:rsidR="0047552A" w:rsidRPr="008A4817" w:rsidRDefault="0047552A" w:rsidP="00D83D43">
      <w:pPr>
        <w:spacing w:after="0" w:line="240" w:lineRule="auto"/>
        <w:jc w:val="both"/>
        <w:rPr>
          <w:rFonts w:ascii="Arial" w:hAnsi="Arial" w:cs="Arial"/>
          <w:b/>
          <w:color w:val="FF0000"/>
          <w:lang w:val="ro-RO"/>
        </w:rPr>
      </w:pPr>
    </w:p>
    <w:p w:rsidR="00E0184C" w:rsidRPr="008A4817" w:rsidRDefault="00B14F9C" w:rsidP="00B14F9C">
      <w:pPr>
        <w:tabs>
          <w:tab w:val="left" w:pos="3812"/>
        </w:tabs>
        <w:jc w:val="both"/>
        <w:rPr>
          <w:rFonts w:ascii="Arial" w:hAnsi="Arial" w:cs="Arial"/>
          <w:b/>
          <w:color w:val="FF0000"/>
          <w:lang w:val="ro-RO"/>
        </w:rPr>
      </w:pPr>
      <w:r w:rsidRPr="008A4817">
        <w:rPr>
          <w:rFonts w:ascii="Arial" w:hAnsi="Arial" w:cs="Arial"/>
          <w:b/>
          <w:color w:val="FF0000"/>
          <w:lang w:val="ro-RO"/>
        </w:rPr>
        <w:tab/>
      </w:r>
    </w:p>
    <w:p w:rsidR="00E0184C" w:rsidRPr="008A4817" w:rsidRDefault="00E0184C" w:rsidP="00A97895">
      <w:pPr>
        <w:jc w:val="both"/>
        <w:rPr>
          <w:rFonts w:ascii="Arial" w:hAnsi="Arial" w:cs="Arial"/>
          <w:b/>
          <w:color w:val="FF0000"/>
          <w:lang w:val="ro-RO"/>
        </w:rPr>
      </w:pPr>
    </w:p>
    <w:p w:rsidR="00024071" w:rsidRPr="007D19A9" w:rsidRDefault="00024071" w:rsidP="00A97895">
      <w:pPr>
        <w:jc w:val="both"/>
        <w:rPr>
          <w:rFonts w:ascii="Arial" w:hAnsi="Arial" w:cs="Arial"/>
          <w:b/>
          <w:color w:val="FF0000"/>
          <w:lang w:val="ro-RO"/>
        </w:rPr>
      </w:pPr>
    </w:p>
    <w:p w:rsidR="00001E66" w:rsidRPr="00986A0F" w:rsidRDefault="00001E66" w:rsidP="00A97895">
      <w:pPr>
        <w:jc w:val="both"/>
        <w:rPr>
          <w:rFonts w:ascii="Arial" w:hAnsi="Arial" w:cs="Arial"/>
          <w:b/>
          <w:color w:val="FF0000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5"/>
        <w:gridCol w:w="1980"/>
        <w:gridCol w:w="1710"/>
        <w:gridCol w:w="1860"/>
      </w:tblGrid>
      <w:tr w:rsidR="0062587A" w:rsidRPr="0062587A" w:rsidTr="006F405F">
        <w:tc>
          <w:tcPr>
            <w:tcW w:w="4135" w:type="dxa"/>
            <w:shd w:val="clear" w:color="auto" w:fill="auto"/>
          </w:tcPr>
          <w:p w:rsidR="00E223FC" w:rsidRPr="0062587A" w:rsidRDefault="00E223FC" w:rsidP="00F270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</w:pPr>
            <w:r w:rsidRPr="0062587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  <w:t>Nume și Prenume</w:t>
            </w:r>
          </w:p>
        </w:tc>
        <w:tc>
          <w:tcPr>
            <w:tcW w:w="1980" w:type="dxa"/>
            <w:shd w:val="clear" w:color="auto" w:fill="auto"/>
          </w:tcPr>
          <w:p w:rsidR="00E223FC" w:rsidRPr="0062587A" w:rsidRDefault="00E223FC" w:rsidP="00F270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</w:pPr>
            <w:r w:rsidRPr="0062587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  <w:t>Funcția</w:t>
            </w:r>
          </w:p>
        </w:tc>
        <w:tc>
          <w:tcPr>
            <w:tcW w:w="1710" w:type="dxa"/>
            <w:shd w:val="clear" w:color="auto" w:fill="auto"/>
          </w:tcPr>
          <w:p w:rsidR="00E223FC" w:rsidRPr="0062587A" w:rsidRDefault="00E223FC" w:rsidP="00F270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</w:pPr>
            <w:r w:rsidRPr="0062587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  <w:t>Data</w:t>
            </w:r>
          </w:p>
        </w:tc>
        <w:tc>
          <w:tcPr>
            <w:tcW w:w="1860" w:type="dxa"/>
            <w:shd w:val="clear" w:color="auto" w:fill="auto"/>
          </w:tcPr>
          <w:p w:rsidR="00E223FC" w:rsidRPr="0062587A" w:rsidRDefault="00E223FC" w:rsidP="00F270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</w:pPr>
            <w:r w:rsidRPr="0062587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  <w:t>Semnătura</w:t>
            </w:r>
          </w:p>
        </w:tc>
      </w:tr>
      <w:tr w:rsidR="0062587A" w:rsidRPr="0062587A" w:rsidTr="006F405F">
        <w:tc>
          <w:tcPr>
            <w:tcW w:w="4135" w:type="dxa"/>
            <w:shd w:val="clear" w:color="auto" w:fill="auto"/>
          </w:tcPr>
          <w:p w:rsidR="00E223FC" w:rsidRPr="0062587A" w:rsidRDefault="00E223FC" w:rsidP="00223A9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</w:pPr>
            <w:r w:rsidRPr="0062587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  <w:t>Verificat</w:t>
            </w:r>
            <w:r w:rsidRPr="0062587A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 xml:space="preserve">: </w:t>
            </w:r>
            <w:r w:rsidR="00286A77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>Angela</w:t>
            </w:r>
            <w:r w:rsidR="00223A90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>-</w:t>
            </w:r>
            <w:r w:rsidR="00286A77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>Viorica RAD</w:t>
            </w:r>
          </w:p>
        </w:tc>
        <w:tc>
          <w:tcPr>
            <w:tcW w:w="1980" w:type="dxa"/>
            <w:shd w:val="clear" w:color="auto" w:fill="auto"/>
          </w:tcPr>
          <w:p w:rsidR="00E223FC" w:rsidRPr="0062587A" w:rsidRDefault="00E223FC" w:rsidP="00E223F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</w:pPr>
            <w:r w:rsidRPr="0062587A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>Șef Serviciu ML</w:t>
            </w:r>
          </w:p>
        </w:tc>
        <w:tc>
          <w:tcPr>
            <w:tcW w:w="1710" w:type="dxa"/>
            <w:shd w:val="clear" w:color="auto" w:fill="auto"/>
          </w:tcPr>
          <w:p w:rsidR="00E223FC" w:rsidRPr="00AF4EED" w:rsidRDefault="00864662" w:rsidP="003F678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  <w:r w:rsidRPr="00AF4EED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1</w:t>
            </w:r>
            <w:r w:rsidR="003F6780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2</w:t>
            </w:r>
            <w:r w:rsidRPr="00AF4EED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.</w:t>
            </w:r>
            <w:r w:rsidR="00286A77" w:rsidRPr="00AF4EED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1</w:t>
            </w:r>
            <w:r w:rsidR="003F6780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2</w:t>
            </w:r>
            <w:r w:rsidRPr="00AF4EED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.2023</w:t>
            </w:r>
          </w:p>
        </w:tc>
        <w:tc>
          <w:tcPr>
            <w:tcW w:w="1860" w:type="dxa"/>
            <w:shd w:val="clear" w:color="auto" w:fill="auto"/>
          </w:tcPr>
          <w:p w:rsidR="00E223FC" w:rsidRPr="0062587A" w:rsidRDefault="00E223FC" w:rsidP="00F27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6F405F" w:rsidRPr="0062587A" w:rsidTr="006F405F">
        <w:tc>
          <w:tcPr>
            <w:tcW w:w="4135" w:type="dxa"/>
            <w:shd w:val="clear" w:color="auto" w:fill="auto"/>
          </w:tcPr>
          <w:p w:rsidR="00E223FC" w:rsidRPr="0062587A" w:rsidRDefault="00E223FC" w:rsidP="008C35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</w:pPr>
            <w:r w:rsidRPr="0062587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  <w:t>Întocmit</w:t>
            </w:r>
            <w:r w:rsidRPr="0062587A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 xml:space="preserve">: </w:t>
            </w:r>
            <w:r w:rsidR="00F73382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 xml:space="preserve"> Ana Angela CORDOȘ</w:t>
            </w:r>
          </w:p>
        </w:tc>
        <w:tc>
          <w:tcPr>
            <w:tcW w:w="1980" w:type="dxa"/>
            <w:shd w:val="clear" w:color="auto" w:fill="auto"/>
          </w:tcPr>
          <w:p w:rsidR="00E223FC" w:rsidRPr="0062587A" w:rsidRDefault="00E223FC" w:rsidP="006F405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</w:pPr>
            <w:r w:rsidRPr="0062587A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>Consilier sup</w:t>
            </w:r>
            <w:r w:rsidR="006F405F" w:rsidRPr="0062587A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>erior</w:t>
            </w:r>
          </w:p>
        </w:tc>
        <w:tc>
          <w:tcPr>
            <w:tcW w:w="1710" w:type="dxa"/>
            <w:shd w:val="clear" w:color="auto" w:fill="auto"/>
          </w:tcPr>
          <w:p w:rsidR="00E223FC" w:rsidRPr="00AF4EED" w:rsidRDefault="00864662" w:rsidP="003F678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  <w:r w:rsidRPr="00AF4EED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1</w:t>
            </w:r>
            <w:r w:rsidR="003F6780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2</w:t>
            </w:r>
            <w:r w:rsidRPr="00AF4EED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.</w:t>
            </w:r>
            <w:r w:rsidR="00286A77" w:rsidRPr="00AF4EED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1</w:t>
            </w:r>
            <w:r w:rsidR="003F6780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2</w:t>
            </w:r>
            <w:r w:rsidRPr="00AF4EED"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  <w:t>.2023</w:t>
            </w:r>
          </w:p>
        </w:tc>
        <w:tc>
          <w:tcPr>
            <w:tcW w:w="1860" w:type="dxa"/>
            <w:shd w:val="clear" w:color="auto" w:fill="auto"/>
          </w:tcPr>
          <w:p w:rsidR="00E223FC" w:rsidRPr="0062587A" w:rsidRDefault="00E223FC" w:rsidP="00F27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</w:pPr>
          </w:p>
        </w:tc>
      </w:tr>
    </w:tbl>
    <w:p w:rsidR="00D97E6E" w:rsidRPr="0062587A" w:rsidRDefault="00D97E6E" w:rsidP="00286A77">
      <w:pPr>
        <w:jc w:val="both"/>
        <w:rPr>
          <w:rFonts w:ascii="Arial" w:hAnsi="Arial" w:cs="Arial"/>
          <w:b/>
          <w:color w:val="FF0000"/>
          <w:lang w:val="ro-RO"/>
        </w:rPr>
      </w:pPr>
    </w:p>
    <w:sectPr w:rsidR="00D97E6E" w:rsidRPr="0062587A" w:rsidSect="00F41230">
      <w:footerReference w:type="even" r:id="rId26"/>
      <w:footerReference w:type="default" r:id="rId27"/>
      <w:pgSz w:w="11907" w:h="16839" w:code="9"/>
      <w:pgMar w:top="851" w:right="851" w:bottom="851" w:left="1361" w:header="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90E" w:rsidRDefault="00E1090E" w:rsidP="0010560A">
      <w:pPr>
        <w:spacing w:after="0" w:line="240" w:lineRule="auto"/>
      </w:pPr>
      <w:r>
        <w:separator/>
      </w:r>
    </w:p>
  </w:endnote>
  <w:endnote w:type="continuationSeparator" w:id="0">
    <w:p w:rsidR="00E1090E" w:rsidRDefault="00E1090E" w:rsidP="0010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-Rom">
    <w:altName w:val="Times New Roman"/>
    <w:charset w:val="00"/>
    <w:family w:val="roman"/>
    <w:pitch w:val="variable"/>
    <w:sig w:usb0="00000007" w:usb1="00000000" w:usb2="00000000" w:usb3="00000000" w:csb0="0000001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A9C" w:rsidRDefault="00404D92" w:rsidP="00DC4336">
    <w:pPr>
      <w:pStyle w:val="Subsol"/>
      <w:framePr w:wrap="around" w:vAnchor="text" w:hAnchor="margin" w:xAlign="center" w:y="1"/>
      <w:rPr>
        <w:rStyle w:val="Numrdepagin"/>
      </w:rPr>
    </w:pPr>
    <w:r>
      <w:rPr>
        <w:rStyle w:val="Numrdepagin"/>
      </w:rPr>
      <w:fldChar w:fldCharType="begin"/>
    </w:r>
    <w:r w:rsidR="00645A9C">
      <w:rPr>
        <w:rStyle w:val="Numrdepagin"/>
      </w:rPr>
      <w:instrText xml:space="preserve">PAGE  </w:instrText>
    </w:r>
    <w:r>
      <w:rPr>
        <w:rStyle w:val="Numrdepagin"/>
      </w:rPr>
      <w:fldChar w:fldCharType="end"/>
    </w:r>
  </w:p>
  <w:p w:rsidR="00645A9C" w:rsidRDefault="00645A9C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A9C" w:rsidRDefault="00404D92" w:rsidP="00DC4336">
    <w:pPr>
      <w:pStyle w:val="Subsol"/>
      <w:framePr w:wrap="around" w:vAnchor="text" w:hAnchor="margin" w:xAlign="center" w:y="1"/>
      <w:rPr>
        <w:rStyle w:val="Numrdepagin"/>
      </w:rPr>
    </w:pPr>
    <w:r>
      <w:rPr>
        <w:rStyle w:val="Numrdepagin"/>
      </w:rPr>
      <w:fldChar w:fldCharType="begin"/>
    </w:r>
    <w:r w:rsidR="00645A9C">
      <w:rPr>
        <w:rStyle w:val="Numrdepagin"/>
      </w:rPr>
      <w:instrText xml:space="preserve">PAGE  </w:instrText>
    </w:r>
    <w:r>
      <w:rPr>
        <w:rStyle w:val="Numrdepagin"/>
      </w:rPr>
      <w:fldChar w:fldCharType="separate"/>
    </w:r>
    <w:r w:rsidR="00E1090E">
      <w:rPr>
        <w:rStyle w:val="Numrdepagin"/>
        <w:noProof/>
      </w:rPr>
      <w:t>1</w:t>
    </w:r>
    <w:r>
      <w:rPr>
        <w:rStyle w:val="Numrdepagin"/>
      </w:rPr>
      <w:fldChar w:fldCharType="end"/>
    </w:r>
  </w:p>
  <w:p w:rsidR="00645A9C" w:rsidRDefault="00645A9C" w:rsidP="00103D7D">
    <w:pPr>
      <w:pStyle w:val="Subsol"/>
    </w:pPr>
  </w:p>
  <w:p w:rsidR="00645A9C" w:rsidRDefault="00645A9C" w:rsidP="00103D7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90E" w:rsidRDefault="00E1090E" w:rsidP="0010560A">
      <w:pPr>
        <w:spacing w:after="0" w:line="240" w:lineRule="auto"/>
      </w:pPr>
      <w:r>
        <w:separator/>
      </w:r>
    </w:p>
  </w:footnote>
  <w:footnote w:type="continuationSeparator" w:id="0">
    <w:p w:rsidR="00E1090E" w:rsidRDefault="00E1090E" w:rsidP="001056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008A"/>
    <w:multiLevelType w:val="hybridMultilevel"/>
    <w:tmpl w:val="4150F6B4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6259C"/>
    <w:multiLevelType w:val="hybridMultilevel"/>
    <w:tmpl w:val="02DE7D2A"/>
    <w:lvl w:ilvl="0" w:tplc="5A642E9E">
      <w:start w:val="1"/>
      <w:numFmt w:val="upperRoman"/>
      <w:lvlText w:val="%1."/>
      <w:lvlJc w:val="right"/>
      <w:pPr>
        <w:ind w:left="786" w:hanging="360"/>
      </w:pPr>
      <w:rPr>
        <w:color w:val="auto"/>
      </w:rPr>
    </w:lvl>
    <w:lvl w:ilvl="1" w:tplc="04180019">
      <w:start w:val="1"/>
      <w:numFmt w:val="lowerLetter"/>
      <w:lvlText w:val="%2."/>
      <w:lvlJc w:val="left"/>
      <w:pPr>
        <w:ind w:left="2221" w:hanging="360"/>
      </w:pPr>
    </w:lvl>
    <w:lvl w:ilvl="2" w:tplc="0418001B" w:tentative="1">
      <w:start w:val="1"/>
      <w:numFmt w:val="lowerRoman"/>
      <w:lvlText w:val="%3."/>
      <w:lvlJc w:val="right"/>
      <w:pPr>
        <w:ind w:left="2941" w:hanging="180"/>
      </w:pPr>
    </w:lvl>
    <w:lvl w:ilvl="3" w:tplc="0418000F" w:tentative="1">
      <w:start w:val="1"/>
      <w:numFmt w:val="decimal"/>
      <w:lvlText w:val="%4."/>
      <w:lvlJc w:val="left"/>
      <w:pPr>
        <w:ind w:left="3661" w:hanging="360"/>
      </w:pPr>
    </w:lvl>
    <w:lvl w:ilvl="4" w:tplc="04180019" w:tentative="1">
      <w:start w:val="1"/>
      <w:numFmt w:val="lowerLetter"/>
      <w:lvlText w:val="%5."/>
      <w:lvlJc w:val="left"/>
      <w:pPr>
        <w:ind w:left="4381" w:hanging="360"/>
      </w:pPr>
    </w:lvl>
    <w:lvl w:ilvl="5" w:tplc="0418001B" w:tentative="1">
      <w:start w:val="1"/>
      <w:numFmt w:val="lowerRoman"/>
      <w:lvlText w:val="%6."/>
      <w:lvlJc w:val="right"/>
      <w:pPr>
        <w:ind w:left="5101" w:hanging="180"/>
      </w:pPr>
    </w:lvl>
    <w:lvl w:ilvl="6" w:tplc="0418000F" w:tentative="1">
      <w:start w:val="1"/>
      <w:numFmt w:val="decimal"/>
      <w:lvlText w:val="%7."/>
      <w:lvlJc w:val="left"/>
      <w:pPr>
        <w:ind w:left="5821" w:hanging="360"/>
      </w:pPr>
    </w:lvl>
    <w:lvl w:ilvl="7" w:tplc="04180019" w:tentative="1">
      <w:start w:val="1"/>
      <w:numFmt w:val="lowerLetter"/>
      <w:lvlText w:val="%8."/>
      <w:lvlJc w:val="left"/>
      <w:pPr>
        <w:ind w:left="6541" w:hanging="360"/>
      </w:pPr>
    </w:lvl>
    <w:lvl w:ilvl="8" w:tplc="0418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2" w15:restartNumberingAfterBreak="0">
    <w:nsid w:val="05D6136D"/>
    <w:multiLevelType w:val="hybridMultilevel"/>
    <w:tmpl w:val="71AEC2AE"/>
    <w:lvl w:ilvl="0" w:tplc="5574B702">
      <w:start w:val="1"/>
      <w:numFmt w:val="lowerLetter"/>
      <w:lvlText w:val="%1)"/>
      <w:lvlJc w:val="left"/>
      <w:pPr>
        <w:tabs>
          <w:tab w:val="num" w:pos="1770"/>
        </w:tabs>
        <w:ind w:left="1770" w:hanging="105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AA80868"/>
    <w:multiLevelType w:val="hybridMultilevel"/>
    <w:tmpl w:val="76AC16B8"/>
    <w:lvl w:ilvl="0" w:tplc="B044C0D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021E8"/>
    <w:multiLevelType w:val="hybridMultilevel"/>
    <w:tmpl w:val="0CF0B15A"/>
    <w:lvl w:ilvl="0" w:tplc="C804F080">
      <w:start w:val="1"/>
      <w:numFmt w:val="lowerLetter"/>
      <w:lvlText w:val="%1)"/>
      <w:lvlJc w:val="left"/>
      <w:pPr>
        <w:ind w:left="25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3240" w:hanging="360"/>
      </w:pPr>
    </w:lvl>
    <w:lvl w:ilvl="2" w:tplc="0418001B" w:tentative="1">
      <w:start w:val="1"/>
      <w:numFmt w:val="lowerRoman"/>
      <w:lvlText w:val="%3."/>
      <w:lvlJc w:val="right"/>
      <w:pPr>
        <w:ind w:left="3960" w:hanging="180"/>
      </w:pPr>
    </w:lvl>
    <w:lvl w:ilvl="3" w:tplc="0418000F" w:tentative="1">
      <w:start w:val="1"/>
      <w:numFmt w:val="decimal"/>
      <w:lvlText w:val="%4."/>
      <w:lvlJc w:val="left"/>
      <w:pPr>
        <w:ind w:left="4680" w:hanging="360"/>
      </w:pPr>
    </w:lvl>
    <w:lvl w:ilvl="4" w:tplc="04180019" w:tentative="1">
      <w:start w:val="1"/>
      <w:numFmt w:val="lowerLetter"/>
      <w:lvlText w:val="%5."/>
      <w:lvlJc w:val="left"/>
      <w:pPr>
        <w:ind w:left="5400" w:hanging="360"/>
      </w:pPr>
    </w:lvl>
    <w:lvl w:ilvl="5" w:tplc="0418001B" w:tentative="1">
      <w:start w:val="1"/>
      <w:numFmt w:val="lowerRoman"/>
      <w:lvlText w:val="%6."/>
      <w:lvlJc w:val="right"/>
      <w:pPr>
        <w:ind w:left="6120" w:hanging="180"/>
      </w:pPr>
    </w:lvl>
    <w:lvl w:ilvl="6" w:tplc="0418000F" w:tentative="1">
      <w:start w:val="1"/>
      <w:numFmt w:val="decimal"/>
      <w:lvlText w:val="%7."/>
      <w:lvlJc w:val="left"/>
      <w:pPr>
        <w:ind w:left="6840" w:hanging="360"/>
      </w:pPr>
    </w:lvl>
    <w:lvl w:ilvl="7" w:tplc="04180019" w:tentative="1">
      <w:start w:val="1"/>
      <w:numFmt w:val="lowerLetter"/>
      <w:lvlText w:val="%8."/>
      <w:lvlJc w:val="left"/>
      <w:pPr>
        <w:ind w:left="7560" w:hanging="360"/>
      </w:pPr>
    </w:lvl>
    <w:lvl w:ilvl="8" w:tplc="0418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20953202"/>
    <w:multiLevelType w:val="hybridMultilevel"/>
    <w:tmpl w:val="4F84EC56"/>
    <w:lvl w:ilvl="0" w:tplc="04090015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254F73"/>
    <w:multiLevelType w:val="hybridMultilevel"/>
    <w:tmpl w:val="AA7CD5FE"/>
    <w:lvl w:ilvl="0" w:tplc="F7E0D884">
      <w:start w:val="4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AA0777"/>
    <w:multiLevelType w:val="hybridMultilevel"/>
    <w:tmpl w:val="16F6560C"/>
    <w:lvl w:ilvl="0" w:tplc="0409000B">
      <w:start w:val="1"/>
      <w:numFmt w:val="bullet"/>
      <w:lvlText w:val=""/>
      <w:lvlJc w:val="left"/>
      <w:pPr>
        <w:ind w:left="9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8" w15:restartNumberingAfterBreak="0">
    <w:nsid w:val="2D1F46D1"/>
    <w:multiLevelType w:val="hybridMultilevel"/>
    <w:tmpl w:val="DA3E049E"/>
    <w:lvl w:ilvl="0" w:tplc="040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9B84D30">
      <w:start w:val="19"/>
      <w:numFmt w:val="bullet"/>
      <w:lvlText w:val="•"/>
      <w:lvlJc w:val="left"/>
      <w:pPr>
        <w:ind w:left="3684" w:hanging="750"/>
      </w:pPr>
      <w:rPr>
        <w:rFonts w:ascii="Arial" w:eastAsia="Calibri" w:hAnsi="Arial" w:cs="Arial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3212F4F"/>
    <w:multiLevelType w:val="hybridMultilevel"/>
    <w:tmpl w:val="4EDA9786"/>
    <w:lvl w:ilvl="0" w:tplc="0409000B">
      <w:start w:val="1"/>
      <w:numFmt w:val="bullet"/>
      <w:lvlText w:val=""/>
      <w:lvlJc w:val="left"/>
      <w:pPr>
        <w:ind w:left="9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0" w15:restartNumberingAfterBreak="0">
    <w:nsid w:val="36800CA8"/>
    <w:multiLevelType w:val="hybridMultilevel"/>
    <w:tmpl w:val="5A364AB2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1471A7"/>
    <w:multiLevelType w:val="hybridMultilevel"/>
    <w:tmpl w:val="0CF0B15A"/>
    <w:lvl w:ilvl="0" w:tplc="C804F080">
      <w:start w:val="1"/>
      <w:numFmt w:val="lowerLetter"/>
      <w:lvlText w:val="%1)"/>
      <w:lvlJc w:val="left"/>
      <w:pPr>
        <w:ind w:left="252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3240" w:hanging="360"/>
      </w:pPr>
    </w:lvl>
    <w:lvl w:ilvl="2" w:tplc="0418001B" w:tentative="1">
      <w:start w:val="1"/>
      <w:numFmt w:val="lowerRoman"/>
      <w:lvlText w:val="%3."/>
      <w:lvlJc w:val="right"/>
      <w:pPr>
        <w:ind w:left="3960" w:hanging="180"/>
      </w:pPr>
    </w:lvl>
    <w:lvl w:ilvl="3" w:tplc="0418000F" w:tentative="1">
      <w:start w:val="1"/>
      <w:numFmt w:val="decimal"/>
      <w:lvlText w:val="%4."/>
      <w:lvlJc w:val="left"/>
      <w:pPr>
        <w:ind w:left="4680" w:hanging="360"/>
      </w:pPr>
    </w:lvl>
    <w:lvl w:ilvl="4" w:tplc="04180019" w:tentative="1">
      <w:start w:val="1"/>
      <w:numFmt w:val="lowerLetter"/>
      <w:lvlText w:val="%5."/>
      <w:lvlJc w:val="left"/>
      <w:pPr>
        <w:ind w:left="5400" w:hanging="360"/>
      </w:pPr>
    </w:lvl>
    <w:lvl w:ilvl="5" w:tplc="0418001B" w:tentative="1">
      <w:start w:val="1"/>
      <w:numFmt w:val="lowerRoman"/>
      <w:lvlText w:val="%6."/>
      <w:lvlJc w:val="right"/>
      <w:pPr>
        <w:ind w:left="6120" w:hanging="180"/>
      </w:pPr>
    </w:lvl>
    <w:lvl w:ilvl="6" w:tplc="0418000F" w:tentative="1">
      <w:start w:val="1"/>
      <w:numFmt w:val="decimal"/>
      <w:lvlText w:val="%7."/>
      <w:lvlJc w:val="left"/>
      <w:pPr>
        <w:ind w:left="6840" w:hanging="360"/>
      </w:pPr>
    </w:lvl>
    <w:lvl w:ilvl="7" w:tplc="04180019" w:tentative="1">
      <w:start w:val="1"/>
      <w:numFmt w:val="lowerLetter"/>
      <w:lvlText w:val="%8."/>
      <w:lvlJc w:val="left"/>
      <w:pPr>
        <w:ind w:left="7560" w:hanging="360"/>
      </w:pPr>
    </w:lvl>
    <w:lvl w:ilvl="8" w:tplc="0418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565E1119"/>
    <w:multiLevelType w:val="hybridMultilevel"/>
    <w:tmpl w:val="261091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F1A72"/>
    <w:multiLevelType w:val="hybridMultilevel"/>
    <w:tmpl w:val="9A66D7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536DE7"/>
    <w:multiLevelType w:val="hybridMultilevel"/>
    <w:tmpl w:val="F5EC1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1"/>
  </w:num>
  <w:num w:numId="5">
    <w:abstractNumId w:val="1"/>
  </w:num>
  <w:num w:numId="6">
    <w:abstractNumId w:val="8"/>
  </w:num>
  <w:num w:numId="7">
    <w:abstractNumId w:val="12"/>
  </w:num>
  <w:num w:numId="8">
    <w:abstractNumId w:val="13"/>
  </w:num>
  <w:num w:numId="9">
    <w:abstractNumId w:val="3"/>
  </w:num>
  <w:num w:numId="10">
    <w:abstractNumId w:val="0"/>
  </w:num>
  <w:num w:numId="11">
    <w:abstractNumId w:val="10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</w:num>
  <w:num w:numId="15">
    <w:abstractNumId w:val="7"/>
  </w:num>
  <w:num w:numId="16">
    <w:abstractNumId w:val="9"/>
  </w:num>
  <w:num w:numId="17">
    <w:abstractNumId w:val="14"/>
  </w:num>
  <w:num w:numId="18">
    <w:abstractNumId w:val="6"/>
  </w:num>
  <w:num w:numId="1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00214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60A"/>
    <w:rsid w:val="00000AE0"/>
    <w:rsid w:val="00000FB7"/>
    <w:rsid w:val="00001432"/>
    <w:rsid w:val="0000143C"/>
    <w:rsid w:val="00001B98"/>
    <w:rsid w:val="00001E66"/>
    <w:rsid w:val="000037AC"/>
    <w:rsid w:val="0000401E"/>
    <w:rsid w:val="0000428B"/>
    <w:rsid w:val="00004343"/>
    <w:rsid w:val="00005D7B"/>
    <w:rsid w:val="00006598"/>
    <w:rsid w:val="000069A2"/>
    <w:rsid w:val="00006F94"/>
    <w:rsid w:val="00007026"/>
    <w:rsid w:val="000100E7"/>
    <w:rsid w:val="000113D0"/>
    <w:rsid w:val="00012208"/>
    <w:rsid w:val="00012DD9"/>
    <w:rsid w:val="00013C4F"/>
    <w:rsid w:val="0001411B"/>
    <w:rsid w:val="0001580D"/>
    <w:rsid w:val="0001599E"/>
    <w:rsid w:val="00015BE4"/>
    <w:rsid w:val="0001646E"/>
    <w:rsid w:val="000164AA"/>
    <w:rsid w:val="00016B50"/>
    <w:rsid w:val="00021246"/>
    <w:rsid w:val="000225FD"/>
    <w:rsid w:val="0002357E"/>
    <w:rsid w:val="0002363E"/>
    <w:rsid w:val="00023641"/>
    <w:rsid w:val="000236C6"/>
    <w:rsid w:val="00023762"/>
    <w:rsid w:val="000238AD"/>
    <w:rsid w:val="000239F6"/>
    <w:rsid w:val="00023F5E"/>
    <w:rsid w:val="00024071"/>
    <w:rsid w:val="00024122"/>
    <w:rsid w:val="000250D0"/>
    <w:rsid w:val="00026480"/>
    <w:rsid w:val="000268B3"/>
    <w:rsid w:val="00026D3D"/>
    <w:rsid w:val="00026F6F"/>
    <w:rsid w:val="000275E9"/>
    <w:rsid w:val="00027D1D"/>
    <w:rsid w:val="00027D36"/>
    <w:rsid w:val="00030C3C"/>
    <w:rsid w:val="00030C48"/>
    <w:rsid w:val="00030F29"/>
    <w:rsid w:val="00032284"/>
    <w:rsid w:val="00032509"/>
    <w:rsid w:val="000325B4"/>
    <w:rsid w:val="000326F1"/>
    <w:rsid w:val="000334C2"/>
    <w:rsid w:val="00033A4B"/>
    <w:rsid w:val="000340F8"/>
    <w:rsid w:val="00034377"/>
    <w:rsid w:val="00034C8D"/>
    <w:rsid w:val="00034D78"/>
    <w:rsid w:val="0003518A"/>
    <w:rsid w:val="000353F8"/>
    <w:rsid w:val="00035BCB"/>
    <w:rsid w:val="00036792"/>
    <w:rsid w:val="000371BF"/>
    <w:rsid w:val="00037AD4"/>
    <w:rsid w:val="00037D0B"/>
    <w:rsid w:val="00040103"/>
    <w:rsid w:val="0004051F"/>
    <w:rsid w:val="000406E4"/>
    <w:rsid w:val="000407CF"/>
    <w:rsid w:val="000409FB"/>
    <w:rsid w:val="00041514"/>
    <w:rsid w:val="000424C8"/>
    <w:rsid w:val="00042EC5"/>
    <w:rsid w:val="000435CD"/>
    <w:rsid w:val="0004410B"/>
    <w:rsid w:val="0004432A"/>
    <w:rsid w:val="00044596"/>
    <w:rsid w:val="000447A0"/>
    <w:rsid w:val="00044B0E"/>
    <w:rsid w:val="00044E47"/>
    <w:rsid w:val="00044EE0"/>
    <w:rsid w:val="00045537"/>
    <w:rsid w:val="00045E3D"/>
    <w:rsid w:val="00045EE2"/>
    <w:rsid w:val="000462E4"/>
    <w:rsid w:val="00046B9D"/>
    <w:rsid w:val="00047BF9"/>
    <w:rsid w:val="00047D21"/>
    <w:rsid w:val="000502A8"/>
    <w:rsid w:val="000514C6"/>
    <w:rsid w:val="00051A74"/>
    <w:rsid w:val="00052D1D"/>
    <w:rsid w:val="000546D4"/>
    <w:rsid w:val="00054BD1"/>
    <w:rsid w:val="00055122"/>
    <w:rsid w:val="00055610"/>
    <w:rsid w:val="0005632F"/>
    <w:rsid w:val="00056469"/>
    <w:rsid w:val="000568EE"/>
    <w:rsid w:val="00056A79"/>
    <w:rsid w:val="00057537"/>
    <w:rsid w:val="00057942"/>
    <w:rsid w:val="00060135"/>
    <w:rsid w:val="000606AD"/>
    <w:rsid w:val="00062020"/>
    <w:rsid w:val="0006279A"/>
    <w:rsid w:val="00062913"/>
    <w:rsid w:val="00063190"/>
    <w:rsid w:val="00063444"/>
    <w:rsid w:val="00063DBB"/>
    <w:rsid w:val="00063FD2"/>
    <w:rsid w:val="00065D6F"/>
    <w:rsid w:val="00065F1D"/>
    <w:rsid w:val="00066E75"/>
    <w:rsid w:val="0006707C"/>
    <w:rsid w:val="0006766C"/>
    <w:rsid w:val="00067A4F"/>
    <w:rsid w:val="00067A5C"/>
    <w:rsid w:val="000717F0"/>
    <w:rsid w:val="00071BD1"/>
    <w:rsid w:val="000722BC"/>
    <w:rsid w:val="0007290B"/>
    <w:rsid w:val="0007345B"/>
    <w:rsid w:val="000741FB"/>
    <w:rsid w:val="0007424C"/>
    <w:rsid w:val="00074449"/>
    <w:rsid w:val="00075345"/>
    <w:rsid w:val="0007570E"/>
    <w:rsid w:val="00076498"/>
    <w:rsid w:val="000771C0"/>
    <w:rsid w:val="000809BE"/>
    <w:rsid w:val="00080D20"/>
    <w:rsid w:val="0008143D"/>
    <w:rsid w:val="00081B9A"/>
    <w:rsid w:val="00081C3B"/>
    <w:rsid w:val="00081C72"/>
    <w:rsid w:val="00082C77"/>
    <w:rsid w:val="00083BA7"/>
    <w:rsid w:val="00083CF6"/>
    <w:rsid w:val="000843F3"/>
    <w:rsid w:val="00084E3B"/>
    <w:rsid w:val="00084EC9"/>
    <w:rsid w:val="000851EB"/>
    <w:rsid w:val="00087611"/>
    <w:rsid w:val="00087B63"/>
    <w:rsid w:val="00087CCF"/>
    <w:rsid w:val="0009070F"/>
    <w:rsid w:val="00090A4E"/>
    <w:rsid w:val="00091B4E"/>
    <w:rsid w:val="00092323"/>
    <w:rsid w:val="00092D52"/>
    <w:rsid w:val="000930BC"/>
    <w:rsid w:val="0009422A"/>
    <w:rsid w:val="00094775"/>
    <w:rsid w:val="000949DA"/>
    <w:rsid w:val="00094CA0"/>
    <w:rsid w:val="0009550A"/>
    <w:rsid w:val="000957C4"/>
    <w:rsid w:val="00097090"/>
    <w:rsid w:val="00097138"/>
    <w:rsid w:val="00097A9D"/>
    <w:rsid w:val="00097F71"/>
    <w:rsid w:val="000A04BE"/>
    <w:rsid w:val="000A0511"/>
    <w:rsid w:val="000A0580"/>
    <w:rsid w:val="000A0E06"/>
    <w:rsid w:val="000A199D"/>
    <w:rsid w:val="000A1A2E"/>
    <w:rsid w:val="000A1AF4"/>
    <w:rsid w:val="000A2016"/>
    <w:rsid w:val="000A2241"/>
    <w:rsid w:val="000A24FC"/>
    <w:rsid w:val="000A2CC3"/>
    <w:rsid w:val="000A3577"/>
    <w:rsid w:val="000A3737"/>
    <w:rsid w:val="000A3C2A"/>
    <w:rsid w:val="000A3F54"/>
    <w:rsid w:val="000A4AE1"/>
    <w:rsid w:val="000A4C50"/>
    <w:rsid w:val="000A4F2F"/>
    <w:rsid w:val="000A52C4"/>
    <w:rsid w:val="000A5532"/>
    <w:rsid w:val="000A63FC"/>
    <w:rsid w:val="000A75F1"/>
    <w:rsid w:val="000B0505"/>
    <w:rsid w:val="000B1A52"/>
    <w:rsid w:val="000B1FF3"/>
    <w:rsid w:val="000B3A5A"/>
    <w:rsid w:val="000B45BF"/>
    <w:rsid w:val="000B46AE"/>
    <w:rsid w:val="000B4A85"/>
    <w:rsid w:val="000B4D52"/>
    <w:rsid w:val="000B5093"/>
    <w:rsid w:val="000B59C7"/>
    <w:rsid w:val="000B5B12"/>
    <w:rsid w:val="000B5D6B"/>
    <w:rsid w:val="000B6303"/>
    <w:rsid w:val="000B7D30"/>
    <w:rsid w:val="000C006E"/>
    <w:rsid w:val="000C064E"/>
    <w:rsid w:val="000C106A"/>
    <w:rsid w:val="000C10F0"/>
    <w:rsid w:val="000C13CE"/>
    <w:rsid w:val="000C1F72"/>
    <w:rsid w:val="000C231C"/>
    <w:rsid w:val="000C2E85"/>
    <w:rsid w:val="000C37A9"/>
    <w:rsid w:val="000C3A37"/>
    <w:rsid w:val="000C4362"/>
    <w:rsid w:val="000C5301"/>
    <w:rsid w:val="000C58BD"/>
    <w:rsid w:val="000C5D1D"/>
    <w:rsid w:val="000C5D27"/>
    <w:rsid w:val="000C5D6A"/>
    <w:rsid w:val="000C5DA9"/>
    <w:rsid w:val="000C63D7"/>
    <w:rsid w:val="000C69AB"/>
    <w:rsid w:val="000C6B90"/>
    <w:rsid w:val="000C6EF0"/>
    <w:rsid w:val="000C7C69"/>
    <w:rsid w:val="000C7DA4"/>
    <w:rsid w:val="000D071A"/>
    <w:rsid w:val="000D07B5"/>
    <w:rsid w:val="000D0D1C"/>
    <w:rsid w:val="000D13BD"/>
    <w:rsid w:val="000D13ED"/>
    <w:rsid w:val="000D14EB"/>
    <w:rsid w:val="000D16D5"/>
    <w:rsid w:val="000D1C42"/>
    <w:rsid w:val="000D21EF"/>
    <w:rsid w:val="000D2B80"/>
    <w:rsid w:val="000D2C4E"/>
    <w:rsid w:val="000D31A2"/>
    <w:rsid w:val="000D3901"/>
    <w:rsid w:val="000D430F"/>
    <w:rsid w:val="000D56A5"/>
    <w:rsid w:val="000D56CE"/>
    <w:rsid w:val="000D5DA0"/>
    <w:rsid w:val="000D5DD9"/>
    <w:rsid w:val="000D6457"/>
    <w:rsid w:val="000D690F"/>
    <w:rsid w:val="000D6F23"/>
    <w:rsid w:val="000D6FC0"/>
    <w:rsid w:val="000D70F5"/>
    <w:rsid w:val="000D71D5"/>
    <w:rsid w:val="000E0512"/>
    <w:rsid w:val="000E05CC"/>
    <w:rsid w:val="000E12A8"/>
    <w:rsid w:val="000E140F"/>
    <w:rsid w:val="000E2FDB"/>
    <w:rsid w:val="000E3CD3"/>
    <w:rsid w:val="000E3EED"/>
    <w:rsid w:val="000E4EA6"/>
    <w:rsid w:val="000E5942"/>
    <w:rsid w:val="000E5B54"/>
    <w:rsid w:val="000E6E33"/>
    <w:rsid w:val="000E71A4"/>
    <w:rsid w:val="000E73BC"/>
    <w:rsid w:val="000E7414"/>
    <w:rsid w:val="000E78D9"/>
    <w:rsid w:val="000F0170"/>
    <w:rsid w:val="000F0433"/>
    <w:rsid w:val="000F1462"/>
    <w:rsid w:val="000F160F"/>
    <w:rsid w:val="000F25E5"/>
    <w:rsid w:val="000F2D63"/>
    <w:rsid w:val="000F2EA3"/>
    <w:rsid w:val="000F3061"/>
    <w:rsid w:val="000F4697"/>
    <w:rsid w:val="000F48FF"/>
    <w:rsid w:val="000F4973"/>
    <w:rsid w:val="000F54D3"/>
    <w:rsid w:val="000F5513"/>
    <w:rsid w:val="000F58DA"/>
    <w:rsid w:val="000F5FCA"/>
    <w:rsid w:val="000F629C"/>
    <w:rsid w:val="000F6E18"/>
    <w:rsid w:val="001013D2"/>
    <w:rsid w:val="001018B2"/>
    <w:rsid w:val="00102BFE"/>
    <w:rsid w:val="00102F20"/>
    <w:rsid w:val="00103829"/>
    <w:rsid w:val="00103D7D"/>
    <w:rsid w:val="00103F45"/>
    <w:rsid w:val="00103F51"/>
    <w:rsid w:val="00104265"/>
    <w:rsid w:val="00104400"/>
    <w:rsid w:val="001044CE"/>
    <w:rsid w:val="001055A6"/>
    <w:rsid w:val="0010560A"/>
    <w:rsid w:val="00105F45"/>
    <w:rsid w:val="00107120"/>
    <w:rsid w:val="00107EFB"/>
    <w:rsid w:val="00110109"/>
    <w:rsid w:val="001106F3"/>
    <w:rsid w:val="001113E0"/>
    <w:rsid w:val="0011183A"/>
    <w:rsid w:val="0011253F"/>
    <w:rsid w:val="001125D6"/>
    <w:rsid w:val="0011426B"/>
    <w:rsid w:val="00114721"/>
    <w:rsid w:val="00114908"/>
    <w:rsid w:val="00114F19"/>
    <w:rsid w:val="00115423"/>
    <w:rsid w:val="00115484"/>
    <w:rsid w:val="00115552"/>
    <w:rsid w:val="00115AF0"/>
    <w:rsid w:val="001162DB"/>
    <w:rsid w:val="001163E9"/>
    <w:rsid w:val="00117122"/>
    <w:rsid w:val="00117CBE"/>
    <w:rsid w:val="00120750"/>
    <w:rsid w:val="00120914"/>
    <w:rsid w:val="00121042"/>
    <w:rsid w:val="00121063"/>
    <w:rsid w:val="00121207"/>
    <w:rsid w:val="00121D82"/>
    <w:rsid w:val="00121FC1"/>
    <w:rsid w:val="00122A9C"/>
    <w:rsid w:val="0012373D"/>
    <w:rsid w:val="00123CA7"/>
    <w:rsid w:val="00123D56"/>
    <w:rsid w:val="00124588"/>
    <w:rsid w:val="00125855"/>
    <w:rsid w:val="00125E0A"/>
    <w:rsid w:val="00127002"/>
    <w:rsid w:val="0012740C"/>
    <w:rsid w:val="001279BC"/>
    <w:rsid w:val="00127DEA"/>
    <w:rsid w:val="001301B3"/>
    <w:rsid w:val="00130672"/>
    <w:rsid w:val="0013075C"/>
    <w:rsid w:val="00130E02"/>
    <w:rsid w:val="00130EA8"/>
    <w:rsid w:val="001313FF"/>
    <w:rsid w:val="0013169B"/>
    <w:rsid w:val="001319F5"/>
    <w:rsid w:val="00131FCD"/>
    <w:rsid w:val="001334BB"/>
    <w:rsid w:val="00133996"/>
    <w:rsid w:val="00134320"/>
    <w:rsid w:val="00135591"/>
    <w:rsid w:val="00135A16"/>
    <w:rsid w:val="0013666C"/>
    <w:rsid w:val="001374E0"/>
    <w:rsid w:val="001374EC"/>
    <w:rsid w:val="00137749"/>
    <w:rsid w:val="00137C62"/>
    <w:rsid w:val="00140EAA"/>
    <w:rsid w:val="001411A0"/>
    <w:rsid w:val="001418FF"/>
    <w:rsid w:val="00142281"/>
    <w:rsid w:val="001422AE"/>
    <w:rsid w:val="00142628"/>
    <w:rsid w:val="00142B90"/>
    <w:rsid w:val="0014321F"/>
    <w:rsid w:val="00143D75"/>
    <w:rsid w:val="00144D54"/>
    <w:rsid w:val="00144E3F"/>
    <w:rsid w:val="001451F2"/>
    <w:rsid w:val="001458D8"/>
    <w:rsid w:val="00145A9E"/>
    <w:rsid w:val="00145E3F"/>
    <w:rsid w:val="001463CA"/>
    <w:rsid w:val="0014654C"/>
    <w:rsid w:val="00146BB7"/>
    <w:rsid w:val="001474AE"/>
    <w:rsid w:val="00147916"/>
    <w:rsid w:val="0015050F"/>
    <w:rsid w:val="001513ED"/>
    <w:rsid w:val="00151447"/>
    <w:rsid w:val="0015156D"/>
    <w:rsid w:val="00151618"/>
    <w:rsid w:val="00151A9D"/>
    <w:rsid w:val="00151AA5"/>
    <w:rsid w:val="00151BB0"/>
    <w:rsid w:val="00151CAB"/>
    <w:rsid w:val="00151D72"/>
    <w:rsid w:val="00152802"/>
    <w:rsid w:val="00152FDD"/>
    <w:rsid w:val="0015367B"/>
    <w:rsid w:val="0015368C"/>
    <w:rsid w:val="00153C1C"/>
    <w:rsid w:val="001552D6"/>
    <w:rsid w:val="00155C2C"/>
    <w:rsid w:val="00156855"/>
    <w:rsid w:val="00156F2D"/>
    <w:rsid w:val="00157230"/>
    <w:rsid w:val="00157826"/>
    <w:rsid w:val="00157B47"/>
    <w:rsid w:val="00160F27"/>
    <w:rsid w:val="00161804"/>
    <w:rsid w:val="001618AD"/>
    <w:rsid w:val="001619F4"/>
    <w:rsid w:val="00161E44"/>
    <w:rsid w:val="00161EE1"/>
    <w:rsid w:val="001622F6"/>
    <w:rsid w:val="00162C84"/>
    <w:rsid w:val="00162F3A"/>
    <w:rsid w:val="0016358C"/>
    <w:rsid w:val="001638E5"/>
    <w:rsid w:val="00163EE0"/>
    <w:rsid w:val="001647E6"/>
    <w:rsid w:val="00164858"/>
    <w:rsid w:val="001652AC"/>
    <w:rsid w:val="001652D9"/>
    <w:rsid w:val="00165379"/>
    <w:rsid w:val="00165B55"/>
    <w:rsid w:val="00165F5C"/>
    <w:rsid w:val="0016712D"/>
    <w:rsid w:val="001672DA"/>
    <w:rsid w:val="00167B3F"/>
    <w:rsid w:val="00167C6E"/>
    <w:rsid w:val="00167EB5"/>
    <w:rsid w:val="001700B6"/>
    <w:rsid w:val="0017043D"/>
    <w:rsid w:val="001705B4"/>
    <w:rsid w:val="00170A89"/>
    <w:rsid w:val="00171328"/>
    <w:rsid w:val="00171A36"/>
    <w:rsid w:val="001742FC"/>
    <w:rsid w:val="001752E8"/>
    <w:rsid w:val="00176E01"/>
    <w:rsid w:val="00176E7E"/>
    <w:rsid w:val="0017733E"/>
    <w:rsid w:val="00177BC1"/>
    <w:rsid w:val="00180320"/>
    <w:rsid w:val="00180556"/>
    <w:rsid w:val="00180706"/>
    <w:rsid w:val="00180713"/>
    <w:rsid w:val="00180AC4"/>
    <w:rsid w:val="00180B2B"/>
    <w:rsid w:val="00180FDC"/>
    <w:rsid w:val="00181184"/>
    <w:rsid w:val="001814ED"/>
    <w:rsid w:val="0018184D"/>
    <w:rsid w:val="00181FD2"/>
    <w:rsid w:val="001824CF"/>
    <w:rsid w:val="001825CD"/>
    <w:rsid w:val="00182C24"/>
    <w:rsid w:val="0018328B"/>
    <w:rsid w:val="001836BB"/>
    <w:rsid w:val="001836DF"/>
    <w:rsid w:val="0018436B"/>
    <w:rsid w:val="00184AEF"/>
    <w:rsid w:val="00185232"/>
    <w:rsid w:val="0018558E"/>
    <w:rsid w:val="00185B05"/>
    <w:rsid w:val="0018648A"/>
    <w:rsid w:val="00186E0E"/>
    <w:rsid w:val="00187D7B"/>
    <w:rsid w:val="00187E6A"/>
    <w:rsid w:val="00187F81"/>
    <w:rsid w:val="00190764"/>
    <w:rsid w:val="001908D4"/>
    <w:rsid w:val="00190960"/>
    <w:rsid w:val="0019142E"/>
    <w:rsid w:val="0019233B"/>
    <w:rsid w:val="001923B8"/>
    <w:rsid w:val="00192895"/>
    <w:rsid w:val="001934B4"/>
    <w:rsid w:val="00193677"/>
    <w:rsid w:val="00193BFE"/>
    <w:rsid w:val="001940E3"/>
    <w:rsid w:val="00195262"/>
    <w:rsid w:val="00195B71"/>
    <w:rsid w:val="00196048"/>
    <w:rsid w:val="001967AA"/>
    <w:rsid w:val="00196D1F"/>
    <w:rsid w:val="00196E58"/>
    <w:rsid w:val="001970B5"/>
    <w:rsid w:val="00197776"/>
    <w:rsid w:val="00197B44"/>
    <w:rsid w:val="00197E08"/>
    <w:rsid w:val="001A05CC"/>
    <w:rsid w:val="001A080E"/>
    <w:rsid w:val="001A09DA"/>
    <w:rsid w:val="001A0C1E"/>
    <w:rsid w:val="001A1AB0"/>
    <w:rsid w:val="001A25BF"/>
    <w:rsid w:val="001A2C87"/>
    <w:rsid w:val="001A2EBE"/>
    <w:rsid w:val="001A307B"/>
    <w:rsid w:val="001A3DCA"/>
    <w:rsid w:val="001A44B1"/>
    <w:rsid w:val="001A4FDB"/>
    <w:rsid w:val="001A5614"/>
    <w:rsid w:val="001A5B4C"/>
    <w:rsid w:val="001A5F74"/>
    <w:rsid w:val="001A654F"/>
    <w:rsid w:val="001A6623"/>
    <w:rsid w:val="001A6C36"/>
    <w:rsid w:val="001A7B8A"/>
    <w:rsid w:val="001A7F1A"/>
    <w:rsid w:val="001B0671"/>
    <w:rsid w:val="001B0FF3"/>
    <w:rsid w:val="001B1CE4"/>
    <w:rsid w:val="001B2774"/>
    <w:rsid w:val="001B2884"/>
    <w:rsid w:val="001B2AAC"/>
    <w:rsid w:val="001B2C61"/>
    <w:rsid w:val="001B31D7"/>
    <w:rsid w:val="001B32B4"/>
    <w:rsid w:val="001B3792"/>
    <w:rsid w:val="001B37B4"/>
    <w:rsid w:val="001B387D"/>
    <w:rsid w:val="001B3D80"/>
    <w:rsid w:val="001B409B"/>
    <w:rsid w:val="001B43A1"/>
    <w:rsid w:val="001B49AF"/>
    <w:rsid w:val="001B4B86"/>
    <w:rsid w:val="001B525C"/>
    <w:rsid w:val="001B5681"/>
    <w:rsid w:val="001B6042"/>
    <w:rsid w:val="001B61D4"/>
    <w:rsid w:val="001B66EE"/>
    <w:rsid w:val="001B679A"/>
    <w:rsid w:val="001B74B7"/>
    <w:rsid w:val="001B759C"/>
    <w:rsid w:val="001B7E03"/>
    <w:rsid w:val="001C0638"/>
    <w:rsid w:val="001C15D3"/>
    <w:rsid w:val="001C1740"/>
    <w:rsid w:val="001C1D21"/>
    <w:rsid w:val="001C1FF7"/>
    <w:rsid w:val="001C207B"/>
    <w:rsid w:val="001C24B9"/>
    <w:rsid w:val="001C283F"/>
    <w:rsid w:val="001C28C1"/>
    <w:rsid w:val="001C2C8B"/>
    <w:rsid w:val="001C3447"/>
    <w:rsid w:val="001C3537"/>
    <w:rsid w:val="001C3813"/>
    <w:rsid w:val="001C3888"/>
    <w:rsid w:val="001C3F17"/>
    <w:rsid w:val="001C48EE"/>
    <w:rsid w:val="001C4B0F"/>
    <w:rsid w:val="001C4D8E"/>
    <w:rsid w:val="001C5714"/>
    <w:rsid w:val="001C5DBB"/>
    <w:rsid w:val="001C61A1"/>
    <w:rsid w:val="001C6219"/>
    <w:rsid w:val="001C695B"/>
    <w:rsid w:val="001C6A99"/>
    <w:rsid w:val="001C7F6F"/>
    <w:rsid w:val="001D03F2"/>
    <w:rsid w:val="001D04B4"/>
    <w:rsid w:val="001D06A8"/>
    <w:rsid w:val="001D0DBB"/>
    <w:rsid w:val="001D0EF1"/>
    <w:rsid w:val="001D1D9D"/>
    <w:rsid w:val="001D23AD"/>
    <w:rsid w:val="001D2B89"/>
    <w:rsid w:val="001D2EDF"/>
    <w:rsid w:val="001D408E"/>
    <w:rsid w:val="001D4A7E"/>
    <w:rsid w:val="001D506A"/>
    <w:rsid w:val="001D51B4"/>
    <w:rsid w:val="001D522D"/>
    <w:rsid w:val="001D6C02"/>
    <w:rsid w:val="001D7618"/>
    <w:rsid w:val="001E06BF"/>
    <w:rsid w:val="001E07A2"/>
    <w:rsid w:val="001E152C"/>
    <w:rsid w:val="001E175F"/>
    <w:rsid w:val="001E1CAB"/>
    <w:rsid w:val="001E22EE"/>
    <w:rsid w:val="001E256B"/>
    <w:rsid w:val="001E2751"/>
    <w:rsid w:val="001E2C38"/>
    <w:rsid w:val="001E370C"/>
    <w:rsid w:val="001E39A3"/>
    <w:rsid w:val="001E4077"/>
    <w:rsid w:val="001E44C2"/>
    <w:rsid w:val="001E4A62"/>
    <w:rsid w:val="001E4EC3"/>
    <w:rsid w:val="001E54C0"/>
    <w:rsid w:val="001E6098"/>
    <w:rsid w:val="001E649D"/>
    <w:rsid w:val="001E65D0"/>
    <w:rsid w:val="001E660B"/>
    <w:rsid w:val="001E6D20"/>
    <w:rsid w:val="001E6D51"/>
    <w:rsid w:val="001E6E0E"/>
    <w:rsid w:val="001E735D"/>
    <w:rsid w:val="001E7B6F"/>
    <w:rsid w:val="001E7BF0"/>
    <w:rsid w:val="001F023E"/>
    <w:rsid w:val="001F03A7"/>
    <w:rsid w:val="001F059F"/>
    <w:rsid w:val="001F099B"/>
    <w:rsid w:val="001F12D7"/>
    <w:rsid w:val="001F1623"/>
    <w:rsid w:val="001F183A"/>
    <w:rsid w:val="001F2C64"/>
    <w:rsid w:val="001F2F18"/>
    <w:rsid w:val="001F3384"/>
    <w:rsid w:val="001F3B19"/>
    <w:rsid w:val="001F4ADC"/>
    <w:rsid w:val="001F6399"/>
    <w:rsid w:val="001F6742"/>
    <w:rsid w:val="001F7064"/>
    <w:rsid w:val="001F7093"/>
    <w:rsid w:val="001F756D"/>
    <w:rsid w:val="001F7843"/>
    <w:rsid w:val="001F788D"/>
    <w:rsid w:val="001F7A02"/>
    <w:rsid w:val="001F7BA0"/>
    <w:rsid w:val="001F7E11"/>
    <w:rsid w:val="001F7E84"/>
    <w:rsid w:val="0020092F"/>
    <w:rsid w:val="00200AB1"/>
    <w:rsid w:val="00200C19"/>
    <w:rsid w:val="00200C31"/>
    <w:rsid w:val="00200DE5"/>
    <w:rsid w:val="0020140E"/>
    <w:rsid w:val="00201640"/>
    <w:rsid w:val="00203081"/>
    <w:rsid w:val="0020441A"/>
    <w:rsid w:val="00204B80"/>
    <w:rsid w:val="00204F85"/>
    <w:rsid w:val="0020620F"/>
    <w:rsid w:val="00206F3E"/>
    <w:rsid w:val="00207882"/>
    <w:rsid w:val="0020796B"/>
    <w:rsid w:val="00207F03"/>
    <w:rsid w:val="00210077"/>
    <w:rsid w:val="00210449"/>
    <w:rsid w:val="00210493"/>
    <w:rsid w:val="00210851"/>
    <w:rsid w:val="00210866"/>
    <w:rsid w:val="00210FDA"/>
    <w:rsid w:val="00211649"/>
    <w:rsid w:val="002119C1"/>
    <w:rsid w:val="00212284"/>
    <w:rsid w:val="0021289A"/>
    <w:rsid w:val="00212EF8"/>
    <w:rsid w:val="00213BD1"/>
    <w:rsid w:val="00214E5B"/>
    <w:rsid w:val="00215475"/>
    <w:rsid w:val="002162FF"/>
    <w:rsid w:val="002164CD"/>
    <w:rsid w:val="00216887"/>
    <w:rsid w:val="00216B0B"/>
    <w:rsid w:val="0021734D"/>
    <w:rsid w:val="0021792A"/>
    <w:rsid w:val="00217D84"/>
    <w:rsid w:val="00220102"/>
    <w:rsid w:val="002202D8"/>
    <w:rsid w:val="002204C4"/>
    <w:rsid w:val="002214BE"/>
    <w:rsid w:val="00221810"/>
    <w:rsid w:val="00221E40"/>
    <w:rsid w:val="00222011"/>
    <w:rsid w:val="002222BA"/>
    <w:rsid w:val="00222A9D"/>
    <w:rsid w:val="00223141"/>
    <w:rsid w:val="002236E4"/>
    <w:rsid w:val="00223A90"/>
    <w:rsid w:val="00223D45"/>
    <w:rsid w:val="00223EA8"/>
    <w:rsid w:val="00223F39"/>
    <w:rsid w:val="002243F3"/>
    <w:rsid w:val="00224616"/>
    <w:rsid w:val="00224C55"/>
    <w:rsid w:val="00224C69"/>
    <w:rsid w:val="00224F50"/>
    <w:rsid w:val="00225385"/>
    <w:rsid w:val="00225E34"/>
    <w:rsid w:val="00226559"/>
    <w:rsid w:val="00226583"/>
    <w:rsid w:val="00226BDA"/>
    <w:rsid w:val="00226DCC"/>
    <w:rsid w:val="00227E98"/>
    <w:rsid w:val="00227FD0"/>
    <w:rsid w:val="002308AD"/>
    <w:rsid w:val="00231018"/>
    <w:rsid w:val="00231DAF"/>
    <w:rsid w:val="00232651"/>
    <w:rsid w:val="002336D3"/>
    <w:rsid w:val="002337FC"/>
    <w:rsid w:val="00234E63"/>
    <w:rsid w:val="00236164"/>
    <w:rsid w:val="002401FD"/>
    <w:rsid w:val="002402C1"/>
    <w:rsid w:val="00241002"/>
    <w:rsid w:val="00241024"/>
    <w:rsid w:val="002420F9"/>
    <w:rsid w:val="00242750"/>
    <w:rsid w:val="002428E2"/>
    <w:rsid w:val="00242E23"/>
    <w:rsid w:val="00242F53"/>
    <w:rsid w:val="0024346A"/>
    <w:rsid w:val="0024374D"/>
    <w:rsid w:val="002439F9"/>
    <w:rsid w:val="00243DA8"/>
    <w:rsid w:val="00244CBE"/>
    <w:rsid w:val="00244F75"/>
    <w:rsid w:val="002451B5"/>
    <w:rsid w:val="002453FD"/>
    <w:rsid w:val="00245E8D"/>
    <w:rsid w:val="00246C81"/>
    <w:rsid w:val="00247069"/>
    <w:rsid w:val="002477E5"/>
    <w:rsid w:val="002501F3"/>
    <w:rsid w:val="0025020F"/>
    <w:rsid w:val="002508DC"/>
    <w:rsid w:val="00251216"/>
    <w:rsid w:val="00251A52"/>
    <w:rsid w:val="00251D83"/>
    <w:rsid w:val="00254170"/>
    <w:rsid w:val="00254A09"/>
    <w:rsid w:val="00254A82"/>
    <w:rsid w:val="002552AC"/>
    <w:rsid w:val="00255990"/>
    <w:rsid w:val="002567AD"/>
    <w:rsid w:val="002568CD"/>
    <w:rsid w:val="002568E5"/>
    <w:rsid w:val="00257C65"/>
    <w:rsid w:val="002603AA"/>
    <w:rsid w:val="00260DAC"/>
    <w:rsid w:val="00260F1D"/>
    <w:rsid w:val="0026222A"/>
    <w:rsid w:val="00263907"/>
    <w:rsid w:val="00263A90"/>
    <w:rsid w:val="00263E17"/>
    <w:rsid w:val="00266A58"/>
    <w:rsid w:val="00267B2D"/>
    <w:rsid w:val="00271286"/>
    <w:rsid w:val="00271452"/>
    <w:rsid w:val="00271BEF"/>
    <w:rsid w:val="002736E5"/>
    <w:rsid w:val="00273A1E"/>
    <w:rsid w:val="0027485B"/>
    <w:rsid w:val="00274BE8"/>
    <w:rsid w:val="00275981"/>
    <w:rsid w:val="0027605E"/>
    <w:rsid w:val="00276E1C"/>
    <w:rsid w:val="00277234"/>
    <w:rsid w:val="002776E3"/>
    <w:rsid w:val="00277FAA"/>
    <w:rsid w:val="00281290"/>
    <w:rsid w:val="00282D74"/>
    <w:rsid w:val="002830FE"/>
    <w:rsid w:val="00283E03"/>
    <w:rsid w:val="00283E0C"/>
    <w:rsid w:val="00284130"/>
    <w:rsid w:val="00284745"/>
    <w:rsid w:val="0028496F"/>
    <w:rsid w:val="002856A1"/>
    <w:rsid w:val="002862C7"/>
    <w:rsid w:val="00286472"/>
    <w:rsid w:val="00286A77"/>
    <w:rsid w:val="002876E1"/>
    <w:rsid w:val="00287BEE"/>
    <w:rsid w:val="00287D79"/>
    <w:rsid w:val="00290B1A"/>
    <w:rsid w:val="00291A4A"/>
    <w:rsid w:val="0029204E"/>
    <w:rsid w:val="00292828"/>
    <w:rsid w:val="00292C88"/>
    <w:rsid w:val="0029328F"/>
    <w:rsid w:val="00293689"/>
    <w:rsid w:val="00293D89"/>
    <w:rsid w:val="00293ED2"/>
    <w:rsid w:val="00294369"/>
    <w:rsid w:val="00294389"/>
    <w:rsid w:val="00294C4C"/>
    <w:rsid w:val="00295573"/>
    <w:rsid w:val="0029610C"/>
    <w:rsid w:val="00296452"/>
    <w:rsid w:val="00297415"/>
    <w:rsid w:val="002977CF"/>
    <w:rsid w:val="002A012F"/>
    <w:rsid w:val="002A02C0"/>
    <w:rsid w:val="002A0DF4"/>
    <w:rsid w:val="002A1113"/>
    <w:rsid w:val="002A1537"/>
    <w:rsid w:val="002A1A3A"/>
    <w:rsid w:val="002A1BA3"/>
    <w:rsid w:val="002A1FDA"/>
    <w:rsid w:val="002A216B"/>
    <w:rsid w:val="002A2430"/>
    <w:rsid w:val="002A253A"/>
    <w:rsid w:val="002A2D74"/>
    <w:rsid w:val="002A349E"/>
    <w:rsid w:val="002A3610"/>
    <w:rsid w:val="002A4077"/>
    <w:rsid w:val="002A4256"/>
    <w:rsid w:val="002A680B"/>
    <w:rsid w:val="002A6B6E"/>
    <w:rsid w:val="002A6F89"/>
    <w:rsid w:val="002A7043"/>
    <w:rsid w:val="002A7152"/>
    <w:rsid w:val="002A7A75"/>
    <w:rsid w:val="002B0CD4"/>
    <w:rsid w:val="002B11A8"/>
    <w:rsid w:val="002B147C"/>
    <w:rsid w:val="002B15D0"/>
    <w:rsid w:val="002B1C62"/>
    <w:rsid w:val="002B21C3"/>
    <w:rsid w:val="002B2BC7"/>
    <w:rsid w:val="002B2E6F"/>
    <w:rsid w:val="002B30F1"/>
    <w:rsid w:val="002B454D"/>
    <w:rsid w:val="002B4952"/>
    <w:rsid w:val="002B4F98"/>
    <w:rsid w:val="002B5647"/>
    <w:rsid w:val="002B606A"/>
    <w:rsid w:val="002B7242"/>
    <w:rsid w:val="002B7BC1"/>
    <w:rsid w:val="002C0AF6"/>
    <w:rsid w:val="002C0D83"/>
    <w:rsid w:val="002C11DE"/>
    <w:rsid w:val="002C130F"/>
    <w:rsid w:val="002C1593"/>
    <w:rsid w:val="002C1CBA"/>
    <w:rsid w:val="002C1D9B"/>
    <w:rsid w:val="002C26CE"/>
    <w:rsid w:val="002C2905"/>
    <w:rsid w:val="002C2E2D"/>
    <w:rsid w:val="002C3052"/>
    <w:rsid w:val="002C3A7A"/>
    <w:rsid w:val="002C3E54"/>
    <w:rsid w:val="002C4AAA"/>
    <w:rsid w:val="002C4EDA"/>
    <w:rsid w:val="002C4F74"/>
    <w:rsid w:val="002C5217"/>
    <w:rsid w:val="002C53E6"/>
    <w:rsid w:val="002C64E4"/>
    <w:rsid w:val="002C6FAC"/>
    <w:rsid w:val="002C7223"/>
    <w:rsid w:val="002C76ED"/>
    <w:rsid w:val="002C783C"/>
    <w:rsid w:val="002C79A7"/>
    <w:rsid w:val="002D0261"/>
    <w:rsid w:val="002D0F5D"/>
    <w:rsid w:val="002D1000"/>
    <w:rsid w:val="002D1BEB"/>
    <w:rsid w:val="002D1CDD"/>
    <w:rsid w:val="002D1CF5"/>
    <w:rsid w:val="002D2266"/>
    <w:rsid w:val="002D3D3A"/>
    <w:rsid w:val="002D3DEB"/>
    <w:rsid w:val="002D49D7"/>
    <w:rsid w:val="002D5015"/>
    <w:rsid w:val="002D681C"/>
    <w:rsid w:val="002D6CDE"/>
    <w:rsid w:val="002D793D"/>
    <w:rsid w:val="002D798E"/>
    <w:rsid w:val="002D7AA6"/>
    <w:rsid w:val="002D7D9F"/>
    <w:rsid w:val="002E1AD4"/>
    <w:rsid w:val="002E1FA7"/>
    <w:rsid w:val="002E222E"/>
    <w:rsid w:val="002E22E1"/>
    <w:rsid w:val="002E2779"/>
    <w:rsid w:val="002E36B8"/>
    <w:rsid w:val="002E455E"/>
    <w:rsid w:val="002E4AAE"/>
    <w:rsid w:val="002E4CE0"/>
    <w:rsid w:val="002E4FC3"/>
    <w:rsid w:val="002E51DC"/>
    <w:rsid w:val="002E5F98"/>
    <w:rsid w:val="002E61E2"/>
    <w:rsid w:val="002E62EF"/>
    <w:rsid w:val="002E6504"/>
    <w:rsid w:val="002E6632"/>
    <w:rsid w:val="002E7A60"/>
    <w:rsid w:val="002E7DF0"/>
    <w:rsid w:val="002F1516"/>
    <w:rsid w:val="002F1B74"/>
    <w:rsid w:val="002F2070"/>
    <w:rsid w:val="002F237D"/>
    <w:rsid w:val="002F248A"/>
    <w:rsid w:val="002F285D"/>
    <w:rsid w:val="002F2EEE"/>
    <w:rsid w:val="002F3547"/>
    <w:rsid w:val="002F39D8"/>
    <w:rsid w:val="002F3C15"/>
    <w:rsid w:val="002F3DFC"/>
    <w:rsid w:val="002F4881"/>
    <w:rsid w:val="002F592F"/>
    <w:rsid w:val="002F63B9"/>
    <w:rsid w:val="002F6716"/>
    <w:rsid w:val="002F7039"/>
    <w:rsid w:val="002F74A6"/>
    <w:rsid w:val="002F7604"/>
    <w:rsid w:val="002F7B84"/>
    <w:rsid w:val="002F7E8D"/>
    <w:rsid w:val="003000E3"/>
    <w:rsid w:val="00301C30"/>
    <w:rsid w:val="00301FD6"/>
    <w:rsid w:val="0030226E"/>
    <w:rsid w:val="003026D6"/>
    <w:rsid w:val="00302CFF"/>
    <w:rsid w:val="0030300F"/>
    <w:rsid w:val="00303DB9"/>
    <w:rsid w:val="0030409D"/>
    <w:rsid w:val="00304400"/>
    <w:rsid w:val="003045E1"/>
    <w:rsid w:val="003046E3"/>
    <w:rsid w:val="00305557"/>
    <w:rsid w:val="00305AC1"/>
    <w:rsid w:val="00305E5E"/>
    <w:rsid w:val="0030618B"/>
    <w:rsid w:val="0030621E"/>
    <w:rsid w:val="00306795"/>
    <w:rsid w:val="0030686B"/>
    <w:rsid w:val="00306AB0"/>
    <w:rsid w:val="00306BA6"/>
    <w:rsid w:val="003074F4"/>
    <w:rsid w:val="00307A97"/>
    <w:rsid w:val="0031088D"/>
    <w:rsid w:val="00310AEE"/>
    <w:rsid w:val="00310BF3"/>
    <w:rsid w:val="00312392"/>
    <w:rsid w:val="00312406"/>
    <w:rsid w:val="0031453E"/>
    <w:rsid w:val="0031546E"/>
    <w:rsid w:val="003202B3"/>
    <w:rsid w:val="00320941"/>
    <w:rsid w:val="00320AB4"/>
    <w:rsid w:val="00320BDB"/>
    <w:rsid w:val="00320F5B"/>
    <w:rsid w:val="0032139D"/>
    <w:rsid w:val="003216F7"/>
    <w:rsid w:val="003219F8"/>
    <w:rsid w:val="00321F66"/>
    <w:rsid w:val="00323023"/>
    <w:rsid w:val="00323C7C"/>
    <w:rsid w:val="003242F0"/>
    <w:rsid w:val="00324B50"/>
    <w:rsid w:val="00325172"/>
    <w:rsid w:val="003252C3"/>
    <w:rsid w:val="003271DD"/>
    <w:rsid w:val="0032745B"/>
    <w:rsid w:val="00327936"/>
    <w:rsid w:val="00327FA3"/>
    <w:rsid w:val="0033069F"/>
    <w:rsid w:val="0033078D"/>
    <w:rsid w:val="00330C16"/>
    <w:rsid w:val="003314DE"/>
    <w:rsid w:val="00331DB4"/>
    <w:rsid w:val="003325B8"/>
    <w:rsid w:val="003326FB"/>
    <w:rsid w:val="00332852"/>
    <w:rsid w:val="00332F13"/>
    <w:rsid w:val="00334194"/>
    <w:rsid w:val="003369D2"/>
    <w:rsid w:val="00336B79"/>
    <w:rsid w:val="003378D7"/>
    <w:rsid w:val="003379AA"/>
    <w:rsid w:val="003379CF"/>
    <w:rsid w:val="00340171"/>
    <w:rsid w:val="00340252"/>
    <w:rsid w:val="00340A74"/>
    <w:rsid w:val="00340D0A"/>
    <w:rsid w:val="003415A0"/>
    <w:rsid w:val="003419D1"/>
    <w:rsid w:val="003420A1"/>
    <w:rsid w:val="003437C2"/>
    <w:rsid w:val="00343D54"/>
    <w:rsid w:val="0034417B"/>
    <w:rsid w:val="00344529"/>
    <w:rsid w:val="003447EB"/>
    <w:rsid w:val="0034511F"/>
    <w:rsid w:val="00345488"/>
    <w:rsid w:val="00345EC9"/>
    <w:rsid w:val="00346036"/>
    <w:rsid w:val="00346D6F"/>
    <w:rsid w:val="003472B7"/>
    <w:rsid w:val="003472C4"/>
    <w:rsid w:val="003476D8"/>
    <w:rsid w:val="00347E7A"/>
    <w:rsid w:val="003505E7"/>
    <w:rsid w:val="00350D67"/>
    <w:rsid w:val="00352245"/>
    <w:rsid w:val="00352880"/>
    <w:rsid w:val="00352ADB"/>
    <w:rsid w:val="00353D19"/>
    <w:rsid w:val="00353FD1"/>
    <w:rsid w:val="0035409A"/>
    <w:rsid w:val="00354165"/>
    <w:rsid w:val="003544A7"/>
    <w:rsid w:val="00354BE6"/>
    <w:rsid w:val="00354FD3"/>
    <w:rsid w:val="003550FE"/>
    <w:rsid w:val="003553D2"/>
    <w:rsid w:val="00355E73"/>
    <w:rsid w:val="00355F3D"/>
    <w:rsid w:val="003570AE"/>
    <w:rsid w:val="00357BB4"/>
    <w:rsid w:val="00361069"/>
    <w:rsid w:val="00361129"/>
    <w:rsid w:val="0036124F"/>
    <w:rsid w:val="00361DC9"/>
    <w:rsid w:val="00362DAD"/>
    <w:rsid w:val="00363BA5"/>
    <w:rsid w:val="00363C01"/>
    <w:rsid w:val="003647EF"/>
    <w:rsid w:val="003649F4"/>
    <w:rsid w:val="0036555A"/>
    <w:rsid w:val="00365A7A"/>
    <w:rsid w:val="00366B1C"/>
    <w:rsid w:val="0036732E"/>
    <w:rsid w:val="00370A48"/>
    <w:rsid w:val="00370E1B"/>
    <w:rsid w:val="00372A8B"/>
    <w:rsid w:val="00372BD6"/>
    <w:rsid w:val="00372CCD"/>
    <w:rsid w:val="00372FC6"/>
    <w:rsid w:val="00373097"/>
    <w:rsid w:val="00373731"/>
    <w:rsid w:val="003740A4"/>
    <w:rsid w:val="00374424"/>
    <w:rsid w:val="003747DA"/>
    <w:rsid w:val="00374C4F"/>
    <w:rsid w:val="00374CEA"/>
    <w:rsid w:val="003756F6"/>
    <w:rsid w:val="00375D2B"/>
    <w:rsid w:val="003766D1"/>
    <w:rsid w:val="00376A55"/>
    <w:rsid w:val="00376BFB"/>
    <w:rsid w:val="00376FE2"/>
    <w:rsid w:val="003777EE"/>
    <w:rsid w:val="0038220C"/>
    <w:rsid w:val="00382A40"/>
    <w:rsid w:val="00382B37"/>
    <w:rsid w:val="00382C1D"/>
    <w:rsid w:val="00383DCD"/>
    <w:rsid w:val="003845CF"/>
    <w:rsid w:val="00384B52"/>
    <w:rsid w:val="003853E8"/>
    <w:rsid w:val="00385510"/>
    <w:rsid w:val="003856D5"/>
    <w:rsid w:val="00385817"/>
    <w:rsid w:val="0038639D"/>
    <w:rsid w:val="00387356"/>
    <w:rsid w:val="003873C6"/>
    <w:rsid w:val="0038766A"/>
    <w:rsid w:val="00387BDF"/>
    <w:rsid w:val="00387F79"/>
    <w:rsid w:val="00387FEC"/>
    <w:rsid w:val="00390DA6"/>
    <w:rsid w:val="00391212"/>
    <w:rsid w:val="003912C5"/>
    <w:rsid w:val="00392064"/>
    <w:rsid w:val="003921E4"/>
    <w:rsid w:val="00392426"/>
    <w:rsid w:val="003932D5"/>
    <w:rsid w:val="00393D77"/>
    <w:rsid w:val="00396D66"/>
    <w:rsid w:val="00396D8C"/>
    <w:rsid w:val="0039709D"/>
    <w:rsid w:val="003970B7"/>
    <w:rsid w:val="0039757F"/>
    <w:rsid w:val="00397CDA"/>
    <w:rsid w:val="003A0037"/>
    <w:rsid w:val="003A0755"/>
    <w:rsid w:val="003A07FD"/>
    <w:rsid w:val="003A1801"/>
    <w:rsid w:val="003A1EEA"/>
    <w:rsid w:val="003A2114"/>
    <w:rsid w:val="003A241B"/>
    <w:rsid w:val="003A39C5"/>
    <w:rsid w:val="003A3BBB"/>
    <w:rsid w:val="003A4003"/>
    <w:rsid w:val="003A7B10"/>
    <w:rsid w:val="003A7C06"/>
    <w:rsid w:val="003B037F"/>
    <w:rsid w:val="003B0EA4"/>
    <w:rsid w:val="003B0FCF"/>
    <w:rsid w:val="003B162E"/>
    <w:rsid w:val="003B2368"/>
    <w:rsid w:val="003B3025"/>
    <w:rsid w:val="003B3264"/>
    <w:rsid w:val="003B37C3"/>
    <w:rsid w:val="003B3E9D"/>
    <w:rsid w:val="003B418E"/>
    <w:rsid w:val="003B4734"/>
    <w:rsid w:val="003B47F4"/>
    <w:rsid w:val="003B4B74"/>
    <w:rsid w:val="003B4D07"/>
    <w:rsid w:val="003B6BF0"/>
    <w:rsid w:val="003B7139"/>
    <w:rsid w:val="003B7561"/>
    <w:rsid w:val="003C04C1"/>
    <w:rsid w:val="003C0AA9"/>
    <w:rsid w:val="003C0F72"/>
    <w:rsid w:val="003C17D3"/>
    <w:rsid w:val="003C27CE"/>
    <w:rsid w:val="003C29DE"/>
    <w:rsid w:val="003C4164"/>
    <w:rsid w:val="003C4E2A"/>
    <w:rsid w:val="003C5B67"/>
    <w:rsid w:val="003C694B"/>
    <w:rsid w:val="003C6BBD"/>
    <w:rsid w:val="003C7328"/>
    <w:rsid w:val="003C7B39"/>
    <w:rsid w:val="003C7D48"/>
    <w:rsid w:val="003D0AEE"/>
    <w:rsid w:val="003D175B"/>
    <w:rsid w:val="003D1A1E"/>
    <w:rsid w:val="003D299D"/>
    <w:rsid w:val="003D2D38"/>
    <w:rsid w:val="003D2E3D"/>
    <w:rsid w:val="003D3371"/>
    <w:rsid w:val="003D34B9"/>
    <w:rsid w:val="003D3EB8"/>
    <w:rsid w:val="003D47CA"/>
    <w:rsid w:val="003D582D"/>
    <w:rsid w:val="003D6739"/>
    <w:rsid w:val="003D75F3"/>
    <w:rsid w:val="003E0443"/>
    <w:rsid w:val="003E0CA3"/>
    <w:rsid w:val="003E0E8F"/>
    <w:rsid w:val="003E0EB6"/>
    <w:rsid w:val="003E1530"/>
    <w:rsid w:val="003E18AF"/>
    <w:rsid w:val="003E1ABC"/>
    <w:rsid w:val="003E208D"/>
    <w:rsid w:val="003E2375"/>
    <w:rsid w:val="003E26E5"/>
    <w:rsid w:val="003E3365"/>
    <w:rsid w:val="003E371A"/>
    <w:rsid w:val="003E3EB4"/>
    <w:rsid w:val="003E3FBC"/>
    <w:rsid w:val="003E4334"/>
    <w:rsid w:val="003E5B75"/>
    <w:rsid w:val="003E6131"/>
    <w:rsid w:val="003E6538"/>
    <w:rsid w:val="003E66E3"/>
    <w:rsid w:val="003E6BC4"/>
    <w:rsid w:val="003E6BF3"/>
    <w:rsid w:val="003E7826"/>
    <w:rsid w:val="003E7B72"/>
    <w:rsid w:val="003E7C4A"/>
    <w:rsid w:val="003E7FE7"/>
    <w:rsid w:val="003F00B1"/>
    <w:rsid w:val="003F02FE"/>
    <w:rsid w:val="003F06FF"/>
    <w:rsid w:val="003F1039"/>
    <w:rsid w:val="003F125A"/>
    <w:rsid w:val="003F2265"/>
    <w:rsid w:val="003F2373"/>
    <w:rsid w:val="003F2D35"/>
    <w:rsid w:val="003F40D2"/>
    <w:rsid w:val="003F4122"/>
    <w:rsid w:val="003F4445"/>
    <w:rsid w:val="003F44D1"/>
    <w:rsid w:val="003F47C6"/>
    <w:rsid w:val="003F58AC"/>
    <w:rsid w:val="003F5B0D"/>
    <w:rsid w:val="003F6687"/>
    <w:rsid w:val="003F6780"/>
    <w:rsid w:val="00400078"/>
    <w:rsid w:val="004004E2"/>
    <w:rsid w:val="00400610"/>
    <w:rsid w:val="004007F7"/>
    <w:rsid w:val="00400CB8"/>
    <w:rsid w:val="0040162D"/>
    <w:rsid w:val="004019DB"/>
    <w:rsid w:val="00401A2E"/>
    <w:rsid w:val="00401ADB"/>
    <w:rsid w:val="00401B6A"/>
    <w:rsid w:val="00401B9C"/>
    <w:rsid w:val="00401CAC"/>
    <w:rsid w:val="00402841"/>
    <w:rsid w:val="00403B2D"/>
    <w:rsid w:val="00404D92"/>
    <w:rsid w:val="0040503F"/>
    <w:rsid w:val="0040752E"/>
    <w:rsid w:val="0040794B"/>
    <w:rsid w:val="00407ADE"/>
    <w:rsid w:val="00407AFB"/>
    <w:rsid w:val="00407C05"/>
    <w:rsid w:val="00407E01"/>
    <w:rsid w:val="00410002"/>
    <w:rsid w:val="00410CBE"/>
    <w:rsid w:val="00410E9C"/>
    <w:rsid w:val="00410F2C"/>
    <w:rsid w:val="0041181F"/>
    <w:rsid w:val="00411BB6"/>
    <w:rsid w:val="00411F7D"/>
    <w:rsid w:val="004123A1"/>
    <w:rsid w:val="004129B3"/>
    <w:rsid w:val="00412B38"/>
    <w:rsid w:val="0041321F"/>
    <w:rsid w:val="00413C75"/>
    <w:rsid w:val="00413CAA"/>
    <w:rsid w:val="00414122"/>
    <w:rsid w:val="004151DA"/>
    <w:rsid w:val="0041573B"/>
    <w:rsid w:val="0041600D"/>
    <w:rsid w:val="00416948"/>
    <w:rsid w:val="00416FE9"/>
    <w:rsid w:val="0041740A"/>
    <w:rsid w:val="00417546"/>
    <w:rsid w:val="00417694"/>
    <w:rsid w:val="00417FC4"/>
    <w:rsid w:val="00420111"/>
    <w:rsid w:val="00420631"/>
    <w:rsid w:val="00420C53"/>
    <w:rsid w:val="00420C93"/>
    <w:rsid w:val="004219C1"/>
    <w:rsid w:val="00421A8A"/>
    <w:rsid w:val="00421C28"/>
    <w:rsid w:val="00421ECE"/>
    <w:rsid w:val="004223DA"/>
    <w:rsid w:val="00422FB4"/>
    <w:rsid w:val="0042342C"/>
    <w:rsid w:val="00423A15"/>
    <w:rsid w:val="00425DA9"/>
    <w:rsid w:val="004261BE"/>
    <w:rsid w:val="00426922"/>
    <w:rsid w:val="00427F77"/>
    <w:rsid w:val="00427F7B"/>
    <w:rsid w:val="004304F6"/>
    <w:rsid w:val="004310CB"/>
    <w:rsid w:val="00431BA3"/>
    <w:rsid w:val="00431F59"/>
    <w:rsid w:val="00433717"/>
    <w:rsid w:val="004337E9"/>
    <w:rsid w:val="0043457A"/>
    <w:rsid w:val="00434939"/>
    <w:rsid w:val="00435BBD"/>
    <w:rsid w:val="00436156"/>
    <w:rsid w:val="0043727F"/>
    <w:rsid w:val="004375E9"/>
    <w:rsid w:val="0043760E"/>
    <w:rsid w:val="0043797E"/>
    <w:rsid w:val="00437CA6"/>
    <w:rsid w:val="00437E78"/>
    <w:rsid w:val="00437FC5"/>
    <w:rsid w:val="004403E5"/>
    <w:rsid w:val="00440A33"/>
    <w:rsid w:val="00440B4E"/>
    <w:rsid w:val="00441B4D"/>
    <w:rsid w:val="00441E7E"/>
    <w:rsid w:val="00442AF6"/>
    <w:rsid w:val="004442F8"/>
    <w:rsid w:val="004445C7"/>
    <w:rsid w:val="004445E3"/>
    <w:rsid w:val="00444836"/>
    <w:rsid w:val="00444E96"/>
    <w:rsid w:val="004450D1"/>
    <w:rsid w:val="0044513F"/>
    <w:rsid w:val="00445556"/>
    <w:rsid w:val="004455E7"/>
    <w:rsid w:val="00446FB8"/>
    <w:rsid w:val="00447325"/>
    <w:rsid w:val="004474AF"/>
    <w:rsid w:val="004501C3"/>
    <w:rsid w:val="00450788"/>
    <w:rsid w:val="00450CA3"/>
    <w:rsid w:val="00450E53"/>
    <w:rsid w:val="0045117F"/>
    <w:rsid w:val="00451413"/>
    <w:rsid w:val="004517F4"/>
    <w:rsid w:val="00451847"/>
    <w:rsid w:val="00451996"/>
    <w:rsid w:val="004530C4"/>
    <w:rsid w:val="00453402"/>
    <w:rsid w:val="004537F9"/>
    <w:rsid w:val="00453A32"/>
    <w:rsid w:val="00454BFA"/>
    <w:rsid w:val="00454C89"/>
    <w:rsid w:val="00454D14"/>
    <w:rsid w:val="00454D45"/>
    <w:rsid w:val="0045537C"/>
    <w:rsid w:val="004554B1"/>
    <w:rsid w:val="00455871"/>
    <w:rsid w:val="004566CA"/>
    <w:rsid w:val="004566F2"/>
    <w:rsid w:val="0045696E"/>
    <w:rsid w:val="00456984"/>
    <w:rsid w:val="00456C9C"/>
    <w:rsid w:val="00457D53"/>
    <w:rsid w:val="00457FF9"/>
    <w:rsid w:val="004604B8"/>
    <w:rsid w:val="00460DBA"/>
    <w:rsid w:val="00460FC2"/>
    <w:rsid w:val="00462264"/>
    <w:rsid w:val="004626E0"/>
    <w:rsid w:val="00462A1B"/>
    <w:rsid w:val="004632F4"/>
    <w:rsid w:val="004635FE"/>
    <w:rsid w:val="00464440"/>
    <w:rsid w:val="0046449F"/>
    <w:rsid w:val="00465101"/>
    <w:rsid w:val="00465129"/>
    <w:rsid w:val="0046587A"/>
    <w:rsid w:val="00466483"/>
    <w:rsid w:val="00466C48"/>
    <w:rsid w:val="004670EF"/>
    <w:rsid w:val="00467CA2"/>
    <w:rsid w:val="00467FE4"/>
    <w:rsid w:val="00471674"/>
    <w:rsid w:val="004724BE"/>
    <w:rsid w:val="00473681"/>
    <w:rsid w:val="00473ABF"/>
    <w:rsid w:val="00473D2C"/>
    <w:rsid w:val="0047501E"/>
    <w:rsid w:val="004751A6"/>
    <w:rsid w:val="004753D2"/>
    <w:rsid w:val="0047547B"/>
    <w:rsid w:val="0047552A"/>
    <w:rsid w:val="004761D5"/>
    <w:rsid w:val="00476417"/>
    <w:rsid w:val="004769FE"/>
    <w:rsid w:val="00476D21"/>
    <w:rsid w:val="00477AE0"/>
    <w:rsid w:val="00481116"/>
    <w:rsid w:val="00481360"/>
    <w:rsid w:val="004816F7"/>
    <w:rsid w:val="00481737"/>
    <w:rsid w:val="00481A16"/>
    <w:rsid w:val="00482566"/>
    <w:rsid w:val="00482A77"/>
    <w:rsid w:val="00482A7D"/>
    <w:rsid w:val="004835F8"/>
    <w:rsid w:val="004839B2"/>
    <w:rsid w:val="00483F94"/>
    <w:rsid w:val="0048416B"/>
    <w:rsid w:val="00484772"/>
    <w:rsid w:val="00484AA9"/>
    <w:rsid w:val="00485522"/>
    <w:rsid w:val="00485959"/>
    <w:rsid w:val="00486066"/>
    <w:rsid w:val="004864B6"/>
    <w:rsid w:val="00486501"/>
    <w:rsid w:val="0048652A"/>
    <w:rsid w:val="0048693C"/>
    <w:rsid w:val="00486AE6"/>
    <w:rsid w:val="0048736A"/>
    <w:rsid w:val="00487826"/>
    <w:rsid w:val="0048785B"/>
    <w:rsid w:val="00490415"/>
    <w:rsid w:val="0049041E"/>
    <w:rsid w:val="004909A7"/>
    <w:rsid w:val="00490F49"/>
    <w:rsid w:val="00491F7E"/>
    <w:rsid w:val="00492201"/>
    <w:rsid w:val="004926FC"/>
    <w:rsid w:val="00492E20"/>
    <w:rsid w:val="00494084"/>
    <w:rsid w:val="00494179"/>
    <w:rsid w:val="004941CE"/>
    <w:rsid w:val="004952A3"/>
    <w:rsid w:val="00495A72"/>
    <w:rsid w:val="00496386"/>
    <w:rsid w:val="004963FF"/>
    <w:rsid w:val="0049693E"/>
    <w:rsid w:val="0049736B"/>
    <w:rsid w:val="004A120E"/>
    <w:rsid w:val="004A2521"/>
    <w:rsid w:val="004A2B72"/>
    <w:rsid w:val="004A2FBD"/>
    <w:rsid w:val="004A300A"/>
    <w:rsid w:val="004A340D"/>
    <w:rsid w:val="004A3505"/>
    <w:rsid w:val="004A4850"/>
    <w:rsid w:val="004A49AF"/>
    <w:rsid w:val="004A4B1F"/>
    <w:rsid w:val="004A543A"/>
    <w:rsid w:val="004A5998"/>
    <w:rsid w:val="004A5B84"/>
    <w:rsid w:val="004A628C"/>
    <w:rsid w:val="004A636D"/>
    <w:rsid w:val="004A72E3"/>
    <w:rsid w:val="004A73F0"/>
    <w:rsid w:val="004A79BB"/>
    <w:rsid w:val="004A7CF5"/>
    <w:rsid w:val="004B0661"/>
    <w:rsid w:val="004B07D3"/>
    <w:rsid w:val="004B1049"/>
    <w:rsid w:val="004B10ED"/>
    <w:rsid w:val="004B13BF"/>
    <w:rsid w:val="004B1EBA"/>
    <w:rsid w:val="004B2311"/>
    <w:rsid w:val="004B23EF"/>
    <w:rsid w:val="004B259D"/>
    <w:rsid w:val="004B2C05"/>
    <w:rsid w:val="004B4C99"/>
    <w:rsid w:val="004B51EF"/>
    <w:rsid w:val="004B5336"/>
    <w:rsid w:val="004B65BC"/>
    <w:rsid w:val="004B6F18"/>
    <w:rsid w:val="004B73A7"/>
    <w:rsid w:val="004B75EB"/>
    <w:rsid w:val="004B7D96"/>
    <w:rsid w:val="004C0078"/>
    <w:rsid w:val="004C115B"/>
    <w:rsid w:val="004C3272"/>
    <w:rsid w:val="004C352A"/>
    <w:rsid w:val="004C3B02"/>
    <w:rsid w:val="004C4184"/>
    <w:rsid w:val="004C4593"/>
    <w:rsid w:val="004C4C7E"/>
    <w:rsid w:val="004C4D22"/>
    <w:rsid w:val="004C4D3F"/>
    <w:rsid w:val="004C4E86"/>
    <w:rsid w:val="004C4F40"/>
    <w:rsid w:val="004C521B"/>
    <w:rsid w:val="004C523D"/>
    <w:rsid w:val="004C537A"/>
    <w:rsid w:val="004C5C8F"/>
    <w:rsid w:val="004C69D3"/>
    <w:rsid w:val="004C7160"/>
    <w:rsid w:val="004C7512"/>
    <w:rsid w:val="004C7880"/>
    <w:rsid w:val="004D03A9"/>
    <w:rsid w:val="004D0467"/>
    <w:rsid w:val="004D053F"/>
    <w:rsid w:val="004D0A4D"/>
    <w:rsid w:val="004D1C55"/>
    <w:rsid w:val="004D1FBF"/>
    <w:rsid w:val="004D3509"/>
    <w:rsid w:val="004D4A1C"/>
    <w:rsid w:val="004D4AB8"/>
    <w:rsid w:val="004D4BEC"/>
    <w:rsid w:val="004D5310"/>
    <w:rsid w:val="004D5C37"/>
    <w:rsid w:val="004D5D63"/>
    <w:rsid w:val="004D5FCF"/>
    <w:rsid w:val="004D6BA2"/>
    <w:rsid w:val="004D7462"/>
    <w:rsid w:val="004E16A3"/>
    <w:rsid w:val="004E17FD"/>
    <w:rsid w:val="004E19BA"/>
    <w:rsid w:val="004E1EC2"/>
    <w:rsid w:val="004E2095"/>
    <w:rsid w:val="004E4384"/>
    <w:rsid w:val="004E4D51"/>
    <w:rsid w:val="004E57BC"/>
    <w:rsid w:val="004E6463"/>
    <w:rsid w:val="004E64E4"/>
    <w:rsid w:val="004E6FDD"/>
    <w:rsid w:val="004E72A8"/>
    <w:rsid w:val="004E7568"/>
    <w:rsid w:val="004E76D1"/>
    <w:rsid w:val="004E77F0"/>
    <w:rsid w:val="004F080D"/>
    <w:rsid w:val="004F0AC2"/>
    <w:rsid w:val="004F1F3F"/>
    <w:rsid w:val="004F2581"/>
    <w:rsid w:val="004F3183"/>
    <w:rsid w:val="004F3347"/>
    <w:rsid w:val="004F4024"/>
    <w:rsid w:val="004F4564"/>
    <w:rsid w:val="004F4DCD"/>
    <w:rsid w:val="004F55AC"/>
    <w:rsid w:val="004F62CC"/>
    <w:rsid w:val="004F65F0"/>
    <w:rsid w:val="004F7754"/>
    <w:rsid w:val="004F7B78"/>
    <w:rsid w:val="004F7FB7"/>
    <w:rsid w:val="00501513"/>
    <w:rsid w:val="0050224C"/>
    <w:rsid w:val="00502C5C"/>
    <w:rsid w:val="00503727"/>
    <w:rsid w:val="00504705"/>
    <w:rsid w:val="0050492B"/>
    <w:rsid w:val="00505071"/>
    <w:rsid w:val="00505440"/>
    <w:rsid w:val="00505A59"/>
    <w:rsid w:val="00505C15"/>
    <w:rsid w:val="00505CA5"/>
    <w:rsid w:val="00505F67"/>
    <w:rsid w:val="00506191"/>
    <w:rsid w:val="005061BB"/>
    <w:rsid w:val="005064FD"/>
    <w:rsid w:val="00506911"/>
    <w:rsid w:val="00506C95"/>
    <w:rsid w:val="00507A20"/>
    <w:rsid w:val="00507DA4"/>
    <w:rsid w:val="005107E6"/>
    <w:rsid w:val="00511DE6"/>
    <w:rsid w:val="005122CF"/>
    <w:rsid w:val="005126C9"/>
    <w:rsid w:val="00512CCE"/>
    <w:rsid w:val="00513A2B"/>
    <w:rsid w:val="00513C42"/>
    <w:rsid w:val="00514A60"/>
    <w:rsid w:val="00514D0D"/>
    <w:rsid w:val="00515339"/>
    <w:rsid w:val="00515E87"/>
    <w:rsid w:val="00515FF7"/>
    <w:rsid w:val="0051651B"/>
    <w:rsid w:val="005175CB"/>
    <w:rsid w:val="00517949"/>
    <w:rsid w:val="00520468"/>
    <w:rsid w:val="00520551"/>
    <w:rsid w:val="00520F64"/>
    <w:rsid w:val="0052115C"/>
    <w:rsid w:val="00521CB6"/>
    <w:rsid w:val="00521DAF"/>
    <w:rsid w:val="0052233D"/>
    <w:rsid w:val="005226A3"/>
    <w:rsid w:val="00522839"/>
    <w:rsid w:val="00523079"/>
    <w:rsid w:val="005230F3"/>
    <w:rsid w:val="005232EB"/>
    <w:rsid w:val="00524343"/>
    <w:rsid w:val="00524B89"/>
    <w:rsid w:val="0052502D"/>
    <w:rsid w:val="00525257"/>
    <w:rsid w:val="0052550A"/>
    <w:rsid w:val="00525696"/>
    <w:rsid w:val="00525EB9"/>
    <w:rsid w:val="00526F7B"/>
    <w:rsid w:val="00527689"/>
    <w:rsid w:val="005307BF"/>
    <w:rsid w:val="005307C8"/>
    <w:rsid w:val="00531074"/>
    <w:rsid w:val="00531A95"/>
    <w:rsid w:val="0053202B"/>
    <w:rsid w:val="005320AE"/>
    <w:rsid w:val="005323CA"/>
    <w:rsid w:val="0053241B"/>
    <w:rsid w:val="0053254D"/>
    <w:rsid w:val="005328B6"/>
    <w:rsid w:val="00533343"/>
    <w:rsid w:val="00533B4D"/>
    <w:rsid w:val="00533BE4"/>
    <w:rsid w:val="005341FE"/>
    <w:rsid w:val="00534F82"/>
    <w:rsid w:val="005351C0"/>
    <w:rsid w:val="00537006"/>
    <w:rsid w:val="00537130"/>
    <w:rsid w:val="00537163"/>
    <w:rsid w:val="00540356"/>
    <w:rsid w:val="00540605"/>
    <w:rsid w:val="00540DC7"/>
    <w:rsid w:val="00540E6E"/>
    <w:rsid w:val="00541287"/>
    <w:rsid w:val="00541DCD"/>
    <w:rsid w:val="0054273A"/>
    <w:rsid w:val="005429B1"/>
    <w:rsid w:val="00542CB1"/>
    <w:rsid w:val="00542DF1"/>
    <w:rsid w:val="00543179"/>
    <w:rsid w:val="005434A7"/>
    <w:rsid w:val="0054422D"/>
    <w:rsid w:val="00544371"/>
    <w:rsid w:val="0054475E"/>
    <w:rsid w:val="00544B5D"/>
    <w:rsid w:val="005465ED"/>
    <w:rsid w:val="005469F1"/>
    <w:rsid w:val="00546C8B"/>
    <w:rsid w:val="005509B6"/>
    <w:rsid w:val="005509F2"/>
    <w:rsid w:val="00550B3A"/>
    <w:rsid w:val="00550C60"/>
    <w:rsid w:val="00551499"/>
    <w:rsid w:val="005518F3"/>
    <w:rsid w:val="00552F43"/>
    <w:rsid w:val="00553063"/>
    <w:rsid w:val="00553B5C"/>
    <w:rsid w:val="00553DD0"/>
    <w:rsid w:val="0055513C"/>
    <w:rsid w:val="00555B18"/>
    <w:rsid w:val="00555CC6"/>
    <w:rsid w:val="005574A1"/>
    <w:rsid w:val="00557663"/>
    <w:rsid w:val="00557B0D"/>
    <w:rsid w:val="00560A1E"/>
    <w:rsid w:val="00560DBC"/>
    <w:rsid w:val="00561E73"/>
    <w:rsid w:val="0056289F"/>
    <w:rsid w:val="00562B07"/>
    <w:rsid w:val="00562D15"/>
    <w:rsid w:val="00563E98"/>
    <w:rsid w:val="005643AA"/>
    <w:rsid w:val="005648B4"/>
    <w:rsid w:val="00564C3F"/>
    <w:rsid w:val="005669CB"/>
    <w:rsid w:val="00567483"/>
    <w:rsid w:val="00567B99"/>
    <w:rsid w:val="00567EEB"/>
    <w:rsid w:val="005704F2"/>
    <w:rsid w:val="00570E1D"/>
    <w:rsid w:val="00571139"/>
    <w:rsid w:val="005711C5"/>
    <w:rsid w:val="00571253"/>
    <w:rsid w:val="00571EDD"/>
    <w:rsid w:val="0057202A"/>
    <w:rsid w:val="00572C02"/>
    <w:rsid w:val="0057389D"/>
    <w:rsid w:val="00574632"/>
    <w:rsid w:val="00574892"/>
    <w:rsid w:val="00575325"/>
    <w:rsid w:val="00575920"/>
    <w:rsid w:val="0057613D"/>
    <w:rsid w:val="00576E9A"/>
    <w:rsid w:val="0057708A"/>
    <w:rsid w:val="005770E7"/>
    <w:rsid w:val="0057734C"/>
    <w:rsid w:val="00577538"/>
    <w:rsid w:val="00577D62"/>
    <w:rsid w:val="005812C3"/>
    <w:rsid w:val="00581A2D"/>
    <w:rsid w:val="005820DB"/>
    <w:rsid w:val="005830BD"/>
    <w:rsid w:val="0058319E"/>
    <w:rsid w:val="0058348C"/>
    <w:rsid w:val="005834FB"/>
    <w:rsid w:val="005840BA"/>
    <w:rsid w:val="005847BC"/>
    <w:rsid w:val="00584F2E"/>
    <w:rsid w:val="00585404"/>
    <w:rsid w:val="00585E28"/>
    <w:rsid w:val="00586F4F"/>
    <w:rsid w:val="00586FCE"/>
    <w:rsid w:val="005871AE"/>
    <w:rsid w:val="00587979"/>
    <w:rsid w:val="00587A67"/>
    <w:rsid w:val="00590444"/>
    <w:rsid w:val="00590FB3"/>
    <w:rsid w:val="00591776"/>
    <w:rsid w:val="0059245F"/>
    <w:rsid w:val="0059253C"/>
    <w:rsid w:val="005925FE"/>
    <w:rsid w:val="005926B4"/>
    <w:rsid w:val="0059286F"/>
    <w:rsid w:val="00592CBD"/>
    <w:rsid w:val="00592CBE"/>
    <w:rsid w:val="00594761"/>
    <w:rsid w:val="00594A94"/>
    <w:rsid w:val="00595496"/>
    <w:rsid w:val="0059592A"/>
    <w:rsid w:val="00595C83"/>
    <w:rsid w:val="00595D7D"/>
    <w:rsid w:val="005970BC"/>
    <w:rsid w:val="00597E28"/>
    <w:rsid w:val="005A0BDF"/>
    <w:rsid w:val="005A0C1E"/>
    <w:rsid w:val="005A13B2"/>
    <w:rsid w:val="005A18DC"/>
    <w:rsid w:val="005A19FF"/>
    <w:rsid w:val="005A2123"/>
    <w:rsid w:val="005A228E"/>
    <w:rsid w:val="005A22FC"/>
    <w:rsid w:val="005A2661"/>
    <w:rsid w:val="005A2AAD"/>
    <w:rsid w:val="005A3358"/>
    <w:rsid w:val="005A3652"/>
    <w:rsid w:val="005A36F6"/>
    <w:rsid w:val="005A3AC5"/>
    <w:rsid w:val="005A3FA0"/>
    <w:rsid w:val="005A432E"/>
    <w:rsid w:val="005A4D8C"/>
    <w:rsid w:val="005A5E25"/>
    <w:rsid w:val="005A5F4B"/>
    <w:rsid w:val="005A72DC"/>
    <w:rsid w:val="005A7477"/>
    <w:rsid w:val="005A7C6D"/>
    <w:rsid w:val="005B0439"/>
    <w:rsid w:val="005B0498"/>
    <w:rsid w:val="005B0A82"/>
    <w:rsid w:val="005B1129"/>
    <w:rsid w:val="005B14BE"/>
    <w:rsid w:val="005B2590"/>
    <w:rsid w:val="005B2FB7"/>
    <w:rsid w:val="005B4079"/>
    <w:rsid w:val="005B4095"/>
    <w:rsid w:val="005B430B"/>
    <w:rsid w:val="005B4EFD"/>
    <w:rsid w:val="005B5E52"/>
    <w:rsid w:val="005B6634"/>
    <w:rsid w:val="005B707B"/>
    <w:rsid w:val="005B7881"/>
    <w:rsid w:val="005B7D50"/>
    <w:rsid w:val="005C024B"/>
    <w:rsid w:val="005C0D63"/>
    <w:rsid w:val="005C0FCE"/>
    <w:rsid w:val="005C1EFA"/>
    <w:rsid w:val="005C2389"/>
    <w:rsid w:val="005C44C3"/>
    <w:rsid w:val="005C4AF7"/>
    <w:rsid w:val="005C4D35"/>
    <w:rsid w:val="005C5200"/>
    <w:rsid w:val="005C5518"/>
    <w:rsid w:val="005C5B0C"/>
    <w:rsid w:val="005C5B9D"/>
    <w:rsid w:val="005C5BDB"/>
    <w:rsid w:val="005C5CDF"/>
    <w:rsid w:val="005C6318"/>
    <w:rsid w:val="005C681E"/>
    <w:rsid w:val="005C7365"/>
    <w:rsid w:val="005C785E"/>
    <w:rsid w:val="005D0354"/>
    <w:rsid w:val="005D09D3"/>
    <w:rsid w:val="005D0DBF"/>
    <w:rsid w:val="005D117C"/>
    <w:rsid w:val="005D13DF"/>
    <w:rsid w:val="005D16FE"/>
    <w:rsid w:val="005D19F9"/>
    <w:rsid w:val="005D1A71"/>
    <w:rsid w:val="005D1C87"/>
    <w:rsid w:val="005D1DD5"/>
    <w:rsid w:val="005D1FA3"/>
    <w:rsid w:val="005D223A"/>
    <w:rsid w:val="005D2289"/>
    <w:rsid w:val="005D3100"/>
    <w:rsid w:val="005D419E"/>
    <w:rsid w:val="005D455E"/>
    <w:rsid w:val="005D46D8"/>
    <w:rsid w:val="005D481C"/>
    <w:rsid w:val="005D605F"/>
    <w:rsid w:val="005D67FD"/>
    <w:rsid w:val="005D726E"/>
    <w:rsid w:val="005D72CC"/>
    <w:rsid w:val="005D77DA"/>
    <w:rsid w:val="005E04CC"/>
    <w:rsid w:val="005E0E24"/>
    <w:rsid w:val="005E0FFC"/>
    <w:rsid w:val="005E1033"/>
    <w:rsid w:val="005E1A98"/>
    <w:rsid w:val="005E1B76"/>
    <w:rsid w:val="005E1FC0"/>
    <w:rsid w:val="005E2296"/>
    <w:rsid w:val="005E269C"/>
    <w:rsid w:val="005E2BA0"/>
    <w:rsid w:val="005E2D6F"/>
    <w:rsid w:val="005E3A81"/>
    <w:rsid w:val="005E3E6C"/>
    <w:rsid w:val="005E4463"/>
    <w:rsid w:val="005E46F0"/>
    <w:rsid w:val="005E4911"/>
    <w:rsid w:val="005E4A04"/>
    <w:rsid w:val="005E64B0"/>
    <w:rsid w:val="005E7238"/>
    <w:rsid w:val="005E7E71"/>
    <w:rsid w:val="005F1B5D"/>
    <w:rsid w:val="005F2312"/>
    <w:rsid w:val="005F27B8"/>
    <w:rsid w:val="005F28B0"/>
    <w:rsid w:val="005F2FA4"/>
    <w:rsid w:val="005F326D"/>
    <w:rsid w:val="005F3FA6"/>
    <w:rsid w:val="005F493A"/>
    <w:rsid w:val="005F4DDB"/>
    <w:rsid w:val="005F4E47"/>
    <w:rsid w:val="005F4E75"/>
    <w:rsid w:val="005F5A1F"/>
    <w:rsid w:val="005F5B4E"/>
    <w:rsid w:val="005F5D4F"/>
    <w:rsid w:val="005F5FF0"/>
    <w:rsid w:val="005F6DA5"/>
    <w:rsid w:val="005F6F89"/>
    <w:rsid w:val="006000C1"/>
    <w:rsid w:val="006004E6"/>
    <w:rsid w:val="00600664"/>
    <w:rsid w:val="00600957"/>
    <w:rsid w:val="006015D5"/>
    <w:rsid w:val="006027C7"/>
    <w:rsid w:val="00603894"/>
    <w:rsid w:val="00604646"/>
    <w:rsid w:val="00605A8C"/>
    <w:rsid w:val="00606AFD"/>
    <w:rsid w:val="00606D5A"/>
    <w:rsid w:val="006076F5"/>
    <w:rsid w:val="00607AB6"/>
    <w:rsid w:val="00607F79"/>
    <w:rsid w:val="0061071E"/>
    <w:rsid w:val="00610CA4"/>
    <w:rsid w:val="00610EFB"/>
    <w:rsid w:val="0061104A"/>
    <w:rsid w:val="0061128F"/>
    <w:rsid w:val="00611A63"/>
    <w:rsid w:val="00611F3A"/>
    <w:rsid w:val="00612581"/>
    <w:rsid w:val="00612E76"/>
    <w:rsid w:val="00613E92"/>
    <w:rsid w:val="00614022"/>
    <w:rsid w:val="0061442A"/>
    <w:rsid w:val="00614578"/>
    <w:rsid w:val="0061491D"/>
    <w:rsid w:val="00614C0A"/>
    <w:rsid w:val="00614D57"/>
    <w:rsid w:val="00615089"/>
    <w:rsid w:val="006153E3"/>
    <w:rsid w:val="00615D59"/>
    <w:rsid w:val="00616042"/>
    <w:rsid w:val="00616FCF"/>
    <w:rsid w:val="00617485"/>
    <w:rsid w:val="0062072E"/>
    <w:rsid w:val="00620C53"/>
    <w:rsid w:val="006224C6"/>
    <w:rsid w:val="00623671"/>
    <w:rsid w:val="0062383D"/>
    <w:rsid w:val="00623887"/>
    <w:rsid w:val="00623935"/>
    <w:rsid w:val="00623A28"/>
    <w:rsid w:val="00623B27"/>
    <w:rsid w:val="0062419C"/>
    <w:rsid w:val="0062471E"/>
    <w:rsid w:val="006248C7"/>
    <w:rsid w:val="00624D01"/>
    <w:rsid w:val="0062587A"/>
    <w:rsid w:val="006275FA"/>
    <w:rsid w:val="0062798D"/>
    <w:rsid w:val="00627F36"/>
    <w:rsid w:val="00627FBC"/>
    <w:rsid w:val="0063088D"/>
    <w:rsid w:val="00630CC3"/>
    <w:rsid w:val="00631448"/>
    <w:rsid w:val="00632D32"/>
    <w:rsid w:val="006333E6"/>
    <w:rsid w:val="0063378A"/>
    <w:rsid w:val="00633C4F"/>
    <w:rsid w:val="00633EFA"/>
    <w:rsid w:val="00633F69"/>
    <w:rsid w:val="0063553C"/>
    <w:rsid w:val="00635719"/>
    <w:rsid w:val="00635724"/>
    <w:rsid w:val="00636068"/>
    <w:rsid w:val="0063631A"/>
    <w:rsid w:val="00636A44"/>
    <w:rsid w:val="00636A5E"/>
    <w:rsid w:val="00637412"/>
    <w:rsid w:val="00637580"/>
    <w:rsid w:val="00637B19"/>
    <w:rsid w:val="00640179"/>
    <w:rsid w:val="0064050C"/>
    <w:rsid w:val="006407D9"/>
    <w:rsid w:val="00641F55"/>
    <w:rsid w:val="00642795"/>
    <w:rsid w:val="00642C74"/>
    <w:rsid w:val="00642DD9"/>
    <w:rsid w:val="00642FFD"/>
    <w:rsid w:val="0064365D"/>
    <w:rsid w:val="00643CEB"/>
    <w:rsid w:val="0064417A"/>
    <w:rsid w:val="006448BF"/>
    <w:rsid w:val="00644BF7"/>
    <w:rsid w:val="00644CB7"/>
    <w:rsid w:val="006451C3"/>
    <w:rsid w:val="0064599E"/>
    <w:rsid w:val="00645A9C"/>
    <w:rsid w:val="006468C0"/>
    <w:rsid w:val="00647329"/>
    <w:rsid w:val="00647BFB"/>
    <w:rsid w:val="00647FFC"/>
    <w:rsid w:val="00650001"/>
    <w:rsid w:val="006510AF"/>
    <w:rsid w:val="0065147F"/>
    <w:rsid w:val="00652CA4"/>
    <w:rsid w:val="00653210"/>
    <w:rsid w:val="006536FD"/>
    <w:rsid w:val="00653E30"/>
    <w:rsid w:val="006547C5"/>
    <w:rsid w:val="00654DA1"/>
    <w:rsid w:val="0065534D"/>
    <w:rsid w:val="00656CC4"/>
    <w:rsid w:val="00656D8D"/>
    <w:rsid w:val="0065722A"/>
    <w:rsid w:val="0066051A"/>
    <w:rsid w:val="006606A0"/>
    <w:rsid w:val="00660A18"/>
    <w:rsid w:val="006613E7"/>
    <w:rsid w:val="00661D89"/>
    <w:rsid w:val="006621EB"/>
    <w:rsid w:val="0066324B"/>
    <w:rsid w:val="0066336A"/>
    <w:rsid w:val="006635D2"/>
    <w:rsid w:val="00663985"/>
    <w:rsid w:val="006643FF"/>
    <w:rsid w:val="006649E8"/>
    <w:rsid w:val="0066547C"/>
    <w:rsid w:val="006657D0"/>
    <w:rsid w:val="00666B71"/>
    <w:rsid w:val="00667900"/>
    <w:rsid w:val="00667C53"/>
    <w:rsid w:val="00670C77"/>
    <w:rsid w:val="00670E77"/>
    <w:rsid w:val="00671C65"/>
    <w:rsid w:val="00671D3F"/>
    <w:rsid w:val="00672708"/>
    <w:rsid w:val="0067277A"/>
    <w:rsid w:val="0067357D"/>
    <w:rsid w:val="00674507"/>
    <w:rsid w:val="0067484D"/>
    <w:rsid w:val="0067513A"/>
    <w:rsid w:val="0067539C"/>
    <w:rsid w:val="0067560B"/>
    <w:rsid w:val="00675645"/>
    <w:rsid w:val="00675691"/>
    <w:rsid w:val="006761B9"/>
    <w:rsid w:val="0067759E"/>
    <w:rsid w:val="00677B1A"/>
    <w:rsid w:val="00677CFE"/>
    <w:rsid w:val="00680604"/>
    <w:rsid w:val="006809F6"/>
    <w:rsid w:val="006817E9"/>
    <w:rsid w:val="00682792"/>
    <w:rsid w:val="00683370"/>
    <w:rsid w:val="00683505"/>
    <w:rsid w:val="0068356C"/>
    <w:rsid w:val="0068380C"/>
    <w:rsid w:val="00683C4F"/>
    <w:rsid w:val="00683D6A"/>
    <w:rsid w:val="00683F5F"/>
    <w:rsid w:val="006840EF"/>
    <w:rsid w:val="00684D8E"/>
    <w:rsid w:val="006851E6"/>
    <w:rsid w:val="00685288"/>
    <w:rsid w:val="006857EC"/>
    <w:rsid w:val="00685D88"/>
    <w:rsid w:val="00690432"/>
    <w:rsid w:val="00690B63"/>
    <w:rsid w:val="00690DCF"/>
    <w:rsid w:val="00691637"/>
    <w:rsid w:val="0069198E"/>
    <w:rsid w:val="00691C17"/>
    <w:rsid w:val="00692DC3"/>
    <w:rsid w:val="006941E7"/>
    <w:rsid w:val="006943F4"/>
    <w:rsid w:val="00694B1A"/>
    <w:rsid w:val="00694D74"/>
    <w:rsid w:val="006957B7"/>
    <w:rsid w:val="00695D11"/>
    <w:rsid w:val="00695FEC"/>
    <w:rsid w:val="00696730"/>
    <w:rsid w:val="00696AB3"/>
    <w:rsid w:val="00696DAB"/>
    <w:rsid w:val="00696FF7"/>
    <w:rsid w:val="00697719"/>
    <w:rsid w:val="0069795D"/>
    <w:rsid w:val="00697A2A"/>
    <w:rsid w:val="00697BF0"/>
    <w:rsid w:val="006A01D7"/>
    <w:rsid w:val="006A0A8A"/>
    <w:rsid w:val="006A0C23"/>
    <w:rsid w:val="006A1320"/>
    <w:rsid w:val="006A13B1"/>
    <w:rsid w:val="006A2135"/>
    <w:rsid w:val="006A2206"/>
    <w:rsid w:val="006A2333"/>
    <w:rsid w:val="006A39F9"/>
    <w:rsid w:val="006A3C0F"/>
    <w:rsid w:val="006A48CA"/>
    <w:rsid w:val="006A499F"/>
    <w:rsid w:val="006A4E0B"/>
    <w:rsid w:val="006A5081"/>
    <w:rsid w:val="006A566F"/>
    <w:rsid w:val="006A5ACF"/>
    <w:rsid w:val="006A6058"/>
    <w:rsid w:val="006A7012"/>
    <w:rsid w:val="006A75D3"/>
    <w:rsid w:val="006A7A55"/>
    <w:rsid w:val="006A7F04"/>
    <w:rsid w:val="006B011B"/>
    <w:rsid w:val="006B0C2B"/>
    <w:rsid w:val="006B17E0"/>
    <w:rsid w:val="006B1979"/>
    <w:rsid w:val="006B22AE"/>
    <w:rsid w:val="006B23B5"/>
    <w:rsid w:val="006B34A9"/>
    <w:rsid w:val="006B3C30"/>
    <w:rsid w:val="006B3C9B"/>
    <w:rsid w:val="006B4BDE"/>
    <w:rsid w:val="006B4CB3"/>
    <w:rsid w:val="006B5BAD"/>
    <w:rsid w:val="006B5EAE"/>
    <w:rsid w:val="006B61F2"/>
    <w:rsid w:val="006B6841"/>
    <w:rsid w:val="006B7837"/>
    <w:rsid w:val="006B7D36"/>
    <w:rsid w:val="006B7DD5"/>
    <w:rsid w:val="006C0122"/>
    <w:rsid w:val="006C0249"/>
    <w:rsid w:val="006C1741"/>
    <w:rsid w:val="006C19C9"/>
    <w:rsid w:val="006C238A"/>
    <w:rsid w:val="006C2622"/>
    <w:rsid w:val="006C270D"/>
    <w:rsid w:val="006C29EE"/>
    <w:rsid w:val="006C2BFE"/>
    <w:rsid w:val="006C2CC2"/>
    <w:rsid w:val="006C3D1F"/>
    <w:rsid w:val="006C4814"/>
    <w:rsid w:val="006C486A"/>
    <w:rsid w:val="006C4C43"/>
    <w:rsid w:val="006C508F"/>
    <w:rsid w:val="006C5116"/>
    <w:rsid w:val="006C5653"/>
    <w:rsid w:val="006C5E81"/>
    <w:rsid w:val="006C677D"/>
    <w:rsid w:val="006C70AD"/>
    <w:rsid w:val="006C710D"/>
    <w:rsid w:val="006D00BA"/>
    <w:rsid w:val="006D0424"/>
    <w:rsid w:val="006D0DFC"/>
    <w:rsid w:val="006D1177"/>
    <w:rsid w:val="006D1343"/>
    <w:rsid w:val="006D1E26"/>
    <w:rsid w:val="006D204F"/>
    <w:rsid w:val="006D2152"/>
    <w:rsid w:val="006D278F"/>
    <w:rsid w:val="006D3317"/>
    <w:rsid w:val="006D3C73"/>
    <w:rsid w:val="006D442F"/>
    <w:rsid w:val="006D4658"/>
    <w:rsid w:val="006D47B4"/>
    <w:rsid w:val="006D4EF3"/>
    <w:rsid w:val="006D5BC4"/>
    <w:rsid w:val="006D5D0A"/>
    <w:rsid w:val="006D5FA7"/>
    <w:rsid w:val="006D68B3"/>
    <w:rsid w:val="006D6BA4"/>
    <w:rsid w:val="006D799B"/>
    <w:rsid w:val="006E08CE"/>
    <w:rsid w:val="006E0B79"/>
    <w:rsid w:val="006E0DA5"/>
    <w:rsid w:val="006E1293"/>
    <w:rsid w:val="006E1A50"/>
    <w:rsid w:val="006E1AEE"/>
    <w:rsid w:val="006E2030"/>
    <w:rsid w:val="006E28FB"/>
    <w:rsid w:val="006E2F48"/>
    <w:rsid w:val="006E3259"/>
    <w:rsid w:val="006E406C"/>
    <w:rsid w:val="006E461F"/>
    <w:rsid w:val="006E4789"/>
    <w:rsid w:val="006E5664"/>
    <w:rsid w:val="006E5B22"/>
    <w:rsid w:val="006E6707"/>
    <w:rsid w:val="006E6860"/>
    <w:rsid w:val="006E6CC2"/>
    <w:rsid w:val="006F14EB"/>
    <w:rsid w:val="006F23A2"/>
    <w:rsid w:val="006F23F8"/>
    <w:rsid w:val="006F24D8"/>
    <w:rsid w:val="006F362E"/>
    <w:rsid w:val="006F405F"/>
    <w:rsid w:val="006F44C6"/>
    <w:rsid w:val="006F4862"/>
    <w:rsid w:val="006F50A9"/>
    <w:rsid w:val="006F576A"/>
    <w:rsid w:val="006F5E14"/>
    <w:rsid w:val="006F5FAC"/>
    <w:rsid w:val="006F66AC"/>
    <w:rsid w:val="006F717C"/>
    <w:rsid w:val="006F7307"/>
    <w:rsid w:val="006F7C8C"/>
    <w:rsid w:val="00700280"/>
    <w:rsid w:val="007003AA"/>
    <w:rsid w:val="00700981"/>
    <w:rsid w:val="00701327"/>
    <w:rsid w:val="0070186A"/>
    <w:rsid w:val="00702270"/>
    <w:rsid w:val="007030FF"/>
    <w:rsid w:val="00703737"/>
    <w:rsid w:val="007039B7"/>
    <w:rsid w:val="007053A8"/>
    <w:rsid w:val="007054A6"/>
    <w:rsid w:val="007055F0"/>
    <w:rsid w:val="00705B29"/>
    <w:rsid w:val="00707544"/>
    <w:rsid w:val="00707766"/>
    <w:rsid w:val="00710FEF"/>
    <w:rsid w:val="0071246E"/>
    <w:rsid w:val="0071257C"/>
    <w:rsid w:val="00712736"/>
    <w:rsid w:val="007127E1"/>
    <w:rsid w:val="0071288E"/>
    <w:rsid w:val="00713962"/>
    <w:rsid w:val="007153B4"/>
    <w:rsid w:val="00716A9D"/>
    <w:rsid w:val="00716BBB"/>
    <w:rsid w:val="00716F2B"/>
    <w:rsid w:val="00720303"/>
    <w:rsid w:val="00720311"/>
    <w:rsid w:val="00720D7D"/>
    <w:rsid w:val="00721422"/>
    <w:rsid w:val="00721C47"/>
    <w:rsid w:val="0072241D"/>
    <w:rsid w:val="00722629"/>
    <w:rsid w:val="00722E9E"/>
    <w:rsid w:val="007233A5"/>
    <w:rsid w:val="007244C5"/>
    <w:rsid w:val="007246F1"/>
    <w:rsid w:val="00724C36"/>
    <w:rsid w:val="00725729"/>
    <w:rsid w:val="00725931"/>
    <w:rsid w:val="00725B67"/>
    <w:rsid w:val="00725D6F"/>
    <w:rsid w:val="007265E8"/>
    <w:rsid w:val="00727164"/>
    <w:rsid w:val="0072718D"/>
    <w:rsid w:val="00727674"/>
    <w:rsid w:val="0073005D"/>
    <w:rsid w:val="00730776"/>
    <w:rsid w:val="007307F7"/>
    <w:rsid w:val="00730A63"/>
    <w:rsid w:val="00730BC5"/>
    <w:rsid w:val="007310FF"/>
    <w:rsid w:val="0073115F"/>
    <w:rsid w:val="00731B61"/>
    <w:rsid w:val="00731B92"/>
    <w:rsid w:val="007323EF"/>
    <w:rsid w:val="007328BE"/>
    <w:rsid w:val="00733898"/>
    <w:rsid w:val="00733BCA"/>
    <w:rsid w:val="00733D52"/>
    <w:rsid w:val="00733D62"/>
    <w:rsid w:val="0073409A"/>
    <w:rsid w:val="00734703"/>
    <w:rsid w:val="007348C7"/>
    <w:rsid w:val="00734A7C"/>
    <w:rsid w:val="00734C05"/>
    <w:rsid w:val="00734FCF"/>
    <w:rsid w:val="0073553C"/>
    <w:rsid w:val="00736175"/>
    <w:rsid w:val="00736606"/>
    <w:rsid w:val="007369C3"/>
    <w:rsid w:val="00736B49"/>
    <w:rsid w:val="00736D6A"/>
    <w:rsid w:val="007402C1"/>
    <w:rsid w:val="007405DD"/>
    <w:rsid w:val="007409B8"/>
    <w:rsid w:val="00740C0A"/>
    <w:rsid w:val="00741061"/>
    <w:rsid w:val="0074206E"/>
    <w:rsid w:val="0074232C"/>
    <w:rsid w:val="007426BA"/>
    <w:rsid w:val="00742CDE"/>
    <w:rsid w:val="00743FE9"/>
    <w:rsid w:val="007440EE"/>
    <w:rsid w:val="00744450"/>
    <w:rsid w:val="00744601"/>
    <w:rsid w:val="00744738"/>
    <w:rsid w:val="00744810"/>
    <w:rsid w:val="00744EBF"/>
    <w:rsid w:val="0074611D"/>
    <w:rsid w:val="007466E8"/>
    <w:rsid w:val="007470F8"/>
    <w:rsid w:val="00747132"/>
    <w:rsid w:val="0074776A"/>
    <w:rsid w:val="00747807"/>
    <w:rsid w:val="00747B92"/>
    <w:rsid w:val="0075009C"/>
    <w:rsid w:val="0075031D"/>
    <w:rsid w:val="007507BA"/>
    <w:rsid w:val="00750FEB"/>
    <w:rsid w:val="00751508"/>
    <w:rsid w:val="00751550"/>
    <w:rsid w:val="00751719"/>
    <w:rsid w:val="00751C33"/>
    <w:rsid w:val="007529C9"/>
    <w:rsid w:val="00752E2D"/>
    <w:rsid w:val="00752E94"/>
    <w:rsid w:val="007548C8"/>
    <w:rsid w:val="00754A5D"/>
    <w:rsid w:val="00755321"/>
    <w:rsid w:val="007553EE"/>
    <w:rsid w:val="007556F0"/>
    <w:rsid w:val="00756E51"/>
    <w:rsid w:val="007572DE"/>
    <w:rsid w:val="007573DF"/>
    <w:rsid w:val="00760951"/>
    <w:rsid w:val="00760FF0"/>
    <w:rsid w:val="00761198"/>
    <w:rsid w:val="007613AD"/>
    <w:rsid w:val="007621A2"/>
    <w:rsid w:val="0076256C"/>
    <w:rsid w:val="007635CE"/>
    <w:rsid w:val="00763D86"/>
    <w:rsid w:val="007644DF"/>
    <w:rsid w:val="00764576"/>
    <w:rsid w:val="00765796"/>
    <w:rsid w:val="007657F6"/>
    <w:rsid w:val="00765B4B"/>
    <w:rsid w:val="00765EAB"/>
    <w:rsid w:val="00766304"/>
    <w:rsid w:val="00767232"/>
    <w:rsid w:val="00767BA5"/>
    <w:rsid w:val="00767D5C"/>
    <w:rsid w:val="00770D0D"/>
    <w:rsid w:val="0077208E"/>
    <w:rsid w:val="00772644"/>
    <w:rsid w:val="00772AE6"/>
    <w:rsid w:val="00772F0B"/>
    <w:rsid w:val="00773236"/>
    <w:rsid w:val="00773D26"/>
    <w:rsid w:val="00774112"/>
    <w:rsid w:val="0077457D"/>
    <w:rsid w:val="00774B10"/>
    <w:rsid w:val="00774CAB"/>
    <w:rsid w:val="00774D81"/>
    <w:rsid w:val="007752CD"/>
    <w:rsid w:val="00776639"/>
    <w:rsid w:val="007768D1"/>
    <w:rsid w:val="00776CC2"/>
    <w:rsid w:val="007771D0"/>
    <w:rsid w:val="007779AA"/>
    <w:rsid w:val="00780217"/>
    <w:rsid w:val="0078040E"/>
    <w:rsid w:val="007804DF"/>
    <w:rsid w:val="00780552"/>
    <w:rsid w:val="007808F9"/>
    <w:rsid w:val="00780BF4"/>
    <w:rsid w:val="00780D53"/>
    <w:rsid w:val="00780DE5"/>
    <w:rsid w:val="0078183E"/>
    <w:rsid w:val="007823EA"/>
    <w:rsid w:val="007827E1"/>
    <w:rsid w:val="00782943"/>
    <w:rsid w:val="00782C2A"/>
    <w:rsid w:val="00783D83"/>
    <w:rsid w:val="00783E82"/>
    <w:rsid w:val="00784739"/>
    <w:rsid w:val="007851D3"/>
    <w:rsid w:val="0078534B"/>
    <w:rsid w:val="00785B61"/>
    <w:rsid w:val="0078609C"/>
    <w:rsid w:val="00786853"/>
    <w:rsid w:val="00786C44"/>
    <w:rsid w:val="007871AA"/>
    <w:rsid w:val="007878F0"/>
    <w:rsid w:val="00790148"/>
    <w:rsid w:val="00790831"/>
    <w:rsid w:val="00791231"/>
    <w:rsid w:val="007929AD"/>
    <w:rsid w:val="00793089"/>
    <w:rsid w:val="00793710"/>
    <w:rsid w:val="00793A85"/>
    <w:rsid w:val="00793B6A"/>
    <w:rsid w:val="00793BE5"/>
    <w:rsid w:val="00793D8F"/>
    <w:rsid w:val="0079415D"/>
    <w:rsid w:val="007942D7"/>
    <w:rsid w:val="0079465F"/>
    <w:rsid w:val="00795293"/>
    <w:rsid w:val="0079560E"/>
    <w:rsid w:val="0079578C"/>
    <w:rsid w:val="00795859"/>
    <w:rsid w:val="00795E9E"/>
    <w:rsid w:val="0079624B"/>
    <w:rsid w:val="00796C91"/>
    <w:rsid w:val="007A0BBB"/>
    <w:rsid w:val="007A11E8"/>
    <w:rsid w:val="007A136E"/>
    <w:rsid w:val="007A15AF"/>
    <w:rsid w:val="007A3694"/>
    <w:rsid w:val="007A36FC"/>
    <w:rsid w:val="007A43AC"/>
    <w:rsid w:val="007A4DC2"/>
    <w:rsid w:val="007A4E71"/>
    <w:rsid w:val="007A5545"/>
    <w:rsid w:val="007A5D27"/>
    <w:rsid w:val="007A613F"/>
    <w:rsid w:val="007A62D4"/>
    <w:rsid w:val="007A62DD"/>
    <w:rsid w:val="007A7BB4"/>
    <w:rsid w:val="007B0361"/>
    <w:rsid w:val="007B05A8"/>
    <w:rsid w:val="007B0FCA"/>
    <w:rsid w:val="007B1EF7"/>
    <w:rsid w:val="007B2E2E"/>
    <w:rsid w:val="007B3074"/>
    <w:rsid w:val="007B30B2"/>
    <w:rsid w:val="007B36CA"/>
    <w:rsid w:val="007B3B28"/>
    <w:rsid w:val="007B4AD0"/>
    <w:rsid w:val="007B513B"/>
    <w:rsid w:val="007B5D3B"/>
    <w:rsid w:val="007B612F"/>
    <w:rsid w:val="007B6504"/>
    <w:rsid w:val="007B6E31"/>
    <w:rsid w:val="007B6F64"/>
    <w:rsid w:val="007B717A"/>
    <w:rsid w:val="007B74C5"/>
    <w:rsid w:val="007B75AE"/>
    <w:rsid w:val="007C03A1"/>
    <w:rsid w:val="007C1035"/>
    <w:rsid w:val="007C18C9"/>
    <w:rsid w:val="007C1AF6"/>
    <w:rsid w:val="007C1FA8"/>
    <w:rsid w:val="007C2A73"/>
    <w:rsid w:val="007C2B24"/>
    <w:rsid w:val="007C3B9F"/>
    <w:rsid w:val="007C3DFF"/>
    <w:rsid w:val="007C4306"/>
    <w:rsid w:val="007C4491"/>
    <w:rsid w:val="007C4B2A"/>
    <w:rsid w:val="007C54A4"/>
    <w:rsid w:val="007C5D5D"/>
    <w:rsid w:val="007C5D90"/>
    <w:rsid w:val="007C6A89"/>
    <w:rsid w:val="007C6D13"/>
    <w:rsid w:val="007C6DDA"/>
    <w:rsid w:val="007C7414"/>
    <w:rsid w:val="007C7854"/>
    <w:rsid w:val="007D1081"/>
    <w:rsid w:val="007D1438"/>
    <w:rsid w:val="007D19A9"/>
    <w:rsid w:val="007D2068"/>
    <w:rsid w:val="007D206E"/>
    <w:rsid w:val="007D22D2"/>
    <w:rsid w:val="007D3011"/>
    <w:rsid w:val="007D3FE4"/>
    <w:rsid w:val="007D459B"/>
    <w:rsid w:val="007D4F9A"/>
    <w:rsid w:val="007D5294"/>
    <w:rsid w:val="007D54C5"/>
    <w:rsid w:val="007D5A37"/>
    <w:rsid w:val="007D5B41"/>
    <w:rsid w:val="007D69B4"/>
    <w:rsid w:val="007D7068"/>
    <w:rsid w:val="007D73BC"/>
    <w:rsid w:val="007D796B"/>
    <w:rsid w:val="007E0264"/>
    <w:rsid w:val="007E048A"/>
    <w:rsid w:val="007E0760"/>
    <w:rsid w:val="007E0BFD"/>
    <w:rsid w:val="007E183E"/>
    <w:rsid w:val="007E18AE"/>
    <w:rsid w:val="007E336B"/>
    <w:rsid w:val="007E3B37"/>
    <w:rsid w:val="007E4205"/>
    <w:rsid w:val="007E49FA"/>
    <w:rsid w:val="007E5125"/>
    <w:rsid w:val="007E677F"/>
    <w:rsid w:val="007E6ABA"/>
    <w:rsid w:val="007E6E8A"/>
    <w:rsid w:val="007E78BF"/>
    <w:rsid w:val="007E7A62"/>
    <w:rsid w:val="007F0070"/>
    <w:rsid w:val="007F03FE"/>
    <w:rsid w:val="007F0997"/>
    <w:rsid w:val="007F0B50"/>
    <w:rsid w:val="007F1AAD"/>
    <w:rsid w:val="007F20E9"/>
    <w:rsid w:val="007F22B7"/>
    <w:rsid w:val="007F2A82"/>
    <w:rsid w:val="007F38EF"/>
    <w:rsid w:val="007F4081"/>
    <w:rsid w:val="007F412B"/>
    <w:rsid w:val="007F5377"/>
    <w:rsid w:val="007F563D"/>
    <w:rsid w:val="007F5936"/>
    <w:rsid w:val="007F5F9E"/>
    <w:rsid w:val="007F63C4"/>
    <w:rsid w:val="007F66A4"/>
    <w:rsid w:val="007F6AFA"/>
    <w:rsid w:val="007F7324"/>
    <w:rsid w:val="00800823"/>
    <w:rsid w:val="00800AEC"/>
    <w:rsid w:val="00801819"/>
    <w:rsid w:val="00802777"/>
    <w:rsid w:val="00802A4D"/>
    <w:rsid w:val="00802C04"/>
    <w:rsid w:val="00803176"/>
    <w:rsid w:val="00804A4F"/>
    <w:rsid w:val="008055F0"/>
    <w:rsid w:val="00805838"/>
    <w:rsid w:val="00805A60"/>
    <w:rsid w:val="00805F22"/>
    <w:rsid w:val="00806100"/>
    <w:rsid w:val="0080636F"/>
    <w:rsid w:val="00806A8A"/>
    <w:rsid w:val="00806BD0"/>
    <w:rsid w:val="00806F1C"/>
    <w:rsid w:val="00807375"/>
    <w:rsid w:val="00807666"/>
    <w:rsid w:val="008079B5"/>
    <w:rsid w:val="00807D60"/>
    <w:rsid w:val="00807E8D"/>
    <w:rsid w:val="0081006B"/>
    <w:rsid w:val="00810A39"/>
    <w:rsid w:val="008115EE"/>
    <w:rsid w:val="00812060"/>
    <w:rsid w:val="008122B6"/>
    <w:rsid w:val="00812E27"/>
    <w:rsid w:val="0081325D"/>
    <w:rsid w:val="008139A4"/>
    <w:rsid w:val="00813EA8"/>
    <w:rsid w:val="00814956"/>
    <w:rsid w:val="00814C42"/>
    <w:rsid w:val="00815507"/>
    <w:rsid w:val="00816AE6"/>
    <w:rsid w:val="00817A21"/>
    <w:rsid w:val="00817CC0"/>
    <w:rsid w:val="0082006B"/>
    <w:rsid w:val="00820087"/>
    <w:rsid w:val="00820847"/>
    <w:rsid w:val="00820898"/>
    <w:rsid w:val="0082092C"/>
    <w:rsid w:val="0082115F"/>
    <w:rsid w:val="008213D1"/>
    <w:rsid w:val="00821717"/>
    <w:rsid w:val="008227C3"/>
    <w:rsid w:val="00823573"/>
    <w:rsid w:val="0082409A"/>
    <w:rsid w:val="008242A0"/>
    <w:rsid w:val="00824A20"/>
    <w:rsid w:val="00824C63"/>
    <w:rsid w:val="00824EC7"/>
    <w:rsid w:val="00825D49"/>
    <w:rsid w:val="008263B0"/>
    <w:rsid w:val="00826579"/>
    <w:rsid w:val="00826D53"/>
    <w:rsid w:val="00827066"/>
    <w:rsid w:val="00827572"/>
    <w:rsid w:val="00830FE6"/>
    <w:rsid w:val="00831B9B"/>
    <w:rsid w:val="0083243A"/>
    <w:rsid w:val="00832756"/>
    <w:rsid w:val="00832A03"/>
    <w:rsid w:val="00833C2F"/>
    <w:rsid w:val="0083426C"/>
    <w:rsid w:val="008342DD"/>
    <w:rsid w:val="00834CBD"/>
    <w:rsid w:val="008351F3"/>
    <w:rsid w:val="00835656"/>
    <w:rsid w:val="00835A40"/>
    <w:rsid w:val="00835C02"/>
    <w:rsid w:val="00835CA4"/>
    <w:rsid w:val="00836DA1"/>
    <w:rsid w:val="008408D0"/>
    <w:rsid w:val="00840C22"/>
    <w:rsid w:val="00841109"/>
    <w:rsid w:val="00841110"/>
    <w:rsid w:val="0084244A"/>
    <w:rsid w:val="00842723"/>
    <w:rsid w:val="00842900"/>
    <w:rsid w:val="00842A02"/>
    <w:rsid w:val="00842AD6"/>
    <w:rsid w:val="00842AE7"/>
    <w:rsid w:val="00842C55"/>
    <w:rsid w:val="0084323B"/>
    <w:rsid w:val="008432E8"/>
    <w:rsid w:val="00843622"/>
    <w:rsid w:val="00844F2A"/>
    <w:rsid w:val="008458DD"/>
    <w:rsid w:val="00845CE3"/>
    <w:rsid w:val="00845DE2"/>
    <w:rsid w:val="00846F7D"/>
    <w:rsid w:val="008473FD"/>
    <w:rsid w:val="00847BA9"/>
    <w:rsid w:val="00850671"/>
    <w:rsid w:val="00851170"/>
    <w:rsid w:val="00851756"/>
    <w:rsid w:val="00851A0A"/>
    <w:rsid w:val="008521E5"/>
    <w:rsid w:val="0085289E"/>
    <w:rsid w:val="008528B8"/>
    <w:rsid w:val="00853152"/>
    <w:rsid w:val="008539F5"/>
    <w:rsid w:val="00853C4B"/>
    <w:rsid w:val="00853E95"/>
    <w:rsid w:val="00854614"/>
    <w:rsid w:val="00855506"/>
    <w:rsid w:val="008561E5"/>
    <w:rsid w:val="008564B6"/>
    <w:rsid w:val="008567EA"/>
    <w:rsid w:val="0085694C"/>
    <w:rsid w:val="00856E7F"/>
    <w:rsid w:val="00857B14"/>
    <w:rsid w:val="00857CA8"/>
    <w:rsid w:val="0086008E"/>
    <w:rsid w:val="00861110"/>
    <w:rsid w:val="008611E0"/>
    <w:rsid w:val="00861923"/>
    <w:rsid w:val="00862435"/>
    <w:rsid w:val="0086289E"/>
    <w:rsid w:val="00862F4C"/>
    <w:rsid w:val="00863FEA"/>
    <w:rsid w:val="00864027"/>
    <w:rsid w:val="00864662"/>
    <w:rsid w:val="00864A38"/>
    <w:rsid w:val="00865545"/>
    <w:rsid w:val="00865612"/>
    <w:rsid w:val="00865703"/>
    <w:rsid w:val="0086631B"/>
    <w:rsid w:val="008667CB"/>
    <w:rsid w:val="00866E8A"/>
    <w:rsid w:val="008670F6"/>
    <w:rsid w:val="00867893"/>
    <w:rsid w:val="008702B7"/>
    <w:rsid w:val="008704EF"/>
    <w:rsid w:val="0087085F"/>
    <w:rsid w:val="0087091B"/>
    <w:rsid w:val="00870BFA"/>
    <w:rsid w:val="008726A3"/>
    <w:rsid w:val="00872B1C"/>
    <w:rsid w:val="00872EDD"/>
    <w:rsid w:val="00873454"/>
    <w:rsid w:val="00873919"/>
    <w:rsid w:val="00874882"/>
    <w:rsid w:val="008751C8"/>
    <w:rsid w:val="00875F1C"/>
    <w:rsid w:val="00876F9E"/>
    <w:rsid w:val="008770C3"/>
    <w:rsid w:val="008773FC"/>
    <w:rsid w:val="008805C9"/>
    <w:rsid w:val="0088068C"/>
    <w:rsid w:val="00880CFD"/>
    <w:rsid w:val="008815B0"/>
    <w:rsid w:val="00881713"/>
    <w:rsid w:val="00882243"/>
    <w:rsid w:val="00882251"/>
    <w:rsid w:val="00882A54"/>
    <w:rsid w:val="00884829"/>
    <w:rsid w:val="008857BB"/>
    <w:rsid w:val="00885A01"/>
    <w:rsid w:val="0088603E"/>
    <w:rsid w:val="0088606B"/>
    <w:rsid w:val="00886759"/>
    <w:rsid w:val="008869A7"/>
    <w:rsid w:val="00886BD1"/>
    <w:rsid w:val="00887471"/>
    <w:rsid w:val="008876A2"/>
    <w:rsid w:val="0088784B"/>
    <w:rsid w:val="00890DDF"/>
    <w:rsid w:val="00890E1D"/>
    <w:rsid w:val="00891E10"/>
    <w:rsid w:val="00892583"/>
    <w:rsid w:val="008925C3"/>
    <w:rsid w:val="00893DAE"/>
    <w:rsid w:val="008940AA"/>
    <w:rsid w:val="00894B03"/>
    <w:rsid w:val="00895444"/>
    <w:rsid w:val="00895E5E"/>
    <w:rsid w:val="00895EB1"/>
    <w:rsid w:val="00896D45"/>
    <w:rsid w:val="00897662"/>
    <w:rsid w:val="008A093E"/>
    <w:rsid w:val="008A1299"/>
    <w:rsid w:val="008A152C"/>
    <w:rsid w:val="008A16C6"/>
    <w:rsid w:val="008A203C"/>
    <w:rsid w:val="008A4000"/>
    <w:rsid w:val="008A4817"/>
    <w:rsid w:val="008A494B"/>
    <w:rsid w:val="008A4E67"/>
    <w:rsid w:val="008A4FB5"/>
    <w:rsid w:val="008A5770"/>
    <w:rsid w:val="008A6907"/>
    <w:rsid w:val="008A71C9"/>
    <w:rsid w:val="008B0E52"/>
    <w:rsid w:val="008B12E3"/>
    <w:rsid w:val="008B1A3C"/>
    <w:rsid w:val="008B3335"/>
    <w:rsid w:val="008B4174"/>
    <w:rsid w:val="008B4C5D"/>
    <w:rsid w:val="008B522E"/>
    <w:rsid w:val="008B65AE"/>
    <w:rsid w:val="008B76A0"/>
    <w:rsid w:val="008B7B76"/>
    <w:rsid w:val="008B7C9E"/>
    <w:rsid w:val="008C00ED"/>
    <w:rsid w:val="008C04DC"/>
    <w:rsid w:val="008C2774"/>
    <w:rsid w:val="008C31F4"/>
    <w:rsid w:val="008C335F"/>
    <w:rsid w:val="008C3536"/>
    <w:rsid w:val="008C37BA"/>
    <w:rsid w:val="008C4D5F"/>
    <w:rsid w:val="008C520B"/>
    <w:rsid w:val="008C55DF"/>
    <w:rsid w:val="008D021E"/>
    <w:rsid w:val="008D03C5"/>
    <w:rsid w:val="008D07B8"/>
    <w:rsid w:val="008D124D"/>
    <w:rsid w:val="008D167C"/>
    <w:rsid w:val="008D1C78"/>
    <w:rsid w:val="008D1F7C"/>
    <w:rsid w:val="008D23ED"/>
    <w:rsid w:val="008D261A"/>
    <w:rsid w:val="008D2B62"/>
    <w:rsid w:val="008D2F9E"/>
    <w:rsid w:val="008D487A"/>
    <w:rsid w:val="008D5014"/>
    <w:rsid w:val="008D5AE1"/>
    <w:rsid w:val="008D6545"/>
    <w:rsid w:val="008D69CF"/>
    <w:rsid w:val="008D6A05"/>
    <w:rsid w:val="008D6F24"/>
    <w:rsid w:val="008D73E1"/>
    <w:rsid w:val="008D7426"/>
    <w:rsid w:val="008D77CB"/>
    <w:rsid w:val="008D785F"/>
    <w:rsid w:val="008E0059"/>
    <w:rsid w:val="008E0092"/>
    <w:rsid w:val="008E02EC"/>
    <w:rsid w:val="008E0623"/>
    <w:rsid w:val="008E19DA"/>
    <w:rsid w:val="008E249D"/>
    <w:rsid w:val="008E3543"/>
    <w:rsid w:val="008E3634"/>
    <w:rsid w:val="008E3CBD"/>
    <w:rsid w:val="008E622A"/>
    <w:rsid w:val="008E6282"/>
    <w:rsid w:val="008E7420"/>
    <w:rsid w:val="008F0AC9"/>
    <w:rsid w:val="008F0C92"/>
    <w:rsid w:val="008F120D"/>
    <w:rsid w:val="008F1450"/>
    <w:rsid w:val="008F1FF1"/>
    <w:rsid w:val="008F2629"/>
    <w:rsid w:val="008F3294"/>
    <w:rsid w:val="008F38C1"/>
    <w:rsid w:val="008F407E"/>
    <w:rsid w:val="008F45E5"/>
    <w:rsid w:val="008F48F4"/>
    <w:rsid w:val="008F4BB0"/>
    <w:rsid w:val="008F633B"/>
    <w:rsid w:val="008F6F02"/>
    <w:rsid w:val="008F71AE"/>
    <w:rsid w:val="00901386"/>
    <w:rsid w:val="0090148C"/>
    <w:rsid w:val="009015D2"/>
    <w:rsid w:val="00901F96"/>
    <w:rsid w:val="0090266F"/>
    <w:rsid w:val="00902ADE"/>
    <w:rsid w:val="0090324A"/>
    <w:rsid w:val="009038AC"/>
    <w:rsid w:val="0090412B"/>
    <w:rsid w:val="009053D3"/>
    <w:rsid w:val="009056AA"/>
    <w:rsid w:val="00905823"/>
    <w:rsid w:val="00906A75"/>
    <w:rsid w:val="009070F1"/>
    <w:rsid w:val="00907275"/>
    <w:rsid w:val="00910DD7"/>
    <w:rsid w:val="0091120F"/>
    <w:rsid w:val="009113F5"/>
    <w:rsid w:val="0091183F"/>
    <w:rsid w:val="00911BA4"/>
    <w:rsid w:val="009122DF"/>
    <w:rsid w:val="0091287F"/>
    <w:rsid w:val="00912FAF"/>
    <w:rsid w:val="00913435"/>
    <w:rsid w:val="009134E0"/>
    <w:rsid w:val="009134FF"/>
    <w:rsid w:val="00913663"/>
    <w:rsid w:val="009137A9"/>
    <w:rsid w:val="009140E6"/>
    <w:rsid w:val="009140EE"/>
    <w:rsid w:val="009151EE"/>
    <w:rsid w:val="00915B90"/>
    <w:rsid w:val="009171C7"/>
    <w:rsid w:val="00917747"/>
    <w:rsid w:val="0091774E"/>
    <w:rsid w:val="00917FB4"/>
    <w:rsid w:val="009200CA"/>
    <w:rsid w:val="00920CDB"/>
    <w:rsid w:val="00920F38"/>
    <w:rsid w:val="00921520"/>
    <w:rsid w:val="0092163D"/>
    <w:rsid w:val="00921C81"/>
    <w:rsid w:val="009220E7"/>
    <w:rsid w:val="0092222A"/>
    <w:rsid w:val="0092288B"/>
    <w:rsid w:val="00922B1D"/>
    <w:rsid w:val="00922B4D"/>
    <w:rsid w:val="00922B5C"/>
    <w:rsid w:val="00924293"/>
    <w:rsid w:val="00925729"/>
    <w:rsid w:val="009265A8"/>
    <w:rsid w:val="009268D7"/>
    <w:rsid w:val="00926CFF"/>
    <w:rsid w:val="00930C13"/>
    <w:rsid w:val="009324AD"/>
    <w:rsid w:val="00933232"/>
    <w:rsid w:val="0093496C"/>
    <w:rsid w:val="00935ACF"/>
    <w:rsid w:val="00936131"/>
    <w:rsid w:val="0093650F"/>
    <w:rsid w:val="009376E5"/>
    <w:rsid w:val="00940200"/>
    <w:rsid w:val="00941121"/>
    <w:rsid w:val="00941194"/>
    <w:rsid w:val="009411A2"/>
    <w:rsid w:val="0094152D"/>
    <w:rsid w:val="009419D3"/>
    <w:rsid w:val="0094252A"/>
    <w:rsid w:val="00944164"/>
    <w:rsid w:val="009441B9"/>
    <w:rsid w:val="0094497E"/>
    <w:rsid w:val="00944A20"/>
    <w:rsid w:val="009460E3"/>
    <w:rsid w:val="00946448"/>
    <w:rsid w:val="00946A78"/>
    <w:rsid w:val="00947549"/>
    <w:rsid w:val="009478DD"/>
    <w:rsid w:val="009479EE"/>
    <w:rsid w:val="00947D16"/>
    <w:rsid w:val="00950802"/>
    <w:rsid w:val="00950A39"/>
    <w:rsid w:val="0095106E"/>
    <w:rsid w:val="00951765"/>
    <w:rsid w:val="00952022"/>
    <w:rsid w:val="00952091"/>
    <w:rsid w:val="00952403"/>
    <w:rsid w:val="00952411"/>
    <w:rsid w:val="00952C1F"/>
    <w:rsid w:val="00952FF0"/>
    <w:rsid w:val="009539A8"/>
    <w:rsid w:val="00954110"/>
    <w:rsid w:val="009543DA"/>
    <w:rsid w:val="00954C7C"/>
    <w:rsid w:val="00954D81"/>
    <w:rsid w:val="00954E9F"/>
    <w:rsid w:val="00954FAB"/>
    <w:rsid w:val="009559A9"/>
    <w:rsid w:val="00956002"/>
    <w:rsid w:val="009562D0"/>
    <w:rsid w:val="00956E81"/>
    <w:rsid w:val="009571C6"/>
    <w:rsid w:val="00957B5E"/>
    <w:rsid w:val="009609E5"/>
    <w:rsid w:val="009619D7"/>
    <w:rsid w:val="009619FD"/>
    <w:rsid w:val="00961F1C"/>
    <w:rsid w:val="0096223B"/>
    <w:rsid w:val="00962369"/>
    <w:rsid w:val="00962847"/>
    <w:rsid w:val="00962931"/>
    <w:rsid w:val="009644E0"/>
    <w:rsid w:val="00964759"/>
    <w:rsid w:val="009647A1"/>
    <w:rsid w:val="00964F26"/>
    <w:rsid w:val="00965887"/>
    <w:rsid w:val="00965F53"/>
    <w:rsid w:val="0096605E"/>
    <w:rsid w:val="009666E0"/>
    <w:rsid w:val="009667B7"/>
    <w:rsid w:val="009667F1"/>
    <w:rsid w:val="00966B2D"/>
    <w:rsid w:val="00967A7F"/>
    <w:rsid w:val="00967D03"/>
    <w:rsid w:val="0097005C"/>
    <w:rsid w:val="0097034B"/>
    <w:rsid w:val="00970757"/>
    <w:rsid w:val="009710E1"/>
    <w:rsid w:val="009715DB"/>
    <w:rsid w:val="00972062"/>
    <w:rsid w:val="009725C5"/>
    <w:rsid w:val="00972BA5"/>
    <w:rsid w:val="0097302F"/>
    <w:rsid w:val="00973434"/>
    <w:rsid w:val="009745D8"/>
    <w:rsid w:val="00974758"/>
    <w:rsid w:val="00975AF3"/>
    <w:rsid w:val="00976893"/>
    <w:rsid w:val="00976E39"/>
    <w:rsid w:val="0097727D"/>
    <w:rsid w:val="00977C55"/>
    <w:rsid w:val="00980A24"/>
    <w:rsid w:val="009817B8"/>
    <w:rsid w:val="00981927"/>
    <w:rsid w:val="00981BF7"/>
    <w:rsid w:val="00981E1A"/>
    <w:rsid w:val="00981F74"/>
    <w:rsid w:val="009822DF"/>
    <w:rsid w:val="00982C4B"/>
    <w:rsid w:val="00982CB4"/>
    <w:rsid w:val="00982D7E"/>
    <w:rsid w:val="0098478C"/>
    <w:rsid w:val="009849CB"/>
    <w:rsid w:val="0098575B"/>
    <w:rsid w:val="00985B8C"/>
    <w:rsid w:val="00986435"/>
    <w:rsid w:val="009866FD"/>
    <w:rsid w:val="00986A0F"/>
    <w:rsid w:val="009874CD"/>
    <w:rsid w:val="00987B76"/>
    <w:rsid w:val="00987DB8"/>
    <w:rsid w:val="009902B2"/>
    <w:rsid w:val="009902CF"/>
    <w:rsid w:val="00990625"/>
    <w:rsid w:val="009909F0"/>
    <w:rsid w:val="00990D79"/>
    <w:rsid w:val="00991978"/>
    <w:rsid w:val="00991AA0"/>
    <w:rsid w:val="00991D70"/>
    <w:rsid w:val="00991F41"/>
    <w:rsid w:val="00992568"/>
    <w:rsid w:val="00992BC8"/>
    <w:rsid w:val="00993A5A"/>
    <w:rsid w:val="00993C9E"/>
    <w:rsid w:val="00994443"/>
    <w:rsid w:val="009948EA"/>
    <w:rsid w:val="00994F22"/>
    <w:rsid w:val="0099518F"/>
    <w:rsid w:val="009953B3"/>
    <w:rsid w:val="009956B3"/>
    <w:rsid w:val="009967C2"/>
    <w:rsid w:val="0099726B"/>
    <w:rsid w:val="00997ADD"/>
    <w:rsid w:val="00997B64"/>
    <w:rsid w:val="00997F5E"/>
    <w:rsid w:val="009A1FA0"/>
    <w:rsid w:val="009A200B"/>
    <w:rsid w:val="009A25B7"/>
    <w:rsid w:val="009A2765"/>
    <w:rsid w:val="009A2810"/>
    <w:rsid w:val="009A308B"/>
    <w:rsid w:val="009A3238"/>
    <w:rsid w:val="009A33D5"/>
    <w:rsid w:val="009A4B08"/>
    <w:rsid w:val="009A5302"/>
    <w:rsid w:val="009A727B"/>
    <w:rsid w:val="009A7644"/>
    <w:rsid w:val="009A7743"/>
    <w:rsid w:val="009A7BF8"/>
    <w:rsid w:val="009A7D0D"/>
    <w:rsid w:val="009B02FA"/>
    <w:rsid w:val="009B0F39"/>
    <w:rsid w:val="009B1217"/>
    <w:rsid w:val="009B1A20"/>
    <w:rsid w:val="009B1AD4"/>
    <w:rsid w:val="009B29B5"/>
    <w:rsid w:val="009B2A99"/>
    <w:rsid w:val="009B2AA1"/>
    <w:rsid w:val="009B2FAD"/>
    <w:rsid w:val="009B3AF6"/>
    <w:rsid w:val="009B4125"/>
    <w:rsid w:val="009B4431"/>
    <w:rsid w:val="009B47AC"/>
    <w:rsid w:val="009B4BF5"/>
    <w:rsid w:val="009B5240"/>
    <w:rsid w:val="009B53A4"/>
    <w:rsid w:val="009B7898"/>
    <w:rsid w:val="009C00A9"/>
    <w:rsid w:val="009C0A43"/>
    <w:rsid w:val="009C0B92"/>
    <w:rsid w:val="009C1139"/>
    <w:rsid w:val="009C12BC"/>
    <w:rsid w:val="009C2433"/>
    <w:rsid w:val="009C2BCD"/>
    <w:rsid w:val="009C2D1E"/>
    <w:rsid w:val="009C306A"/>
    <w:rsid w:val="009C35B6"/>
    <w:rsid w:val="009C3D62"/>
    <w:rsid w:val="009C3FAF"/>
    <w:rsid w:val="009C420C"/>
    <w:rsid w:val="009C5CD4"/>
    <w:rsid w:val="009C6048"/>
    <w:rsid w:val="009C6918"/>
    <w:rsid w:val="009C70C7"/>
    <w:rsid w:val="009C792C"/>
    <w:rsid w:val="009C7D55"/>
    <w:rsid w:val="009C7EE9"/>
    <w:rsid w:val="009D0F56"/>
    <w:rsid w:val="009D1034"/>
    <w:rsid w:val="009D11AF"/>
    <w:rsid w:val="009D1519"/>
    <w:rsid w:val="009D19F2"/>
    <w:rsid w:val="009D1ACB"/>
    <w:rsid w:val="009D1B40"/>
    <w:rsid w:val="009D28C9"/>
    <w:rsid w:val="009D2904"/>
    <w:rsid w:val="009D40A0"/>
    <w:rsid w:val="009D424C"/>
    <w:rsid w:val="009D45C8"/>
    <w:rsid w:val="009D45F9"/>
    <w:rsid w:val="009D47B4"/>
    <w:rsid w:val="009D4832"/>
    <w:rsid w:val="009D48FF"/>
    <w:rsid w:val="009D4B6D"/>
    <w:rsid w:val="009D6450"/>
    <w:rsid w:val="009D666D"/>
    <w:rsid w:val="009D6839"/>
    <w:rsid w:val="009D6873"/>
    <w:rsid w:val="009D7238"/>
    <w:rsid w:val="009D7501"/>
    <w:rsid w:val="009D751E"/>
    <w:rsid w:val="009E0B1A"/>
    <w:rsid w:val="009E11E0"/>
    <w:rsid w:val="009E12E2"/>
    <w:rsid w:val="009E14C7"/>
    <w:rsid w:val="009E14F0"/>
    <w:rsid w:val="009E15DC"/>
    <w:rsid w:val="009E273F"/>
    <w:rsid w:val="009E2845"/>
    <w:rsid w:val="009E2AB7"/>
    <w:rsid w:val="009E2E90"/>
    <w:rsid w:val="009E32B4"/>
    <w:rsid w:val="009E3AD9"/>
    <w:rsid w:val="009E3AEC"/>
    <w:rsid w:val="009E43CA"/>
    <w:rsid w:val="009E485B"/>
    <w:rsid w:val="009E4FB4"/>
    <w:rsid w:val="009E57BE"/>
    <w:rsid w:val="009E5860"/>
    <w:rsid w:val="009E58C7"/>
    <w:rsid w:val="009E58E9"/>
    <w:rsid w:val="009E5DE3"/>
    <w:rsid w:val="009E5E5A"/>
    <w:rsid w:val="009E6617"/>
    <w:rsid w:val="009E72DF"/>
    <w:rsid w:val="009E754A"/>
    <w:rsid w:val="009E7B24"/>
    <w:rsid w:val="009E7BAC"/>
    <w:rsid w:val="009E7C7C"/>
    <w:rsid w:val="009F01CA"/>
    <w:rsid w:val="009F0CD6"/>
    <w:rsid w:val="009F0ECF"/>
    <w:rsid w:val="009F192F"/>
    <w:rsid w:val="009F3C4C"/>
    <w:rsid w:val="009F3D58"/>
    <w:rsid w:val="009F4705"/>
    <w:rsid w:val="009F4B0F"/>
    <w:rsid w:val="009F6C8E"/>
    <w:rsid w:val="009F76BE"/>
    <w:rsid w:val="009F7A29"/>
    <w:rsid w:val="009F7B3A"/>
    <w:rsid w:val="00A00209"/>
    <w:rsid w:val="00A00E8A"/>
    <w:rsid w:val="00A00F2D"/>
    <w:rsid w:val="00A00FB8"/>
    <w:rsid w:val="00A017DA"/>
    <w:rsid w:val="00A01DD4"/>
    <w:rsid w:val="00A02528"/>
    <w:rsid w:val="00A02867"/>
    <w:rsid w:val="00A02891"/>
    <w:rsid w:val="00A02F2A"/>
    <w:rsid w:val="00A0334F"/>
    <w:rsid w:val="00A03579"/>
    <w:rsid w:val="00A03ADE"/>
    <w:rsid w:val="00A050CC"/>
    <w:rsid w:val="00A05138"/>
    <w:rsid w:val="00A05305"/>
    <w:rsid w:val="00A0592E"/>
    <w:rsid w:val="00A0623A"/>
    <w:rsid w:val="00A06A2A"/>
    <w:rsid w:val="00A07BFA"/>
    <w:rsid w:val="00A10826"/>
    <w:rsid w:val="00A13AA5"/>
    <w:rsid w:val="00A142C0"/>
    <w:rsid w:val="00A14A2F"/>
    <w:rsid w:val="00A15581"/>
    <w:rsid w:val="00A1587E"/>
    <w:rsid w:val="00A15A2C"/>
    <w:rsid w:val="00A15B51"/>
    <w:rsid w:val="00A16036"/>
    <w:rsid w:val="00A16365"/>
    <w:rsid w:val="00A2003B"/>
    <w:rsid w:val="00A202AF"/>
    <w:rsid w:val="00A20366"/>
    <w:rsid w:val="00A2085A"/>
    <w:rsid w:val="00A20B61"/>
    <w:rsid w:val="00A20CBC"/>
    <w:rsid w:val="00A217FF"/>
    <w:rsid w:val="00A21CA7"/>
    <w:rsid w:val="00A21CBD"/>
    <w:rsid w:val="00A21F78"/>
    <w:rsid w:val="00A22722"/>
    <w:rsid w:val="00A22AAE"/>
    <w:rsid w:val="00A24FA1"/>
    <w:rsid w:val="00A25499"/>
    <w:rsid w:val="00A255E3"/>
    <w:rsid w:val="00A267A7"/>
    <w:rsid w:val="00A272CC"/>
    <w:rsid w:val="00A30961"/>
    <w:rsid w:val="00A30F7A"/>
    <w:rsid w:val="00A319E9"/>
    <w:rsid w:val="00A31F68"/>
    <w:rsid w:val="00A327FC"/>
    <w:rsid w:val="00A32E60"/>
    <w:rsid w:val="00A32F3E"/>
    <w:rsid w:val="00A33647"/>
    <w:rsid w:val="00A337C5"/>
    <w:rsid w:val="00A338C4"/>
    <w:rsid w:val="00A34492"/>
    <w:rsid w:val="00A34738"/>
    <w:rsid w:val="00A347D0"/>
    <w:rsid w:val="00A351C7"/>
    <w:rsid w:val="00A355FD"/>
    <w:rsid w:val="00A35C39"/>
    <w:rsid w:val="00A35CBF"/>
    <w:rsid w:val="00A365C2"/>
    <w:rsid w:val="00A36ED5"/>
    <w:rsid w:val="00A36FF2"/>
    <w:rsid w:val="00A37077"/>
    <w:rsid w:val="00A4064A"/>
    <w:rsid w:val="00A4096E"/>
    <w:rsid w:val="00A40EA3"/>
    <w:rsid w:val="00A4169C"/>
    <w:rsid w:val="00A43201"/>
    <w:rsid w:val="00A44292"/>
    <w:rsid w:val="00A44723"/>
    <w:rsid w:val="00A464B1"/>
    <w:rsid w:val="00A4698A"/>
    <w:rsid w:val="00A46CAC"/>
    <w:rsid w:val="00A46FE6"/>
    <w:rsid w:val="00A4712B"/>
    <w:rsid w:val="00A47693"/>
    <w:rsid w:val="00A47E6A"/>
    <w:rsid w:val="00A500A0"/>
    <w:rsid w:val="00A5040F"/>
    <w:rsid w:val="00A505A1"/>
    <w:rsid w:val="00A50A8E"/>
    <w:rsid w:val="00A5137B"/>
    <w:rsid w:val="00A517BD"/>
    <w:rsid w:val="00A53145"/>
    <w:rsid w:val="00A544EF"/>
    <w:rsid w:val="00A54744"/>
    <w:rsid w:val="00A54998"/>
    <w:rsid w:val="00A54B8E"/>
    <w:rsid w:val="00A55440"/>
    <w:rsid w:val="00A5560F"/>
    <w:rsid w:val="00A57A7D"/>
    <w:rsid w:val="00A57E0F"/>
    <w:rsid w:val="00A57FC4"/>
    <w:rsid w:val="00A60984"/>
    <w:rsid w:val="00A60C0F"/>
    <w:rsid w:val="00A610F7"/>
    <w:rsid w:val="00A61328"/>
    <w:rsid w:val="00A61C12"/>
    <w:rsid w:val="00A62EE8"/>
    <w:rsid w:val="00A6331E"/>
    <w:rsid w:val="00A6335B"/>
    <w:rsid w:val="00A635B4"/>
    <w:rsid w:val="00A6491F"/>
    <w:rsid w:val="00A650AC"/>
    <w:rsid w:val="00A650F8"/>
    <w:rsid w:val="00A65145"/>
    <w:rsid w:val="00A6596E"/>
    <w:rsid w:val="00A65F17"/>
    <w:rsid w:val="00A6626A"/>
    <w:rsid w:val="00A66B42"/>
    <w:rsid w:val="00A66C94"/>
    <w:rsid w:val="00A66E8F"/>
    <w:rsid w:val="00A67206"/>
    <w:rsid w:val="00A678B9"/>
    <w:rsid w:val="00A70028"/>
    <w:rsid w:val="00A70225"/>
    <w:rsid w:val="00A706F1"/>
    <w:rsid w:val="00A708F7"/>
    <w:rsid w:val="00A70D5E"/>
    <w:rsid w:val="00A71989"/>
    <w:rsid w:val="00A722E9"/>
    <w:rsid w:val="00A729BE"/>
    <w:rsid w:val="00A72CA9"/>
    <w:rsid w:val="00A732F9"/>
    <w:rsid w:val="00A7361A"/>
    <w:rsid w:val="00A74029"/>
    <w:rsid w:val="00A7463D"/>
    <w:rsid w:val="00A7555C"/>
    <w:rsid w:val="00A757AB"/>
    <w:rsid w:val="00A758AA"/>
    <w:rsid w:val="00A75ED3"/>
    <w:rsid w:val="00A75F6D"/>
    <w:rsid w:val="00A76483"/>
    <w:rsid w:val="00A76554"/>
    <w:rsid w:val="00A76A45"/>
    <w:rsid w:val="00A77B40"/>
    <w:rsid w:val="00A77B95"/>
    <w:rsid w:val="00A8115D"/>
    <w:rsid w:val="00A81414"/>
    <w:rsid w:val="00A81552"/>
    <w:rsid w:val="00A823CF"/>
    <w:rsid w:val="00A82B01"/>
    <w:rsid w:val="00A83084"/>
    <w:rsid w:val="00A831B5"/>
    <w:rsid w:val="00A83C43"/>
    <w:rsid w:val="00A840FE"/>
    <w:rsid w:val="00A84678"/>
    <w:rsid w:val="00A851C5"/>
    <w:rsid w:val="00A8549F"/>
    <w:rsid w:val="00A854A1"/>
    <w:rsid w:val="00A857A9"/>
    <w:rsid w:val="00A85C58"/>
    <w:rsid w:val="00A862E5"/>
    <w:rsid w:val="00A8773C"/>
    <w:rsid w:val="00A8797E"/>
    <w:rsid w:val="00A87C53"/>
    <w:rsid w:val="00A87FD9"/>
    <w:rsid w:val="00A9007B"/>
    <w:rsid w:val="00A90A97"/>
    <w:rsid w:val="00A911B5"/>
    <w:rsid w:val="00A917CD"/>
    <w:rsid w:val="00A9254D"/>
    <w:rsid w:val="00A926F7"/>
    <w:rsid w:val="00A92B13"/>
    <w:rsid w:val="00A92C9E"/>
    <w:rsid w:val="00A93158"/>
    <w:rsid w:val="00A93C10"/>
    <w:rsid w:val="00A94255"/>
    <w:rsid w:val="00A942D3"/>
    <w:rsid w:val="00A948D9"/>
    <w:rsid w:val="00A94E29"/>
    <w:rsid w:val="00A95038"/>
    <w:rsid w:val="00A95424"/>
    <w:rsid w:val="00A95CC3"/>
    <w:rsid w:val="00A96498"/>
    <w:rsid w:val="00A96674"/>
    <w:rsid w:val="00A968C8"/>
    <w:rsid w:val="00A96FFF"/>
    <w:rsid w:val="00A97895"/>
    <w:rsid w:val="00A97929"/>
    <w:rsid w:val="00A97C13"/>
    <w:rsid w:val="00A97EB0"/>
    <w:rsid w:val="00AA0921"/>
    <w:rsid w:val="00AA09F6"/>
    <w:rsid w:val="00AA0E9A"/>
    <w:rsid w:val="00AA1012"/>
    <w:rsid w:val="00AA137B"/>
    <w:rsid w:val="00AA1593"/>
    <w:rsid w:val="00AA1E0F"/>
    <w:rsid w:val="00AA20F2"/>
    <w:rsid w:val="00AA2196"/>
    <w:rsid w:val="00AA2EFB"/>
    <w:rsid w:val="00AA2F29"/>
    <w:rsid w:val="00AA3794"/>
    <w:rsid w:val="00AA442E"/>
    <w:rsid w:val="00AA608F"/>
    <w:rsid w:val="00AA65FF"/>
    <w:rsid w:val="00AA6B17"/>
    <w:rsid w:val="00AA6B3F"/>
    <w:rsid w:val="00AA71F1"/>
    <w:rsid w:val="00AA71F2"/>
    <w:rsid w:val="00AB0842"/>
    <w:rsid w:val="00AB0E70"/>
    <w:rsid w:val="00AB1301"/>
    <w:rsid w:val="00AB1ACB"/>
    <w:rsid w:val="00AB1ED0"/>
    <w:rsid w:val="00AB2033"/>
    <w:rsid w:val="00AB21A1"/>
    <w:rsid w:val="00AB23E1"/>
    <w:rsid w:val="00AB2744"/>
    <w:rsid w:val="00AB399B"/>
    <w:rsid w:val="00AB3B0D"/>
    <w:rsid w:val="00AB3C45"/>
    <w:rsid w:val="00AB42A7"/>
    <w:rsid w:val="00AB462A"/>
    <w:rsid w:val="00AB4B21"/>
    <w:rsid w:val="00AB512F"/>
    <w:rsid w:val="00AB52CE"/>
    <w:rsid w:val="00AB5668"/>
    <w:rsid w:val="00AB5E7B"/>
    <w:rsid w:val="00AB6AEE"/>
    <w:rsid w:val="00AB7004"/>
    <w:rsid w:val="00AB7383"/>
    <w:rsid w:val="00AB7988"/>
    <w:rsid w:val="00AB7EC1"/>
    <w:rsid w:val="00AC0248"/>
    <w:rsid w:val="00AC0421"/>
    <w:rsid w:val="00AC074F"/>
    <w:rsid w:val="00AC0948"/>
    <w:rsid w:val="00AC0A7C"/>
    <w:rsid w:val="00AC0FF4"/>
    <w:rsid w:val="00AC16B0"/>
    <w:rsid w:val="00AC2D96"/>
    <w:rsid w:val="00AC34FC"/>
    <w:rsid w:val="00AC35B4"/>
    <w:rsid w:val="00AC3600"/>
    <w:rsid w:val="00AC37C6"/>
    <w:rsid w:val="00AC3EE0"/>
    <w:rsid w:val="00AC4DAC"/>
    <w:rsid w:val="00AC54ED"/>
    <w:rsid w:val="00AC6421"/>
    <w:rsid w:val="00AC6FFE"/>
    <w:rsid w:val="00AC70F2"/>
    <w:rsid w:val="00AC7518"/>
    <w:rsid w:val="00AC7804"/>
    <w:rsid w:val="00AC7D7D"/>
    <w:rsid w:val="00AD0F71"/>
    <w:rsid w:val="00AD1AC2"/>
    <w:rsid w:val="00AD1DFF"/>
    <w:rsid w:val="00AD21C8"/>
    <w:rsid w:val="00AD233E"/>
    <w:rsid w:val="00AD2D0D"/>
    <w:rsid w:val="00AD2F20"/>
    <w:rsid w:val="00AD3299"/>
    <w:rsid w:val="00AD35A1"/>
    <w:rsid w:val="00AD4129"/>
    <w:rsid w:val="00AD4CA0"/>
    <w:rsid w:val="00AD4CB4"/>
    <w:rsid w:val="00AD4DFD"/>
    <w:rsid w:val="00AD5F14"/>
    <w:rsid w:val="00AD6AE3"/>
    <w:rsid w:val="00AD6C82"/>
    <w:rsid w:val="00AD7168"/>
    <w:rsid w:val="00AD73E9"/>
    <w:rsid w:val="00AD75FE"/>
    <w:rsid w:val="00AD7B4E"/>
    <w:rsid w:val="00AD7CFC"/>
    <w:rsid w:val="00AE17EC"/>
    <w:rsid w:val="00AE264E"/>
    <w:rsid w:val="00AE2F0F"/>
    <w:rsid w:val="00AE308C"/>
    <w:rsid w:val="00AE35DC"/>
    <w:rsid w:val="00AE41A7"/>
    <w:rsid w:val="00AE469B"/>
    <w:rsid w:val="00AE4FD4"/>
    <w:rsid w:val="00AE5417"/>
    <w:rsid w:val="00AE5419"/>
    <w:rsid w:val="00AE58D3"/>
    <w:rsid w:val="00AE59FC"/>
    <w:rsid w:val="00AE61AB"/>
    <w:rsid w:val="00AE6A34"/>
    <w:rsid w:val="00AE6A54"/>
    <w:rsid w:val="00AE6D45"/>
    <w:rsid w:val="00AE73BC"/>
    <w:rsid w:val="00AE7B15"/>
    <w:rsid w:val="00AF0203"/>
    <w:rsid w:val="00AF0302"/>
    <w:rsid w:val="00AF03CA"/>
    <w:rsid w:val="00AF0745"/>
    <w:rsid w:val="00AF0A56"/>
    <w:rsid w:val="00AF0EFA"/>
    <w:rsid w:val="00AF16E3"/>
    <w:rsid w:val="00AF1A47"/>
    <w:rsid w:val="00AF2766"/>
    <w:rsid w:val="00AF2D4F"/>
    <w:rsid w:val="00AF3870"/>
    <w:rsid w:val="00AF4A71"/>
    <w:rsid w:val="00AF4EED"/>
    <w:rsid w:val="00AF4FD7"/>
    <w:rsid w:val="00AF5237"/>
    <w:rsid w:val="00AF54D7"/>
    <w:rsid w:val="00AF591F"/>
    <w:rsid w:val="00AF5A39"/>
    <w:rsid w:val="00B003D3"/>
    <w:rsid w:val="00B0052D"/>
    <w:rsid w:val="00B0129D"/>
    <w:rsid w:val="00B015CB"/>
    <w:rsid w:val="00B01B39"/>
    <w:rsid w:val="00B01B83"/>
    <w:rsid w:val="00B01EBA"/>
    <w:rsid w:val="00B02302"/>
    <w:rsid w:val="00B03C1F"/>
    <w:rsid w:val="00B03FC1"/>
    <w:rsid w:val="00B04E0A"/>
    <w:rsid w:val="00B05C1C"/>
    <w:rsid w:val="00B05C7E"/>
    <w:rsid w:val="00B062B2"/>
    <w:rsid w:val="00B06888"/>
    <w:rsid w:val="00B06BFD"/>
    <w:rsid w:val="00B074B4"/>
    <w:rsid w:val="00B10515"/>
    <w:rsid w:val="00B10C74"/>
    <w:rsid w:val="00B11363"/>
    <w:rsid w:val="00B1228E"/>
    <w:rsid w:val="00B1320F"/>
    <w:rsid w:val="00B14F9C"/>
    <w:rsid w:val="00B154FB"/>
    <w:rsid w:val="00B15965"/>
    <w:rsid w:val="00B15B1D"/>
    <w:rsid w:val="00B16025"/>
    <w:rsid w:val="00B16A6F"/>
    <w:rsid w:val="00B16E4A"/>
    <w:rsid w:val="00B17235"/>
    <w:rsid w:val="00B17463"/>
    <w:rsid w:val="00B17799"/>
    <w:rsid w:val="00B17CFD"/>
    <w:rsid w:val="00B17DC5"/>
    <w:rsid w:val="00B2016A"/>
    <w:rsid w:val="00B2125A"/>
    <w:rsid w:val="00B21D06"/>
    <w:rsid w:val="00B21F69"/>
    <w:rsid w:val="00B22A04"/>
    <w:rsid w:val="00B22AC8"/>
    <w:rsid w:val="00B22B2A"/>
    <w:rsid w:val="00B22FB5"/>
    <w:rsid w:val="00B23440"/>
    <w:rsid w:val="00B239EA"/>
    <w:rsid w:val="00B23E08"/>
    <w:rsid w:val="00B24B3C"/>
    <w:rsid w:val="00B24B83"/>
    <w:rsid w:val="00B24C23"/>
    <w:rsid w:val="00B24C5E"/>
    <w:rsid w:val="00B24EE9"/>
    <w:rsid w:val="00B25503"/>
    <w:rsid w:val="00B255F9"/>
    <w:rsid w:val="00B25984"/>
    <w:rsid w:val="00B25BEA"/>
    <w:rsid w:val="00B25F74"/>
    <w:rsid w:val="00B26A75"/>
    <w:rsid w:val="00B2720A"/>
    <w:rsid w:val="00B27627"/>
    <w:rsid w:val="00B276A7"/>
    <w:rsid w:val="00B2788F"/>
    <w:rsid w:val="00B27AC4"/>
    <w:rsid w:val="00B30173"/>
    <w:rsid w:val="00B323FB"/>
    <w:rsid w:val="00B32862"/>
    <w:rsid w:val="00B32B43"/>
    <w:rsid w:val="00B32E2B"/>
    <w:rsid w:val="00B331A8"/>
    <w:rsid w:val="00B33589"/>
    <w:rsid w:val="00B33927"/>
    <w:rsid w:val="00B341A2"/>
    <w:rsid w:val="00B34BBE"/>
    <w:rsid w:val="00B34C49"/>
    <w:rsid w:val="00B34DDC"/>
    <w:rsid w:val="00B350AF"/>
    <w:rsid w:val="00B352AD"/>
    <w:rsid w:val="00B35723"/>
    <w:rsid w:val="00B35AF2"/>
    <w:rsid w:val="00B35B9C"/>
    <w:rsid w:val="00B35C99"/>
    <w:rsid w:val="00B3726B"/>
    <w:rsid w:val="00B37769"/>
    <w:rsid w:val="00B37A3D"/>
    <w:rsid w:val="00B401D8"/>
    <w:rsid w:val="00B426F6"/>
    <w:rsid w:val="00B42793"/>
    <w:rsid w:val="00B42AA6"/>
    <w:rsid w:val="00B43E97"/>
    <w:rsid w:val="00B44344"/>
    <w:rsid w:val="00B44974"/>
    <w:rsid w:val="00B460FF"/>
    <w:rsid w:val="00B46E1D"/>
    <w:rsid w:val="00B46F62"/>
    <w:rsid w:val="00B501EC"/>
    <w:rsid w:val="00B5058A"/>
    <w:rsid w:val="00B5071C"/>
    <w:rsid w:val="00B50744"/>
    <w:rsid w:val="00B51730"/>
    <w:rsid w:val="00B52C63"/>
    <w:rsid w:val="00B53B0D"/>
    <w:rsid w:val="00B53E74"/>
    <w:rsid w:val="00B545E5"/>
    <w:rsid w:val="00B55307"/>
    <w:rsid w:val="00B558EC"/>
    <w:rsid w:val="00B55920"/>
    <w:rsid w:val="00B55CBE"/>
    <w:rsid w:val="00B569B7"/>
    <w:rsid w:val="00B57236"/>
    <w:rsid w:val="00B606B3"/>
    <w:rsid w:val="00B6136F"/>
    <w:rsid w:val="00B61831"/>
    <w:rsid w:val="00B61B71"/>
    <w:rsid w:val="00B61CC7"/>
    <w:rsid w:val="00B61FBF"/>
    <w:rsid w:val="00B62368"/>
    <w:rsid w:val="00B62F2E"/>
    <w:rsid w:val="00B63526"/>
    <w:rsid w:val="00B635E4"/>
    <w:rsid w:val="00B63818"/>
    <w:rsid w:val="00B64DFF"/>
    <w:rsid w:val="00B64F72"/>
    <w:rsid w:val="00B65913"/>
    <w:rsid w:val="00B65D7A"/>
    <w:rsid w:val="00B6617B"/>
    <w:rsid w:val="00B66516"/>
    <w:rsid w:val="00B67081"/>
    <w:rsid w:val="00B67213"/>
    <w:rsid w:val="00B6747B"/>
    <w:rsid w:val="00B677FE"/>
    <w:rsid w:val="00B67BE1"/>
    <w:rsid w:val="00B67C26"/>
    <w:rsid w:val="00B70462"/>
    <w:rsid w:val="00B71716"/>
    <w:rsid w:val="00B72226"/>
    <w:rsid w:val="00B728C3"/>
    <w:rsid w:val="00B72DFE"/>
    <w:rsid w:val="00B7339B"/>
    <w:rsid w:val="00B7385F"/>
    <w:rsid w:val="00B74A23"/>
    <w:rsid w:val="00B74C32"/>
    <w:rsid w:val="00B7599D"/>
    <w:rsid w:val="00B75E21"/>
    <w:rsid w:val="00B76C78"/>
    <w:rsid w:val="00B770BF"/>
    <w:rsid w:val="00B7741E"/>
    <w:rsid w:val="00B804D9"/>
    <w:rsid w:val="00B80A71"/>
    <w:rsid w:val="00B80B4F"/>
    <w:rsid w:val="00B814F6"/>
    <w:rsid w:val="00B835B8"/>
    <w:rsid w:val="00B839CA"/>
    <w:rsid w:val="00B8418E"/>
    <w:rsid w:val="00B84FF4"/>
    <w:rsid w:val="00B85207"/>
    <w:rsid w:val="00B870CC"/>
    <w:rsid w:val="00B87354"/>
    <w:rsid w:val="00B87D58"/>
    <w:rsid w:val="00B923B8"/>
    <w:rsid w:val="00B93325"/>
    <w:rsid w:val="00B939FF"/>
    <w:rsid w:val="00B940B7"/>
    <w:rsid w:val="00B943DE"/>
    <w:rsid w:val="00B9442A"/>
    <w:rsid w:val="00B94827"/>
    <w:rsid w:val="00B9482D"/>
    <w:rsid w:val="00B95353"/>
    <w:rsid w:val="00B9591C"/>
    <w:rsid w:val="00B95C37"/>
    <w:rsid w:val="00B95DEC"/>
    <w:rsid w:val="00B962E1"/>
    <w:rsid w:val="00B9739F"/>
    <w:rsid w:val="00B973E0"/>
    <w:rsid w:val="00B97918"/>
    <w:rsid w:val="00B97E8F"/>
    <w:rsid w:val="00BA02A3"/>
    <w:rsid w:val="00BA036A"/>
    <w:rsid w:val="00BA0717"/>
    <w:rsid w:val="00BA179A"/>
    <w:rsid w:val="00BA2A8D"/>
    <w:rsid w:val="00BA3108"/>
    <w:rsid w:val="00BA337A"/>
    <w:rsid w:val="00BA3C71"/>
    <w:rsid w:val="00BA3D75"/>
    <w:rsid w:val="00BA3FBA"/>
    <w:rsid w:val="00BA4792"/>
    <w:rsid w:val="00BA4853"/>
    <w:rsid w:val="00BA5160"/>
    <w:rsid w:val="00BA61DE"/>
    <w:rsid w:val="00BA7224"/>
    <w:rsid w:val="00BA72BB"/>
    <w:rsid w:val="00BA7545"/>
    <w:rsid w:val="00BA7720"/>
    <w:rsid w:val="00BA797D"/>
    <w:rsid w:val="00BA7E1C"/>
    <w:rsid w:val="00BB040B"/>
    <w:rsid w:val="00BB0484"/>
    <w:rsid w:val="00BB0546"/>
    <w:rsid w:val="00BB0A19"/>
    <w:rsid w:val="00BB10F2"/>
    <w:rsid w:val="00BB1934"/>
    <w:rsid w:val="00BB1FE5"/>
    <w:rsid w:val="00BB26AC"/>
    <w:rsid w:val="00BB2866"/>
    <w:rsid w:val="00BB3393"/>
    <w:rsid w:val="00BB3CA7"/>
    <w:rsid w:val="00BB546D"/>
    <w:rsid w:val="00BB56EF"/>
    <w:rsid w:val="00BB5813"/>
    <w:rsid w:val="00BB58A3"/>
    <w:rsid w:val="00BB59B6"/>
    <w:rsid w:val="00BB5C0E"/>
    <w:rsid w:val="00BB6440"/>
    <w:rsid w:val="00BB6E53"/>
    <w:rsid w:val="00BB7436"/>
    <w:rsid w:val="00BB7FB3"/>
    <w:rsid w:val="00BC00E4"/>
    <w:rsid w:val="00BC0486"/>
    <w:rsid w:val="00BC259D"/>
    <w:rsid w:val="00BC2A60"/>
    <w:rsid w:val="00BC33A0"/>
    <w:rsid w:val="00BC3520"/>
    <w:rsid w:val="00BC3A5B"/>
    <w:rsid w:val="00BC4C23"/>
    <w:rsid w:val="00BC4CF3"/>
    <w:rsid w:val="00BC5667"/>
    <w:rsid w:val="00BC6CFF"/>
    <w:rsid w:val="00BC6DC5"/>
    <w:rsid w:val="00BC71C3"/>
    <w:rsid w:val="00BC7875"/>
    <w:rsid w:val="00BC7D53"/>
    <w:rsid w:val="00BC7F87"/>
    <w:rsid w:val="00BD0696"/>
    <w:rsid w:val="00BD08BC"/>
    <w:rsid w:val="00BD0C42"/>
    <w:rsid w:val="00BD10BD"/>
    <w:rsid w:val="00BD2204"/>
    <w:rsid w:val="00BD2BDE"/>
    <w:rsid w:val="00BD2E35"/>
    <w:rsid w:val="00BD356B"/>
    <w:rsid w:val="00BD37B0"/>
    <w:rsid w:val="00BD4455"/>
    <w:rsid w:val="00BD4984"/>
    <w:rsid w:val="00BD4C36"/>
    <w:rsid w:val="00BD50D2"/>
    <w:rsid w:val="00BD5D99"/>
    <w:rsid w:val="00BD6450"/>
    <w:rsid w:val="00BD6AEC"/>
    <w:rsid w:val="00BD7CB3"/>
    <w:rsid w:val="00BE09A8"/>
    <w:rsid w:val="00BE0ADC"/>
    <w:rsid w:val="00BE0AE1"/>
    <w:rsid w:val="00BE128C"/>
    <w:rsid w:val="00BE15F5"/>
    <w:rsid w:val="00BE2F98"/>
    <w:rsid w:val="00BE32CF"/>
    <w:rsid w:val="00BE40D9"/>
    <w:rsid w:val="00BE4588"/>
    <w:rsid w:val="00BE465C"/>
    <w:rsid w:val="00BE4FB5"/>
    <w:rsid w:val="00BE53AE"/>
    <w:rsid w:val="00BE54D6"/>
    <w:rsid w:val="00BE5AFA"/>
    <w:rsid w:val="00BE6540"/>
    <w:rsid w:val="00BE76DE"/>
    <w:rsid w:val="00BE77A9"/>
    <w:rsid w:val="00BE795E"/>
    <w:rsid w:val="00BE7C52"/>
    <w:rsid w:val="00BE7DCF"/>
    <w:rsid w:val="00BF0392"/>
    <w:rsid w:val="00BF0B41"/>
    <w:rsid w:val="00BF10FD"/>
    <w:rsid w:val="00BF16DC"/>
    <w:rsid w:val="00BF1EFB"/>
    <w:rsid w:val="00BF20BB"/>
    <w:rsid w:val="00BF2538"/>
    <w:rsid w:val="00BF2761"/>
    <w:rsid w:val="00BF2A63"/>
    <w:rsid w:val="00BF3145"/>
    <w:rsid w:val="00BF34DE"/>
    <w:rsid w:val="00BF3A66"/>
    <w:rsid w:val="00BF3FC5"/>
    <w:rsid w:val="00BF43F0"/>
    <w:rsid w:val="00BF534D"/>
    <w:rsid w:val="00BF5913"/>
    <w:rsid w:val="00BF5D20"/>
    <w:rsid w:val="00BF6042"/>
    <w:rsid w:val="00BF75F9"/>
    <w:rsid w:val="00BF7694"/>
    <w:rsid w:val="00BF7CD4"/>
    <w:rsid w:val="00C00002"/>
    <w:rsid w:val="00C00544"/>
    <w:rsid w:val="00C005B9"/>
    <w:rsid w:val="00C0077F"/>
    <w:rsid w:val="00C01074"/>
    <w:rsid w:val="00C01818"/>
    <w:rsid w:val="00C01994"/>
    <w:rsid w:val="00C02454"/>
    <w:rsid w:val="00C02A7A"/>
    <w:rsid w:val="00C02AB3"/>
    <w:rsid w:val="00C02BCE"/>
    <w:rsid w:val="00C02C10"/>
    <w:rsid w:val="00C02F2D"/>
    <w:rsid w:val="00C02FFC"/>
    <w:rsid w:val="00C032DD"/>
    <w:rsid w:val="00C036F7"/>
    <w:rsid w:val="00C03BC1"/>
    <w:rsid w:val="00C04B2A"/>
    <w:rsid w:val="00C04EF9"/>
    <w:rsid w:val="00C04F32"/>
    <w:rsid w:val="00C0567B"/>
    <w:rsid w:val="00C059D0"/>
    <w:rsid w:val="00C0638D"/>
    <w:rsid w:val="00C0641F"/>
    <w:rsid w:val="00C064E7"/>
    <w:rsid w:val="00C065CA"/>
    <w:rsid w:val="00C06B3B"/>
    <w:rsid w:val="00C06FAE"/>
    <w:rsid w:val="00C071CE"/>
    <w:rsid w:val="00C074DC"/>
    <w:rsid w:val="00C077BE"/>
    <w:rsid w:val="00C10159"/>
    <w:rsid w:val="00C101DF"/>
    <w:rsid w:val="00C1047B"/>
    <w:rsid w:val="00C111D9"/>
    <w:rsid w:val="00C1167A"/>
    <w:rsid w:val="00C11958"/>
    <w:rsid w:val="00C11CD6"/>
    <w:rsid w:val="00C12DE8"/>
    <w:rsid w:val="00C1300E"/>
    <w:rsid w:val="00C135CB"/>
    <w:rsid w:val="00C139D9"/>
    <w:rsid w:val="00C15D36"/>
    <w:rsid w:val="00C15E1D"/>
    <w:rsid w:val="00C15E4D"/>
    <w:rsid w:val="00C16A0C"/>
    <w:rsid w:val="00C16A18"/>
    <w:rsid w:val="00C16C63"/>
    <w:rsid w:val="00C17BCA"/>
    <w:rsid w:val="00C17D45"/>
    <w:rsid w:val="00C20202"/>
    <w:rsid w:val="00C20248"/>
    <w:rsid w:val="00C21433"/>
    <w:rsid w:val="00C21E7E"/>
    <w:rsid w:val="00C21ECB"/>
    <w:rsid w:val="00C221F7"/>
    <w:rsid w:val="00C2221A"/>
    <w:rsid w:val="00C2303E"/>
    <w:rsid w:val="00C23525"/>
    <w:rsid w:val="00C238A5"/>
    <w:rsid w:val="00C244DC"/>
    <w:rsid w:val="00C24CEA"/>
    <w:rsid w:val="00C24F7A"/>
    <w:rsid w:val="00C260C4"/>
    <w:rsid w:val="00C262DB"/>
    <w:rsid w:val="00C26DCD"/>
    <w:rsid w:val="00C271CF"/>
    <w:rsid w:val="00C27927"/>
    <w:rsid w:val="00C27F9F"/>
    <w:rsid w:val="00C300C4"/>
    <w:rsid w:val="00C3052C"/>
    <w:rsid w:val="00C3073D"/>
    <w:rsid w:val="00C314AA"/>
    <w:rsid w:val="00C32540"/>
    <w:rsid w:val="00C326A7"/>
    <w:rsid w:val="00C32CAD"/>
    <w:rsid w:val="00C33B74"/>
    <w:rsid w:val="00C34389"/>
    <w:rsid w:val="00C34923"/>
    <w:rsid w:val="00C34B44"/>
    <w:rsid w:val="00C34B46"/>
    <w:rsid w:val="00C34E48"/>
    <w:rsid w:val="00C350A7"/>
    <w:rsid w:val="00C35E56"/>
    <w:rsid w:val="00C3612D"/>
    <w:rsid w:val="00C3625A"/>
    <w:rsid w:val="00C37B88"/>
    <w:rsid w:val="00C37F35"/>
    <w:rsid w:val="00C40710"/>
    <w:rsid w:val="00C4119E"/>
    <w:rsid w:val="00C416D5"/>
    <w:rsid w:val="00C41AE1"/>
    <w:rsid w:val="00C4277F"/>
    <w:rsid w:val="00C43533"/>
    <w:rsid w:val="00C447DD"/>
    <w:rsid w:val="00C4493B"/>
    <w:rsid w:val="00C45B62"/>
    <w:rsid w:val="00C45BA0"/>
    <w:rsid w:val="00C45C1E"/>
    <w:rsid w:val="00C45DE4"/>
    <w:rsid w:val="00C46278"/>
    <w:rsid w:val="00C46583"/>
    <w:rsid w:val="00C4695A"/>
    <w:rsid w:val="00C4698D"/>
    <w:rsid w:val="00C46D02"/>
    <w:rsid w:val="00C47015"/>
    <w:rsid w:val="00C473F3"/>
    <w:rsid w:val="00C47AB6"/>
    <w:rsid w:val="00C47DAD"/>
    <w:rsid w:val="00C47DF9"/>
    <w:rsid w:val="00C50363"/>
    <w:rsid w:val="00C50A43"/>
    <w:rsid w:val="00C50BD5"/>
    <w:rsid w:val="00C50D76"/>
    <w:rsid w:val="00C515DF"/>
    <w:rsid w:val="00C516F0"/>
    <w:rsid w:val="00C518D3"/>
    <w:rsid w:val="00C519BC"/>
    <w:rsid w:val="00C51CEE"/>
    <w:rsid w:val="00C520DF"/>
    <w:rsid w:val="00C52221"/>
    <w:rsid w:val="00C52A52"/>
    <w:rsid w:val="00C52D13"/>
    <w:rsid w:val="00C53DEA"/>
    <w:rsid w:val="00C541A2"/>
    <w:rsid w:val="00C56071"/>
    <w:rsid w:val="00C5640C"/>
    <w:rsid w:val="00C56D03"/>
    <w:rsid w:val="00C575A5"/>
    <w:rsid w:val="00C57833"/>
    <w:rsid w:val="00C57E2D"/>
    <w:rsid w:val="00C60007"/>
    <w:rsid w:val="00C60196"/>
    <w:rsid w:val="00C60207"/>
    <w:rsid w:val="00C6071B"/>
    <w:rsid w:val="00C60C37"/>
    <w:rsid w:val="00C6186F"/>
    <w:rsid w:val="00C61A15"/>
    <w:rsid w:val="00C620C9"/>
    <w:rsid w:val="00C629B2"/>
    <w:rsid w:val="00C6318A"/>
    <w:rsid w:val="00C63324"/>
    <w:rsid w:val="00C63A49"/>
    <w:rsid w:val="00C63F70"/>
    <w:rsid w:val="00C6462A"/>
    <w:rsid w:val="00C64CAD"/>
    <w:rsid w:val="00C65701"/>
    <w:rsid w:val="00C66EB6"/>
    <w:rsid w:val="00C6785E"/>
    <w:rsid w:val="00C67C63"/>
    <w:rsid w:val="00C70496"/>
    <w:rsid w:val="00C706D1"/>
    <w:rsid w:val="00C70798"/>
    <w:rsid w:val="00C70989"/>
    <w:rsid w:val="00C70C01"/>
    <w:rsid w:val="00C719A7"/>
    <w:rsid w:val="00C71A23"/>
    <w:rsid w:val="00C72460"/>
    <w:rsid w:val="00C727AE"/>
    <w:rsid w:val="00C7280B"/>
    <w:rsid w:val="00C72AE1"/>
    <w:rsid w:val="00C72BEC"/>
    <w:rsid w:val="00C7305F"/>
    <w:rsid w:val="00C7329B"/>
    <w:rsid w:val="00C73328"/>
    <w:rsid w:val="00C73780"/>
    <w:rsid w:val="00C73B16"/>
    <w:rsid w:val="00C740CB"/>
    <w:rsid w:val="00C74B57"/>
    <w:rsid w:val="00C754BC"/>
    <w:rsid w:val="00C7566A"/>
    <w:rsid w:val="00C756EA"/>
    <w:rsid w:val="00C75907"/>
    <w:rsid w:val="00C75A8A"/>
    <w:rsid w:val="00C762C4"/>
    <w:rsid w:val="00C76870"/>
    <w:rsid w:val="00C76CCC"/>
    <w:rsid w:val="00C76EF6"/>
    <w:rsid w:val="00C76F36"/>
    <w:rsid w:val="00C771CE"/>
    <w:rsid w:val="00C77448"/>
    <w:rsid w:val="00C77A96"/>
    <w:rsid w:val="00C80AE5"/>
    <w:rsid w:val="00C8142D"/>
    <w:rsid w:val="00C815A4"/>
    <w:rsid w:val="00C817A8"/>
    <w:rsid w:val="00C8330D"/>
    <w:rsid w:val="00C83F96"/>
    <w:rsid w:val="00C8427B"/>
    <w:rsid w:val="00C8465C"/>
    <w:rsid w:val="00C84932"/>
    <w:rsid w:val="00C84AB4"/>
    <w:rsid w:val="00C84D95"/>
    <w:rsid w:val="00C85267"/>
    <w:rsid w:val="00C856FE"/>
    <w:rsid w:val="00C85D1E"/>
    <w:rsid w:val="00C85F60"/>
    <w:rsid w:val="00C86D0B"/>
    <w:rsid w:val="00C86EBA"/>
    <w:rsid w:val="00C86FFF"/>
    <w:rsid w:val="00C870C9"/>
    <w:rsid w:val="00C8748F"/>
    <w:rsid w:val="00C87551"/>
    <w:rsid w:val="00C87ACF"/>
    <w:rsid w:val="00C90324"/>
    <w:rsid w:val="00C906C8"/>
    <w:rsid w:val="00C91074"/>
    <w:rsid w:val="00C914C0"/>
    <w:rsid w:val="00C91E1E"/>
    <w:rsid w:val="00C9298E"/>
    <w:rsid w:val="00C9358A"/>
    <w:rsid w:val="00C936E5"/>
    <w:rsid w:val="00C93770"/>
    <w:rsid w:val="00C952A0"/>
    <w:rsid w:val="00C95598"/>
    <w:rsid w:val="00C956E9"/>
    <w:rsid w:val="00C9574B"/>
    <w:rsid w:val="00C95D5A"/>
    <w:rsid w:val="00C96040"/>
    <w:rsid w:val="00C96DB0"/>
    <w:rsid w:val="00C96E33"/>
    <w:rsid w:val="00C97DF2"/>
    <w:rsid w:val="00C97FCC"/>
    <w:rsid w:val="00CA2723"/>
    <w:rsid w:val="00CA3860"/>
    <w:rsid w:val="00CA3F3A"/>
    <w:rsid w:val="00CA4014"/>
    <w:rsid w:val="00CA492E"/>
    <w:rsid w:val="00CA4FBD"/>
    <w:rsid w:val="00CA5B68"/>
    <w:rsid w:val="00CA6783"/>
    <w:rsid w:val="00CA6895"/>
    <w:rsid w:val="00CA7054"/>
    <w:rsid w:val="00CA750B"/>
    <w:rsid w:val="00CB01B4"/>
    <w:rsid w:val="00CB037B"/>
    <w:rsid w:val="00CB0D45"/>
    <w:rsid w:val="00CB0FDF"/>
    <w:rsid w:val="00CB1650"/>
    <w:rsid w:val="00CB1E3E"/>
    <w:rsid w:val="00CB25C5"/>
    <w:rsid w:val="00CB2884"/>
    <w:rsid w:val="00CB3614"/>
    <w:rsid w:val="00CB3C45"/>
    <w:rsid w:val="00CB6867"/>
    <w:rsid w:val="00CB6A7F"/>
    <w:rsid w:val="00CB7430"/>
    <w:rsid w:val="00CB7A40"/>
    <w:rsid w:val="00CB7C85"/>
    <w:rsid w:val="00CC0548"/>
    <w:rsid w:val="00CC0B13"/>
    <w:rsid w:val="00CC0CDD"/>
    <w:rsid w:val="00CC0DF9"/>
    <w:rsid w:val="00CC1DD2"/>
    <w:rsid w:val="00CC21A0"/>
    <w:rsid w:val="00CC2DBB"/>
    <w:rsid w:val="00CC3C86"/>
    <w:rsid w:val="00CC3CBD"/>
    <w:rsid w:val="00CC40CD"/>
    <w:rsid w:val="00CC60CE"/>
    <w:rsid w:val="00CC624E"/>
    <w:rsid w:val="00CC64BB"/>
    <w:rsid w:val="00CC64BD"/>
    <w:rsid w:val="00CC6C5D"/>
    <w:rsid w:val="00CC6EC6"/>
    <w:rsid w:val="00CC7199"/>
    <w:rsid w:val="00CD01D8"/>
    <w:rsid w:val="00CD02AF"/>
    <w:rsid w:val="00CD043C"/>
    <w:rsid w:val="00CD0540"/>
    <w:rsid w:val="00CD0F7C"/>
    <w:rsid w:val="00CD1628"/>
    <w:rsid w:val="00CD1DFB"/>
    <w:rsid w:val="00CD223F"/>
    <w:rsid w:val="00CD3D87"/>
    <w:rsid w:val="00CD3F21"/>
    <w:rsid w:val="00CD5DB8"/>
    <w:rsid w:val="00CD5F44"/>
    <w:rsid w:val="00CD61BA"/>
    <w:rsid w:val="00CD6A18"/>
    <w:rsid w:val="00CD79F3"/>
    <w:rsid w:val="00CD7C8B"/>
    <w:rsid w:val="00CE01DE"/>
    <w:rsid w:val="00CE024C"/>
    <w:rsid w:val="00CE0EED"/>
    <w:rsid w:val="00CE13B7"/>
    <w:rsid w:val="00CE1C4C"/>
    <w:rsid w:val="00CE23F8"/>
    <w:rsid w:val="00CE2B4A"/>
    <w:rsid w:val="00CE3371"/>
    <w:rsid w:val="00CE37FA"/>
    <w:rsid w:val="00CE38C9"/>
    <w:rsid w:val="00CE3B7F"/>
    <w:rsid w:val="00CE4899"/>
    <w:rsid w:val="00CE4BB1"/>
    <w:rsid w:val="00CE5F43"/>
    <w:rsid w:val="00CE603C"/>
    <w:rsid w:val="00CE61FC"/>
    <w:rsid w:val="00CE6BBF"/>
    <w:rsid w:val="00CE6CE9"/>
    <w:rsid w:val="00CE7B55"/>
    <w:rsid w:val="00CF0566"/>
    <w:rsid w:val="00CF24B8"/>
    <w:rsid w:val="00CF2A68"/>
    <w:rsid w:val="00CF3005"/>
    <w:rsid w:val="00CF3127"/>
    <w:rsid w:val="00CF32D3"/>
    <w:rsid w:val="00CF33E2"/>
    <w:rsid w:val="00CF35E0"/>
    <w:rsid w:val="00CF3AE0"/>
    <w:rsid w:val="00CF4BCA"/>
    <w:rsid w:val="00CF51EB"/>
    <w:rsid w:val="00CF5279"/>
    <w:rsid w:val="00CF5997"/>
    <w:rsid w:val="00CF6B5B"/>
    <w:rsid w:val="00CF6BA3"/>
    <w:rsid w:val="00CF7C08"/>
    <w:rsid w:val="00CF7FC4"/>
    <w:rsid w:val="00D00608"/>
    <w:rsid w:val="00D00B6C"/>
    <w:rsid w:val="00D00CF2"/>
    <w:rsid w:val="00D00D47"/>
    <w:rsid w:val="00D0111E"/>
    <w:rsid w:val="00D01C4F"/>
    <w:rsid w:val="00D02503"/>
    <w:rsid w:val="00D03056"/>
    <w:rsid w:val="00D0319B"/>
    <w:rsid w:val="00D03427"/>
    <w:rsid w:val="00D037D9"/>
    <w:rsid w:val="00D045EA"/>
    <w:rsid w:val="00D047EB"/>
    <w:rsid w:val="00D048CD"/>
    <w:rsid w:val="00D05ABE"/>
    <w:rsid w:val="00D05C5D"/>
    <w:rsid w:val="00D06671"/>
    <w:rsid w:val="00D06953"/>
    <w:rsid w:val="00D06F75"/>
    <w:rsid w:val="00D0754B"/>
    <w:rsid w:val="00D075D1"/>
    <w:rsid w:val="00D076D6"/>
    <w:rsid w:val="00D07880"/>
    <w:rsid w:val="00D079B0"/>
    <w:rsid w:val="00D07AEC"/>
    <w:rsid w:val="00D07EE9"/>
    <w:rsid w:val="00D100DD"/>
    <w:rsid w:val="00D100FD"/>
    <w:rsid w:val="00D1046D"/>
    <w:rsid w:val="00D10DB0"/>
    <w:rsid w:val="00D110BE"/>
    <w:rsid w:val="00D11804"/>
    <w:rsid w:val="00D11B26"/>
    <w:rsid w:val="00D12890"/>
    <w:rsid w:val="00D13BDB"/>
    <w:rsid w:val="00D13E0F"/>
    <w:rsid w:val="00D13E99"/>
    <w:rsid w:val="00D145C2"/>
    <w:rsid w:val="00D14AF3"/>
    <w:rsid w:val="00D15C3E"/>
    <w:rsid w:val="00D15D30"/>
    <w:rsid w:val="00D161D9"/>
    <w:rsid w:val="00D16591"/>
    <w:rsid w:val="00D16814"/>
    <w:rsid w:val="00D16A1F"/>
    <w:rsid w:val="00D16BF3"/>
    <w:rsid w:val="00D1762A"/>
    <w:rsid w:val="00D17881"/>
    <w:rsid w:val="00D17CD0"/>
    <w:rsid w:val="00D20612"/>
    <w:rsid w:val="00D218CE"/>
    <w:rsid w:val="00D21B4F"/>
    <w:rsid w:val="00D21C98"/>
    <w:rsid w:val="00D221C2"/>
    <w:rsid w:val="00D230C3"/>
    <w:rsid w:val="00D237AB"/>
    <w:rsid w:val="00D23DCF"/>
    <w:rsid w:val="00D242DA"/>
    <w:rsid w:val="00D24489"/>
    <w:rsid w:val="00D2458A"/>
    <w:rsid w:val="00D246B9"/>
    <w:rsid w:val="00D24ACE"/>
    <w:rsid w:val="00D24D0C"/>
    <w:rsid w:val="00D26B3C"/>
    <w:rsid w:val="00D303B9"/>
    <w:rsid w:val="00D3066D"/>
    <w:rsid w:val="00D307A9"/>
    <w:rsid w:val="00D30DE0"/>
    <w:rsid w:val="00D30F9C"/>
    <w:rsid w:val="00D31B9F"/>
    <w:rsid w:val="00D31C66"/>
    <w:rsid w:val="00D31CBC"/>
    <w:rsid w:val="00D31CC1"/>
    <w:rsid w:val="00D32673"/>
    <w:rsid w:val="00D32864"/>
    <w:rsid w:val="00D32A2E"/>
    <w:rsid w:val="00D3329B"/>
    <w:rsid w:val="00D332E6"/>
    <w:rsid w:val="00D334CC"/>
    <w:rsid w:val="00D34032"/>
    <w:rsid w:val="00D34973"/>
    <w:rsid w:val="00D35477"/>
    <w:rsid w:val="00D35A11"/>
    <w:rsid w:val="00D35AB0"/>
    <w:rsid w:val="00D36321"/>
    <w:rsid w:val="00D410D5"/>
    <w:rsid w:val="00D41596"/>
    <w:rsid w:val="00D41755"/>
    <w:rsid w:val="00D419E5"/>
    <w:rsid w:val="00D41B1D"/>
    <w:rsid w:val="00D41C34"/>
    <w:rsid w:val="00D4264C"/>
    <w:rsid w:val="00D42CA3"/>
    <w:rsid w:val="00D437FF"/>
    <w:rsid w:val="00D43804"/>
    <w:rsid w:val="00D44029"/>
    <w:rsid w:val="00D4473D"/>
    <w:rsid w:val="00D461DB"/>
    <w:rsid w:val="00D4691E"/>
    <w:rsid w:val="00D47235"/>
    <w:rsid w:val="00D5075B"/>
    <w:rsid w:val="00D51061"/>
    <w:rsid w:val="00D51199"/>
    <w:rsid w:val="00D519A7"/>
    <w:rsid w:val="00D51C74"/>
    <w:rsid w:val="00D5322D"/>
    <w:rsid w:val="00D53856"/>
    <w:rsid w:val="00D53BA8"/>
    <w:rsid w:val="00D54FE0"/>
    <w:rsid w:val="00D550E0"/>
    <w:rsid w:val="00D55734"/>
    <w:rsid w:val="00D55B82"/>
    <w:rsid w:val="00D564D3"/>
    <w:rsid w:val="00D56613"/>
    <w:rsid w:val="00D577C0"/>
    <w:rsid w:val="00D57881"/>
    <w:rsid w:val="00D57ED5"/>
    <w:rsid w:val="00D605C0"/>
    <w:rsid w:val="00D6077A"/>
    <w:rsid w:val="00D6089A"/>
    <w:rsid w:val="00D61A17"/>
    <w:rsid w:val="00D61AB3"/>
    <w:rsid w:val="00D61B2C"/>
    <w:rsid w:val="00D62BC8"/>
    <w:rsid w:val="00D63044"/>
    <w:rsid w:val="00D6370D"/>
    <w:rsid w:val="00D6379A"/>
    <w:rsid w:val="00D63A65"/>
    <w:rsid w:val="00D63DE5"/>
    <w:rsid w:val="00D63EAB"/>
    <w:rsid w:val="00D63F07"/>
    <w:rsid w:val="00D64450"/>
    <w:rsid w:val="00D64AB6"/>
    <w:rsid w:val="00D64AD1"/>
    <w:rsid w:val="00D65609"/>
    <w:rsid w:val="00D65720"/>
    <w:rsid w:val="00D657BD"/>
    <w:rsid w:val="00D657FF"/>
    <w:rsid w:val="00D65DC7"/>
    <w:rsid w:val="00D6672C"/>
    <w:rsid w:val="00D66B57"/>
    <w:rsid w:val="00D67FF3"/>
    <w:rsid w:val="00D704A9"/>
    <w:rsid w:val="00D70CF4"/>
    <w:rsid w:val="00D7111C"/>
    <w:rsid w:val="00D71A6F"/>
    <w:rsid w:val="00D71E27"/>
    <w:rsid w:val="00D71E2B"/>
    <w:rsid w:val="00D72990"/>
    <w:rsid w:val="00D72B66"/>
    <w:rsid w:val="00D73142"/>
    <w:rsid w:val="00D732B0"/>
    <w:rsid w:val="00D73FD1"/>
    <w:rsid w:val="00D744CD"/>
    <w:rsid w:val="00D74A60"/>
    <w:rsid w:val="00D74C9C"/>
    <w:rsid w:val="00D756B7"/>
    <w:rsid w:val="00D757FA"/>
    <w:rsid w:val="00D75D0C"/>
    <w:rsid w:val="00D75D93"/>
    <w:rsid w:val="00D75FF4"/>
    <w:rsid w:val="00D760BC"/>
    <w:rsid w:val="00D76A2E"/>
    <w:rsid w:val="00D77762"/>
    <w:rsid w:val="00D777EF"/>
    <w:rsid w:val="00D77E4C"/>
    <w:rsid w:val="00D801D1"/>
    <w:rsid w:val="00D80981"/>
    <w:rsid w:val="00D81100"/>
    <w:rsid w:val="00D8144B"/>
    <w:rsid w:val="00D81507"/>
    <w:rsid w:val="00D81D0C"/>
    <w:rsid w:val="00D82005"/>
    <w:rsid w:val="00D823F0"/>
    <w:rsid w:val="00D82AC4"/>
    <w:rsid w:val="00D82B83"/>
    <w:rsid w:val="00D82E78"/>
    <w:rsid w:val="00D82EF4"/>
    <w:rsid w:val="00D833C0"/>
    <w:rsid w:val="00D839B8"/>
    <w:rsid w:val="00D83D43"/>
    <w:rsid w:val="00D8488C"/>
    <w:rsid w:val="00D85057"/>
    <w:rsid w:val="00D8517A"/>
    <w:rsid w:val="00D851FE"/>
    <w:rsid w:val="00D86643"/>
    <w:rsid w:val="00D86909"/>
    <w:rsid w:val="00D8700E"/>
    <w:rsid w:val="00D8750F"/>
    <w:rsid w:val="00D8766A"/>
    <w:rsid w:val="00D879AB"/>
    <w:rsid w:val="00D87CC3"/>
    <w:rsid w:val="00D90E37"/>
    <w:rsid w:val="00D91336"/>
    <w:rsid w:val="00D917AE"/>
    <w:rsid w:val="00D91EF8"/>
    <w:rsid w:val="00D92AA9"/>
    <w:rsid w:val="00D93321"/>
    <w:rsid w:val="00D939C7"/>
    <w:rsid w:val="00D93C2B"/>
    <w:rsid w:val="00D94D39"/>
    <w:rsid w:val="00D95E15"/>
    <w:rsid w:val="00D96D8D"/>
    <w:rsid w:val="00D97E6E"/>
    <w:rsid w:val="00D97ED1"/>
    <w:rsid w:val="00DA09ED"/>
    <w:rsid w:val="00DA0A9D"/>
    <w:rsid w:val="00DA1605"/>
    <w:rsid w:val="00DA1632"/>
    <w:rsid w:val="00DA186B"/>
    <w:rsid w:val="00DA1D2A"/>
    <w:rsid w:val="00DA1D52"/>
    <w:rsid w:val="00DA1DFA"/>
    <w:rsid w:val="00DA2025"/>
    <w:rsid w:val="00DA21F0"/>
    <w:rsid w:val="00DA2F25"/>
    <w:rsid w:val="00DA2F5B"/>
    <w:rsid w:val="00DA3798"/>
    <w:rsid w:val="00DA4239"/>
    <w:rsid w:val="00DA45FB"/>
    <w:rsid w:val="00DA4926"/>
    <w:rsid w:val="00DA4DAF"/>
    <w:rsid w:val="00DA4F2A"/>
    <w:rsid w:val="00DA5453"/>
    <w:rsid w:val="00DA5601"/>
    <w:rsid w:val="00DA5881"/>
    <w:rsid w:val="00DA61A2"/>
    <w:rsid w:val="00DA6378"/>
    <w:rsid w:val="00DA667E"/>
    <w:rsid w:val="00DA70DB"/>
    <w:rsid w:val="00DA7119"/>
    <w:rsid w:val="00DA71A5"/>
    <w:rsid w:val="00DA7C80"/>
    <w:rsid w:val="00DA7D30"/>
    <w:rsid w:val="00DA7F8A"/>
    <w:rsid w:val="00DB0317"/>
    <w:rsid w:val="00DB0843"/>
    <w:rsid w:val="00DB10E1"/>
    <w:rsid w:val="00DB131C"/>
    <w:rsid w:val="00DB1FF6"/>
    <w:rsid w:val="00DB2C22"/>
    <w:rsid w:val="00DB30C5"/>
    <w:rsid w:val="00DB44D5"/>
    <w:rsid w:val="00DB45CE"/>
    <w:rsid w:val="00DB4F0F"/>
    <w:rsid w:val="00DB522A"/>
    <w:rsid w:val="00DB539C"/>
    <w:rsid w:val="00DB53FA"/>
    <w:rsid w:val="00DB5794"/>
    <w:rsid w:val="00DB5AB7"/>
    <w:rsid w:val="00DB603C"/>
    <w:rsid w:val="00DB655A"/>
    <w:rsid w:val="00DB6769"/>
    <w:rsid w:val="00DB6784"/>
    <w:rsid w:val="00DB6DB8"/>
    <w:rsid w:val="00DB75F4"/>
    <w:rsid w:val="00DC0075"/>
    <w:rsid w:val="00DC030D"/>
    <w:rsid w:val="00DC0F5A"/>
    <w:rsid w:val="00DC1215"/>
    <w:rsid w:val="00DC1944"/>
    <w:rsid w:val="00DC1BB1"/>
    <w:rsid w:val="00DC2008"/>
    <w:rsid w:val="00DC200F"/>
    <w:rsid w:val="00DC27AE"/>
    <w:rsid w:val="00DC2EAF"/>
    <w:rsid w:val="00DC3064"/>
    <w:rsid w:val="00DC32AC"/>
    <w:rsid w:val="00DC3452"/>
    <w:rsid w:val="00DC35A6"/>
    <w:rsid w:val="00DC3706"/>
    <w:rsid w:val="00DC37C3"/>
    <w:rsid w:val="00DC3B12"/>
    <w:rsid w:val="00DC3C9F"/>
    <w:rsid w:val="00DC3EDE"/>
    <w:rsid w:val="00DC4336"/>
    <w:rsid w:val="00DC4475"/>
    <w:rsid w:val="00DC52D3"/>
    <w:rsid w:val="00DC5CB5"/>
    <w:rsid w:val="00DC63F3"/>
    <w:rsid w:val="00DC7168"/>
    <w:rsid w:val="00DC71B4"/>
    <w:rsid w:val="00DC7CC8"/>
    <w:rsid w:val="00DD07BE"/>
    <w:rsid w:val="00DD12AF"/>
    <w:rsid w:val="00DD181C"/>
    <w:rsid w:val="00DD1AC7"/>
    <w:rsid w:val="00DD1E78"/>
    <w:rsid w:val="00DD2987"/>
    <w:rsid w:val="00DD32E3"/>
    <w:rsid w:val="00DD3745"/>
    <w:rsid w:val="00DD37D5"/>
    <w:rsid w:val="00DD3833"/>
    <w:rsid w:val="00DD4706"/>
    <w:rsid w:val="00DD59D0"/>
    <w:rsid w:val="00DD5A0B"/>
    <w:rsid w:val="00DD6096"/>
    <w:rsid w:val="00DD6F3B"/>
    <w:rsid w:val="00DD70D7"/>
    <w:rsid w:val="00DD7173"/>
    <w:rsid w:val="00DD75AB"/>
    <w:rsid w:val="00DD7F6A"/>
    <w:rsid w:val="00DE00EE"/>
    <w:rsid w:val="00DE034F"/>
    <w:rsid w:val="00DE0800"/>
    <w:rsid w:val="00DE08C2"/>
    <w:rsid w:val="00DE4017"/>
    <w:rsid w:val="00DE533B"/>
    <w:rsid w:val="00DE570A"/>
    <w:rsid w:val="00DE5937"/>
    <w:rsid w:val="00DE5E64"/>
    <w:rsid w:val="00DE5E6E"/>
    <w:rsid w:val="00DE62F4"/>
    <w:rsid w:val="00DE6999"/>
    <w:rsid w:val="00DE6F0D"/>
    <w:rsid w:val="00DE7F8D"/>
    <w:rsid w:val="00DF000C"/>
    <w:rsid w:val="00DF0A09"/>
    <w:rsid w:val="00DF0AF2"/>
    <w:rsid w:val="00DF117B"/>
    <w:rsid w:val="00DF1A73"/>
    <w:rsid w:val="00DF29BE"/>
    <w:rsid w:val="00DF2C87"/>
    <w:rsid w:val="00DF433C"/>
    <w:rsid w:val="00DF4A8A"/>
    <w:rsid w:val="00DF4DDE"/>
    <w:rsid w:val="00DF5148"/>
    <w:rsid w:val="00DF5625"/>
    <w:rsid w:val="00DF60D4"/>
    <w:rsid w:val="00DF6EDD"/>
    <w:rsid w:val="00DF7620"/>
    <w:rsid w:val="00E00CD0"/>
    <w:rsid w:val="00E01774"/>
    <w:rsid w:val="00E0184C"/>
    <w:rsid w:val="00E01F19"/>
    <w:rsid w:val="00E05BF6"/>
    <w:rsid w:val="00E05F18"/>
    <w:rsid w:val="00E0628F"/>
    <w:rsid w:val="00E0641F"/>
    <w:rsid w:val="00E06DDE"/>
    <w:rsid w:val="00E06F9D"/>
    <w:rsid w:val="00E07178"/>
    <w:rsid w:val="00E073F9"/>
    <w:rsid w:val="00E07637"/>
    <w:rsid w:val="00E10658"/>
    <w:rsid w:val="00E1090E"/>
    <w:rsid w:val="00E11029"/>
    <w:rsid w:val="00E110A0"/>
    <w:rsid w:val="00E119D4"/>
    <w:rsid w:val="00E1285E"/>
    <w:rsid w:val="00E12973"/>
    <w:rsid w:val="00E12E06"/>
    <w:rsid w:val="00E13A93"/>
    <w:rsid w:val="00E13B47"/>
    <w:rsid w:val="00E13D09"/>
    <w:rsid w:val="00E13F64"/>
    <w:rsid w:val="00E141EA"/>
    <w:rsid w:val="00E143D1"/>
    <w:rsid w:val="00E158BD"/>
    <w:rsid w:val="00E159BD"/>
    <w:rsid w:val="00E15B13"/>
    <w:rsid w:val="00E16E75"/>
    <w:rsid w:val="00E16F35"/>
    <w:rsid w:val="00E17234"/>
    <w:rsid w:val="00E173DB"/>
    <w:rsid w:val="00E17A2E"/>
    <w:rsid w:val="00E17B4F"/>
    <w:rsid w:val="00E21366"/>
    <w:rsid w:val="00E21691"/>
    <w:rsid w:val="00E21AF9"/>
    <w:rsid w:val="00E21F50"/>
    <w:rsid w:val="00E223FC"/>
    <w:rsid w:val="00E2240B"/>
    <w:rsid w:val="00E22779"/>
    <w:rsid w:val="00E227FC"/>
    <w:rsid w:val="00E230E2"/>
    <w:rsid w:val="00E23668"/>
    <w:rsid w:val="00E24357"/>
    <w:rsid w:val="00E24628"/>
    <w:rsid w:val="00E24AAA"/>
    <w:rsid w:val="00E24DE1"/>
    <w:rsid w:val="00E25A0C"/>
    <w:rsid w:val="00E25CCD"/>
    <w:rsid w:val="00E2682C"/>
    <w:rsid w:val="00E27849"/>
    <w:rsid w:val="00E2798C"/>
    <w:rsid w:val="00E27F83"/>
    <w:rsid w:val="00E3027C"/>
    <w:rsid w:val="00E302CB"/>
    <w:rsid w:val="00E30411"/>
    <w:rsid w:val="00E30D25"/>
    <w:rsid w:val="00E317D9"/>
    <w:rsid w:val="00E31CF4"/>
    <w:rsid w:val="00E31E19"/>
    <w:rsid w:val="00E328C2"/>
    <w:rsid w:val="00E33062"/>
    <w:rsid w:val="00E33E82"/>
    <w:rsid w:val="00E3431B"/>
    <w:rsid w:val="00E349E4"/>
    <w:rsid w:val="00E35D13"/>
    <w:rsid w:val="00E35F71"/>
    <w:rsid w:val="00E366B8"/>
    <w:rsid w:val="00E373AC"/>
    <w:rsid w:val="00E379E9"/>
    <w:rsid w:val="00E37FC9"/>
    <w:rsid w:val="00E402E7"/>
    <w:rsid w:val="00E4082F"/>
    <w:rsid w:val="00E41639"/>
    <w:rsid w:val="00E423F0"/>
    <w:rsid w:val="00E43514"/>
    <w:rsid w:val="00E43BBF"/>
    <w:rsid w:val="00E445F2"/>
    <w:rsid w:val="00E468F8"/>
    <w:rsid w:val="00E46B0A"/>
    <w:rsid w:val="00E47070"/>
    <w:rsid w:val="00E47898"/>
    <w:rsid w:val="00E47CBC"/>
    <w:rsid w:val="00E507A2"/>
    <w:rsid w:val="00E509D0"/>
    <w:rsid w:val="00E5163E"/>
    <w:rsid w:val="00E51839"/>
    <w:rsid w:val="00E51BD8"/>
    <w:rsid w:val="00E51DA8"/>
    <w:rsid w:val="00E52A4A"/>
    <w:rsid w:val="00E52F5E"/>
    <w:rsid w:val="00E52FD6"/>
    <w:rsid w:val="00E5353B"/>
    <w:rsid w:val="00E54CB0"/>
    <w:rsid w:val="00E54F48"/>
    <w:rsid w:val="00E5507D"/>
    <w:rsid w:val="00E55CF9"/>
    <w:rsid w:val="00E560DB"/>
    <w:rsid w:val="00E564EB"/>
    <w:rsid w:val="00E56DFD"/>
    <w:rsid w:val="00E57F61"/>
    <w:rsid w:val="00E60D0D"/>
    <w:rsid w:val="00E6159E"/>
    <w:rsid w:val="00E62DD1"/>
    <w:rsid w:val="00E62F14"/>
    <w:rsid w:val="00E63F0E"/>
    <w:rsid w:val="00E649BB"/>
    <w:rsid w:val="00E64ED5"/>
    <w:rsid w:val="00E65415"/>
    <w:rsid w:val="00E6564B"/>
    <w:rsid w:val="00E6583A"/>
    <w:rsid w:val="00E65B4D"/>
    <w:rsid w:val="00E65C06"/>
    <w:rsid w:val="00E66D62"/>
    <w:rsid w:val="00E679A5"/>
    <w:rsid w:val="00E67B39"/>
    <w:rsid w:val="00E67BF4"/>
    <w:rsid w:val="00E70017"/>
    <w:rsid w:val="00E70020"/>
    <w:rsid w:val="00E708B7"/>
    <w:rsid w:val="00E70B7E"/>
    <w:rsid w:val="00E70BB3"/>
    <w:rsid w:val="00E70ECA"/>
    <w:rsid w:val="00E70F58"/>
    <w:rsid w:val="00E71244"/>
    <w:rsid w:val="00E71F51"/>
    <w:rsid w:val="00E72B8E"/>
    <w:rsid w:val="00E73089"/>
    <w:rsid w:val="00E736D0"/>
    <w:rsid w:val="00E73C4F"/>
    <w:rsid w:val="00E73F7C"/>
    <w:rsid w:val="00E7536C"/>
    <w:rsid w:val="00E75ADD"/>
    <w:rsid w:val="00E75E34"/>
    <w:rsid w:val="00E7630F"/>
    <w:rsid w:val="00E7662A"/>
    <w:rsid w:val="00E76794"/>
    <w:rsid w:val="00E77823"/>
    <w:rsid w:val="00E77957"/>
    <w:rsid w:val="00E7796A"/>
    <w:rsid w:val="00E805EA"/>
    <w:rsid w:val="00E80A87"/>
    <w:rsid w:val="00E81532"/>
    <w:rsid w:val="00E817E5"/>
    <w:rsid w:val="00E82E0B"/>
    <w:rsid w:val="00E82F15"/>
    <w:rsid w:val="00E83501"/>
    <w:rsid w:val="00E83CDC"/>
    <w:rsid w:val="00E8453C"/>
    <w:rsid w:val="00E84881"/>
    <w:rsid w:val="00E84C01"/>
    <w:rsid w:val="00E85235"/>
    <w:rsid w:val="00E85C25"/>
    <w:rsid w:val="00E85EDD"/>
    <w:rsid w:val="00E864D0"/>
    <w:rsid w:val="00E86FF5"/>
    <w:rsid w:val="00E87269"/>
    <w:rsid w:val="00E87786"/>
    <w:rsid w:val="00E903A1"/>
    <w:rsid w:val="00E919B0"/>
    <w:rsid w:val="00E91C12"/>
    <w:rsid w:val="00E91D65"/>
    <w:rsid w:val="00E921A2"/>
    <w:rsid w:val="00E9233B"/>
    <w:rsid w:val="00E94042"/>
    <w:rsid w:val="00E941F0"/>
    <w:rsid w:val="00E94D26"/>
    <w:rsid w:val="00E950C7"/>
    <w:rsid w:val="00E95407"/>
    <w:rsid w:val="00E95A17"/>
    <w:rsid w:val="00E96379"/>
    <w:rsid w:val="00E96CEB"/>
    <w:rsid w:val="00E976F1"/>
    <w:rsid w:val="00E97A22"/>
    <w:rsid w:val="00EA031C"/>
    <w:rsid w:val="00EA0664"/>
    <w:rsid w:val="00EA084E"/>
    <w:rsid w:val="00EA0887"/>
    <w:rsid w:val="00EA0FCA"/>
    <w:rsid w:val="00EA1129"/>
    <w:rsid w:val="00EA2A0B"/>
    <w:rsid w:val="00EA3421"/>
    <w:rsid w:val="00EA42A5"/>
    <w:rsid w:val="00EA43BF"/>
    <w:rsid w:val="00EA4668"/>
    <w:rsid w:val="00EA5229"/>
    <w:rsid w:val="00EA5631"/>
    <w:rsid w:val="00EA6E47"/>
    <w:rsid w:val="00EA716B"/>
    <w:rsid w:val="00EA7182"/>
    <w:rsid w:val="00EA77D6"/>
    <w:rsid w:val="00EA78A6"/>
    <w:rsid w:val="00EA7A12"/>
    <w:rsid w:val="00EB0061"/>
    <w:rsid w:val="00EB0076"/>
    <w:rsid w:val="00EB040B"/>
    <w:rsid w:val="00EB0945"/>
    <w:rsid w:val="00EB0BCE"/>
    <w:rsid w:val="00EB0C7D"/>
    <w:rsid w:val="00EB0CF3"/>
    <w:rsid w:val="00EB1BB1"/>
    <w:rsid w:val="00EB2AAD"/>
    <w:rsid w:val="00EB2C0F"/>
    <w:rsid w:val="00EB2E76"/>
    <w:rsid w:val="00EB2F3D"/>
    <w:rsid w:val="00EB42D9"/>
    <w:rsid w:val="00EB4731"/>
    <w:rsid w:val="00EB4CF4"/>
    <w:rsid w:val="00EB58B1"/>
    <w:rsid w:val="00EB737C"/>
    <w:rsid w:val="00EB75B3"/>
    <w:rsid w:val="00EB75DA"/>
    <w:rsid w:val="00EB7B13"/>
    <w:rsid w:val="00EB7B42"/>
    <w:rsid w:val="00EB7CA4"/>
    <w:rsid w:val="00EC09BD"/>
    <w:rsid w:val="00EC0A1F"/>
    <w:rsid w:val="00EC0B23"/>
    <w:rsid w:val="00EC1428"/>
    <w:rsid w:val="00EC144E"/>
    <w:rsid w:val="00EC20BE"/>
    <w:rsid w:val="00EC313B"/>
    <w:rsid w:val="00EC3AFF"/>
    <w:rsid w:val="00EC3E00"/>
    <w:rsid w:val="00EC3F0A"/>
    <w:rsid w:val="00EC548E"/>
    <w:rsid w:val="00EC55A8"/>
    <w:rsid w:val="00EC5A6B"/>
    <w:rsid w:val="00EC5F90"/>
    <w:rsid w:val="00EC6F93"/>
    <w:rsid w:val="00ED02EB"/>
    <w:rsid w:val="00ED086A"/>
    <w:rsid w:val="00ED092A"/>
    <w:rsid w:val="00ED0CEE"/>
    <w:rsid w:val="00ED1742"/>
    <w:rsid w:val="00ED17B8"/>
    <w:rsid w:val="00ED20F9"/>
    <w:rsid w:val="00ED2698"/>
    <w:rsid w:val="00ED299C"/>
    <w:rsid w:val="00ED2E99"/>
    <w:rsid w:val="00ED324F"/>
    <w:rsid w:val="00ED3275"/>
    <w:rsid w:val="00ED3AC7"/>
    <w:rsid w:val="00ED3CB3"/>
    <w:rsid w:val="00ED3D64"/>
    <w:rsid w:val="00ED3E80"/>
    <w:rsid w:val="00ED563C"/>
    <w:rsid w:val="00ED57A6"/>
    <w:rsid w:val="00ED5C21"/>
    <w:rsid w:val="00ED5E86"/>
    <w:rsid w:val="00ED69DC"/>
    <w:rsid w:val="00ED7624"/>
    <w:rsid w:val="00ED77EC"/>
    <w:rsid w:val="00EE007F"/>
    <w:rsid w:val="00EE0C01"/>
    <w:rsid w:val="00EE1003"/>
    <w:rsid w:val="00EE104F"/>
    <w:rsid w:val="00EE1526"/>
    <w:rsid w:val="00EE1A6E"/>
    <w:rsid w:val="00EE1E97"/>
    <w:rsid w:val="00EE1F33"/>
    <w:rsid w:val="00EE263A"/>
    <w:rsid w:val="00EE27F7"/>
    <w:rsid w:val="00EE4623"/>
    <w:rsid w:val="00EE48F8"/>
    <w:rsid w:val="00EE4EDD"/>
    <w:rsid w:val="00EE5055"/>
    <w:rsid w:val="00EE604D"/>
    <w:rsid w:val="00EE68DD"/>
    <w:rsid w:val="00EE6B29"/>
    <w:rsid w:val="00EE6C95"/>
    <w:rsid w:val="00EE6EAE"/>
    <w:rsid w:val="00EF0493"/>
    <w:rsid w:val="00EF1591"/>
    <w:rsid w:val="00EF1A27"/>
    <w:rsid w:val="00EF2BFC"/>
    <w:rsid w:val="00EF320B"/>
    <w:rsid w:val="00EF3475"/>
    <w:rsid w:val="00EF39E1"/>
    <w:rsid w:val="00EF3AB0"/>
    <w:rsid w:val="00EF4E29"/>
    <w:rsid w:val="00EF5A5C"/>
    <w:rsid w:val="00EF6012"/>
    <w:rsid w:val="00EF650E"/>
    <w:rsid w:val="00EF6526"/>
    <w:rsid w:val="00EF713B"/>
    <w:rsid w:val="00EF7F83"/>
    <w:rsid w:val="00F002FC"/>
    <w:rsid w:val="00F00BF2"/>
    <w:rsid w:val="00F01337"/>
    <w:rsid w:val="00F0183E"/>
    <w:rsid w:val="00F01BF4"/>
    <w:rsid w:val="00F025EC"/>
    <w:rsid w:val="00F029FA"/>
    <w:rsid w:val="00F02DC6"/>
    <w:rsid w:val="00F033FC"/>
    <w:rsid w:val="00F0352E"/>
    <w:rsid w:val="00F038DF"/>
    <w:rsid w:val="00F03A73"/>
    <w:rsid w:val="00F03B5E"/>
    <w:rsid w:val="00F03F39"/>
    <w:rsid w:val="00F04AC1"/>
    <w:rsid w:val="00F04C8A"/>
    <w:rsid w:val="00F04CD7"/>
    <w:rsid w:val="00F04EB2"/>
    <w:rsid w:val="00F050BD"/>
    <w:rsid w:val="00F05433"/>
    <w:rsid w:val="00F05B7B"/>
    <w:rsid w:val="00F05FB9"/>
    <w:rsid w:val="00F06ABA"/>
    <w:rsid w:val="00F070D0"/>
    <w:rsid w:val="00F070D9"/>
    <w:rsid w:val="00F07DB3"/>
    <w:rsid w:val="00F103F5"/>
    <w:rsid w:val="00F1149F"/>
    <w:rsid w:val="00F1154A"/>
    <w:rsid w:val="00F11B45"/>
    <w:rsid w:val="00F12721"/>
    <w:rsid w:val="00F12A9D"/>
    <w:rsid w:val="00F13559"/>
    <w:rsid w:val="00F13B03"/>
    <w:rsid w:val="00F13C22"/>
    <w:rsid w:val="00F13FB5"/>
    <w:rsid w:val="00F1443F"/>
    <w:rsid w:val="00F14588"/>
    <w:rsid w:val="00F14834"/>
    <w:rsid w:val="00F14F5B"/>
    <w:rsid w:val="00F15B21"/>
    <w:rsid w:val="00F15D54"/>
    <w:rsid w:val="00F165B9"/>
    <w:rsid w:val="00F167A5"/>
    <w:rsid w:val="00F16A7A"/>
    <w:rsid w:val="00F177A7"/>
    <w:rsid w:val="00F17C36"/>
    <w:rsid w:val="00F17F1D"/>
    <w:rsid w:val="00F21160"/>
    <w:rsid w:val="00F21497"/>
    <w:rsid w:val="00F215D5"/>
    <w:rsid w:val="00F21B49"/>
    <w:rsid w:val="00F2203A"/>
    <w:rsid w:val="00F229FA"/>
    <w:rsid w:val="00F22DB4"/>
    <w:rsid w:val="00F22EF7"/>
    <w:rsid w:val="00F23443"/>
    <w:rsid w:val="00F23B54"/>
    <w:rsid w:val="00F24613"/>
    <w:rsid w:val="00F24A38"/>
    <w:rsid w:val="00F24BE8"/>
    <w:rsid w:val="00F25614"/>
    <w:rsid w:val="00F25D65"/>
    <w:rsid w:val="00F25FB8"/>
    <w:rsid w:val="00F276DD"/>
    <w:rsid w:val="00F27790"/>
    <w:rsid w:val="00F277FF"/>
    <w:rsid w:val="00F302CA"/>
    <w:rsid w:val="00F304D9"/>
    <w:rsid w:val="00F304EE"/>
    <w:rsid w:val="00F310B4"/>
    <w:rsid w:val="00F31C01"/>
    <w:rsid w:val="00F330A5"/>
    <w:rsid w:val="00F331CB"/>
    <w:rsid w:val="00F333BA"/>
    <w:rsid w:val="00F33794"/>
    <w:rsid w:val="00F3396F"/>
    <w:rsid w:val="00F33F0B"/>
    <w:rsid w:val="00F34A0B"/>
    <w:rsid w:val="00F36064"/>
    <w:rsid w:val="00F36A17"/>
    <w:rsid w:val="00F36F68"/>
    <w:rsid w:val="00F37083"/>
    <w:rsid w:val="00F37FD4"/>
    <w:rsid w:val="00F40304"/>
    <w:rsid w:val="00F409B9"/>
    <w:rsid w:val="00F40E1B"/>
    <w:rsid w:val="00F41230"/>
    <w:rsid w:val="00F416B6"/>
    <w:rsid w:val="00F42118"/>
    <w:rsid w:val="00F429AF"/>
    <w:rsid w:val="00F432E2"/>
    <w:rsid w:val="00F43B5E"/>
    <w:rsid w:val="00F43D22"/>
    <w:rsid w:val="00F4480D"/>
    <w:rsid w:val="00F44F14"/>
    <w:rsid w:val="00F45044"/>
    <w:rsid w:val="00F45956"/>
    <w:rsid w:val="00F47B0C"/>
    <w:rsid w:val="00F50555"/>
    <w:rsid w:val="00F5085B"/>
    <w:rsid w:val="00F50CDD"/>
    <w:rsid w:val="00F513AD"/>
    <w:rsid w:val="00F515B3"/>
    <w:rsid w:val="00F516A9"/>
    <w:rsid w:val="00F521EC"/>
    <w:rsid w:val="00F5222F"/>
    <w:rsid w:val="00F53376"/>
    <w:rsid w:val="00F5434E"/>
    <w:rsid w:val="00F546F4"/>
    <w:rsid w:val="00F54994"/>
    <w:rsid w:val="00F54FFC"/>
    <w:rsid w:val="00F551DB"/>
    <w:rsid w:val="00F55527"/>
    <w:rsid w:val="00F5649A"/>
    <w:rsid w:val="00F570F9"/>
    <w:rsid w:val="00F57FD9"/>
    <w:rsid w:val="00F600ED"/>
    <w:rsid w:val="00F612C1"/>
    <w:rsid w:val="00F61592"/>
    <w:rsid w:val="00F61B7C"/>
    <w:rsid w:val="00F61EC9"/>
    <w:rsid w:val="00F62251"/>
    <w:rsid w:val="00F62E19"/>
    <w:rsid w:val="00F639DD"/>
    <w:rsid w:val="00F64328"/>
    <w:rsid w:val="00F64833"/>
    <w:rsid w:val="00F65064"/>
    <w:rsid w:val="00F65E1A"/>
    <w:rsid w:val="00F66458"/>
    <w:rsid w:val="00F66AA5"/>
    <w:rsid w:val="00F66E96"/>
    <w:rsid w:val="00F66EFB"/>
    <w:rsid w:val="00F67712"/>
    <w:rsid w:val="00F6775E"/>
    <w:rsid w:val="00F67BD1"/>
    <w:rsid w:val="00F70ABB"/>
    <w:rsid w:val="00F70CF5"/>
    <w:rsid w:val="00F7111B"/>
    <w:rsid w:val="00F71759"/>
    <w:rsid w:val="00F72221"/>
    <w:rsid w:val="00F72462"/>
    <w:rsid w:val="00F72DFB"/>
    <w:rsid w:val="00F72EC7"/>
    <w:rsid w:val="00F72ED5"/>
    <w:rsid w:val="00F7325D"/>
    <w:rsid w:val="00F73382"/>
    <w:rsid w:val="00F73896"/>
    <w:rsid w:val="00F73CBA"/>
    <w:rsid w:val="00F74238"/>
    <w:rsid w:val="00F746C9"/>
    <w:rsid w:val="00F747FB"/>
    <w:rsid w:val="00F74B18"/>
    <w:rsid w:val="00F74C24"/>
    <w:rsid w:val="00F74DFE"/>
    <w:rsid w:val="00F75C61"/>
    <w:rsid w:val="00F76392"/>
    <w:rsid w:val="00F766A4"/>
    <w:rsid w:val="00F772A8"/>
    <w:rsid w:val="00F77532"/>
    <w:rsid w:val="00F779FA"/>
    <w:rsid w:val="00F80239"/>
    <w:rsid w:val="00F8027B"/>
    <w:rsid w:val="00F815B4"/>
    <w:rsid w:val="00F81B11"/>
    <w:rsid w:val="00F81D75"/>
    <w:rsid w:val="00F82095"/>
    <w:rsid w:val="00F824B4"/>
    <w:rsid w:val="00F82553"/>
    <w:rsid w:val="00F827A4"/>
    <w:rsid w:val="00F828B1"/>
    <w:rsid w:val="00F833AD"/>
    <w:rsid w:val="00F83A42"/>
    <w:rsid w:val="00F83D62"/>
    <w:rsid w:val="00F844B7"/>
    <w:rsid w:val="00F8478E"/>
    <w:rsid w:val="00F84790"/>
    <w:rsid w:val="00F8483E"/>
    <w:rsid w:val="00F84BEE"/>
    <w:rsid w:val="00F84FFF"/>
    <w:rsid w:val="00F8559E"/>
    <w:rsid w:val="00F8633F"/>
    <w:rsid w:val="00F865C8"/>
    <w:rsid w:val="00F86637"/>
    <w:rsid w:val="00F87128"/>
    <w:rsid w:val="00F90026"/>
    <w:rsid w:val="00F908E0"/>
    <w:rsid w:val="00F91F35"/>
    <w:rsid w:val="00F91F9C"/>
    <w:rsid w:val="00F928E6"/>
    <w:rsid w:val="00F92A5C"/>
    <w:rsid w:val="00F9447C"/>
    <w:rsid w:val="00F95264"/>
    <w:rsid w:val="00F95CD2"/>
    <w:rsid w:val="00F96846"/>
    <w:rsid w:val="00F96C09"/>
    <w:rsid w:val="00FA03D7"/>
    <w:rsid w:val="00FA1F97"/>
    <w:rsid w:val="00FA1FC7"/>
    <w:rsid w:val="00FA2758"/>
    <w:rsid w:val="00FA3382"/>
    <w:rsid w:val="00FA39D4"/>
    <w:rsid w:val="00FA3EAF"/>
    <w:rsid w:val="00FA4557"/>
    <w:rsid w:val="00FA45E0"/>
    <w:rsid w:val="00FA50BD"/>
    <w:rsid w:val="00FA5F2F"/>
    <w:rsid w:val="00FA622F"/>
    <w:rsid w:val="00FA6FE5"/>
    <w:rsid w:val="00FA71CB"/>
    <w:rsid w:val="00FA7C00"/>
    <w:rsid w:val="00FB0135"/>
    <w:rsid w:val="00FB0C67"/>
    <w:rsid w:val="00FB125E"/>
    <w:rsid w:val="00FB12A6"/>
    <w:rsid w:val="00FB1620"/>
    <w:rsid w:val="00FB1F67"/>
    <w:rsid w:val="00FB308B"/>
    <w:rsid w:val="00FB334C"/>
    <w:rsid w:val="00FB3A88"/>
    <w:rsid w:val="00FB4245"/>
    <w:rsid w:val="00FB4266"/>
    <w:rsid w:val="00FB4557"/>
    <w:rsid w:val="00FB4DB5"/>
    <w:rsid w:val="00FB5235"/>
    <w:rsid w:val="00FB5ED9"/>
    <w:rsid w:val="00FB65E6"/>
    <w:rsid w:val="00FC0E88"/>
    <w:rsid w:val="00FC1070"/>
    <w:rsid w:val="00FC1567"/>
    <w:rsid w:val="00FC19FE"/>
    <w:rsid w:val="00FC205A"/>
    <w:rsid w:val="00FC25C0"/>
    <w:rsid w:val="00FC28A4"/>
    <w:rsid w:val="00FC2AFB"/>
    <w:rsid w:val="00FC34C1"/>
    <w:rsid w:val="00FC3BF4"/>
    <w:rsid w:val="00FC423A"/>
    <w:rsid w:val="00FC4EFB"/>
    <w:rsid w:val="00FC51EA"/>
    <w:rsid w:val="00FC5622"/>
    <w:rsid w:val="00FC5713"/>
    <w:rsid w:val="00FC576E"/>
    <w:rsid w:val="00FC633B"/>
    <w:rsid w:val="00FC685C"/>
    <w:rsid w:val="00FC6CC8"/>
    <w:rsid w:val="00FC6D17"/>
    <w:rsid w:val="00FC75B4"/>
    <w:rsid w:val="00FC7C9A"/>
    <w:rsid w:val="00FD00C3"/>
    <w:rsid w:val="00FD04CB"/>
    <w:rsid w:val="00FD04EA"/>
    <w:rsid w:val="00FD0AC3"/>
    <w:rsid w:val="00FD0BBC"/>
    <w:rsid w:val="00FD0DCB"/>
    <w:rsid w:val="00FD1D0D"/>
    <w:rsid w:val="00FD1F62"/>
    <w:rsid w:val="00FD2B6B"/>
    <w:rsid w:val="00FD322F"/>
    <w:rsid w:val="00FD3659"/>
    <w:rsid w:val="00FD39BF"/>
    <w:rsid w:val="00FD3A59"/>
    <w:rsid w:val="00FD41BE"/>
    <w:rsid w:val="00FD4682"/>
    <w:rsid w:val="00FD4901"/>
    <w:rsid w:val="00FD559D"/>
    <w:rsid w:val="00FD6326"/>
    <w:rsid w:val="00FD6346"/>
    <w:rsid w:val="00FD6F50"/>
    <w:rsid w:val="00FD78E3"/>
    <w:rsid w:val="00FD78EC"/>
    <w:rsid w:val="00FD7A50"/>
    <w:rsid w:val="00FD7FB3"/>
    <w:rsid w:val="00FE02F8"/>
    <w:rsid w:val="00FE05D1"/>
    <w:rsid w:val="00FE08A9"/>
    <w:rsid w:val="00FE19CE"/>
    <w:rsid w:val="00FE1BF1"/>
    <w:rsid w:val="00FE1F3A"/>
    <w:rsid w:val="00FE2B38"/>
    <w:rsid w:val="00FE2D06"/>
    <w:rsid w:val="00FE3730"/>
    <w:rsid w:val="00FE3E84"/>
    <w:rsid w:val="00FE4200"/>
    <w:rsid w:val="00FE4847"/>
    <w:rsid w:val="00FE612F"/>
    <w:rsid w:val="00FE7365"/>
    <w:rsid w:val="00FE77CB"/>
    <w:rsid w:val="00FF084A"/>
    <w:rsid w:val="00FF1D4D"/>
    <w:rsid w:val="00FF2406"/>
    <w:rsid w:val="00FF2D5C"/>
    <w:rsid w:val="00FF2E57"/>
    <w:rsid w:val="00FF33AE"/>
    <w:rsid w:val="00FF3723"/>
    <w:rsid w:val="00FF3ED8"/>
    <w:rsid w:val="00FF50A2"/>
    <w:rsid w:val="00FF54BE"/>
    <w:rsid w:val="00FF5830"/>
    <w:rsid w:val="00FF6570"/>
    <w:rsid w:val="00FF6BA0"/>
    <w:rsid w:val="00FF6BA8"/>
    <w:rsid w:val="00FF6E5A"/>
    <w:rsid w:val="00FF75E2"/>
    <w:rsid w:val="00FF7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214e"/>
    </o:shapedefaults>
    <o:shapelayout v:ext="edit">
      <o:idmap v:ext="edit" data="1"/>
    </o:shapelayout>
  </w:shapeDefaults>
  <w:decimalSymbol w:val="."/>
  <w:listSeparator w:val=","/>
  <w14:docId w14:val="72806B20"/>
  <w15:docId w15:val="{F13540C9-25A0-4B50-9FDE-BBC9254A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EFB"/>
    <w:pPr>
      <w:spacing w:after="200" w:line="276" w:lineRule="auto"/>
    </w:pPr>
    <w:rPr>
      <w:sz w:val="22"/>
      <w:szCs w:val="22"/>
      <w:lang w:val="en-US" w:eastAsia="en-US"/>
    </w:rPr>
  </w:style>
  <w:style w:type="paragraph" w:styleId="Titlu4">
    <w:name w:val="heading 4"/>
    <w:basedOn w:val="Normal"/>
    <w:next w:val="Normal"/>
    <w:link w:val="Titlu4Caracter"/>
    <w:uiPriority w:val="9"/>
    <w:unhideWhenUsed/>
    <w:qFormat/>
    <w:rsid w:val="001B604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lu9">
    <w:name w:val="heading 9"/>
    <w:basedOn w:val="Normal"/>
    <w:next w:val="Normal"/>
    <w:link w:val="Titlu9Caracter"/>
    <w:qFormat/>
    <w:rsid w:val="00805F22"/>
    <w:pPr>
      <w:keepNext/>
      <w:spacing w:after="0" w:line="240" w:lineRule="auto"/>
      <w:outlineLvl w:val="8"/>
    </w:pPr>
    <w:rPr>
      <w:b/>
      <w:bCs/>
      <w:sz w:val="28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105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0560A"/>
  </w:style>
  <w:style w:type="paragraph" w:styleId="Subsol">
    <w:name w:val="footer"/>
    <w:basedOn w:val="Normal"/>
    <w:link w:val="SubsolCaracter"/>
    <w:uiPriority w:val="99"/>
    <w:unhideWhenUsed/>
    <w:rsid w:val="00105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0560A"/>
  </w:style>
  <w:style w:type="paragraph" w:styleId="TextnBalon">
    <w:name w:val="Balloon Text"/>
    <w:basedOn w:val="Normal"/>
    <w:link w:val="TextnBalonCaracter"/>
    <w:uiPriority w:val="99"/>
    <w:semiHidden/>
    <w:unhideWhenUsed/>
    <w:rsid w:val="001056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10560A"/>
    <w:rPr>
      <w:rFonts w:ascii="Tahoma" w:hAnsi="Tahoma" w:cs="Tahoma"/>
      <w:sz w:val="16"/>
      <w:szCs w:val="16"/>
    </w:rPr>
  </w:style>
  <w:style w:type="paragraph" w:styleId="Indentcorptext3">
    <w:name w:val="Body Text Indent 3"/>
    <w:basedOn w:val="Normal"/>
    <w:rsid w:val="00805F22"/>
    <w:pPr>
      <w:spacing w:after="0" w:line="240" w:lineRule="auto"/>
      <w:ind w:firstLine="720"/>
      <w:jc w:val="both"/>
    </w:pPr>
    <w:rPr>
      <w:rFonts w:ascii="Times New Roman" w:eastAsia="Times New Roman" w:hAnsi="Times New Roman"/>
      <w:noProof/>
      <w:sz w:val="28"/>
      <w:szCs w:val="28"/>
      <w:lang w:val="ro-RO" w:eastAsia="ro-RO"/>
    </w:rPr>
  </w:style>
  <w:style w:type="paragraph" w:styleId="Corptext">
    <w:name w:val="Body Text"/>
    <w:basedOn w:val="Normal"/>
    <w:rsid w:val="00805F22"/>
    <w:pPr>
      <w:spacing w:after="0" w:line="240" w:lineRule="auto"/>
    </w:pPr>
    <w:rPr>
      <w:rFonts w:ascii="Times New Roman" w:eastAsia="Times New Roman" w:hAnsi="Times New Roman"/>
      <w:noProof/>
      <w:sz w:val="28"/>
      <w:szCs w:val="28"/>
      <w:lang w:val="ro-RO" w:eastAsia="ro-RO"/>
    </w:rPr>
  </w:style>
  <w:style w:type="paragraph" w:styleId="Indentcorptext">
    <w:name w:val="Body Text Indent"/>
    <w:basedOn w:val="Normal"/>
    <w:rsid w:val="00805F22"/>
    <w:pPr>
      <w:autoSpaceDE w:val="0"/>
      <w:autoSpaceDN w:val="0"/>
      <w:spacing w:after="0" w:line="240" w:lineRule="auto"/>
    </w:pPr>
    <w:rPr>
      <w:rFonts w:ascii="Times New Roman-Rom" w:eastAsia="Times New Roman" w:hAnsi="Times New Roman-Rom"/>
      <w:sz w:val="28"/>
      <w:szCs w:val="28"/>
      <w:lang w:val="ro-RO" w:eastAsia="ro-RO"/>
    </w:rPr>
  </w:style>
  <w:style w:type="paragraph" w:customStyle="1" w:styleId="NormalArialCaracter">
    <w:name w:val="Normal+Arial Caracter"/>
    <w:basedOn w:val="Indentcorptext3"/>
    <w:link w:val="NormalArialCaracterCaracter"/>
    <w:rsid w:val="00805F22"/>
    <w:rPr>
      <w:rFonts w:ascii="Arial" w:eastAsia="Calibri" w:hAnsi="Arial" w:cs="Arial"/>
      <w:sz w:val="24"/>
      <w:szCs w:val="24"/>
    </w:rPr>
  </w:style>
  <w:style w:type="character" w:customStyle="1" w:styleId="NormalArialCaracterCaracter">
    <w:name w:val="Normal+Arial Caracter Caracter"/>
    <w:link w:val="NormalArialCaracter"/>
    <w:rsid w:val="00805F22"/>
    <w:rPr>
      <w:rFonts w:ascii="Arial" w:hAnsi="Arial" w:cs="Arial"/>
      <w:noProof/>
      <w:sz w:val="24"/>
      <w:szCs w:val="24"/>
      <w:lang w:val="ro-RO" w:eastAsia="ro-RO" w:bidi="ar-SA"/>
    </w:rPr>
  </w:style>
  <w:style w:type="paragraph" w:customStyle="1" w:styleId="CaracterCaracter1CaracterCaracterCaracterCaracter">
    <w:name w:val="Caracter Caracter1 Caracter Caracter Caracter Caracter"/>
    <w:basedOn w:val="Normal"/>
    <w:rsid w:val="00805F22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Numrdepagin">
    <w:name w:val="page number"/>
    <w:basedOn w:val="Fontdeparagrafimplicit"/>
    <w:rsid w:val="0065722A"/>
  </w:style>
  <w:style w:type="character" w:customStyle="1" w:styleId="Titlu9Caracter">
    <w:name w:val="Titlu 9 Caracter"/>
    <w:link w:val="Titlu9"/>
    <w:rsid w:val="00F277FF"/>
    <w:rPr>
      <w:b/>
      <w:bCs/>
      <w:sz w:val="28"/>
      <w:szCs w:val="24"/>
      <w:lang w:val="ro-RO" w:eastAsia="ro-RO" w:bidi="ar-SA"/>
    </w:rPr>
  </w:style>
  <w:style w:type="table" w:styleId="Tabelgril">
    <w:name w:val="Table Grid"/>
    <w:basedOn w:val="TabelNormal"/>
    <w:rsid w:val="00D4723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ndocument">
    <w:name w:val="Document Map"/>
    <w:basedOn w:val="Normal"/>
    <w:semiHidden/>
    <w:rsid w:val="00A650A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alArial">
    <w:name w:val="Normal+Arial"/>
    <w:basedOn w:val="Indentcorptext3"/>
    <w:rsid w:val="00207F03"/>
    <w:rPr>
      <w:rFonts w:ascii="Arial" w:hAnsi="Arial" w:cs="Arial"/>
      <w:sz w:val="24"/>
      <w:szCs w:val="24"/>
    </w:rPr>
  </w:style>
  <w:style w:type="character" w:customStyle="1" w:styleId="CaracterCaracter3">
    <w:name w:val="Caracter Caracter3"/>
    <w:basedOn w:val="Fontdeparagrafimplicit"/>
    <w:semiHidden/>
    <w:rsid w:val="00103D7D"/>
  </w:style>
  <w:style w:type="character" w:styleId="Hyperlink">
    <w:name w:val="Hyperlink"/>
    <w:rsid w:val="00AD1AC2"/>
    <w:rPr>
      <w:color w:val="0000FF"/>
      <w:u w:val="single"/>
    </w:rPr>
  </w:style>
  <w:style w:type="paragraph" w:customStyle="1" w:styleId="ListParagraph1">
    <w:name w:val="List Paragraph1"/>
    <w:basedOn w:val="Normal"/>
    <w:qFormat/>
    <w:rsid w:val="007B75AE"/>
    <w:pPr>
      <w:spacing w:after="0" w:line="240" w:lineRule="auto"/>
      <w:ind w:left="720"/>
      <w:contextualSpacing/>
    </w:pPr>
    <w:rPr>
      <w:rFonts w:eastAsia="Times New Roman" w:cs="Calibri"/>
      <w:lang w:val="ro-RO" w:eastAsia="ro-RO"/>
    </w:rPr>
  </w:style>
  <w:style w:type="paragraph" w:customStyle="1" w:styleId="justindent">
    <w:name w:val="just indent"/>
    <w:basedOn w:val="Normal"/>
    <w:rsid w:val="00422F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Robust">
    <w:name w:val="Strong"/>
    <w:uiPriority w:val="22"/>
    <w:qFormat/>
    <w:rsid w:val="00EE1F33"/>
    <w:rPr>
      <w:b/>
      <w:bCs/>
    </w:rPr>
  </w:style>
  <w:style w:type="character" w:customStyle="1" w:styleId="Titlu4Caracter">
    <w:name w:val="Titlu 4 Caracter"/>
    <w:link w:val="Titlu4"/>
    <w:uiPriority w:val="9"/>
    <w:rsid w:val="001B6042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A846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Standard">
    <w:name w:val="Standard"/>
    <w:rsid w:val="009140E6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val="en-US" w:eastAsia="zh-CN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0C6B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reformatatHTMLCaracter">
    <w:name w:val="Preformatat HTML Caracter"/>
    <w:link w:val="PreformatatHTML"/>
    <w:uiPriority w:val="99"/>
    <w:semiHidden/>
    <w:rsid w:val="000C6B90"/>
    <w:rPr>
      <w:rFonts w:ascii="Courier New" w:eastAsia="Times New Roman" w:hAnsi="Courier New" w:cs="Courier New"/>
    </w:rPr>
  </w:style>
  <w:style w:type="paragraph" w:styleId="Listparagraf">
    <w:name w:val="List Paragraph"/>
    <w:basedOn w:val="Normal"/>
    <w:uiPriority w:val="34"/>
    <w:qFormat/>
    <w:rsid w:val="003D2D38"/>
    <w:pPr>
      <w:ind w:left="720"/>
      <w:contextualSpacing/>
    </w:pPr>
  </w:style>
  <w:style w:type="paragraph" w:customStyle="1" w:styleId="xstandard">
    <w:name w:val="x_standard"/>
    <w:basedOn w:val="Normal"/>
    <w:rsid w:val="00DA45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Listcolorat-Accentuare2">
    <w:name w:val="Colorful List Accent 2"/>
    <w:basedOn w:val="TabelNormal"/>
    <w:uiPriority w:val="72"/>
    <w:rsid w:val="005E64B0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apar">
    <w:name w:val="a_par"/>
    <w:basedOn w:val="Fontdeparagrafimplicit"/>
    <w:rsid w:val="000C6EF0"/>
  </w:style>
  <w:style w:type="table" w:styleId="Tabelgril4-Accentuare2">
    <w:name w:val="Grid Table 4 Accent 2"/>
    <w:basedOn w:val="TabelNormal"/>
    <w:uiPriority w:val="49"/>
    <w:rsid w:val="00165B5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ydp4732f7aayiv8526331407ydp16680630spar">
    <w:name w:val="ydp4732f7aayiv8526331407ydp16680630spar"/>
    <w:basedOn w:val="Fontdeparagrafimplicit"/>
    <w:rsid w:val="001C3537"/>
  </w:style>
  <w:style w:type="table" w:styleId="Tabelgril5ntunecat-Accentuare3">
    <w:name w:val="Grid Table 5 Dark Accent 3"/>
    <w:basedOn w:val="TabelNormal"/>
    <w:uiPriority w:val="50"/>
    <w:rsid w:val="00A6514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gril4-Accentuare6">
    <w:name w:val="Grid Table 4 Accent 6"/>
    <w:basedOn w:val="TabelNormal"/>
    <w:uiPriority w:val="49"/>
    <w:rsid w:val="000B5B1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gril6Colorat-Accentuare2">
    <w:name w:val="Grid Table 6 Colorful Accent 2"/>
    <w:basedOn w:val="TabelNormal"/>
    <w:uiPriority w:val="51"/>
    <w:rsid w:val="0052046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893">
      <w:bodyDiv w:val="1"/>
      <w:marLeft w:val="0"/>
      <w:marRight w:val="0"/>
      <w:marTop w:val="16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0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838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E5E5E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1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AD7EA-5492-44A5-832A-7A5F3C817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1694</Words>
  <Characters>9661</Characters>
  <Application>Microsoft Office Word</Application>
  <DocSecurity>0</DocSecurity>
  <Lines>80</Lines>
  <Paragraphs>22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15</vt:i4>
      </vt:variant>
      <vt:variant>
        <vt:lpstr>Title</vt:lpstr>
      </vt:variant>
      <vt:variant>
        <vt:i4>1</vt:i4>
      </vt:variant>
    </vt:vector>
  </HeadingPairs>
  <TitlesOfParts>
    <vt:vector size="17" baseType="lpstr">
      <vt:lpstr>Nr</vt:lpstr>
      <vt:lpstr>RAPORT  LUNAR PRIVIND</vt:lpstr>
      <vt:lpstr>STAREA  FACTORILOR DE MEDIU</vt:lpstr>
      <vt:lpstr>ÎN JUDEŢUL BISTRIŢA-NĂSĂUD</vt:lpstr>
      <vt:lpstr>- NOIEMBRIE 2023-</vt:lpstr>
      <vt:lpstr>A. CALITATEA  FACTORILOR DE MEDIU</vt:lpstr>
      <vt:lpstr/>
      <vt:lpstr>A.1. CALITATEA AERULUI</vt:lpstr>
      <vt:lpstr>A.1.1.   MONITORIZAREA MANUALĂ</vt:lpstr>
      <vt:lpstr/>
      <vt:lpstr/>
      <vt:lpstr>A.2.   CALITATEA APEI</vt:lpstr>
      <vt:lpstr/>
      <vt:lpstr/>
      <vt:lpstr/>
      <vt:lpstr>B.1.     EVOLUŢIA FACTORULUI DE MEDIU AER</vt:lpstr>
      <vt:lpstr>Nr</vt:lpstr>
    </vt:vector>
  </TitlesOfParts>
  <Company>apmbn</Company>
  <LinksUpToDate>false</LinksUpToDate>
  <CharactersWithSpaces>11333</CharactersWithSpaces>
  <SharedDoc>false</SharedDoc>
  <HLinks>
    <vt:vector size="6" baseType="variant">
      <vt:variant>
        <vt:i4>327805</vt:i4>
      </vt:variant>
      <vt:variant>
        <vt:i4>0</vt:i4>
      </vt:variant>
      <vt:variant>
        <vt:i4>0</vt:i4>
      </vt:variant>
      <vt:variant>
        <vt:i4>5</vt:i4>
      </vt:variant>
      <vt:variant>
        <vt:lpwstr>mailto:office@apmbn.anpm.ro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Panasonic</dc:creator>
  <cp:lastModifiedBy>Cordos Angela</cp:lastModifiedBy>
  <cp:revision>26</cp:revision>
  <cp:lastPrinted>2023-07-20T06:03:00Z</cp:lastPrinted>
  <dcterms:created xsi:type="dcterms:W3CDTF">2023-11-14T12:01:00Z</dcterms:created>
  <dcterms:modified xsi:type="dcterms:W3CDTF">2023-12-13T09:57:00Z</dcterms:modified>
</cp:coreProperties>
</file>