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471286" w:rsidRDefault="00AD771B" w:rsidP="008741F5">
      <w:pPr>
        <w:ind w:right="141"/>
        <w:jc w:val="center"/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3C6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192;mso-position-horizontal-relative:text;mso-position-vertical-relative:text">
            <v:imagedata r:id="rId9" o:title=""/>
          </v:shape>
          <o:OLEObject Type="Embed" ProgID="CorelDRAW.Graphic.13" ShapeID="_x0000_s1195" DrawAspect="Content" ObjectID="_1635840893" r:id="rId10"/>
        </w:object>
      </w:r>
      <w:r w:rsidR="00284FBF" w:rsidRPr="00471286">
        <w:rPr>
          <w:b/>
          <w:sz w:val="28"/>
          <w:szCs w:val="28"/>
        </w:rPr>
        <w:t>Ministerul Mediului</w:t>
      </w:r>
      <w:r w:rsidR="00192DF0">
        <w:rPr>
          <w:b/>
          <w:sz w:val="28"/>
          <w:szCs w:val="28"/>
        </w:rPr>
        <w:t>, Apelor și Pădurilor</w:t>
      </w:r>
    </w:p>
    <w:p w:rsidR="00284FBF" w:rsidRPr="0047128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471286">
        <w:rPr>
          <w:b/>
          <w:sz w:val="28"/>
          <w:szCs w:val="28"/>
          <w:lang w:val="ro-RO"/>
        </w:rPr>
        <w:t>Agenţia</w:t>
      </w:r>
      <w:proofErr w:type="spellEnd"/>
      <w:r w:rsidRPr="00471286">
        <w:rPr>
          <w:b/>
          <w:sz w:val="28"/>
          <w:szCs w:val="28"/>
          <w:lang w:val="ro-RO"/>
        </w:rPr>
        <w:t xml:space="preserve"> </w:t>
      </w:r>
      <w:proofErr w:type="spellStart"/>
      <w:r w:rsidRPr="00471286">
        <w:rPr>
          <w:b/>
          <w:sz w:val="28"/>
          <w:szCs w:val="28"/>
          <w:lang w:val="ro-RO"/>
        </w:rPr>
        <w:t>Naţională</w:t>
      </w:r>
      <w:proofErr w:type="spellEnd"/>
      <w:r w:rsidRPr="00471286">
        <w:rPr>
          <w:b/>
          <w:sz w:val="28"/>
          <w:szCs w:val="28"/>
          <w:lang w:val="ro-RO"/>
        </w:rPr>
        <w:t xml:space="preserve"> pentru </w:t>
      </w:r>
      <w:proofErr w:type="spellStart"/>
      <w:r w:rsidRPr="00471286">
        <w:rPr>
          <w:b/>
          <w:sz w:val="28"/>
          <w:szCs w:val="28"/>
          <w:lang w:val="ro-RO"/>
        </w:rPr>
        <w:t>Protecţia</w:t>
      </w:r>
      <w:proofErr w:type="spellEnd"/>
      <w:r w:rsidRPr="00471286">
        <w:rPr>
          <w:b/>
          <w:sz w:val="28"/>
          <w:szCs w:val="28"/>
          <w:lang w:val="ro-RO"/>
        </w:rPr>
        <w:t xml:space="preserve"> Mediului</w:t>
      </w:r>
    </w:p>
    <w:p w:rsidR="00284FBF" w:rsidRPr="0047128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47128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471286">
        <w:rPr>
          <w:b/>
          <w:sz w:val="28"/>
          <w:szCs w:val="28"/>
          <w:lang w:val="ro-RO"/>
        </w:rPr>
        <w:t>AGENŢIA PENTRU PROTECŢIA MEDIULUI BRĂILA</w:t>
      </w:r>
    </w:p>
    <w:p w:rsidR="00322281" w:rsidRPr="00471286" w:rsidRDefault="00322281" w:rsidP="00322281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Raport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47128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75AB9" w:rsidRPr="00471286" w:rsidRDefault="00192DF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octom</w:t>
      </w:r>
      <w:r w:rsidR="000D2E0F" w:rsidRPr="00471286">
        <w:rPr>
          <w:b/>
          <w:caps/>
          <w:sz w:val="28"/>
          <w:szCs w:val="28"/>
        </w:rPr>
        <w:t>BRIE</w:t>
      </w:r>
    </w:p>
    <w:p w:rsidR="00775AB9" w:rsidRPr="00471286" w:rsidRDefault="00775AB9">
      <w:pPr>
        <w:jc w:val="center"/>
        <w:rPr>
          <w:b/>
          <w:caps/>
          <w:sz w:val="28"/>
          <w:szCs w:val="28"/>
        </w:rPr>
      </w:pPr>
    </w:p>
    <w:p w:rsidR="00180687" w:rsidRPr="00471286" w:rsidRDefault="00814873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201</w:t>
      </w:r>
      <w:r w:rsidR="001835D1" w:rsidRPr="00471286">
        <w:rPr>
          <w:b/>
          <w:caps/>
          <w:sz w:val="28"/>
          <w:szCs w:val="28"/>
        </w:rPr>
        <w:t>9</w:t>
      </w:r>
    </w:p>
    <w:p w:rsidR="00180687" w:rsidRPr="00471286" w:rsidRDefault="00180687" w:rsidP="00556B65">
      <w:pPr>
        <w:pStyle w:val="Titlu1"/>
        <w:rPr>
          <w:sz w:val="28"/>
          <w:szCs w:val="28"/>
        </w:rPr>
      </w:pPr>
      <w:r w:rsidRPr="00471286">
        <w:rPr>
          <w:b w:val="0"/>
          <w:caps/>
          <w:sz w:val="28"/>
          <w:szCs w:val="28"/>
        </w:rPr>
        <w:br w:type="page"/>
      </w:r>
      <w:r w:rsidRPr="00471286">
        <w:rPr>
          <w:caps/>
          <w:sz w:val="28"/>
          <w:szCs w:val="28"/>
        </w:rPr>
        <w:lastRenderedPageBreak/>
        <w:t>Capitolul 1</w:t>
      </w:r>
    </w:p>
    <w:p w:rsidR="00DB1042" w:rsidRPr="00471286" w:rsidRDefault="00DB1042" w:rsidP="00DB1042">
      <w:pPr>
        <w:rPr>
          <w:sz w:val="28"/>
          <w:szCs w:val="28"/>
        </w:rPr>
      </w:pPr>
    </w:p>
    <w:p w:rsidR="00A02FCD" w:rsidRPr="00471286" w:rsidRDefault="00556B65" w:rsidP="007B5A0D">
      <w:pPr>
        <w:pStyle w:val="Titlu1"/>
        <w:ind w:left="360"/>
        <w:jc w:val="left"/>
        <w:rPr>
          <w:sz w:val="28"/>
          <w:szCs w:val="28"/>
        </w:rPr>
      </w:pPr>
      <w:r w:rsidRPr="00471286">
        <w:rPr>
          <w:sz w:val="28"/>
          <w:szCs w:val="28"/>
        </w:rPr>
        <w:t xml:space="preserve">1. </w:t>
      </w:r>
      <w:r w:rsidR="00DB1042" w:rsidRPr="00471286">
        <w:rPr>
          <w:sz w:val="28"/>
          <w:szCs w:val="28"/>
        </w:rPr>
        <w:t>REŢEAUA PENTRU SUPRAVEGHEREA CALITĂŢII AERULUI ÎN JUDEŢUL BRĂILA</w:t>
      </w:r>
    </w:p>
    <w:p w:rsidR="00026540" w:rsidRPr="00471286" w:rsidRDefault="00026540" w:rsidP="00026540">
      <w:pPr>
        <w:rPr>
          <w:sz w:val="28"/>
          <w:szCs w:val="28"/>
        </w:rPr>
      </w:pPr>
    </w:p>
    <w:p w:rsidR="007E00F7" w:rsidRPr="00471286" w:rsidRDefault="00DB1042" w:rsidP="003F3C23">
      <w:pPr>
        <w:pStyle w:val="Titlu1"/>
        <w:jc w:val="left"/>
        <w:rPr>
          <w:sz w:val="28"/>
          <w:szCs w:val="28"/>
          <w:lang w:val="fr-FR"/>
        </w:rPr>
      </w:pPr>
      <w:r w:rsidRPr="00471286">
        <w:rPr>
          <w:sz w:val="28"/>
          <w:szCs w:val="28"/>
          <w:lang w:val="fr-FR"/>
        </w:rPr>
        <w:t>REŢEAUA DE URMĂRIRE A PULBERILOR SEDIMENTABILE</w:t>
      </w:r>
    </w:p>
    <w:p w:rsidR="001947D3" w:rsidRPr="00471286" w:rsidRDefault="001947D3" w:rsidP="001947D3">
      <w:pPr>
        <w:rPr>
          <w:sz w:val="28"/>
          <w:szCs w:val="28"/>
          <w:lang w:val="fr-FR"/>
        </w:rPr>
      </w:pPr>
    </w:p>
    <w:p w:rsidR="00B30E43" w:rsidRPr="00471286" w:rsidRDefault="00B30E43" w:rsidP="00CC78CA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471286">
        <w:rPr>
          <w:sz w:val="28"/>
          <w:szCs w:val="28"/>
          <w:lang w:val="fr-FR"/>
        </w:rPr>
        <w:t>Prelevări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imisii</w:t>
      </w:r>
      <w:proofErr w:type="spellEnd"/>
      <w:r w:rsidRPr="00471286">
        <w:rPr>
          <w:sz w:val="28"/>
          <w:szCs w:val="28"/>
          <w:lang w:val="fr-FR"/>
        </w:rPr>
        <w:t xml:space="preserve">, </w:t>
      </w:r>
      <w:proofErr w:type="spellStart"/>
      <w:r w:rsidRPr="00471286">
        <w:rPr>
          <w:sz w:val="28"/>
          <w:szCs w:val="28"/>
          <w:lang w:val="fr-FR"/>
        </w:rPr>
        <w:t>conform</w:t>
      </w:r>
      <w:proofErr w:type="spellEnd"/>
      <w:r w:rsidRPr="00471286">
        <w:rPr>
          <w:sz w:val="28"/>
          <w:szCs w:val="28"/>
          <w:lang w:val="fr-FR"/>
        </w:rPr>
        <w:t xml:space="preserve"> STAS-</w:t>
      </w:r>
      <w:proofErr w:type="spellStart"/>
      <w:r w:rsidRPr="00471286">
        <w:rPr>
          <w:sz w:val="28"/>
          <w:szCs w:val="28"/>
          <w:lang w:val="fr-FR"/>
        </w:rPr>
        <w:t>ului</w:t>
      </w:r>
      <w:proofErr w:type="spellEnd"/>
      <w:r w:rsidRPr="00471286">
        <w:rPr>
          <w:sz w:val="28"/>
          <w:szCs w:val="28"/>
          <w:lang w:val="fr-FR"/>
        </w:rPr>
        <w:t xml:space="preserve"> 12574/87, se fac </w:t>
      </w:r>
      <w:proofErr w:type="spellStart"/>
      <w:r w:rsidRPr="00471286">
        <w:rPr>
          <w:sz w:val="28"/>
          <w:szCs w:val="28"/>
          <w:lang w:val="fr-FR"/>
        </w:rPr>
        <w:t>numai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pulberile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sedimentabile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monitorizate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în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reţeaua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manuală</w:t>
      </w:r>
      <w:proofErr w:type="spellEnd"/>
      <w:r w:rsidRPr="00471286">
        <w:rPr>
          <w:sz w:val="28"/>
          <w:szCs w:val="28"/>
          <w:lang w:val="fr-FR"/>
        </w:rPr>
        <w:t xml:space="preserve">. </w:t>
      </w:r>
      <w:proofErr w:type="spellStart"/>
      <w:r w:rsidRPr="00471286">
        <w:rPr>
          <w:sz w:val="28"/>
          <w:szCs w:val="28"/>
          <w:lang w:val="fr-FR"/>
        </w:rPr>
        <w:t>Aceasta</w:t>
      </w:r>
      <w:proofErr w:type="spellEnd"/>
      <w:r w:rsidRPr="00471286">
        <w:rPr>
          <w:sz w:val="28"/>
          <w:szCs w:val="28"/>
          <w:lang w:val="fr-FR"/>
        </w:rPr>
        <w:t xml:space="preserve"> este </w:t>
      </w:r>
      <w:proofErr w:type="spellStart"/>
      <w:r w:rsidRPr="00471286">
        <w:rPr>
          <w:sz w:val="28"/>
          <w:szCs w:val="28"/>
          <w:lang w:val="fr-FR"/>
        </w:rPr>
        <w:t>alcătuită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="000740D2" w:rsidRPr="00471286">
        <w:rPr>
          <w:sz w:val="28"/>
          <w:szCs w:val="28"/>
          <w:lang w:val="fr-FR"/>
        </w:rPr>
        <w:t>din</w:t>
      </w:r>
      <w:proofErr w:type="spellEnd"/>
      <w:r w:rsidR="000740D2" w:rsidRPr="00471286">
        <w:rPr>
          <w:sz w:val="28"/>
          <w:szCs w:val="28"/>
          <w:lang w:val="fr-FR"/>
        </w:rPr>
        <w:t xml:space="preserve"> 10 </w:t>
      </w:r>
      <w:proofErr w:type="spellStart"/>
      <w:r w:rsidR="000740D2" w:rsidRPr="00471286">
        <w:rPr>
          <w:sz w:val="28"/>
          <w:szCs w:val="28"/>
          <w:lang w:val="fr-FR"/>
        </w:rPr>
        <w:t>puncte</w:t>
      </w:r>
      <w:proofErr w:type="spellEnd"/>
      <w:r w:rsidR="000740D2" w:rsidRPr="00471286">
        <w:rPr>
          <w:sz w:val="28"/>
          <w:szCs w:val="28"/>
          <w:lang w:val="fr-FR"/>
        </w:rPr>
        <w:t xml:space="preserve"> de control</w:t>
      </w:r>
      <w:r w:rsidRPr="00471286">
        <w:rPr>
          <w:sz w:val="28"/>
          <w:szCs w:val="28"/>
          <w:lang w:val="fr-FR"/>
        </w:rPr>
        <w:t>,</w:t>
      </w:r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amplasate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astfel</w:t>
      </w:r>
      <w:proofErr w:type="spellEnd"/>
      <w:r w:rsidRPr="00471286">
        <w:rPr>
          <w:sz w:val="28"/>
          <w:szCs w:val="28"/>
          <w:lang w:val="fr-FR"/>
        </w:rPr>
        <w:t>:</w:t>
      </w:r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71286">
        <w:rPr>
          <w:rFonts w:ascii="Times New Roman" w:hAnsi="Times New Roman"/>
          <w:sz w:val="28"/>
          <w:szCs w:val="28"/>
          <w:lang w:val="en-US"/>
        </w:rPr>
        <w:t>Zona</w:t>
      </w:r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Brăila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 - 7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puncte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Chiscani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Cazasu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6F076C" w:rsidRPr="00471286" w:rsidRDefault="00B30E43" w:rsidP="008504C8">
      <w:pPr>
        <w:pStyle w:val="Listparagraf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Vărsătura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9C0496" w:rsidRPr="00471286" w:rsidRDefault="009C0496" w:rsidP="00603C18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</w:p>
    <w:p w:rsidR="00F131C1" w:rsidRDefault="00F131C1" w:rsidP="00F131C1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51FD6">
        <w:rPr>
          <w:sz w:val="28"/>
          <w:szCs w:val="28"/>
          <w:lang w:val="fr-FR"/>
        </w:rPr>
        <w:t>Valorile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înregistrate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cursul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lunii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octombrie</w:t>
      </w:r>
      <w:proofErr w:type="spellEnd"/>
      <w:r>
        <w:rPr>
          <w:sz w:val="28"/>
          <w:szCs w:val="28"/>
          <w:lang w:val="fr-FR"/>
        </w:rPr>
        <w:t xml:space="preserve"> 2019</w:t>
      </w:r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pe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puncte</w:t>
      </w:r>
      <w:proofErr w:type="spellEnd"/>
      <w:r w:rsidRPr="00351FD6">
        <w:rPr>
          <w:sz w:val="28"/>
          <w:szCs w:val="28"/>
          <w:lang w:val="fr-FR"/>
        </w:rPr>
        <w:t xml:space="preserve"> de </w:t>
      </w:r>
      <w:proofErr w:type="spellStart"/>
      <w:r w:rsidRPr="00351FD6">
        <w:rPr>
          <w:sz w:val="28"/>
          <w:szCs w:val="28"/>
          <w:lang w:val="fr-FR"/>
        </w:rPr>
        <w:t>prelevare</w:t>
      </w:r>
      <w:proofErr w:type="spellEnd"/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sunt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prezentate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tabelul</w:t>
      </w:r>
      <w:proofErr w:type="spellEnd"/>
      <w:r w:rsidRPr="00351FD6">
        <w:rPr>
          <w:sz w:val="28"/>
          <w:szCs w:val="28"/>
          <w:lang w:val="fr-FR"/>
        </w:rPr>
        <w:t xml:space="preserve"> de mai </w:t>
      </w:r>
      <w:proofErr w:type="spellStart"/>
      <w:r w:rsidRPr="00351FD6">
        <w:rPr>
          <w:sz w:val="28"/>
          <w:szCs w:val="28"/>
          <w:lang w:val="fr-FR"/>
        </w:rPr>
        <w:t>jos</w:t>
      </w:r>
      <w:proofErr w:type="spellEnd"/>
      <w:r w:rsidRPr="00351FD6">
        <w:rPr>
          <w:sz w:val="28"/>
          <w:szCs w:val="28"/>
          <w:lang w:val="fr-FR"/>
        </w:rPr>
        <w:t xml:space="preserve"> : </w:t>
      </w:r>
    </w:p>
    <w:p w:rsidR="00A00A55" w:rsidRPr="00351FD6" w:rsidRDefault="00A00A55" w:rsidP="00F131C1">
      <w:pPr>
        <w:ind w:firstLine="720"/>
        <w:jc w:val="both"/>
        <w:rPr>
          <w:sz w:val="28"/>
          <w:szCs w:val="28"/>
          <w:lang w:val="fr-FR"/>
        </w:rPr>
      </w:pPr>
    </w:p>
    <w:tbl>
      <w:tblPr>
        <w:tblW w:w="8792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777"/>
        <w:gridCol w:w="1884"/>
        <w:gridCol w:w="2056"/>
        <w:gridCol w:w="1418"/>
      </w:tblGrid>
      <w:tr w:rsidR="00F131C1" w:rsidRPr="00351FD6" w:rsidTr="008E68EA">
        <w:tc>
          <w:tcPr>
            <w:tcW w:w="657" w:type="dxa"/>
            <w:vMerge w:val="restart"/>
            <w:vAlign w:val="center"/>
          </w:tcPr>
          <w:p w:rsidR="00F131C1" w:rsidRPr="00351FD6" w:rsidRDefault="00F131C1" w:rsidP="008E68EA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Nr. crt.</w:t>
            </w:r>
          </w:p>
        </w:tc>
        <w:tc>
          <w:tcPr>
            <w:tcW w:w="2777" w:type="dxa"/>
            <w:vMerge w:val="restart"/>
            <w:vAlign w:val="center"/>
          </w:tcPr>
          <w:p w:rsidR="00F131C1" w:rsidRPr="00351FD6" w:rsidRDefault="00F131C1" w:rsidP="008E68EA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F131C1" w:rsidRPr="00351FD6" w:rsidRDefault="00F131C1" w:rsidP="008E68E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F131C1" w:rsidRPr="00351FD6" w:rsidRDefault="00F131C1" w:rsidP="008E68E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51FD6">
              <w:rPr>
                <w:b/>
                <w:sz w:val="28"/>
                <w:szCs w:val="28"/>
                <w:lang w:val="fr-FR"/>
              </w:rPr>
              <w:t>17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51FD6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51FD6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F131C1" w:rsidRPr="00351FD6" w:rsidTr="008E68EA">
        <w:trPr>
          <w:cantSplit/>
          <w:trHeight w:val="420"/>
        </w:trPr>
        <w:tc>
          <w:tcPr>
            <w:tcW w:w="657" w:type="dxa"/>
            <w:vMerge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777" w:type="dxa"/>
            <w:vMerge/>
          </w:tcPr>
          <w:p w:rsidR="00F131C1" w:rsidRPr="00351FD6" w:rsidRDefault="00F131C1" w:rsidP="008E68EA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F131C1" w:rsidRPr="00351FD6" w:rsidRDefault="00F131C1" w:rsidP="008E68EA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</w:t>
            </w:r>
          </w:p>
          <w:p w:rsidR="00F131C1" w:rsidRPr="00351FD6" w:rsidRDefault="00F131C1" w:rsidP="008E68EA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F131C1" w:rsidRPr="00351FD6" w:rsidRDefault="00F131C1" w:rsidP="008E68EA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F131C1" w:rsidRPr="00351FD6" w:rsidRDefault="00F131C1" w:rsidP="008E68E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1FD6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51FD6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F131C1" w:rsidRPr="00351FD6" w:rsidTr="008E68EA">
        <w:trPr>
          <w:cantSplit/>
        </w:trPr>
        <w:tc>
          <w:tcPr>
            <w:tcW w:w="65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F131C1" w:rsidRPr="001935DE" w:rsidRDefault="00F131C1" w:rsidP="008E6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2056" w:type="dxa"/>
          </w:tcPr>
          <w:p w:rsidR="00F131C1" w:rsidRPr="001935DE" w:rsidRDefault="00F131C1" w:rsidP="008E6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5,62</w:t>
            </w:r>
          </w:p>
        </w:tc>
        <w:tc>
          <w:tcPr>
            <w:tcW w:w="1418" w:type="dxa"/>
          </w:tcPr>
          <w:p w:rsidR="00F131C1" w:rsidRPr="0077271F" w:rsidRDefault="00F131C1" w:rsidP="008E6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131C1" w:rsidRPr="00351FD6" w:rsidTr="008E68EA">
        <w:trPr>
          <w:cantSplit/>
        </w:trPr>
        <w:tc>
          <w:tcPr>
            <w:tcW w:w="65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2.</w:t>
            </w:r>
          </w:p>
        </w:tc>
        <w:tc>
          <w:tcPr>
            <w:tcW w:w="277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7,48</w:t>
            </w:r>
          </w:p>
        </w:tc>
        <w:tc>
          <w:tcPr>
            <w:tcW w:w="2056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9,82</w:t>
            </w:r>
          </w:p>
        </w:tc>
        <w:tc>
          <w:tcPr>
            <w:tcW w:w="1418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131C1" w:rsidRPr="00351FD6" w:rsidTr="008E68EA">
        <w:trPr>
          <w:cantSplit/>
        </w:trPr>
        <w:tc>
          <w:tcPr>
            <w:tcW w:w="65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3.</w:t>
            </w:r>
          </w:p>
        </w:tc>
        <w:tc>
          <w:tcPr>
            <w:tcW w:w="277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Gh.Avramescu</w:t>
            </w:r>
            <w:proofErr w:type="spellEnd"/>
          </w:p>
        </w:tc>
        <w:tc>
          <w:tcPr>
            <w:tcW w:w="1884" w:type="dxa"/>
          </w:tcPr>
          <w:p w:rsidR="00F131C1" w:rsidRPr="00257125" w:rsidRDefault="00F131C1" w:rsidP="008E6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2056" w:type="dxa"/>
          </w:tcPr>
          <w:p w:rsidR="00F131C1" w:rsidRPr="00257125" w:rsidRDefault="00F131C1" w:rsidP="008E6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418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F131C1" w:rsidRPr="00351FD6" w:rsidTr="008E68EA">
        <w:trPr>
          <w:cantSplit/>
        </w:trPr>
        <w:tc>
          <w:tcPr>
            <w:tcW w:w="65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4.</w:t>
            </w:r>
          </w:p>
        </w:tc>
        <w:tc>
          <w:tcPr>
            <w:tcW w:w="277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2,63</w:t>
            </w:r>
          </w:p>
        </w:tc>
        <w:tc>
          <w:tcPr>
            <w:tcW w:w="2056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6,42</w:t>
            </w:r>
          </w:p>
        </w:tc>
        <w:tc>
          <w:tcPr>
            <w:tcW w:w="1418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F131C1" w:rsidRPr="00351FD6" w:rsidTr="008E68EA">
        <w:trPr>
          <w:cantSplit/>
        </w:trPr>
        <w:tc>
          <w:tcPr>
            <w:tcW w:w="65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5.</w:t>
            </w:r>
          </w:p>
        </w:tc>
        <w:tc>
          <w:tcPr>
            <w:tcW w:w="277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5,12</w:t>
            </w:r>
          </w:p>
        </w:tc>
        <w:tc>
          <w:tcPr>
            <w:tcW w:w="2056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15,18</w:t>
            </w:r>
          </w:p>
        </w:tc>
        <w:tc>
          <w:tcPr>
            <w:tcW w:w="1418" w:type="dxa"/>
          </w:tcPr>
          <w:p w:rsidR="00F131C1" w:rsidRPr="009913EC" w:rsidRDefault="00F131C1" w:rsidP="008E6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131C1" w:rsidRPr="00351FD6" w:rsidTr="008E68EA">
        <w:trPr>
          <w:cantSplit/>
        </w:trPr>
        <w:tc>
          <w:tcPr>
            <w:tcW w:w="65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277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4,37</w:t>
            </w:r>
          </w:p>
        </w:tc>
        <w:tc>
          <w:tcPr>
            <w:tcW w:w="2056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10,85</w:t>
            </w:r>
          </w:p>
        </w:tc>
        <w:tc>
          <w:tcPr>
            <w:tcW w:w="1418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0,4</w:t>
            </w:r>
          </w:p>
        </w:tc>
      </w:tr>
      <w:tr w:rsidR="00F131C1" w:rsidRPr="00351FD6" w:rsidTr="008E68EA">
        <w:trPr>
          <w:cantSplit/>
        </w:trPr>
        <w:tc>
          <w:tcPr>
            <w:tcW w:w="65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277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5,57</w:t>
            </w:r>
          </w:p>
        </w:tc>
        <w:tc>
          <w:tcPr>
            <w:tcW w:w="2056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8,69</w:t>
            </w:r>
          </w:p>
        </w:tc>
        <w:tc>
          <w:tcPr>
            <w:tcW w:w="1418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0,6</w:t>
            </w:r>
          </w:p>
        </w:tc>
      </w:tr>
      <w:tr w:rsidR="00F131C1" w:rsidRPr="00351FD6" w:rsidTr="008E68EA">
        <w:trPr>
          <w:cantSplit/>
        </w:trPr>
        <w:tc>
          <w:tcPr>
            <w:tcW w:w="65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277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3,43</w:t>
            </w:r>
          </w:p>
        </w:tc>
        <w:tc>
          <w:tcPr>
            <w:tcW w:w="2056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6,99</w:t>
            </w:r>
          </w:p>
        </w:tc>
        <w:tc>
          <w:tcPr>
            <w:tcW w:w="1418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0,5</w:t>
            </w:r>
          </w:p>
        </w:tc>
      </w:tr>
      <w:tr w:rsidR="00F131C1" w:rsidRPr="00351FD6" w:rsidTr="008E68EA">
        <w:trPr>
          <w:cantSplit/>
        </w:trPr>
        <w:tc>
          <w:tcPr>
            <w:tcW w:w="65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277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7,63</w:t>
            </w:r>
          </w:p>
        </w:tc>
        <w:tc>
          <w:tcPr>
            <w:tcW w:w="2056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7,94</w:t>
            </w:r>
          </w:p>
        </w:tc>
        <w:tc>
          <w:tcPr>
            <w:tcW w:w="1418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0,9</w:t>
            </w:r>
          </w:p>
        </w:tc>
      </w:tr>
      <w:tr w:rsidR="00F131C1" w:rsidRPr="00351FD6" w:rsidTr="008E68EA">
        <w:trPr>
          <w:cantSplit/>
        </w:trPr>
        <w:tc>
          <w:tcPr>
            <w:tcW w:w="65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2777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14,21</w:t>
            </w:r>
          </w:p>
        </w:tc>
        <w:tc>
          <w:tcPr>
            <w:tcW w:w="2056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19,54</w:t>
            </w:r>
          </w:p>
        </w:tc>
        <w:tc>
          <w:tcPr>
            <w:tcW w:w="1418" w:type="dxa"/>
          </w:tcPr>
          <w:p w:rsidR="00F131C1" w:rsidRPr="00351FD6" w:rsidRDefault="00F131C1" w:rsidP="008E68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0,7</w:t>
            </w:r>
          </w:p>
        </w:tc>
      </w:tr>
    </w:tbl>
    <w:p w:rsidR="00F131C1" w:rsidRPr="00351FD6" w:rsidRDefault="00F131C1" w:rsidP="00F131C1">
      <w:pPr>
        <w:jc w:val="both"/>
        <w:rPr>
          <w:sz w:val="28"/>
          <w:szCs w:val="28"/>
          <w:lang w:val="fr-FR"/>
        </w:rPr>
      </w:pPr>
      <w:r w:rsidRPr="00351FD6">
        <w:rPr>
          <w:sz w:val="28"/>
          <w:szCs w:val="28"/>
          <w:lang w:val="fr-FR"/>
        </w:rPr>
        <w:t xml:space="preserve"> </w:t>
      </w:r>
    </w:p>
    <w:p w:rsidR="00F131C1" w:rsidRDefault="00F131C1" w:rsidP="00F131C1">
      <w:pPr>
        <w:ind w:left="540" w:firstLine="708"/>
        <w:jc w:val="both"/>
        <w:rPr>
          <w:sz w:val="28"/>
          <w:szCs w:val="28"/>
        </w:rPr>
      </w:pPr>
      <w:r w:rsidRPr="003B1E19">
        <w:rPr>
          <w:sz w:val="28"/>
          <w:szCs w:val="28"/>
        </w:rPr>
        <w:t xml:space="preserve">În luna </w:t>
      </w:r>
      <w:r>
        <w:rPr>
          <w:sz w:val="28"/>
          <w:szCs w:val="28"/>
        </w:rPr>
        <w:t>octombrie</w:t>
      </w:r>
      <w:r w:rsidRPr="003B1E19">
        <w:rPr>
          <w:sz w:val="28"/>
          <w:szCs w:val="28"/>
        </w:rPr>
        <w:t xml:space="preserve"> 2019,</w:t>
      </w:r>
      <w:r>
        <w:rPr>
          <w:sz w:val="28"/>
          <w:szCs w:val="28"/>
        </w:rPr>
        <w:t xml:space="preserve"> nu </w:t>
      </w:r>
      <w:r w:rsidRPr="003B1E19">
        <w:rPr>
          <w:sz w:val="28"/>
          <w:szCs w:val="28"/>
        </w:rPr>
        <w:t>s-a</w:t>
      </w:r>
      <w:r>
        <w:rPr>
          <w:sz w:val="28"/>
          <w:szCs w:val="28"/>
        </w:rPr>
        <w:t>u</w:t>
      </w:r>
      <w:r w:rsidRPr="003B1E19">
        <w:rPr>
          <w:sz w:val="28"/>
          <w:szCs w:val="28"/>
        </w:rPr>
        <w:t xml:space="preserve"> înregistrat </w:t>
      </w:r>
      <w:r>
        <w:rPr>
          <w:sz w:val="28"/>
          <w:szCs w:val="28"/>
        </w:rPr>
        <w:t xml:space="preserve">depășiri ale concentrației maxime </w:t>
      </w:r>
      <w:r w:rsidRPr="003B1E19">
        <w:rPr>
          <w:sz w:val="28"/>
          <w:szCs w:val="28"/>
        </w:rPr>
        <w:t>admis</w:t>
      </w:r>
      <w:r>
        <w:rPr>
          <w:sz w:val="28"/>
          <w:szCs w:val="28"/>
        </w:rPr>
        <w:t>e pentru pulberi sedimentabile .</w:t>
      </w:r>
    </w:p>
    <w:p w:rsidR="00A00A55" w:rsidRPr="00BD0200" w:rsidRDefault="00A00A55" w:rsidP="00F131C1">
      <w:pPr>
        <w:ind w:left="540" w:firstLine="708"/>
        <w:jc w:val="both"/>
        <w:rPr>
          <w:sz w:val="28"/>
          <w:szCs w:val="28"/>
        </w:rPr>
      </w:pP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  <w:r w:rsidRPr="00471286">
        <w:rPr>
          <w:sz w:val="28"/>
          <w:szCs w:val="28"/>
        </w:rPr>
        <w:lastRenderedPageBreak/>
        <w:tab/>
      </w:r>
      <w:r w:rsidRPr="00471286">
        <w:rPr>
          <w:caps/>
          <w:sz w:val="28"/>
          <w:szCs w:val="28"/>
        </w:rPr>
        <w:t>Capitolul 2</w:t>
      </w: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</w:p>
    <w:p w:rsidR="001947D3" w:rsidRPr="00471286" w:rsidRDefault="00DB1042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 REŢEAUA DE URMĂRIRE A PRECIPITAŢIILOR ATMOSFERICE</w:t>
      </w:r>
    </w:p>
    <w:p w:rsidR="005720A1" w:rsidRPr="00471286" w:rsidRDefault="005720A1" w:rsidP="005720A1">
      <w:pPr>
        <w:rPr>
          <w:sz w:val="28"/>
          <w:szCs w:val="28"/>
        </w:rPr>
      </w:pPr>
    </w:p>
    <w:p w:rsidR="0080010D" w:rsidRPr="00471286" w:rsidRDefault="0080010D" w:rsidP="0080010D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Această </w:t>
      </w:r>
      <w:r w:rsidR="00925488" w:rsidRPr="00471286">
        <w:rPr>
          <w:sz w:val="28"/>
          <w:szCs w:val="28"/>
        </w:rPr>
        <w:t>rețea</w:t>
      </w:r>
      <w:r w:rsidRPr="00471286">
        <w:rPr>
          <w:sz w:val="28"/>
          <w:szCs w:val="28"/>
        </w:rPr>
        <w:t xml:space="preserve"> are ca obiectiv monitorizarea calității aerului și </w:t>
      </w:r>
      <w:r w:rsidR="002F2827" w:rsidRPr="00471286">
        <w:rPr>
          <w:sz w:val="28"/>
          <w:szCs w:val="28"/>
        </w:rPr>
        <w:t>e</w:t>
      </w:r>
      <w:r w:rsidRPr="00471286">
        <w:rPr>
          <w:sz w:val="28"/>
          <w:szCs w:val="28"/>
        </w:rPr>
        <w:t xml:space="preserve">ste formată din 5 puncte de recoltare a probelor, amplasate la </w:t>
      </w:r>
      <w:r w:rsidR="000700E1" w:rsidRPr="00471286">
        <w:rPr>
          <w:sz w:val="28"/>
          <w:szCs w:val="28"/>
        </w:rPr>
        <w:t>s</w:t>
      </w:r>
      <w:r w:rsidRPr="00471286">
        <w:rPr>
          <w:sz w:val="28"/>
          <w:szCs w:val="28"/>
        </w:rPr>
        <w:t xml:space="preserve">ediul APM Brăila, </w:t>
      </w:r>
      <w:r w:rsidR="002371E8" w:rsidRPr="00471286">
        <w:rPr>
          <w:sz w:val="28"/>
          <w:szCs w:val="28"/>
        </w:rPr>
        <w:t>la</w:t>
      </w:r>
      <w:r w:rsidRPr="00471286">
        <w:rPr>
          <w:sz w:val="28"/>
          <w:szCs w:val="28"/>
        </w:rPr>
        <w:t xml:space="preserve"> stați</w:t>
      </w:r>
      <w:r w:rsidR="002371E8" w:rsidRPr="00471286">
        <w:rPr>
          <w:sz w:val="28"/>
          <w:szCs w:val="28"/>
        </w:rPr>
        <w:t>a</w:t>
      </w:r>
      <w:r w:rsidRPr="00471286">
        <w:rPr>
          <w:sz w:val="28"/>
          <w:szCs w:val="28"/>
        </w:rPr>
        <w:t xml:space="preserve"> automate de</w:t>
      </w:r>
      <w:r w:rsidR="002371E8" w:rsidRPr="00471286">
        <w:rPr>
          <w:sz w:val="28"/>
          <w:szCs w:val="28"/>
        </w:rPr>
        <w:t xml:space="preserve"> monitorizare a dozei gama în timp real</w:t>
      </w:r>
      <w:r w:rsidRPr="00471286">
        <w:rPr>
          <w:sz w:val="28"/>
          <w:szCs w:val="28"/>
        </w:rPr>
        <w:t xml:space="preserve"> și în incinta stațiilor automate de măsurarea calității aerului astfel:</w:t>
      </w:r>
    </w:p>
    <w:p w:rsidR="00851534" w:rsidRPr="00471286" w:rsidRDefault="00851534" w:rsidP="0080010D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</w:p>
    <w:p w:rsidR="0080010D" w:rsidRPr="00471286" w:rsidRDefault="0080010D" w:rsidP="00987DD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 xml:space="preserve">Sediul </w:t>
      </w:r>
      <w:proofErr w:type="spellStart"/>
      <w:r w:rsidRPr="00471286">
        <w:rPr>
          <w:b/>
          <w:sz w:val="28"/>
          <w:szCs w:val="28"/>
        </w:rPr>
        <w:t>Agenţiei</w:t>
      </w:r>
      <w:proofErr w:type="spellEnd"/>
      <w:r w:rsidRPr="00471286">
        <w:rPr>
          <w:b/>
          <w:sz w:val="28"/>
          <w:szCs w:val="28"/>
        </w:rPr>
        <w:t xml:space="preserve"> p</w:t>
      </w:r>
      <w:r w:rsidR="00213D82" w:rsidRPr="00471286">
        <w:rPr>
          <w:b/>
          <w:sz w:val="28"/>
          <w:szCs w:val="28"/>
        </w:rPr>
        <w:t xml:space="preserve">entru </w:t>
      </w:r>
      <w:proofErr w:type="spellStart"/>
      <w:r w:rsidR="00213D82" w:rsidRPr="00471286">
        <w:rPr>
          <w:b/>
          <w:sz w:val="28"/>
          <w:szCs w:val="28"/>
        </w:rPr>
        <w:t>Protecţia</w:t>
      </w:r>
      <w:proofErr w:type="spellEnd"/>
      <w:r w:rsidR="00213D82" w:rsidRPr="00471286">
        <w:rPr>
          <w:b/>
          <w:sz w:val="28"/>
          <w:szCs w:val="28"/>
        </w:rPr>
        <w:t xml:space="preserve"> Mediului Brăila;</w:t>
      </w:r>
    </w:p>
    <w:p w:rsidR="0080010D" w:rsidRPr="00471286" w:rsidRDefault="0080010D" w:rsidP="00987DD8">
      <w:pPr>
        <w:numPr>
          <w:ilvl w:val="0"/>
          <w:numId w:val="10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1- </w:t>
      </w:r>
      <w:proofErr w:type="spellStart"/>
      <w:r w:rsidRPr="00471286">
        <w:rPr>
          <w:bCs/>
          <w:sz w:val="28"/>
          <w:szCs w:val="28"/>
        </w:rPr>
        <w:t>Staţia</w:t>
      </w:r>
      <w:proofErr w:type="spellEnd"/>
      <w:r w:rsidRPr="00471286">
        <w:rPr>
          <w:bCs/>
          <w:sz w:val="28"/>
          <w:szCs w:val="28"/>
        </w:rPr>
        <w:t xml:space="preserve"> de monitorizare a </w:t>
      </w:r>
      <w:proofErr w:type="spellStart"/>
      <w:r w:rsidRPr="00471286">
        <w:rPr>
          <w:bCs/>
          <w:sz w:val="28"/>
          <w:szCs w:val="28"/>
        </w:rPr>
        <w:t>calităţii</w:t>
      </w:r>
      <w:proofErr w:type="spellEnd"/>
      <w:r w:rsidRPr="00471286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471286">
        <w:rPr>
          <w:bCs/>
          <w:sz w:val="28"/>
          <w:szCs w:val="28"/>
        </w:rPr>
        <w:t>Galaţi</w:t>
      </w:r>
      <w:proofErr w:type="spellEnd"/>
      <w:r w:rsidRPr="00471286">
        <w:rPr>
          <w:bCs/>
          <w:sz w:val="28"/>
          <w:szCs w:val="28"/>
        </w:rPr>
        <w:t>, nr. 52</w:t>
      </w:r>
      <w:r w:rsidR="00213D82" w:rsidRPr="00471286">
        <w:rPr>
          <w:bCs/>
          <w:sz w:val="28"/>
          <w:szCs w:val="28"/>
        </w:rPr>
        <w:t>;</w:t>
      </w:r>
    </w:p>
    <w:p w:rsidR="0080010D" w:rsidRPr="00471286" w:rsidRDefault="0080010D" w:rsidP="00987DD8">
      <w:pPr>
        <w:numPr>
          <w:ilvl w:val="0"/>
          <w:numId w:val="10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3 -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</w:t>
      </w:r>
      <w:r w:rsidRPr="00471286">
        <w:rPr>
          <w:bCs/>
          <w:sz w:val="28"/>
          <w:szCs w:val="28"/>
        </w:rPr>
        <w:t xml:space="preserve">de monitorizare a </w:t>
      </w:r>
      <w:proofErr w:type="spellStart"/>
      <w:r w:rsidRPr="00471286">
        <w:rPr>
          <w:bCs/>
          <w:sz w:val="28"/>
          <w:szCs w:val="28"/>
        </w:rPr>
        <w:t>calităţii</w:t>
      </w:r>
      <w:proofErr w:type="spellEnd"/>
      <w:r w:rsidRPr="00471286">
        <w:rPr>
          <w:bCs/>
          <w:sz w:val="28"/>
          <w:szCs w:val="28"/>
        </w:rPr>
        <w:t xml:space="preserve"> aerului de tip –</w:t>
      </w:r>
      <w:r w:rsidRPr="00471286">
        <w:rPr>
          <w:sz w:val="28"/>
          <w:szCs w:val="28"/>
        </w:rPr>
        <w:t xml:space="preserve"> suburban, care este situată în Comuna Cazasu, jud. Brăila;</w:t>
      </w:r>
    </w:p>
    <w:p w:rsidR="0080010D" w:rsidRPr="00471286" w:rsidRDefault="0080010D" w:rsidP="00987DD8">
      <w:pPr>
        <w:numPr>
          <w:ilvl w:val="0"/>
          <w:numId w:val="10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4 -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</w:t>
      </w:r>
      <w:r w:rsidRPr="00471286">
        <w:rPr>
          <w:bCs/>
          <w:sz w:val="28"/>
          <w:szCs w:val="28"/>
        </w:rPr>
        <w:t xml:space="preserve">de monitorizare a </w:t>
      </w:r>
      <w:proofErr w:type="spellStart"/>
      <w:r w:rsidRPr="00471286">
        <w:rPr>
          <w:bCs/>
          <w:sz w:val="28"/>
          <w:szCs w:val="28"/>
        </w:rPr>
        <w:t>calităţii</w:t>
      </w:r>
      <w:proofErr w:type="spellEnd"/>
      <w:r w:rsidRPr="00471286">
        <w:rPr>
          <w:bCs/>
          <w:sz w:val="28"/>
          <w:szCs w:val="28"/>
        </w:rPr>
        <w:t xml:space="preserve"> aerului de tip – industrial, care </w:t>
      </w:r>
      <w:r w:rsidRPr="00471286">
        <w:rPr>
          <w:sz w:val="28"/>
          <w:szCs w:val="28"/>
        </w:rPr>
        <w:t xml:space="preserve">este amplasată pe </w:t>
      </w:r>
      <w:proofErr w:type="spellStart"/>
      <w:r w:rsidRPr="00471286">
        <w:rPr>
          <w:sz w:val="28"/>
          <w:szCs w:val="28"/>
        </w:rPr>
        <w:t>Şose</w:t>
      </w:r>
      <w:r w:rsidR="00213D82" w:rsidRPr="00471286">
        <w:rPr>
          <w:sz w:val="28"/>
          <w:szCs w:val="28"/>
        </w:rPr>
        <w:t>aua</w:t>
      </w:r>
      <w:proofErr w:type="spellEnd"/>
      <w:r w:rsidR="00213D82" w:rsidRPr="00471286">
        <w:rPr>
          <w:sz w:val="28"/>
          <w:szCs w:val="28"/>
        </w:rPr>
        <w:t xml:space="preserve"> </w:t>
      </w:r>
      <w:proofErr w:type="spellStart"/>
      <w:r w:rsidR="00213D82" w:rsidRPr="00471286">
        <w:rPr>
          <w:sz w:val="28"/>
          <w:szCs w:val="28"/>
        </w:rPr>
        <w:t>Baldovineşti</w:t>
      </w:r>
      <w:proofErr w:type="spellEnd"/>
      <w:r w:rsidR="00213D82" w:rsidRPr="00471286">
        <w:rPr>
          <w:sz w:val="28"/>
          <w:szCs w:val="28"/>
        </w:rPr>
        <w:t xml:space="preserve"> (</w:t>
      </w:r>
      <w:proofErr w:type="spellStart"/>
      <w:r w:rsidR="00213D82" w:rsidRPr="00471286">
        <w:rPr>
          <w:sz w:val="28"/>
          <w:szCs w:val="28"/>
        </w:rPr>
        <w:t>Staţia</w:t>
      </w:r>
      <w:proofErr w:type="spellEnd"/>
      <w:r w:rsidR="00213D82" w:rsidRPr="00471286">
        <w:rPr>
          <w:sz w:val="28"/>
          <w:szCs w:val="28"/>
        </w:rPr>
        <w:t xml:space="preserve"> Nord);</w:t>
      </w:r>
    </w:p>
    <w:p w:rsidR="0080010D" w:rsidRPr="00471286" w:rsidRDefault="0080010D" w:rsidP="00987DD8">
      <w:pPr>
        <w:pStyle w:val="Listparagraf"/>
        <w:numPr>
          <w:ilvl w:val="0"/>
          <w:numId w:val="1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b/>
          <w:sz w:val="28"/>
          <w:szCs w:val="28"/>
        </w:rPr>
        <w:t>Staţia</w:t>
      </w:r>
      <w:proofErr w:type="spellEnd"/>
      <w:r w:rsidRPr="00471286">
        <w:rPr>
          <w:rFonts w:ascii="Times New Roman" w:hAnsi="Times New Roman"/>
          <w:b/>
          <w:sz w:val="28"/>
          <w:szCs w:val="28"/>
        </w:rPr>
        <w:t xml:space="preserve"> Brăila 5 - </w:t>
      </w:r>
      <w:proofErr w:type="spellStart"/>
      <w:r w:rsidRPr="00471286">
        <w:rPr>
          <w:rFonts w:ascii="Times New Roman" w:hAnsi="Times New Roman"/>
          <w:sz w:val="28"/>
          <w:szCs w:val="28"/>
        </w:rPr>
        <w:t>Staţia</w:t>
      </w:r>
      <w:proofErr w:type="spellEnd"/>
      <w:r w:rsidRPr="00471286">
        <w:rPr>
          <w:rFonts w:ascii="Times New Roman" w:hAnsi="Times New Roman"/>
          <w:sz w:val="28"/>
          <w:szCs w:val="28"/>
        </w:rPr>
        <w:t xml:space="preserve"> </w:t>
      </w:r>
      <w:r w:rsidRPr="00471286">
        <w:rPr>
          <w:rFonts w:ascii="Times New Roman" w:hAnsi="Times New Roman"/>
          <w:bCs/>
          <w:sz w:val="28"/>
          <w:szCs w:val="28"/>
        </w:rPr>
        <w:t xml:space="preserve">de monitorizare a </w:t>
      </w:r>
      <w:proofErr w:type="spellStart"/>
      <w:r w:rsidRPr="00471286">
        <w:rPr>
          <w:rFonts w:ascii="Times New Roman" w:hAnsi="Times New Roman"/>
          <w:bCs/>
          <w:sz w:val="28"/>
          <w:szCs w:val="28"/>
        </w:rPr>
        <w:t>calităţii</w:t>
      </w:r>
      <w:proofErr w:type="spellEnd"/>
      <w:r w:rsidRPr="00471286">
        <w:rPr>
          <w:rFonts w:ascii="Times New Roman" w:hAnsi="Times New Roman"/>
          <w:bCs/>
          <w:sz w:val="28"/>
          <w:szCs w:val="28"/>
        </w:rPr>
        <w:t xml:space="preserve"> aerului de tip – industrial, care </w:t>
      </w:r>
      <w:r w:rsidRPr="00471286">
        <w:rPr>
          <w:rFonts w:ascii="Times New Roman" w:hAnsi="Times New Roman"/>
          <w:sz w:val="28"/>
          <w:szCs w:val="28"/>
        </w:rPr>
        <w:t>este amplasată în Comuna Chiscani, în vecinătatea SC</w:t>
      </w:r>
      <w:r w:rsidRPr="00471286">
        <w:rPr>
          <w:rFonts w:ascii="Times New Roman" w:hAnsi="Times New Roman"/>
          <w:i/>
          <w:sz w:val="28"/>
          <w:szCs w:val="28"/>
        </w:rPr>
        <w:t>.</w:t>
      </w:r>
      <w:r w:rsidRPr="00471286">
        <w:rPr>
          <w:rFonts w:ascii="Times New Roman" w:hAnsi="Times New Roman"/>
          <w:sz w:val="28"/>
          <w:szCs w:val="28"/>
        </w:rPr>
        <w:t xml:space="preserve"> Termoelectrica S.A.</w:t>
      </w:r>
      <w:r w:rsidRPr="00471286">
        <w:rPr>
          <w:rFonts w:ascii="Times New Roman" w:hAnsi="Times New Roman"/>
          <w:sz w:val="28"/>
          <w:szCs w:val="28"/>
        </w:rPr>
        <w:tab/>
      </w:r>
    </w:p>
    <w:p w:rsidR="004330C5" w:rsidRDefault="004330C5" w:rsidP="004E5A61">
      <w:pPr>
        <w:tabs>
          <w:tab w:val="left" w:pos="1440"/>
        </w:tabs>
        <w:jc w:val="both"/>
        <w:rPr>
          <w:sz w:val="28"/>
          <w:szCs w:val="28"/>
        </w:rPr>
      </w:pPr>
    </w:p>
    <w:p w:rsidR="00F131C1" w:rsidRPr="00842C5C" w:rsidRDefault="00F131C1" w:rsidP="00F131C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1D6B">
        <w:rPr>
          <w:sz w:val="28"/>
          <w:szCs w:val="28"/>
        </w:rPr>
        <w:t>Pentru</w:t>
      </w:r>
      <w:r>
        <w:rPr>
          <w:sz w:val="28"/>
          <w:szCs w:val="28"/>
        </w:rPr>
        <w:t xml:space="preserve"> monitorizarea calității</w:t>
      </w:r>
      <w:r w:rsidRPr="00842C5C">
        <w:rPr>
          <w:sz w:val="28"/>
          <w:szCs w:val="28"/>
        </w:rPr>
        <w:t xml:space="preserve"> aerului, î</w:t>
      </w:r>
      <w:r w:rsidRPr="00842C5C">
        <w:rPr>
          <w:color w:val="191919"/>
          <w:sz w:val="28"/>
          <w:szCs w:val="28"/>
        </w:rPr>
        <w:t xml:space="preserve">n luna </w:t>
      </w:r>
      <w:r>
        <w:rPr>
          <w:color w:val="191919"/>
          <w:sz w:val="28"/>
          <w:szCs w:val="28"/>
        </w:rPr>
        <w:t>octombrie 2019</w:t>
      </w:r>
      <w:r w:rsidRPr="00842C5C">
        <w:rPr>
          <w:color w:val="191919"/>
          <w:sz w:val="28"/>
          <w:szCs w:val="28"/>
        </w:rPr>
        <w:t xml:space="preserve">, în </w:t>
      </w:r>
      <w:r>
        <w:rPr>
          <w:color w:val="191919"/>
          <w:sz w:val="28"/>
          <w:szCs w:val="28"/>
        </w:rPr>
        <w:t>cele cinci puncte</w:t>
      </w:r>
      <w:r w:rsidRPr="00842C5C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de prelevare,</w:t>
      </w:r>
      <w:r w:rsidRPr="00842C5C">
        <w:rPr>
          <w:color w:val="191919"/>
          <w:sz w:val="28"/>
          <w:szCs w:val="28"/>
        </w:rPr>
        <w:t xml:space="preserve"> s-a măsurat și analizat o cantitate medie </w:t>
      </w:r>
      <w:r>
        <w:rPr>
          <w:color w:val="191919"/>
          <w:sz w:val="28"/>
          <w:szCs w:val="28"/>
        </w:rPr>
        <w:t xml:space="preserve">lunară </w:t>
      </w:r>
      <w:r w:rsidRPr="00842C5C">
        <w:rPr>
          <w:color w:val="191919"/>
          <w:sz w:val="28"/>
          <w:szCs w:val="28"/>
        </w:rPr>
        <w:t xml:space="preserve">de </w:t>
      </w:r>
      <w:r>
        <w:rPr>
          <w:color w:val="191919"/>
          <w:sz w:val="28"/>
          <w:szCs w:val="28"/>
        </w:rPr>
        <w:t>32,1 l</w:t>
      </w:r>
      <w:r w:rsidRPr="00842C5C">
        <w:rPr>
          <w:color w:val="191919"/>
          <w:sz w:val="28"/>
          <w:szCs w:val="28"/>
        </w:rPr>
        <w:t>/mp.</w:t>
      </w:r>
    </w:p>
    <w:p w:rsidR="00F131C1" w:rsidRPr="00351FD6" w:rsidRDefault="00F131C1" w:rsidP="00F131C1">
      <w:pPr>
        <w:tabs>
          <w:tab w:val="left" w:pos="6615"/>
        </w:tabs>
        <w:jc w:val="both"/>
        <w:rPr>
          <w:sz w:val="28"/>
          <w:szCs w:val="28"/>
        </w:rPr>
      </w:pPr>
      <w:r>
        <w:rPr>
          <w:color w:val="191919"/>
          <w:sz w:val="28"/>
          <w:szCs w:val="28"/>
        </w:rPr>
        <w:t xml:space="preserve">         P</w:t>
      </w:r>
      <w:r w:rsidRPr="00C67F02">
        <w:rPr>
          <w:color w:val="191919"/>
          <w:sz w:val="28"/>
          <w:szCs w:val="28"/>
        </w:rPr>
        <w:t>recipitații</w:t>
      </w:r>
      <w:r>
        <w:rPr>
          <w:color w:val="191919"/>
          <w:sz w:val="28"/>
          <w:szCs w:val="28"/>
        </w:rPr>
        <w:t>le căzute nu au fost</w:t>
      </w:r>
      <w:r w:rsidRPr="00C67F02">
        <w:rPr>
          <w:color w:val="191919"/>
          <w:sz w:val="28"/>
          <w:szCs w:val="28"/>
        </w:rPr>
        <w:t xml:space="preserve"> acide, valorile </w:t>
      </w:r>
      <w:proofErr w:type="spellStart"/>
      <w:r w:rsidRPr="00C67F02">
        <w:rPr>
          <w:color w:val="191919"/>
          <w:sz w:val="28"/>
          <w:szCs w:val="28"/>
        </w:rPr>
        <w:t>pH-ului</w:t>
      </w:r>
      <w:proofErr w:type="spellEnd"/>
      <w:r w:rsidRPr="00C67F02">
        <w:rPr>
          <w:color w:val="191919"/>
          <w:sz w:val="28"/>
          <w:szCs w:val="28"/>
        </w:rPr>
        <w:t xml:space="preserve"> situându-se în intervalul </w:t>
      </w:r>
      <w:r>
        <w:rPr>
          <w:color w:val="191919"/>
          <w:sz w:val="28"/>
          <w:szCs w:val="28"/>
        </w:rPr>
        <w:t xml:space="preserve">6,9 – 7,25 </w:t>
      </w:r>
      <w:proofErr w:type="spellStart"/>
      <w:r w:rsidRPr="00C67F02">
        <w:rPr>
          <w:color w:val="191919"/>
          <w:sz w:val="28"/>
          <w:szCs w:val="28"/>
        </w:rPr>
        <w:t>upH</w:t>
      </w:r>
      <w:proofErr w:type="spellEnd"/>
      <w:r w:rsidRPr="00C67F02">
        <w:rPr>
          <w:color w:val="191919"/>
          <w:sz w:val="28"/>
          <w:szCs w:val="28"/>
        </w:rPr>
        <w:t>.</w:t>
      </w:r>
    </w:p>
    <w:p w:rsidR="00F131C1" w:rsidRPr="00471286" w:rsidRDefault="00F131C1" w:rsidP="004E5A61">
      <w:pPr>
        <w:tabs>
          <w:tab w:val="left" w:pos="1440"/>
        </w:tabs>
        <w:jc w:val="both"/>
        <w:rPr>
          <w:sz w:val="28"/>
          <w:szCs w:val="28"/>
        </w:rPr>
      </w:pPr>
    </w:p>
    <w:p w:rsidR="00DA1BDA" w:rsidRPr="00471286" w:rsidRDefault="00DA1BDA" w:rsidP="00794AB6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2.1. REȚEAUA DE URMĂRIRE A CALITĂȚII APELOR DE SUPRAFAȚĂ</w:t>
      </w:r>
    </w:p>
    <w:p w:rsidR="00DA1BDA" w:rsidRPr="00471286" w:rsidRDefault="00DA1BDA" w:rsidP="00632D36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Evaluarea stării ecologice a apelor de </w:t>
      </w:r>
      <w:r w:rsidR="009810A2" w:rsidRPr="00471286">
        <w:rPr>
          <w:sz w:val="28"/>
          <w:szCs w:val="28"/>
        </w:rPr>
        <w:t>suprafață</w:t>
      </w:r>
      <w:r w:rsidRPr="00471286">
        <w:rPr>
          <w:sz w:val="28"/>
          <w:szCs w:val="28"/>
        </w:rPr>
        <w:t xml:space="preserve"> se face pe corpuri de apă cu </w:t>
      </w:r>
      <w:r w:rsidR="009810A2" w:rsidRPr="00471286">
        <w:rPr>
          <w:sz w:val="28"/>
          <w:szCs w:val="28"/>
        </w:rPr>
        <w:t>frecvență</w:t>
      </w:r>
      <w:r w:rsidRPr="00471286">
        <w:rPr>
          <w:sz w:val="28"/>
          <w:szCs w:val="28"/>
        </w:rPr>
        <w:t xml:space="preserve"> semestrială</w:t>
      </w:r>
    </w:p>
    <w:p w:rsidR="00DA1BDA" w:rsidRPr="00471286" w:rsidRDefault="00DA1BDA" w:rsidP="0036729D">
      <w:pPr>
        <w:pStyle w:val="Listparagraf"/>
        <w:spacing w:after="0" w:line="240" w:lineRule="auto"/>
        <w:ind w:left="1068"/>
        <w:rPr>
          <w:rFonts w:ascii="Times New Roman" w:hAnsi="Times New Roman"/>
          <w:b/>
          <w:sz w:val="28"/>
          <w:szCs w:val="28"/>
          <w:lang w:val="it-IT"/>
        </w:rPr>
      </w:pPr>
    </w:p>
    <w:p w:rsidR="0036729D" w:rsidRPr="00471286" w:rsidRDefault="0036729D" w:rsidP="0036729D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 REŢEAUA DE URMĂRIRE A CALITĂŢII APELOR UZATE ÎN CURSURI DE APĂ ŞI CANALIZĂRILE  LOCALITĂŢILOR</w:t>
      </w:r>
    </w:p>
    <w:p w:rsidR="0036729D" w:rsidRPr="00471286" w:rsidRDefault="0036729D" w:rsidP="0036729D">
      <w:pPr>
        <w:rPr>
          <w:sz w:val="28"/>
          <w:szCs w:val="28"/>
          <w:highlight w:val="green"/>
          <w:lang w:val="it-IT"/>
        </w:rPr>
      </w:pP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>Analiza indicatorilor de calitate a apelor uzate a fost efectuată la nivelul judeţului Brăila: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de către operatorii economici, prin sistemele proprii de automonitorizare;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în cadrul laboratorului A.P.M - Brăila</w:t>
      </w:r>
    </w:p>
    <w:p w:rsidR="0036729D" w:rsidRPr="00471286" w:rsidRDefault="0036729D" w:rsidP="0036729D">
      <w:pPr>
        <w:rPr>
          <w:b/>
          <w:bCs/>
          <w:sz w:val="28"/>
          <w:szCs w:val="28"/>
          <w:lang w:val="it-IT"/>
        </w:rPr>
      </w:pPr>
    </w:p>
    <w:p w:rsidR="0036729D" w:rsidRPr="00471286" w:rsidRDefault="0036729D" w:rsidP="0036729D">
      <w:pPr>
        <w:rPr>
          <w:b/>
          <w:bCs/>
          <w:sz w:val="28"/>
          <w:szCs w:val="28"/>
          <w:lang w:val="it-IT"/>
        </w:rPr>
      </w:pPr>
      <w:r w:rsidRPr="00471286">
        <w:rPr>
          <w:b/>
          <w:bCs/>
          <w:sz w:val="28"/>
          <w:szCs w:val="28"/>
          <w:lang w:val="it-IT"/>
        </w:rPr>
        <w:t>2.2.1</w:t>
      </w:r>
      <w:r w:rsidRPr="00471286">
        <w:rPr>
          <w:sz w:val="28"/>
          <w:szCs w:val="28"/>
          <w:lang w:val="it-IT"/>
        </w:rPr>
        <w:t xml:space="preserve">. </w:t>
      </w:r>
      <w:r w:rsidRPr="00471286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36729D" w:rsidRPr="00471286" w:rsidRDefault="0036729D" w:rsidP="0036729D">
      <w:pPr>
        <w:rPr>
          <w:bCs/>
          <w:sz w:val="28"/>
          <w:szCs w:val="28"/>
          <w:lang w:val="it-IT"/>
        </w:rPr>
      </w:pPr>
    </w:p>
    <w:p w:rsidR="006B50AE" w:rsidRPr="001F5478" w:rsidRDefault="006B50AE" w:rsidP="006B50AE">
      <w:pPr>
        <w:rPr>
          <w:bCs/>
          <w:sz w:val="28"/>
          <w:szCs w:val="28"/>
          <w:lang w:val="it-IT"/>
        </w:rPr>
      </w:pPr>
      <w:r w:rsidRPr="001F5478">
        <w:rPr>
          <w:bCs/>
          <w:sz w:val="28"/>
          <w:szCs w:val="28"/>
          <w:lang w:val="it-IT"/>
        </w:rPr>
        <w:t>APM -  Brăila a primit în cursul lunii octombrie 2019 rezultatele automonitorizării calităţii apelor uzate de la următorii agenţi economici:</w:t>
      </w:r>
    </w:p>
    <w:p w:rsidR="006B50AE" w:rsidRPr="001F5478" w:rsidRDefault="006B50AE" w:rsidP="006B50AE">
      <w:pPr>
        <w:rPr>
          <w:bCs/>
          <w:sz w:val="28"/>
          <w:szCs w:val="28"/>
          <w:lang w:val="it-IT"/>
        </w:rPr>
      </w:pPr>
    </w:p>
    <w:p w:rsidR="006B50AE" w:rsidRPr="001F5478" w:rsidRDefault="006B50AE" w:rsidP="006B50AE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 w:rsidRPr="001F5478">
        <w:rPr>
          <w:sz w:val="28"/>
          <w:szCs w:val="28"/>
        </w:rPr>
        <w:t xml:space="preserve">SC” Bona </w:t>
      </w:r>
      <w:proofErr w:type="spellStart"/>
      <w:r w:rsidRPr="001F5478">
        <w:rPr>
          <w:sz w:val="28"/>
          <w:szCs w:val="28"/>
        </w:rPr>
        <w:t>Avis</w:t>
      </w:r>
      <w:proofErr w:type="spellEnd"/>
      <w:r w:rsidRPr="001F5478">
        <w:rPr>
          <w:sz w:val="28"/>
          <w:szCs w:val="28"/>
        </w:rPr>
        <w:t>” SRL - Ianca</w:t>
      </w:r>
    </w:p>
    <w:p w:rsidR="006B50AE" w:rsidRPr="001F5478" w:rsidRDefault="006B50AE" w:rsidP="006B50AE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 w:rsidRPr="001F5478">
        <w:rPr>
          <w:sz w:val="28"/>
          <w:szCs w:val="28"/>
        </w:rPr>
        <w:lastRenderedPageBreak/>
        <w:t xml:space="preserve">SC” </w:t>
      </w:r>
      <w:proofErr w:type="spellStart"/>
      <w:r w:rsidRPr="001F5478">
        <w:rPr>
          <w:sz w:val="28"/>
          <w:szCs w:val="28"/>
        </w:rPr>
        <w:t>Vard</w:t>
      </w:r>
      <w:proofErr w:type="spellEnd"/>
      <w:r w:rsidRPr="001F5478">
        <w:rPr>
          <w:sz w:val="28"/>
          <w:szCs w:val="28"/>
        </w:rPr>
        <w:t xml:space="preserve"> Brăila” SA - Brăila</w:t>
      </w:r>
    </w:p>
    <w:p w:rsidR="006B50AE" w:rsidRPr="001F5478" w:rsidRDefault="006B50AE" w:rsidP="006B50AE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 w:rsidRPr="001F5478">
        <w:rPr>
          <w:sz w:val="28"/>
          <w:szCs w:val="28"/>
        </w:rPr>
        <w:t xml:space="preserve">SC” </w:t>
      </w:r>
      <w:proofErr w:type="spellStart"/>
      <w:r w:rsidRPr="001F5478">
        <w:rPr>
          <w:sz w:val="28"/>
          <w:szCs w:val="28"/>
        </w:rPr>
        <w:t>Ceprohart</w:t>
      </w:r>
      <w:proofErr w:type="spellEnd"/>
      <w:r w:rsidRPr="001F5478">
        <w:rPr>
          <w:sz w:val="28"/>
          <w:szCs w:val="28"/>
        </w:rPr>
        <w:t>” SA - Brăila</w:t>
      </w:r>
    </w:p>
    <w:p w:rsidR="006B50AE" w:rsidRPr="001F5478" w:rsidRDefault="006B50AE" w:rsidP="006B50AE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 w:rsidRPr="001F5478">
        <w:rPr>
          <w:sz w:val="28"/>
          <w:szCs w:val="28"/>
        </w:rPr>
        <w:t>SC” Praktiker Romania” SA - Brăila</w:t>
      </w:r>
    </w:p>
    <w:p w:rsidR="006B50AE" w:rsidRPr="001F5478" w:rsidRDefault="006B50AE" w:rsidP="006B50AE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 w:rsidRPr="001F5478">
        <w:rPr>
          <w:sz w:val="28"/>
          <w:szCs w:val="28"/>
        </w:rPr>
        <w:t>OMV Petrom SA - Brăila</w:t>
      </w:r>
    </w:p>
    <w:p w:rsidR="006B50AE" w:rsidRPr="001F5478" w:rsidRDefault="006B50AE" w:rsidP="006B50AE">
      <w:pPr>
        <w:numPr>
          <w:ilvl w:val="0"/>
          <w:numId w:val="6"/>
        </w:numPr>
        <w:ind w:left="1211"/>
        <w:rPr>
          <w:sz w:val="28"/>
          <w:szCs w:val="28"/>
        </w:rPr>
      </w:pPr>
      <w:r w:rsidRPr="001F5478">
        <w:rPr>
          <w:sz w:val="28"/>
          <w:szCs w:val="28"/>
        </w:rPr>
        <w:t>CUP Dunărea Brăila pentru stațiile de epurare :</w:t>
      </w:r>
    </w:p>
    <w:p w:rsidR="006B50AE" w:rsidRPr="001F5478" w:rsidRDefault="006B50AE" w:rsidP="006B50AE">
      <w:pPr>
        <w:numPr>
          <w:ilvl w:val="0"/>
          <w:numId w:val="4"/>
        </w:numPr>
        <w:ind w:left="2912"/>
        <w:rPr>
          <w:sz w:val="28"/>
          <w:szCs w:val="28"/>
        </w:rPr>
      </w:pPr>
      <w:r w:rsidRPr="001F5478">
        <w:rPr>
          <w:sz w:val="28"/>
          <w:szCs w:val="28"/>
        </w:rPr>
        <w:t>Brăila</w:t>
      </w:r>
    </w:p>
    <w:p w:rsidR="006B50AE" w:rsidRPr="001F5478" w:rsidRDefault="006B50AE" w:rsidP="006B50AE">
      <w:pPr>
        <w:numPr>
          <w:ilvl w:val="0"/>
          <w:numId w:val="4"/>
        </w:numPr>
        <w:ind w:left="2912"/>
        <w:rPr>
          <w:sz w:val="28"/>
          <w:szCs w:val="28"/>
        </w:rPr>
      </w:pPr>
      <w:r w:rsidRPr="001F5478">
        <w:rPr>
          <w:sz w:val="28"/>
          <w:szCs w:val="28"/>
        </w:rPr>
        <w:t xml:space="preserve">Movila </w:t>
      </w:r>
      <w:proofErr w:type="spellStart"/>
      <w:r w:rsidRPr="001F5478">
        <w:rPr>
          <w:sz w:val="28"/>
          <w:szCs w:val="28"/>
        </w:rPr>
        <w:t>Miresii</w:t>
      </w:r>
      <w:proofErr w:type="spellEnd"/>
    </w:p>
    <w:p w:rsidR="006B50AE" w:rsidRPr="001F5478" w:rsidRDefault="006B50AE" w:rsidP="006B50AE">
      <w:pPr>
        <w:numPr>
          <w:ilvl w:val="0"/>
          <w:numId w:val="4"/>
        </w:numPr>
        <w:ind w:left="2912"/>
        <w:rPr>
          <w:sz w:val="28"/>
          <w:szCs w:val="28"/>
        </w:rPr>
      </w:pPr>
      <w:r w:rsidRPr="001F5478">
        <w:rPr>
          <w:sz w:val="28"/>
          <w:szCs w:val="28"/>
        </w:rPr>
        <w:t>Făurei</w:t>
      </w:r>
    </w:p>
    <w:p w:rsidR="006B50AE" w:rsidRPr="001F5478" w:rsidRDefault="006B50AE" w:rsidP="006B50AE">
      <w:pPr>
        <w:numPr>
          <w:ilvl w:val="0"/>
          <w:numId w:val="4"/>
        </w:numPr>
        <w:ind w:left="2912"/>
        <w:rPr>
          <w:sz w:val="28"/>
          <w:szCs w:val="28"/>
        </w:rPr>
      </w:pPr>
      <w:r w:rsidRPr="001F5478">
        <w:rPr>
          <w:sz w:val="28"/>
          <w:szCs w:val="28"/>
        </w:rPr>
        <w:t>Însurăței</w:t>
      </w:r>
    </w:p>
    <w:p w:rsidR="006B50AE" w:rsidRPr="001F5478" w:rsidRDefault="006B50AE" w:rsidP="006B50AE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 w:rsidRPr="001F5478">
        <w:rPr>
          <w:sz w:val="28"/>
          <w:szCs w:val="28"/>
        </w:rPr>
        <w:t xml:space="preserve">SC” </w:t>
      </w:r>
      <w:proofErr w:type="spellStart"/>
      <w:r w:rsidRPr="001F5478">
        <w:rPr>
          <w:sz w:val="28"/>
          <w:szCs w:val="28"/>
        </w:rPr>
        <w:t>Capioni</w:t>
      </w:r>
      <w:proofErr w:type="spellEnd"/>
      <w:r w:rsidRPr="001F5478">
        <w:rPr>
          <w:sz w:val="28"/>
          <w:szCs w:val="28"/>
        </w:rPr>
        <w:t xml:space="preserve"> </w:t>
      </w:r>
      <w:proofErr w:type="spellStart"/>
      <w:r w:rsidRPr="001F5478">
        <w:rPr>
          <w:sz w:val="28"/>
          <w:szCs w:val="28"/>
        </w:rPr>
        <w:t>Prest</w:t>
      </w:r>
      <w:proofErr w:type="spellEnd"/>
      <w:r w:rsidRPr="001F5478">
        <w:rPr>
          <w:sz w:val="28"/>
          <w:szCs w:val="28"/>
        </w:rPr>
        <w:t>” SRL - Brăila</w:t>
      </w:r>
    </w:p>
    <w:p w:rsidR="006B50AE" w:rsidRPr="001F5478" w:rsidRDefault="006B50AE" w:rsidP="006B50AE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 w:rsidRPr="001F5478">
        <w:rPr>
          <w:sz w:val="28"/>
          <w:szCs w:val="28"/>
        </w:rPr>
        <w:t xml:space="preserve">SC” </w:t>
      </w:r>
      <w:proofErr w:type="spellStart"/>
      <w:r w:rsidRPr="001F5478">
        <w:rPr>
          <w:sz w:val="28"/>
          <w:szCs w:val="28"/>
        </w:rPr>
        <w:t>Irmex</w:t>
      </w:r>
      <w:proofErr w:type="spellEnd"/>
      <w:r w:rsidRPr="001F5478">
        <w:rPr>
          <w:sz w:val="28"/>
          <w:szCs w:val="28"/>
        </w:rPr>
        <w:t>” SA - Brăila</w:t>
      </w:r>
    </w:p>
    <w:p w:rsidR="006B50AE" w:rsidRPr="001F5478" w:rsidRDefault="006B50AE" w:rsidP="006B50AE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 w:rsidRPr="001F5478">
        <w:rPr>
          <w:sz w:val="28"/>
          <w:szCs w:val="28"/>
        </w:rPr>
        <w:t>Consiliul Județean Brăila - Spitalul Județean de Urgență</w:t>
      </w:r>
    </w:p>
    <w:p w:rsidR="006B50AE" w:rsidRPr="001F5478" w:rsidRDefault="006B50AE" w:rsidP="006B50AE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 w:rsidRPr="001F5478">
        <w:rPr>
          <w:sz w:val="28"/>
          <w:szCs w:val="28"/>
        </w:rPr>
        <w:t xml:space="preserve">SC” </w:t>
      </w:r>
      <w:proofErr w:type="spellStart"/>
      <w:r w:rsidRPr="001F5478">
        <w:rPr>
          <w:sz w:val="28"/>
          <w:szCs w:val="28"/>
        </w:rPr>
        <w:t>Rewe</w:t>
      </w:r>
      <w:proofErr w:type="spellEnd"/>
      <w:r w:rsidRPr="001F5478">
        <w:rPr>
          <w:sz w:val="28"/>
          <w:szCs w:val="28"/>
        </w:rPr>
        <w:t xml:space="preserve"> Group” SRL - Penny Market</w:t>
      </w:r>
    </w:p>
    <w:p w:rsidR="006B50AE" w:rsidRPr="001F5478" w:rsidRDefault="006B50AE" w:rsidP="006B50AE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 w:rsidRPr="001F5478">
        <w:rPr>
          <w:sz w:val="28"/>
          <w:szCs w:val="28"/>
        </w:rPr>
        <w:t xml:space="preserve">SC” Braila </w:t>
      </w:r>
      <w:proofErr w:type="spellStart"/>
      <w:r w:rsidRPr="001F5478">
        <w:rPr>
          <w:sz w:val="28"/>
          <w:szCs w:val="28"/>
        </w:rPr>
        <w:t>Winds</w:t>
      </w:r>
      <w:proofErr w:type="spellEnd"/>
      <w:r w:rsidRPr="001F5478">
        <w:rPr>
          <w:sz w:val="28"/>
          <w:szCs w:val="28"/>
        </w:rPr>
        <w:t xml:space="preserve">” SRL - </w:t>
      </w:r>
      <w:proofErr w:type="spellStart"/>
      <w:r w:rsidRPr="001F5478">
        <w:rPr>
          <w:sz w:val="28"/>
          <w:szCs w:val="28"/>
        </w:rPr>
        <w:t>Bucureşti</w:t>
      </w:r>
      <w:proofErr w:type="spellEnd"/>
    </w:p>
    <w:p w:rsidR="006B50AE" w:rsidRPr="001F5478" w:rsidRDefault="006B50AE" w:rsidP="006B50AE">
      <w:pPr>
        <w:rPr>
          <w:bCs/>
          <w:sz w:val="28"/>
          <w:szCs w:val="28"/>
        </w:rPr>
      </w:pPr>
    </w:p>
    <w:p w:rsidR="006B50AE" w:rsidRPr="001F5478" w:rsidRDefault="006B50AE" w:rsidP="006B50AE">
      <w:pPr>
        <w:rPr>
          <w:bCs/>
          <w:sz w:val="28"/>
          <w:szCs w:val="28"/>
        </w:rPr>
      </w:pPr>
      <w:proofErr w:type="spellStart"/>
      <w:r w:rsidRPr="001F5478">
        <w:rPr>
          <w:bCs/>
          <w:sz w:val="28"/>
          <w:szCs w:val="28"/>
        </w:rPr>
        <w:t>Faţă</w:t>
      </w:r>
      <w:proofErr w:type="spellEnd"/>
      <w:r w:rsidRPr="001F5478">
        <w:rPr>
          <w:bCs/>
          <w:sz w:val="28"/>
          <w:szCs w:val="28"/>
        </w:rPr>
        <w:t xml:space="preserve"> de </w:t>
      </w:r>
      <w:proofErr w:type="spellStart"/>
      <w:r w:rsidRPr="001F5478">
        <w:rPr>
          <w:bCs/>
          <w:sz w:val="28"/>
          <w:szCs w:val="28"/>
        </w:rPr>
        <w:t>concentraţiile</w:t>
      </w:r>
      <w:proofErr w:type="spellEnd"/>
      <w:r w:rsidRPr="001F5478">
        <w:rPr>
          <w:bCs/>
          <w:sz w:val="28"/>
          <w:szCs w:val="28"/>
        </w:rPr>
        <w:t xml:space="preserve"> maxime admise de Normativele </w:t>
      </w:r>
      <w:proofErr w:type="spellStart"/>
      <w:r w:rsidRPr="001F5478">
        <w:rPr>
          <w:bCs/>
          <w:sz w:val="28"/>
          <w:szCs w:val="28"/>
        </w:rPr>
        <w:t>şi</w:t>
      </w:r>
      <w:proofErr w:type="spellEnd"/>
      <w:r w:rsidRPr="001F5478">
        <w:rPr>
          <w:bCs/>
          <w:sz w:val="28"/>
          <w:szCs w:val="28"/>
        </w:rPr>
        <w:t xml:space="preserve"> actele de reglementare existente s-au înregistrat </w:t>
      </w:r>
      <w:proofErr w:type="spellStart"/>
      <w:r w:rsidRPr="001F5478">
        <w:rPr>
          <w:bCs/>
          <w:sz w:val="28"/>
          <w:szCs w:val="28"/>
        </w:rPr>
        <w:t>depăşiri</w:t>
      </w:r>
      <w:proofErr w:type="spellEnd"/>
      <w:r w:rsidRPr="001F5478">
        <w:rPr>
          <w:bCs/>
          <w:sz w:val="28"/>
          <w:szCs w:val="28"/>
        </w:rPr>
        <w:t xml:space="preserve"> ale indicatorilor </w:t>
      </w:r>
      <w:proofErr w:type="spellStart"/>
      <w:r w:rsidRPr="001F5478">
        <w:rPr>
          <w:bCs/>
          <w:sz w:val="28"/>
          <w:szCs w:val="28"/>
        </w:rPr>
        <w:t>monitorizaţi</w:t>
      </w:r>
      <w:proofErr w:type="spellEnd"/>
      <w:r w:rsidRPr="001F5478">
        <w:rPr>
          <w:sz w:val="28"/>
          <w:szCs w:val="28"/>
          <w:lang w:val="it-IT"/>
        </w:rPr>
        <w:t xml:space="preserve"> constatate în buletinele de analiză transmise de către </w:t>
      </w:r>
      <w:r w:rsidRPr="001F5478">
        <w:rPr>
          <w:b/>
          <w:i/>
          <w:sz w:val="28"/>
          <w:szCs w:val="28"/>
          <w:lang w:val="it-IT"/>
        </w:rPr>
        <w:t xml:space="preserve">Compania de Utilităţi Publice </w:t>
      </w:r>
      <w:r w:rsidRPr="001F5478">
        <w:rPr>
          <w:b/>
          <w:i/>
          <w:sz w:val="28"/>
          <w:szCs w:val="28"/>
        </w:rPr>
        <w:t xml:space="preserve">„ Dunărea” </w:t>
      </w:r>
      <w:r w:rsidRPr="001F5478">
        <w:rPr>
          <w:b/>
          <w:i/>
          <w:sz w:val="28"/>
          <w:szCs w:val="28"/>
          <w:lang w:val="it-IT"/>
        </w:rPr>
        <w:t>– Brăila</w:t>
      </w:r>
      <w:r w:rsidRPr="001F5478">
        <w:rPr>
          <w:bCs/>
          <w:sz w:val="28"/>
          <w:szCs w:val="28"/>
        </w:rPr>
        <w:t xml:space="preserve"> </w:t>
      </w:r>
      <w:r w:rsidRPr="001F5478">
        <w:rPr>
          <w:sz w:val="28"/>
          <w:szCs w:val="28"/>
          <w:lang w:val="it-IT"/>
        </w:rPr>
        <w:t>după cum urmează</w:t>
      </w:r>
      <w:r w:rsidRPr="001F5478">
        <w:rPr>
          <w:bCs/>
          <w:sz w:val="28"/>
          <w:szCs w:val="28"/>
        </w:rPr>
        <w:t>:</w:t>
      </w:r>
    </w:p>
    <w:p w:rsidR="006B50AE" w:rsidRPr="001F5478" w:rsidRDefault="006B50AE" w:rsidP="006B50AE">
      <w:pPr>
        <w:numPr>
          <w:ilvl w:val="0"/>
          <w:numId w:val="13"/>
        </w:numPr>
        <w:tabs>
          <w:tab w:val="left" w:pos="426"/>
        </w:tabs>
        <w:ind w:left="0" w:firstLine="0"/>
        <w:rPr>
          <w:sz w:val="28"/>
          <w:szCs w:val="28"/>
          <w:lang w:val="it-IT"/>
        </w:rPr>
      </w:pPr>
      <w:r w:rsidRPr="001F5478">
        <w:rPr>
          <w:bCs/>
          <w:sz w:val="28"/>
          <w:szCs w:val="28"/>
        </w:rPr>
        <w:t>la s</w:t>
      </w:r>
      <w:r w:rsidRPr="001F5478">
        <w:rPr>
          <w:sz w:val="28"/>
          <w:szCs w:val="28"/>
          <w:lang w:val="it-IT"/>
        </w:rPr>
        <w:t xml:space="preserve">taţia de epurare Movila Miresii: reziduu fix, </w:t>
      </w:r>
      <w:r w:rsidRPr="001F5478">
        <w:rPr>
          <w:sz w:val="28"/>
          <w:szCs w:val="28"/>
        </w:rPr>
        <w:t>c</w:t>
      </w:r>
      <w:r w:rsidRPr="001F5478">
        <w:rPr>
          <w:sz w:val="28"/>
          <w:szCs w:val="28"/>
          <w:lang w:val="it-IT"/>
        </w:rPr>
        <w:t xml:space="preserve">onsum chimic de oxigen (CCOCr), </w:t>
      </w:r>
      <w:r w:rsidRPr="001F5478">
        <w:rPr>
          <w:sz w:val="28"/>
          <w:szCs w:val="28"/>
        </w:rPr>
        <w:t>consum biochimic de oxigen (CBO</w:t>
      </w:r>
      <w:r w:rsidRPr="001F5478">
        <w:rPr>
          <w:sz w:val="28"/>
          <w:szCs w:val="28"/>
          <w:vertAlign w:val="subscript"/>
        </w:rPr>
        <w:t>5</w:t>
      </w:r>
      <w:r w:rsidRPr="001F5478">
        <w:rPr>
          <w:sz w:val="28"/>
          <w:szCs w:val="28"/>
        </w:rPr>
        <w:t>),</w:t>
      </w:r>
      <w:r w:rsidRPr="001F5478">
        <w:rPr>
          <w:bCs/>
          <w:sz w:val="28"/>
          <w:szCs w:val="28"/>
        </w:rPr>
        <w:t xml:space="preserve"> azot amoniacal (NH</w:t>
      </w:r>
      <w:r w:rsidRPr="001F5478">
        <w:rPr>
          <w:bCs/>
          <w:sz w:val="28"/>
          <w:szCs w:val="28"/>
          <w:vertAlign w:val="subscript"/>
        </w:rPr>
        <w:t>4</w:t>
      </w:r>
      <w:r w:rsidRPr="001F5478">
        <w:rPr>
          <w:bCs/>
          <w:sz w:val="28"/>
          <w:szCs w:val="28"/>
          <w:vertAlign w:val="superscript"/>
        </w:rPr>
        <w:t>+</w:t>
      </w:r>
      <w:r w:rsidRPr="001F5478">
        <w:rPr>
          <w:bCs/>
          <w:sz w:val="28"/>
          <w:szCs w:val="28"/>
        </w:rPr>
        <w:t>).</w:t>
      </w:r>
    </w:p>
    <w:p w:rsidR="000D2E0F" w:rsidRPr="00471286" w:rsidRDefault="000D2E0F" w:rsidP="00426B34">
      <w:pPr>
        <w:rPr>
          <w:b/>
          <w:bCs/>
          <w:sz w:val="28"/>
          <w:szCs w:val="28"/>
        </w:rPr>
      </w:pPr>
    </w:p>
    <w:p w:rsidR="007F37F5" w:rsidRPr="00471286" w:rsidRDefault="007F37F5" w:rsidP="00426B34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2.2.2. REŢEAUA DE URMĂRIRE A CALITĂŢII APELOR UZATE DE CĂTRE  LABORATORUL APM BRĂILA</w:t>
      </w:r>
    </w:p>
    <w:p w:rsidR="0015754D" w:rsidRPr="00471286" w:rsidRDefault="0015754D" w:rsidP="007F37F5">
      <w:pPr>
        <w:jc w:val="center"/>
        <w:rPr>
          <w:b/>
          <w:bCs/>
          <w:sz w:val="28"/>
          <w:szCs w:val="28"/>
        </w:rPr>
      </w:pPr>
    </w:p>
    <w:p w:rsidR="005919C2" w:rsidRPr="0003357F" w:rsidRDefault="005919C2" w:rsidP="005919C2">
      <w:pPr>
        <w:ind w:firstLine="708"/>
        <w:jc w:val="both"/>
        <w:rPr>
          <w:sz w:val="28"/>
          <w:szCs w:val="28"/>
          <w:lang w:val="pt-BR"/>
        </w:rPr>
      </w:pPr>
      <w:r w:rsidRPr="0003357F">
        <w:rPr>
          <w:sz w:val="28"/>
          <w:szCs w:val="28"/>
          <w:lang w:val="it-IT"/>
        </w:rPr>
        <w:t xml:space="preserve">Laboratorul A.P.M Brăila a </w:t>
      </w:r>
      <w:r>
        <w:rPr>
          <w:sz w:val="28"/>
          <w:szCs w:val="28"/>
          <w:lang w:val="it-IT"/>
        </w:rPr>
        <w:t>expertizat</w:t>
      </w:r>
      <w:r w:rsidRPr="0003357F">
        <w:rPr>
          <w:sz w:val="28"/>
          <w:szCs w:val="28"/>
          <w:lang w:val="it-IT"/>
        </w:rPr>
        <w:t xml:space="preserve"> </w:t>
      </w:r>
      <w:r w:rsidRPr="0003357F">
        <w:rPr>
          <w:sz w:val="28"/>
          <w:szCs w:val="28"/>
          <w:lang w:val="pt-BR"/>
        </w:rPr>
        <w:t>agenţi economici ale căror ape rezultate din procesul tehnologic sunt deversate în canalizarea oraşului.</w:t>
      </w:r>
    </w:p>
    <w:p w:rsidR="005919C2" w:rsidRDefault="005919C2" w:rsidP="005919C2">
      <w:pPr>
        <w:ind w:firstLine="708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Depășiri ale valorilor limită impuse de legislația în vigoare, s-au înregistrat la SC Bia Optime Production SRL pentru CBO</w:t>
      </w:r>
      <w:r w:rsidRPr="00233631">
        <w:rPr>
          <w:sz w:val="28"/>
          <w:szCs w:val="28"/>
          <w:vertAlign w:val="subscript"/>
          <w:lang w:val="pt-BR"/>
        </w:rPr>
        <w:t>5</w:t>
      </w:r>
      <w:r>
        <w:rPr>
          <w:sz w:val="28"/>
          <w:szCs w:val="28"/>
          <w:lang w:val="pt-BR"/>
        </w:rPr>
        <w:t>, CCOCr și substanțe extractibile. Societățile comerciale SC Apan Agriculture Equipaments SRL și Hipermarket Carrefour la sectoarele gastro și măcelărie au avut depășiri la indicatorul substanțe extractibile.</w:t>
      </w:r>
    </w:p>
    <w:p w:rsidR="00817D67" w:rsidRPr="00471286" w:rsidRDefault="00817D67" w:rsidP="00817D67">
      <w:pPr>
        <w:jc w:val="both"/>
        <w:rPr>
          <w:b/>
          <w:bCs/>
          <w:sz w:val="28"/>
          <w:szCs w:val="28"/>
          <w:lang w:val="it-IT"/>
        </w:rPr>
      </w:pPr>
    </w:p>
    <w:p w:rsidR="003F5511" w:rsidRPr="00471286" w:rsidRDefault="007B5A0D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</w:t>
      </w:r>
      <w:r w:rsidR="005C50CB" w:rsidRPr="00471286">
        <w:rPr>
          <w:sz w:val="28"/>
          <w:szCs w:val="28"/>
        </w:rPr>
        <w:t>3. REŢEAUA AUTOMATĂ DE MONITORIZARE A CALITĂŢII AERULUI</w:t>
      </w:r>
    </w:p>
    <w:p w:rsidR="0015754D" w:rsidRPr="00471286" w:rsidRDefault="0015754D" w:rsidP="0015754D">
      <w:pPr>
        <w:rPr>
          <w:sz w:val="28"/>
          <w:szCs w:val="28"/>
        </w:rPr>
      </w:pP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Calitatea aerului în </w:t>
      </w:r>
      <w:r w:rsidR="00633E08" w:rsidRPr="00471286">
        <w:rPr>
          <w:sz w:val="28"/>
          <w:szCs w:val="28"/>
        </w:rPr>
        <w:t>județul</w:t>
      </w:r>
      <w:r w:rsidRPr="00471286">
        <w:rPr>
          <w:sz w:val="28"/>
          <w:szCs w:val="28"/>
        </w:rPr>
        <w:t xml:space="preserve"> Brăila este monitorizată prin măsurători continue în cinci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automate amplasate în zone reprezentative pentru tipurile de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existente.</w:t>
      </w:r>
    </w:p>
    <w:p w:rsidR="0084796D" w:rsidRPr="00471286" w:rsidRDefault="00460A78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Poluanții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monitorizați</w:t>
      </w:r>
      <w:r w:rsidR="0084796D" w:rsidRPr="00471286">
        <w:rPr>
          <w:sz w:val="28"/>
          <w:szCs w:val="28"/>
        </w:rPr>
        <w:t xml:space="preserve">, metodele de măsurare, valorile limită, pragurile de alertă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de informare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criteriile de amplasare a punctelor de monitorizare sunt stabilite de </w:t>
      </w:r>
      <w:r w:rsidRPr="00471286">
        <w:rPr>
          <w:sz w:val="28"/>
          <w:szCs w:val="28"/>
        </w:rPr>
        <w:t>legislația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națională</w:t>
      </w:r>
      <w:r w:rsidR="0084796D" w:rsidRPr="00471286">
        <w:rPr>
          <w:sz w:val="28"/>
          <w:szCs w:val="28"/>
        </w:rPr>
        <w:t xml:space="preserve"> privind </w:t>
      </w:r>
      <w:r w:rsidRPr="00471286">
        <w:rPr>
          <w:sz w:val="28"/>
          <w:szCs w:val="28"/>
        </w:rPr>
        <w:t>protecția</w:t>
      </w:r>
      <w:r w:rsidR="0084796D" w:rsidRPr="00471286">
        <w:rPr>
          <w:sz w:val="28"/>
          <w:szCs w:val="28"/>
        </w:rPr>
        <w:t xml:space="preserve"> atmosferei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sunt conforme </w:t>
      </w:r>
      <w:r w:rsidRPr="00471286">
        <w:rPr>
          <w:sz w:val="28"/>
          <w:szCs w:val="28"/>
        </w:rPr>
        <w:t>cerințelor</w:t>
      </w:r>
      <w:r w:rsidR="0084796D" w:rsidRPr="00471286">
        <w:rPr>
          <w:sz w:val="28"/>
          <w:szCs w:val="28"/>
        </w:rPr>
        <w:t xml:space="preserve"> prevăzute de reglementările europene.</w:t>
      </w: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Rezultatele înregistrate sunt raportate la valorile limită prevăzute de Legea 104/2011.</w:t>
      </w:r>
    </w:p>
    <w:p w:rsidR="00846391" w:rsidRPr="00471286" w:rsidRDefault="00846391" w:rsidP="0084639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lastRenderedPageBreak/>
        <w:t>Staţia</w:t>
      </w:r>
      <w:proofErr w:type="spellEnd"/>
      <w:r w:rsidRPr="00471286">
        <w:rPr>
          <w:b/>
          <w:sz w:val="28"/>
          <w:szCs w:val="28"/>
        </w:rPr>
        <w:t xml:space="preserve"> Brăila 1- </w:t>
      </w:r>
      <w:proofErr w:type="spellStart"/>
      <w:r w:rsidRPr="00471286">
        <w:rPr>
          <w:bCs/>
          <w:sz w:val="28"/>
          <w:szCs w:val="28"/>
        </w:rPr>
        <w:t>Staţia</w:t>
      </w:r>
      <w:proofErr w:type="spellEnd"/>
      <w:r w:rsidRPr="00471286">
        <w:rPr>
          <w:bCs/>
          <w:sz w:val="28"/>
          <w:szCs w:val="28"/>
        </w:rPr>
        <w:t xml:space="preserve"> de trafic este amplasată pe Calea </w:t>
      </w:r>
      <w:proofErr w:type="spellStart"/>
      <w:r w:rsidRPr="00471286">
        <w:rPr>
          <w:bCs/>
          <w:sz w:val="28"/>
          <w:szCs w:val="28"/>
        </w:rPr>
        <w:t>Galaţi</w:t>
      </w:r>
      <w:proofErr w:type="spellEnd"/>
      <w:r w:rsidRPr="00471286">
        <w:rPr>
          <w:bCs/>
          <w:sz w:val="28"/>
          <w:szCs w:val="28"/>
        </w:rPr>
        <w:t xml:space="preserve"> nr. 53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monitorizează nivelele de poluare generate preponderent de emisiile din traficul, cu fluxuri medii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ridicate, de pe străzile limitrofe.</w:t>
      </w:r>
      <w:r w:rsidRPr="00471286">
        <w:rPr>
          <w:b/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</w:t>
      </w:r>
      <w:bookmarkStart w:id="0" w:name="OLE_LINK1"/>
      <w:bookmarkStart w:id="1" w:name="OLE_LINK2"/>
      <w:r w:rsidRPr="00471286">
        <w:rPr>
          <w:bCs/>
          <w:sz w:val="28"/>
          <w:szCs w:val="28"/>
        </w:rPr>
        <w:t>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 xml:space="preserve">, CO,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bookmarkEnd w:id="0"/>
      <w:bookmarkEnd w:id="1"/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720"/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2 - </w:t>
      </w:r>
      <w:r w:rsidRPr="00471286">
        <w:rPr>
          <w:sz w:val="28"/>
          <w:szCs w:val="28"/>
        </w:rPr>
        <w:t xml:space="preserve">Este amplasată în </w:t>
      </w:r>
      <w:proofErr w:type="spellStart"/>
      <w:r w:rsidRPr="00471286">
        <w:rPr>
          <w:sz w:val="28"/>
          <w:szCs w:val="28"/>
        </w:rPr>
        <w:t>Piaţa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Independenţei</w:t>
      </w:r>
      <w:proofErr w:type="spellEnd"/>
      <w:r w:rsidRPr="00471286">
        <w:rPr>
          <w:sz w:val="28"/>
          <w:szCs w:val="28"/>
        </w:rPr>
        <w:t xml:space="preserve"> nr. 1, la </w:t>
      </w:r>
      <w:proofErr w:type="spellStart"/>
      <w:r w:rsidRPr="00471286">
        <w:rPr>
          <w:sz w:val="28"/>
          <w:szCs w:val="28"/>
        </w:rPr>
        <w:t>distanţă</w:t>
      </w:r>
      <w:proofErr w:type="spellEnd"/>
      <w:r w:rsidRPr="00471286">
        <w:rPr>
          <w:sz w:val="28"/>
          <w:szCs w:val="28"/>
        </w:rPr>
        <w:t xml:space="preserve"> de trafic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 xml:space="preserve"> precum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contribuţiile</w:t>
      </w:r>
      <w:proofErr w:type="spellEnd"/>
      <w:r w:rsidRPr="00471286">
        <w:rPr>
          <w:sz w:val="28"/>
          <w:szCs w:val="28"/>
        </w:rPr>
        <w:t xml:space="preserve"> posibil semnificative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atmosferici </w:t>
      </w:r>
      <w:proofErr w:type="spellStart"/>
      <w:r w:rsidRPr="00471286">
        <w:rPr>
          <w:sz w:val="28"/>
          <w:szCs w:val="28"/>
        </w:rPr>
        <w:t>proveniţi</w:t>
      </w:r>
      <w:proofErr w:type="spellEnd"/>
      <w:r w:rsidRPr="00471286">
        <w:rPr>
          <w:sz w:val="28"/>
          <w:szCs w:val="28"/>
        </w:rPr>
        <w:t xml:space="preserve"> din exteriorul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>.</w:t>
      </w:r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PM2,5,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3 -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situată în Comuna Cazasu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 w:rsidRPr="00471286">
        <w:rPr>
          <w:sz w:val="28"/>
          <w:szCs w:val="28"/>
        </w:rPr>
        <w:t>populaţiei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a </w:t>
      </w:r>
      <w:proofErr w:type="spellStart"/>
      <w:r w:rsidRPr="00471286">
        <w:rPr>
          <w:sz w:val="28"/>
          <w:szCs w:val="28"/>
        </w:rPr>
        <w:t>vegetaţiei</w:t>
      </w:r>
      <w:proofErr w:type="spellEnd"/>
      <w:r w:rsidRPr="00471286">
        <w:rPr>
          <w:sz w:val="28"/>
          <w:szCs w:val="28"/>
        </w:rPr>
        <w:t xml:space="preserve"> din </w:t>
      </w:r>
      <w:proofErr w:type="spellStart"/>
      <w:r w:rsidRPr="00471286">
        <w:rPr>
          <w:sz w:val="28"/>
          <w:szCs w:val="28"/>
        </w:rPr>
        <w:t>localităţile</w:t>
      </w:r>
      <w:proofErr w:type="spellEnd"/>
      <w:r w:rsidRPr="00471286">
        <w:rPr>
          <w:sz w:val="28"/>
          <w:szCs w:val="28"/>
        </w:rPr>
        <w:t xml:space="preserve"> de la marginea zonei urbane, </w:t>
      </w:r>
      <w:proofErr w:type="spellStart"/>
      <w:r w:rsidRPr="00471286">
        <w:rPr>
          <w:sz w:val="28"/>
          <w:szCs w:val="28"/>
        </w:rPr>
        <w:t>localităţi</w:t>
      </w:r>
      <w:proofErr w:type="spellEnd"/>
      <w:r w:rsidRPr="00471286">
        <w:rPr>
          <w:sz w:val="28"/>
          <w:szCs w:val="28"/>
        </w:rPr>
        <w:t xml:space="preserve"> unde pot apărea fenomene de poluare fotochimică.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4 -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pe </w:t>
      </w:r>
      <w:proofErr w:type="spellStart"/>
      <w:r w:rsidRPr="00471286">
        <w:rPr>
          <w:sz w:val="28"/>
          <w:szCs w:val="28"/>
        </w:rPr>
        <w:t>Şoseaua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Baldovineşti</w:t>
      </w:r>
      <w:proofErr w:type="spellEnd"/>
      <w:r w:rsidRPr="00471286">
        <w:rPr>
          <w:sz w:val="28"/>
          <w:szCs w:val="28"/>
        </w:rPr>
        <w:t xml:space="preserve"> în incinta </w:t>
      </w:r>
      <w:proofErr w:type="spellStart"/>
      <w:r w:rsidRPr="00471286">
        <w:rPr>
          <w:sz w:val="28"/>
          <w:szCs w:val="28"/>
        </w:rPr>
        <w:t>Staţiei</w:t>
      </w:r>
      <w:proofErr w:type="spellEnd"/>
      <w:r w:rsidRPr="00471286">
        <w:rPr>
          <w:sz w:val="28"/>
          <w:szCs w:val="28"/>
        </w:rPr>
        <w:t xml:space="preserve"> de pompare ape uzate a Companiei de </w:t>
      </w:r>
      <w:proofErr w:type="spellStart"/>
      <w:r w:rsidRPr="00471286">
        <w:rPr>
          <w:sz w:val="28"/>
          <w:szCs w:val="28"/>
        </w:rPr>
        <w:t>Utilităţi</w:t>
      </w:r>
      <w:proofErr w:type="spellEnd"/>
      <w:r w:rsidRPr="00471286">
        <w:rPr>
          <w:sz w:val="28"/>
          <w:szCs w:val="28"/>
        </w:rPr>
        <w:t xml:space="preserve"> Publice Dunărea - Brăila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determină nivelul de poluare provenit de la sursele industriale din zonă sau din zonele limitrofe.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>, PM10.</w:t>
      </w:r>
    </w:p>
    <w:p w:rsidR="00846391" w:rsidRDefault="00846391" w:rsidP="00846391">
      <w:pPr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5 -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în Comuna Chiscani, în vecinătatea SC. Termoelectrica S.A.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nivelul de poluare a aerului din zona învecinată emisiilor de pe Platforma Industrială Chiscani.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471286" w:rsidRPr="00471286" w:rsidRDefault="00471286" w:rsidP="00846391">
      <w:pPr>
        <w:ind w:firstLine="720"/>
        <w:jc w:val="both"/>
        <w:rPr>
          <w:sz w:val="28"/>
          <w:szCs w:val="28"/>
        </w:rPr>
      </w:pPr>
    </w:p>
    <w:p w:rsidR="008E68EA" w:rsidRPr="003F6B8D" w:rsidRDefault="008E68EA" w:rsidP="008E68EA">
      <w:pPr>
        <w:ind w:firstLine="720"/>
        <w:jc w:val="center"/>
        <w:rPr>
          <w:b/>
          <w:sz w:val="28"/>
          <w:szCs w:val="28"/>
        </w:rPr>
      </w:pPr>
      <w:proofErr w:type="spellStart"/>
      <w:r w:rsidRPr="003F6B8D">
        <w:rPr>
          <w:b/>
          <w:sz w:val="28"/>
          <w:szCs w:val="28"/>
        </w:rPr>
        <w:t>Poluanţii</w:t>
      </w:r>
      <w:proofErr w:type="spellEnd"/>
      <w:r w:rsidRPr="003F6B8D">
        <w:rPr>
          <w:b/>
          <w:sz w:val="28"/>
          <w:szCs w:val="28"/>
        </w:rPr>
        <w:t xml:space="preserve"> </w:t>
      </w:r>
      <w:proofErr w:type="spellStart"/>
      <w:r w:rsidRPr="003F6B8D">
        <w:rPr>
          <w:b/>
          <w:sz w:val="28"/>
          <w:szCs w:val="28"/>
        </w:rPr>
        <w:t>monitorizaţi</w:t>
      </w:r>
      <w:proofErr w:type="spellEnd"/>
    </w:p>
    <w:p w:rsidR="008E68EA" w:rsidRPr="00BF6FD0" w:rsidRDefault="008E68EA" w:rsidP="008E68EA">
      <w:pPr>
        <w:ind w:firstLine="720"/>
        <w:rPr>
          <w:b/>
          <w:sz w:val="28"/>
          <w:szCs w:val="28"/>
        </w:rPr>
      </w:pPr>
      <w:r w:rsidRPr="00BF6FD0"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136"/>
        <w:gridCol w:w="1385"/>
        <w:gridCol w:w="868"/>
        <w:gridCol w:w="1054"/>
        <w:gridCol w:w="939"/>
        <w:gridCol w:w="1276"/>
        <w:gridCol w:w="851"/>
        <w:gridCol w:w="850"/>
      </w:tblGrid>
      <w:tr w:rsidR="008E68EA" w:rsidRPr="00BF6FD0" w:rsidTr="008E68EA">
        <w:trPr>
          <w:trHeight w:val="544"/>
          <w:jc w:val="center"/>
        </w:trPr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  <w:rPr>
                <w:sz w:val="22"/>
                <w:szCs w:val="22"/>
              </w:rPr>
            </w:pPr>
            <w:proofErr w:type="spellStart"/>
            <w:r w:rsidRPr="00BF6FD0"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Tipul </w:t>
            </w:r>
            <w:proofErr w:type="spellStart"/>
            <w:r w:rsidRPr="00BF6FD0"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385" w:type="dxa"/>
            <w:tcBorders>
              <w:top w:val="double" w:sz="4" w:space="0" w:color="auto"/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Tip poluant monitorizat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Media</w:t>
            </w:r>
          </w:p>
        </w:tc>
        <w:tc>
          <w:tcPr>
            <w:tcW w:w="1054" w:type="dxa"/>
            <w:tcBorders>
              <w:top w:val="double" w:sz="4" w:space="0" w:color="auto"/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Maxima</w:t>
            </w:r>
          </w:p>
        </w:tc>
        <w:tc>
          <w:tcPr>
            <w:tcW w:w="939" w:type="dxa"/>
            <w:tcBorders>
              <w:top w:val="double" w:sz="4" w:space="0" w:color="auto"/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Minima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Număr măsurători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U.M.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Limita </w:t>
            </w:r>
          </w:p>
        </w:tc>
      </w:tr>
      <w:tr w:rsidR="008E68EA" w:rsidRPr="00BF6FD0" w:rsidTr="008E68EA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8E68EA" w:rsidRPr="00BF6FD0" w:rsidRDefault="008E68EA" w:rsidP="008E68EA">
            <w:pPr>
              <w:jc w:val="center"/>
            </w:pPr>
            <w:r w:rsidRPr="00BF6FD0"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8E68EA" w:rsidRPr="00BF6FD0" w:rsidRDefault="008E68EA" w:rsidP="008E68EA">
            <w:pPr>
              <w:jc w:val="center"/>
            </w:pPr>
            <w:r w:rsidRPr="00BF6FD0">
              <w:t>Trafic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5.95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20.09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4.66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714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350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11.96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155.61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0.69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711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200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25.46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169.03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2.86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711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200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43.45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387.44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9.17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711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30/an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0.11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1.48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0.01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686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10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1.19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6.6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0.32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654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>
              <w:t>7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50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50</w:t>
            </w:r>
          </w:p>
        </w:tc>
      </w:tr>
      <w:tr w:rsidR="008E68EA" w:rsidRPr="00BF6FD0" w:rsidTr="008E68EA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8E68EA" w:rsidRPr="00BF6FD0" w:rsidRDefault="008E68EA" w:rsidP="008E68EA">
            <w:pPr>
              <w:jc w:val="center"/>
            </w:pPr>
            <w:r w:rsidRPr="00BF6FD0"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8E68EA" w:rsidRPr="00BF6FD0" w:rsidRDefault="008E68EA" w:rsidP="008E68EA">
            <w:pPr>
              <w:jc w:val="center"/>
            </w:pPr>
            <w:r w:rsidRPr="00BF6FD0">
              <w:t>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8.9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59.63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6.07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715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350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7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85.47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3.68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200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13.12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72.61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200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23.64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158.8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8.97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30/an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10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45.83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109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2.91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712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120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0.21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0.95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0.07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737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>
              <w:t>7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12.95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119.3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0.65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17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50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  <w:vAlign w:val="center"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PM</w:t>
            </w:r>
            <w:r>
              <w:t xml:space="preserve">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25</w:t>
            </w:r>
          </w:p>
        </w:tc>
      </w:tr>
      <w:tr w:rsidR="008E68EA" w:rsidRPr="00BF6FD0" w:rsidTr="008E68EA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8E68EA" w:rsidRPr="00BF6FD0" w:rsidRDefault="008E68EA" w:rsidP="008E68EA">
            <w:pPr>
              <w:jc w:val="center"/>
            </w:pPr>
            <w:r w:rsidRPr="00BF6FD0"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8E68EA" w:rsidRPr="00BF6FD0" w:rsidRDefault="008E68EA" w:rsidP="008E68EA">
            <w:pPr>
              <w:jc w:val="center"/>
            </w:pPr>
            <w:r w:rsidRPr="00BF6FD0">
              <w:t>Suburban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5.98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36.6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3.4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535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350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8E68EA" w:rsidRPr="00826230" w:rsidRDefault="008E68EA" w:rsidP="008E68EA">
            <w:pPr>
              <w:jc w:val="center"/>
            </w:pPr>
            <w:r>
              <w:t>4.74</w:t>
            </w:r>
          </w:p>
        </w:tc>
        <w:tc>
          <w:tcPr>
            <w:tcW w:w="1054" w:type="dxa"/>
          </w:tcPr>
          <w:p w:rsidR="008E68EA" w:rsidRPr="00826230" w:rsidRDefault="008E68EA" w:rsidP="008E68EA">
            <w:pPr>
              <w:jc w:val="center"/>
            </w:pPr>
            <w:r>
              <w:t>42.56</w:t>
            </w:r>
          </w:p>
        </w:tc>
        <w:tc>
          <w:tcPr>
            <w:tcW w:w="939" w:type="dxa"/>
          </w:tcPr>
          <w:p w:rsidR="008E68EA" w:rsidRPr="00826230" w:rsidRDefault="008E68EA" w:rsidP="008E68EA">
            <w:pPr>
              <w:jc w:val="center"/>
            </w:pPr>
            <w:r>
              <w:t>1.75</w:t>
            </w:r>
          </w:p>
        </w:tc>
        <w:tc>
          <w:tcPr>
            <w:tcW w:w="1276" w:type="dxa"/>
          </w:tcPr>
          <w:p w:rsidR="008E68EA" w:rsidRPr="00826230" w:rsidRDefault="008E68EA" w:rsidP="008E68EA">
            <w:pPr>
              <w:jc w:val="center"/>
            </w:pPr>
            <w:r>
              <w:t>678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200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8E68EA" w:rsidRPr="00826230" w:rsidRDefault="008E68EA" w:rsidP="008E68EA">
            <w:pPr>
              <w:jc w:val="center"/>
            </w:pPr>
            <w:r>
              <w:t>16.71</w:t>
            </w:r>
          </w:p>
        </w:tc>
        <w:tc>
          <w:tcPr>
            <w:tcW w:w="1054" w:type="dxa"/>
          </w:tcPr>
          <w:p w:rsidR="008E68EA" w:rsidRPr="00826230" w:rsidRDefault="008E68EA" w:rsidP="008E68EA">
            <w:pPr>
              <w:jc w:val="center"/>
            </w:pPr>
            <w:r>
              <w:t>74.31</w:t>
            </w:r>
          </w:p>
        </w:tc>
        <w:tc>
          <w:tcPr>
            <w:tcW w:w="939" w:type="dxa"/>
          </w:tcPr>
          <w:p w:rsidR="008E68EA" w:rsidRPr="00826230" w:rsidRDefault="008E68EA" w:rsidP="008E68EA">
            <w:pPr>
              <w:jc w:val="center"/>
            </w:pPr>
            <w:r>
              <w:t>6.47</w:t>
            </w:r>
          </w:p>
        </w:tc>
        <w:tc>
          <w:tcPr>
            <w:tcW w:w="1276" w:type="dxa"/>
          </w:tcPr>
          <w:p w:rsidR="008E68EA" w:rsidRPr="00826230" w:rsidRDefault="008E68EA" w:rsidP="008E68EA">
            <w:pPr>
              <w:jc w:val="center"/>
            </w:pPr>
            <w:r>
              <w:t>678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200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8E68EA" w:rsidRPr="00826230" w:rsidRDefault="008E68EA" w:rsidP="008E68EA">
            <w:pPr>
              <w:jc w:val="center"/>
            </w:pPr>
            <w:r>
              <w:t>23.84</w:t>
            </w:r>
          </w:p>
        </w:tc>
        <w:tc>
          <w:tcPr>
            <w:tcW w:w="1054" w:type="dxa"/>
          </w:tcPr>
          <w:p w:rsidR="008E68EA" w:rsidRPr="00826230" w:rsidRDefault="008E68EA" w:rsidP="008E68EA">
            <w:pPr>
              <w:jc w:val="center"/>
            </w:pPr>
            <w:r>
              <w:t>95.07</w:t>
            </w:r>
          </w:p>
        </w:tc>
        <w:tc>
          <w:tcPr>
            <w:tcW w:w="939" w:type="dxa"/>
          </w:tcPr>
          <w:p w:rsidR="008E68EA" w:rsidRPr="00826230" w:rsidRDefault="008E68EA" w:rsidP="008E68EA">
            <w:pPr>
              <w:jc w:val="center"/>
            </w:pPr>
            <w:r>
              <w:t>11.75</w:t>
            </w:r>
          </w:p>
        </w:tc>
        <w:tc>
          <w:tcPr>
            <w:tcW w:w="1276" w:type="dxa"/>
          </w:tcPr>
          <w:p w:rsidR="008E68EA" w:rsidRPr="00826230" w:rsidRDefault="008E68EA" w:rsidP="008E68EA">
            <w:pPr>
              <w:jc w:val="center"/>
            </w:pPr>
            <w:r>
              <w:t>678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30/an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10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45.66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114.8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1.77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120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3.95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24.51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0.54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731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>
              <w:t>7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17.35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87.65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2.78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742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50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50</w:t>
            </w:r>
          </w:p>
        </w:tc>
      </w:tr>
      <w:tr w:rsidR="008E68EA" w:rsidRPr="00BF6FD0" w:rsidTr="008E68EA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8E68EA" w:rsidRPr="00BF6FD0" w:rsidRDefault="008E68EA" w:rsidP="008E68EA">
            <w:pPr>
              <w:jc w:val="center"/>
            </w:pPr>
            <w:r w:rsidRPr="00BF6FD0"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8E68EA" w:rsidRPr="00BF6FD0" w:rsidRDefault="008E68EA" w:rsidP="008E68EA">
            <w:pPr>
              <w:jc w:val="center"/>
            </w:pPr>
            <w:r w:rsidRPr="00BF6FD0">
              <w:t>IND1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4.57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28.06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2.62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714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350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2.82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10.08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2.35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200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9.63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53.57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3.07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200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13.87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57.92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6.91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30/an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0.05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1.16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0.01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10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43.94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104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1.4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120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20.52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64.3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50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50</w:t>
            </w:r>
          </w:p>
        </w:tc>
      </w:tr>
      <w:tr w:rsidR="008E68EA" w:rsidRPr="00BF6FD0" w:rsidTr="008E68EA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8E68EA" w:rsidRPr="00BF6FD0" w:rsidRDefault="008E68EA" w:rsidP="008E68EA">
            <w:pPr>
              <w:jc w:val="center"/>
            </w:pPr>
            <w:r w:rsidRPr="00BF6FD0"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8E68EA" w:rsidRPr="00BF6FD0" w:rsidRDefault="008E68EA" w:rsidP="008E68EA">
            <w:pPr>
              <w:jc w:val="center"/>
            </w:pPr>
            <w:r w:rsidRPr="00BF6FD0">
              <w:t>IND2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3.57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21.03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1.21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>
              <w:t>714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E68EA" w:rsidRPr="00BF6FD0" w:rsidRDefault="008E68EA" w:rsidP="008E68EA">
            <w:pPr>
              <w:jc w:val="center"/>
            </w:pPr>
            <w:r w:rsidRPr="00BF6FD0">
              <w:t>350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10.67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39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9.55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200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11.26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57.97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3.4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200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  <w:bookmarkStart w:id="2" w:name="_Hlk279588179"/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27.31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98.46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18.36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30/an</w:t>
            </w:r>
          </w:p>
        </w:tc>
      </w:tr>
      <w:bookmarkEnd w:id="2"/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0.04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0.38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0.01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10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47.01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102.7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7.37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120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1.46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5.58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0.8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733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>
              <w:t>7</w:t>
            </w:r>
          </w:p>
        </w:tc>
      </w:tr>
      <w:tr w:rsidR="008E68EA" w:rsidRPr="00BF6FD0" w:rsidTr="008E68EA">
        <w:trPr>
          <w:trHeight w:val="128"/>
          <w:jc w:val="center"/>
        </w:trPr>
        <w:tc>
          <w:tcPr>
            <w:tcW w:w="9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136" w:type="dxa"/>
            <w:vMerge/>
          </w:tcPr>
          <w:p w:rsidR="008E68EA" w:rsidRPr="00BF6FD0" w:rsidRDefault="008E68EA" w:rsidP="008E68EA">
            <w:pPr>
              <w:jc w:val="center"/>
            </w:pPr>
          </w:p>
        </w:tc>
        <w:tc>
          <w:tcPr>
            <w:tcW w:w="1385" w:type="dxa"/>
          </w:tcPr>
          <w:p w:rsidR="008E68EA" w:rsidRPr="00BF6FD0" w:rsidRDefault="008E68EA" w:rsidP="008E68EA">
            <w:pPr>
              <w:jc w:val="center"/>
            </w:pPr>
            <w:r w:rsidRPr="00BF6FD0">
              <w:t>PM10</w:t>
            </w:r>
          </w:p>
        </w:tc>
        <w:tc>
          <w:tcPr>
            <w:tcW w:w="868" w:type="dxa"/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E68EA" w:rsidRPr="00BF6FD0" w:rsidRDefault="008E68EA" w:rsidP="008E68E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E68EA" w:rsidRPr="008252CA" w:rsidRDefault="008E68EA" w:rsidP="008E68E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E68EA" w:rsidRPr="00BF6FD0" w:rsidRDefault="008E68EA" w:rsidP="008E68EA">
            <w:pPr>
              <w:jc w:val="center"/>
            </w:pPr>
            <w:r w:rsidRPr="00BF6FD0">
              <w:t>50</w:t>
            </w:r>
          </w:p>
        </w:tc>
      </w:tr>
    </w:tbl>
    <w:p w:rsidR="008E68EA" w:rsidRPr="00BF6FD0" w:rsidRDefault="008E68EA" w:rsidP="008E68EA">
      <w:pPr>
        <w:jc w:val="center"/>
      </w:pPr>
    </w:p>
    <w:p w:rsidR="008E68EA" w:rsidRPr="00EF1F6D" w:rsidRDefault="008E68EA" w:rsidP="008E68EA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18" name="Diagramă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68EA" w:rsidRDefault="008E68EA" w:rsidP="008E68EA">
      <w:pPr>
        <w:ind w:firstLine="720"/>
        <w:jc w:val="both"/>
        <w:rPr>
          <w:rFonts w:ascii="Arial" w:hAnsi="Arial" w:cs="Arial"/>
        </w:rPr>
      </w:pPr>
    </w:p>
    <w:p w:rsidR="008E68EA" w:rsidRDefault="008E68EA" w:rsidP="008E68EA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octombrie</w:t>
      </w:r>
      <w:r w:rsidRPr="00EF1F6D">
        <w:rPr>
          <w:rFonts w:ascii="Arial" w:hAnsi="Arial" w:cs="Arial"/>
        </w:rPr>
        <w:t xml:space="preserve"> pentru SO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</w:t>
      </w:r>
      <w:r>
        <w:rPr>
          <w:rFonts w:ascii="Arial" w:hAnsi="Arial" w:cs="Arial"/>
        </w:rPr>
        <w:t>alorile limită admise</w:t>
      </w:r>
      <w:r w:rsidRPr="00EF1F6D">
        <w:rPr>
          <w:rFonts w:ascii="Arial" w:hAnsi="Arial" w:cs="Arial"/>
        </w:rPr>
        <w:t>.</w:t>
      </w:r>
    </w:p>
    <w:p w:rsidR="008E68EA" w:rsidRPr="00EF1F6D" w:rsidRDefault="008E68EA" w:rsidP="008E68EA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5162550" cy="2381250"/>
            <wp:effectExtent l="0" t="0" r="0" b="0"/>
            <wp:docPr id="17" name="Diagramă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68EA" w:rsidRDefault="008E68EA" w:rsidP="008E68EA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octombrie</w:t>
      </w:r>
      <w:r w:rsidRPr="00EF1F6D">
        <w:rPr>
          <w:rFonts w:ascii="Arial" w:hAnsi="Arial" w:cs="Arial"/>
        </w:rPr>
        <w:t xml:space="preserve"> pentru </w:t>
      </w:r>
      <w:r>
        <w:rPr>
          <w:rFonts w:ascii="Arial" w:hAnsi="Arial" w:cs="Arial"/>
        </w:rPr>
        <w:t>N</w:t>
      </w:r>
      <w:r w:rsidRPr="00EF1F6D">
        <w:rPr>
          <w:rFonts w:ascii="Arial" w:hAnsi="Arial" w:cs="Arial"/>
        </w:rPr>
        <w:t>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valorile limită zilnice admise de </w:t>
      </w:r>
      <w:r>
        <w:rPr>
          <w:rFonts w:ascii="Arial" w:hAnsi="Arial" w:cs="Arial"/>
        </w:rPr>
        <w:t>Legea 104</w:t>
      </w:r>
      <w:r w:rsidRPr="00EF1F6D">
        <w:rPr>
          <w:rFonts w:ascii="Arial" w:hAnsi="Arial" w:cs="Arial"/>
        </w:rPr>
        <w:t>/20</w:t>
      </w:r>
      <w:r>
        <w:rPr>
          <w:rFonts w:ascii="Arial" w:hAnsi="Arial" w:cs="Arial"/>
        </w:rPr>
        <w:t>11</w:t>
      </w:r>
      <w:r w:rsidRPr="00EF1F6D">
        <w:rPr>
          <w:rFonts w:ascii="Arial" w:hAnsi="Arial" w:cs="Arial"/>
        </w:rPr>
        <w:t>.</w:t>
      </w:r>
    </w:p>
    <w:p w:rsidR="008E68EA" w:rsidRDefault="008E68EA" w:rsidP="008E68EA">
      <w:pPr>
        <w:ind w:firstLine="720"/>
        <w:jc w:val="both"/>
        <w:rPr>
          <w:rFonts w:ascii="Arial" w:hAnsi="Arial" w:cs="Arial"/>
        </w:rPr>
      </w:pPr>
    </w:p>
    <w:p w:rsidR="008E68EA" w:rsidRPr="00BF6FD0" w:rsidRDefault="008E68EA" w:rsidP="008E68EA">
      <w:pPr>
        <w:jc w:val="center"/>
      </w:pPr>
      <w:r w:rsidRPr="00BF6FD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8890" t="5715" r="10160" b="13335"/>
                <wp:wrapNone/>
                <wp:docPr id="19" name="Casetă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EA" w:rsidRDefault="008E68EA" w:rsidP="008E68E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la 8 h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 mg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9" o:spid="_x0000_s1026" type="#_x0000_t202" style="position:absolute;left:0;text-align:left;margin-left:-396.8pt;margin-top:160.2pt;width:13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">
                <v:textbox>
                  <w:txbxContent>
                    <w:p w:rsidR="008E68EA" w:rsidRDefault="008E68EA" w:rsidP="008E68EA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la 8 h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10 mg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/mc</w:t>
                      </w:r>
                    </w:p>
                  </w:txbxContent>
                </v:textbox>
              </v:shape>
            </w:pict>
          </mc:Fallback>
        </mc:AlternateContent>
      </w:r>
      <w:r w:rsidRPr="00BF6FD0">
        <w:rPr>
          <w:noProof/>
          <w:lang w:eastAsia="ro-RO"/>
        </w:rPr>
        <w:drawing>
          <wp:inline distT="0" distB="0" distL="0" distR="0">
            <wp:extent cx="5486400" cy="2247900"/>
            <wp:effectExtent l="0" t="0" r="0" b="0"/>
            <wp:docPr id="16" name="Diagramă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68EA" w:rsidRPr="0021670B" w:rsidRDefault="008E68EA" w:rsidP="008E68EA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octombrie</w:t>
      </w:r>
      <w:r w:rsidRPr="0021670B">
        <w:rPr>
          <w:rFonts w:ascii="Arial" w:hAnsi="Arial" w:cs="Arial"/>
        </w:rPr>
        <w:t xml:space="preserve"> pentru CO, se situează sub valorile limită admise.</w:t>
      </w:r>
    </w:p>
    <w:p w:rsidR="008E68EA" w:rsidRPr="0021670B" w:rsidRDefault="008E68EA" w:rsidP="008E68EA">
      <w:pPr>
        <w:ind w:left="22" w:firstLine="698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Poluantul CO rezultă din arderea incompletă a combustibililor </w:t>
      </w:r>
      <w:proofErr w:type="spellStart"/>
      <w:r w:rsidRPr="0021670B">
        <w:rPr>
          <w:rFonts w:ascii="Arial" w:hAnsi="Arial" w:cs="Arial"/>
        </w:rPr>
        <w:t>şi</w:t>
      </w:r>
      <w:proofErr w:type="spellEnd"/>
      <w:r w:rsidRPr="0021670B">
        <w:rPr>
          <w:rFonts w:ascii="Arial" w:hAnsi="Arial" w:cs="Arial"/>
        </w:rPr>
        <w:t xml:space="preserve"> alături de benzen este considerat ca făcând parte din categoria </w:t>
      </w:r>
      <w:proofErr w:type="spellStart"/>
      <w:r w:rsidRPr="0021670B">
        <w:rPr>
          <w:rFonts w:ascii="Arial" w:hAnsi="Arial" w:cs="Arial"/>
        </w:rPr>
        <w:t>poluanţilor</w:t>
      </w:r>
      <w:proofErr w:type="spellEnd"/>
      <w:r w:rsidRPr="0021670B">
        <w:rPr>
          <w:rFonts w:ascii="Arial" w:hAnsi="Arial" w:cs="Arial"/>
        </w:rPr>
        <w:t xml:space="preserve"> specifici </w:t>
      </w:r>
      <w:proofErr w:type="spellStart"/>
      <w:r w:rsidRPr="0021670B">
        <w:rPr>
          <w:rFonts w:ascii="Arial" w:hAnsi="Arial" w:cs="Arial"/>
        </w:rPr>
        <w:t>rezultaţi</w:t>
      </w:r>
      <w:proofErr w:type="spellEnd"/>
      <w:r w:rsidRPr="0021670B">
        <w:rPr>
          <w:rFonts w:ascii="Arial" w:hAnsi="Arial" w:cs="Arial"/>
        </w:rPr>
        <w:t xml:space="preserve"> din trafic.</w:t>
      </w:r>
    </w:p>
    <w:p w:rsidR="008E68EA" w:rsidRPr="00B44F98" w:rsidRDefault="008E68EA" w:rsidP="008E68EA">
      <w:pPr>
        <w:ind w:left="22" w:firstLine="698"/>
        <w:jc w:val="both"/>
        <w:rPr>
          <w:sz w:val="28"/>
          <w:szCs w:val="28"/>
        </w:rPr>
      </w:pPr>
    </w:p>
    <w:p w:rsidR="008E68EA" w:rsidRPr="00EF1F6D" w:rsidRDefault="008E68EA" w:rsidP="008E68EA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4914900" cy="2247900"/>
            <wp:effectExtent l="0" t="0" r="0" b="0"/>
            <wp:docPr id="15" name="Diagramă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68EA" w:rsidRPr="0021670B" w:rsidRDefault="008E68EA" w:rsidP="008E68EA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În luna </w:t>
      </w:r>
      <w:r>
        <w:rPr>
          <w:rFonts w:ascii="Arial" w:hAnsi="Arial" w:cs="Arial"/>
        </w:rPr>
        <w:t>octombrie</w:t>
      </w:r>
      <w:r w:rsidRPr="0021670B">
        <w:rPr>
          <w:rFonts w:ascii="Arial" w:hAnsi="Arial" w:cs="Arial"/>
        </w:rPr>
        <w:t xml:space="preserve"> media orară a indicatorului ozon nu a </w:t>
      </w:r>
      <w:proofErr w:type="spellStart"/>
      <w:r w:rsidRPr="0021670B">
        <w:rPr>
          <w:rFonts w:ascii="Arial" w:hAnsi="Arial" w:cs="Arial"/>
        </w:rPr>
        <w:t>depăşit</w:t>
      </w:r>
      <w:proofErr w:type="spellEnd"/>
      <w:r w:rsidRPr="0021670B">
        <w:rPr>
          <w:rFonts w:ascii="Arial" w:hAnsi="Arial" w:cs="Arial"/>
        </w:rPr>
        <w:t xml:space="preserve"> pragul de informare de 180 </w:t>
      </w:r>
      <w:r w:rsidRPr="0021670B">
        <w:rPr>
          <w:rFonts w:ascii="Arial" w:hAnsi="Arial" w:cs="Arial"/>
        </w:rPr>
        <w:sym w:font="Symbol" w:char="F06D"/>
      </w:r>
      <w:r w:rsidRPr="0021670B">
        <w:rPr>
          <w:rFonts w:ascii="Arial" w:hAnsi="Arial" w:cs="Arial"/>
        </w:rPr>
        <w:t>g/m</w:t>
      </w:r>
      <w:r w:rsidRPr="0021670B">
        <w:rPr>
          <w:rFonts w:ascii="Arial" w:hAnsi="Arial" w:cs="Arial"/>
          <w:vertAlign w:val="superscript"/>
        </w:rPr>
        <w:t>3</w:t>
      </w:r>
      <w:r w:rsidRPr="0021670B">
        <w:rPr>
          <w:rFonts w:ascii="Arial" w:hAnsi="Arial" w:cs="Arial"/>
        </w:rPr>
        <w:t>.</w:t>
      </w:r>
    </w:p>
    <w:p w:rsidR="008E68EA" w:rsidRPr="0021670B" w:rsidRDefault="008E68EA" w:rsidP="008E68EA">
      <w:pPr>
        <w:ind w:firstLine="720"/>
        <w:jc w:val="both"/>
        <w:rPr>
          <w:rFonts w:ascii="Arial" w:hAnsi="Arial" w:cs="Arial"/>
          <w:bCs/>
        </w:rPr>
      </w:pPr>
    </w:p>
    <w:p w:rsidR="008E68EA" w:rsidRPr="0021670B" w:rsidRDefault="008E68EA" w:rsidP="008E68EA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  <w:bCs/>
        </w:rPr>
        <w:lastRenderedPageBreak/>
        <w:t xml:space="preserve">Pentru determinarea pulberilor </w:t>
      </w:r>
      <w:r>
        <w:rPr>
          <w:rFonts w:ascii="Arial" w:hAnsi="Arial" w:cs="Arial"/>
          <w:bCs/>
        </w:rPr>
        <w:t>î</w:t>
      </w:r>
      <w:r w:rsidRPr="0021670B">
        <w:rPr>
          <w:rFonts w:ascii="Arial" w:hAnsi="Arial" w:cs="Arial"/>
          <w:bCs/>
        </w:rPr>
        <w:t xml:space="preserve">n suspensie se aplică 2 metode, respectiv metoda automată </w:t>
      </w:r>
      <w:proofErr w:type="spellStart"/>
      <w:r>
        <w:rPr>
          <w:rFonts w:ascii="Arial" w:hAnsi="Arial" w:cs="Arial"/>
          <w:bCs/>
        </w:rPr>
        <w:t>şi</w:t>
      </w:r>
      <w:proofErr w:type="spellEnd"/>
      <w:r>
        <w:rPr>
          <w:rFonts w:ascii="Arial" w:hAnsi="Arial" w:cs="Arial"/>
          <w:bCs/>
        </w:rPr>
        <w:t xml:space="preserve"> metoda gravimetrică, care de </w:t>
      </w:r>
      <w:r w:rsidRPr="0021670B">
        <w:rPr>
          <w:rFonts w:ascii="Arial" w:hAnsi="Arial" w:cs="Arial"/>
          <w:bCs/>
        </w:rPr>
        <w:t xml:space="preserve">altfel este metoda de </w:t>
      </w:r>
      <w:proofErr w:type="spellStart"/>
      <w:r w:rsidRPr="0021670B">
        <w:rPr>
          <w:rFonts w:ascii="Arial" w:hAnsi="Arial" w:cs="Arial"/>
          <w:bCs/>
        </w:rPr>
        <w:t>referinţă</w:t>
      </w:r>
      <w:proofErr w:type="spellEnd"/>
      <w:r w:rsidRPr="0021670B">
        <w:rPr>
          <w:rFonts w:ascii="Arial" w:hAnsi="Arial" w:cs="Arial"/>
          <w:bCs/>
        </w:rPr>
        <w:t xml:space="preserve">. </w:t>
      </w:r>
    </w:p>
    <w:p w:rsidR="008E68EA" w:rsidRDefault="008E68EA" w:rsidP="008E68EA">
      <w:pPr>
        <w:jc w:val="both"/>
        <w:rPr>
          <w:sz w:val="28"/>
          <w:szCs w:val="28"/>
        </w:rPr>
      </w:pPr>
    </w:p>
    <w:p w:rsidR="008E68EA" w:rsidRPr="00EF1F6D" w:rsidRDefault="008E68EA" w:rsidP="008E68EA">
      <w:pPr>
        <w:tabs>
          <w:tab w:val="left" w:pos="720"/>
        </w:tabs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372100" cy="2371725"/>
            <wp:effectExtent l="0" t="0" r="0" b="0"/>
            <wp:docPr id="14" name="Diagramă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E68EA" w:rsidRPr="00EF1F6D" w:rsidRDefault="008E68EA" w:rsidP="008E68EA">
      <w:pPr>
        <w:tabs>
          <w:tab w:val="left" w:pos="1875"/>
        </w:tabs>
        <w:rPr>
          <w:rFonts w:ascii="Arial" w:hAnsi="Arial" w:cs="Arial"/>
        </w:rPr>
      </w:pPr>
    </w:p>
    <w:p w:rsidR="008E68EA" w:rsidRPr="0021670B" w:rsidRDefault="008E68EA" w:rsidP="008E68EA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În luna octombrie, la indicatorul PM10 (măsurat în sistem continuu) nu s-au înregistrat </w:t>
      </w:r>
      <w:proofErr w:type="spellStart"/>
      <w:r>
        <w:rPr>
          <w:rFonts w:ascii="Arial" w:hAnsi="Arial" w:cs="Arial"/>
          <w:bCs/>
        </w:rPr>
        <w:t>depăsiri</w:t>
      </w:r>
      <w:proofErr w:type="spellEnd"/>
      <w:r>
        <w:rPr>
          <w:rFonts w:ascii="Arial" w:hAnsi="Arial" w:cs="Arial"/>
          <w:bCs/>
        </w:rPr>
        <w:t xml:space="preserve"> ale valorii limită admise.</w:t>
      </w:r>
    </w:p>
    <w:p w:rsidR="008E68EA" w:rsidRDefault="008E68EA" w:rsidP="008E68EA">
      <w:pPr>
        <w:ind w:firstLine="720"/>
        <w:jc w:val="both"/>
        <w:rPr>
          <w:rFonts w:ascii="Arial" w:hAnsi="Arial" w:cs="Arial"/>
          <w:bCs/>
        </w:rPr>
      </w:pPr>
      <w:r w:rsidRPr="0021670B">
        <w:rPr>
          <w:rFonts w:ascii="Arial" w:hAnsi="Arial" w:cs="Arial"/>
          <w:bCs/>
        </w:rPr>
        <w:t xml:space="preserve">În luna </w:t>
      </w:r>
      <w:r>
        <w:rPr>
          <w:rFonts w:ascii="Arial" w:hAnsi="Arial" w:cs="Arial"/>
          <w:bCs/>
        </w:rPr>
        <w:t>octombrie</w:t>
      </w:r>
      <w:r w:rsidRPr="0021670B">
        <w:rPr>
          <w:rFonts w:ascii="Arial" w:hAnsi="Arial" w:cs="Arial"/>
          <w:bCs/>
        </w:rPr>
        <w:t xml:space="preserve">, la indicatorul PM10 (măsurat în sistem </w:t>
      </w:r>
      <w:r>
        <w:rPr>
          <w:rFonts w:ascii="Arial" w:hAnsi="Arial" w:cs="Arial"/>
          <w:bCs/>
        </w:rPr>
        <w:t>gravimetric</w:t>
      </w:r>
      <w:r w:rsidRPr="0021670B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 xml:space="preserve">nu </w:t>
      </w:r>
      <w:r w:rsidRPr="0021670B">
        <w:rPr>
          <w:rFonts w:ascii="Arial" w:hAnsi="Arial" w:cs="Arial"/>
          <w:bCs/>
        </w:rPr>
        <w:t xml:space="preserve">s-au </w:t>
      </w:r>
      <w:r>
        <w:rPr>
          <w:rFonts w:ascii="Arial" w:hAnsi="Arial" w:cs="Arial"/>
          <w:bCs/>
        </w:rPr>
        <w:t>efectuat măsurători – pompe Fox defecte.</w:t>
      </w:r>
    </w:p>
    <w:p w:rsidR="008E68EA" w:rsidRPr="000C2873" w:rsidRDefault="008E68EA" w:rsidP="008E68EA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0C2873">
        <w:rPr>
          <w:b/>
          <w:sz w:val="28"/>
          <w:szCs w:val="28"/>
        </w:rPr>
        <w:t>Evoluţia</w:t>
      </w:r>
      <w:proofErr w:type="spellEnd"/>
      <w:r w:rsidRPr="000C2873">
        <w:rPr>
          <w:b/>
          <w:sz w:val="28"/>
          <w:szCs w:val="28"/>
        </w:rPr>
        <w:t xml:space="preserve"> indicelui general de calitatea aerului</w:t>
      </w:r>
    </w:p>
    <w:p w:rsidR="008E68EA" w:rsidRDefault="008E68EA" w:rsidP="008E68EA">
      <w:pPr>
        <w:tabs>
          <w:tab w:val="left" w:pos="0"/>
        </w:tabs>
        <w:jc w:val="both"/>
        <w:rPr>
          <w:sz w:val="28"/>
          <w:szCs w:val="28"/>
        </w:rPr>
      </w:pPr>
      <w:r w:rsidRPr="000C2873">
        <w:rPr>
          <w:sz w:val="28"/>
          <w:szCs w:val="28"/>
        </w:rPr>
        <w:tab/>
        <w:t xml:space="preserve">Conform normativului privind stabilirea indicilor de calitate a aerului în vederea facilitării informării publicului – Ordinul 1095/2007, indicele specific de calitate a aerului reprezintă un sistem de codificare a </w:t>
      </w:r>
      <w:proofErr w:type="spellStart"/>
      <w:r w:rsidRPr="000C2873">
        <w:rPr>
          <w:sz w:val="28"/>
          <w:szCs w:val="28"/>
        </w:rPr>
        <w:t>concentraţiilor</w:t>
      </w:r>
      <w:proofErr w:type="spellEnd"/>
      <w:r w:rsidRPr="000C2873">
        <w:rPr>
          <w:sz w:val="28"/>
          <w:szCs w:val="28"/>
        </w:rPr>
        <w:t xml:space="preserve"> înregistrate pentru fiecare dintre </w:t>
      </w:r>
      <w:proofErr w:type="spellStart"/>
      <w:r w:rsidRPr="000C2873">
        <w:rPr>
          <w:sz w:val="28"/>
          <w:szCs w:val="28"/>
        </w:rPr>
        <w:t>poluanţii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monitorizaţi</w:t>
      </w:r>
      <w:proofErr w:type="spellEnd"/>
      <w:r w:rsidRPr="000C2873">
        <w:rPr>
          <w:sz w:val="28"/>
          <w:szCs w:val="28"/>
        </w:rPr>
        <w:t>: dioxid de sulf (SO</w:t>
      </w:r>
      <w:r w:rsidRPr="000C2873">
        <w:rPr>
          <w:sz w:val="28"/>
          <w:szCs w:val="28"/>
          <w:vertAlign w:val="subscript"/>
        </w:rPr>
        <w:t>2</w:t>
      </w:r>
      <w:r w:rsidRPr="000C2873">
        <w:rPr>
          <w:sz w:val="28"/>
          <w:szCs w:val="28"/>
        </w:rPr>
        <w:t>), dioxid de azot (NO</w:t>
      </w:r>
      <w:r w:rsidRPr="000C2873">
        <w:rPr>
          <w:sz w:val="28"/>
          <w:szCs w:val="28"/>
          <w:vertAlign w:val="subscript"/>
        </w:rPr>
        <w:t>2</w:t>
      </w:r>
      <w:r w:rsidRPr="000C2873">
        <w:rPr>
          <w:sz w:val="28"/>
          <w:szCs w:val="28"/>
        </w:rPr>
        <w:t>), ozon (O</w:t>
      </w:r>
      <w:r w:rsidRPr="000C2873">
        <w:rPr>
          <w:sz w:val="28"/>
          <w:szCs w:val="28"/>
          <w:vertAlign w:val="subscript"/>
        </w:rPr>
        <w:t>3</w:t>
      </w:r>
      <w:r w:rsidRPr="000C2873">
        <w:rPr>
          <w:sz w:val="28"/>
          <w:szCs w:val="28"/>
        </w:rPr>
        <w:t xml:space="preserve">), </w:t>
      </w:r>
      <w:proofErr w:type="spellStart"/>
      <w:r w:rsidRPr="000C2873">
        <w:rPr>
          <w:sz w:val="28"/>
          <w:szCs w:val="28"/>
        </w:rPr>
        <w:t>monooxid</w:t>
      </w:r>
      <w:proofErr w:type="spellEnd"/>
      <w:r w:rsidRPr="000C2873">
        <w:rPr>
          <w:sz w:val="28"/>
          <w:szCs w:val="28"/>
        </w:rPr>
        <w:t xml:space="preserve"> de carbon (CO), pulberi în suspensie (PM 10).</w:t>
      </w:r>
    </w:p>
    <w:p w:rsidR="008E68EA" w:rsidRPr="000C2873" w:rsidRDefault="008E68EA" w:rsidP="008E68EA">
      <w:pPr>
        <w:jc w:val="center"/>
        <w:rPr>
          <w:sz w:val="28"/>
          <w:szCs w:val="28"/>
        </w:rPr>
      </w:pPr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1 TRAFIC adresa: Calea </w:t>
      </w:r>
      <w:proofErr w:type="spellStart"/>
      <w:r w:rsidRPr="000C2873">
        <w:rPr>
          <w:sz w:val="28"/>
          <w:szCs w:val="28"/>
        </w:rPr>
        <w:t>Galaţi</w:t>
      </w:r>
      <w:proofErr w:type="spellEnd"/>
      <w:r w:rsidRPr="000C2873">
        <w:rPr>
          <w:sz w:val="28"/>
          <w:szCs w:val="28"/>
        </w:rPr>
        <w:t xml:space="preserve"> nr. 53, Brăila</w:t>
      </w:r>
    </w:p>
    <w:p w:rsidR="008E68EA" w:rsidRPr="000C2873" w:rsidRDefault="008E68EA" w:rsidP="008E68EA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10175" cy="1628775"/>
            <wp:effectExtent l="0" t="0" r="0" b="0"/>
            <wp:docPr id="13" name="Diagramă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68EA" w:rsidRPr="000C2873" w:rsidRDefault="008E68EA" w:rsidP="008E68EA">
      <w:pPr>
        <w:jc w:val="center"/>
        <w:rPr>
          <w:sz w:val="28"/>
          <w:szCs w:val="28"/>
        </w:rPr>
      </w:pPr>
    </w:p>
    <w:p w:rsidR="008E68EA" w:rsidRPr="000C2873" w:rsidRDefault="008E68EA" w:rsidP="008E68EA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2 FOND URBAN adresa: </w:t>
      </w:r>
      <w:proofErr w:type="spellStart"/>
      <w:r w:rsidRPr="000C2873">
        <w:rPr>
          <w:sz w:val="28"/>
          <w:szCs w:val="28"/>
        </w:rPr>
        <w:t>Piaţa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Independenţei</w:t>
      </w:r>
      <w:proofErr w:type="spellEnd"/>
      <w:r w:rsidRPr="000C2873">
        <w:rPr>
          <w:sz w:val="28"/>
          <w:szCs w:val="28"/>
        </w:rPr>
        <w:t xml:space="preserve"> nr. 1, Brăila</w:t>
      </w:r>
    </w:p>
    <w:p w:rsidR="008E68EA" w:rsidRPr="000C2873" w:rsidRDefault="008E68EA" w:rsidP="008E68EA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12" name="Diagramă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E68EA" w:rsidRPr="000C2873" w:rsidRDefault="008E68EA" w:rsidP="008E68EA">
      <w:pPr>
        <w:jc w:val="center"/>
        <w:rPr>
          <w:sz w:val="28"/>
          <w:szCs w:val="28"/>
        </w:rPr>
      </w:pPr>
    </w:p>
    <w:p w:rsidR="008E68EA" w:rsidRPr="000C2873" w:rsidRDefault="008E68EA" w:rsidP="008E68EA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3 FOND SUBURBAN adresa: Sat Cazasu</w:t>
      </w:r>
    </w:p>
    <w:p w:rsidR="008E68EA" w:rsidRPr="000C2873" w:rsidRDefault="008E68EA" w:rsidP="008E68EA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67325" cy="1743075"/>
            <wp:effectExtent l="0" t="0" r="0" b="0"/>
            <wp:docPr id="11" name="Diagramă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E68EA" w:rsidRPr="000C2873" w:rsidRDefault="008E68EA" w:rsidP="008E68EA">
      <w:pPr>
        <w:jc w:val="center"/>
        <w:rPr>
          <w:sz w:val="28"/>
          <w:szCs w:val="28"/>
        </w:rPr>
      </w:pPr>
    </w:p>
    <w:p w:rsidR="008E68EA" w:rsidRPr="000C2873" w:rsidRDefault="008E68EA" w:rsidP="008E68EA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4 INDUSTRIAL 1 adresa: </w:t>
      </w:r>
      <w:proofErr w:type="spellStart"/>
      <w:r w:rsidRPr="000C2873">
        <w:rPr>
          <w:sz w:val="28"/>
          <w:szCs w:val="28"/>
        </w:rPr>
        <w:t>Şoseaua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Baldovineşti</w:t>
      </w:r>
      <w:proofErr w:type="spellEnd"/>
      <w:r w:rsidRPr="000C2873">
        <w:rPr>
          <w:sz w:val="28"/>
          <w:szCs w:val="28"/>
        </w:rPr>
        <w:t xml:space="preserve"> nr. 22, </w:t>
      </w:r>
    </w:p>
    <w:p w:rsidR="008E68EA" w:rsidRPr="000C2873" w:rsidRDefault="008E68EA" w:rsidP="008E68EA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2" name="Diagram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E68EA" w:rsidRPr="000C2873" w:rsidRDefault="008E68EA" w:rsidP="008E68EA">
      <w:pPr>
        <w:jc w:val="center"/>
        <w:rPr>
          <w:sz w:val="28"/>
          <w:szCs w:val="28"/>
        </w:rPr>
      </w:pPr>
    </w:p>
    <w:p w:rsidR="008E68EA" w:rsidRPr="000C2873" w:rsidRDefault="008E68EA" w:rsidP="008E68EA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 - 5 INDUSTRIAL 2 adresa Sat Chiscani:</w:t>
      </w:r>
    </w:p>
    <w:p w:rsidR="008E68EA" w:rsidRPr="000C2873" w:rsidRDefault="008E68EA" w:rsidP="008E68EA">
      <w:pPr>
        <w:jc w:val="center"/>
        <w:rPr>
          <w:i/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391150" cy="1800225"/>
            <wp:effectExtent l="0" t="0" r="0" b="0"/>
            <wp:docPr id="1" name="Diagramă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E68EA" w:rsidRPr="000C2873" w:rsidRDefault="008E68EA" w:rsidP="008E68EA">
      <w:pPr>
        <w:jc w:val="center"/>
        <w:rPr>
          <w:sz w:val="28"/>
          <w:szCs w:val="28"/>
        </w:rPr>
      </w:pPr>
    </w:p>
    <w:p w:rsidR="008E68EA" w:rsidRPr="000C2873" w:rsidRDefault="008E68EA" w:rsidP="008E68EA">
      <w:pPr>
        <w:jc w:val="center"/>
        <w:rPr>
          <w:sz w:val="28"/>
          <w:szCs w:val="28"/>
        </w:rPr>
      </w:pPr>
    </w:p>
    <w:p w:rsidR="008E68EA" w:rsidRPr="00127D0B" w:rsidRDefault="008E68EA" w:rsidP="008E68EA">
      <w:pPr>
        <w:jc w:val="center"/>
        <w:rPr>
          <w:rFonts w:ascii="Arial" w:hAnsi="Arial" w:cs="Arial"/>
        </w:rPr>
      </w:pPr>
      <w:r w:rsidRPr="00127D0B">
        <w:rPr>
          <w:rFonts w:ascii="Arial" w:hAnsi="Arial" w:cs="Arial"/>
        </w:rPr>
        <w:t xml:space="preserve">Datele sunt furnizate de </w:t>
      </w:r>
      <w:proofErr w:type="spellStart"/>
      <w:r w:rsidRPr="00127D0B">
        <w:rPr>
          <w:rFonts w:ascii="Arial" w:hAnsi="Arial" w:cs="Arial"/>
        </w:rPr>
        <w:t>staţiile</w:t>
      </w:r>
      <w:proofErr w:type="spellEnd"/>
      <w:r w:rsidRPr="00127D0B">
        <w:rPr>
          <w:rFonts w:ascii="Arial" w:hAnsi="Arial" w:cs="Arial"/>
        </w:rPr>
        <w:t xml:space="preserve"> automate din </w:t>
      </w:r>
      <w:proofErr w:type="spellStart"/>
      <w:r w:rsidRPr="00127D0B">
        <w:rPr>
          <w:rFonts w:ascii="Arial" w:hAnsi="Arial" w:cs="Arial"/>
        </w:rPr>
        <w:t>Reţeaua</w:t>
      </w:r>
      <w:proofErr w:type="spellEnd"/>
      <w:r w:rsidRPr="00127D0B">
        <w:rPr>
          <w:rFonts w:ascii="Arial" w:hAnsi="Arial" w:cs="Arial"/>
        </w:rPr>
        <w:t xml:space="preserve"> </w:t>
      </w:r>
      <w:proofErr w:type="spellStart"/>
      <w:r w:rsidRPr="00127D0B">
        <w:rPr>
          <w:rFonts w:ascii="Arial" w:hAnsi="Arial" w:cs="Arial"/>
        </w:rPr>
        <w:t>Naţională</w:t>
      </w:r>
      <w:proofErr w:type="spellEnd"/>
      <w:r w:rsidRPr="00127D0B">
        <w:rPr>
          <w:rFonts w:ascii="Arial" w:hAnsi="Arial" w:cs="Arial"/>
        </w:rPr>
        <w:t xml:space="preserve"> de Monitorizare a </w:t>
      </w:r>
      <w:proofErr w:type="spellStart"/>
      <w:r w:rsidRPr="00127D0B">
        <w:rPr>
          <w:rFonts w:ascii="Arial" w:hAnsi="Arial" w:cs="Arial"/>
        </w:rPr>
        <w:t>Calităţii</w:t>
      </w:r>
      <w:proofErr w:type="spellEnd"/>
      <w:r w:rsidRPr="00127D0B">
        <w:rPr>
          <w:rFonts w:ascii="Arial" w:hAnsi="Arial" w:cs="Arial"/>
        </w:rPr>
        <w:t xml:space="preserve"> Aerului </w:t>
      </w:r>
    </w:p>
    <w:p w:rsidR="008E68EA" w:rsidRPr="00127D0B" w:rsidRDefault="008E68EA" w:rsidP="008E68EA">
      <w:pPr>
        <w:ind w:left="567"/>
        <w:rPr>
          <w:rFonts w:ascii="Arial" w:hAnsi="Arial" w:cs="Arial"/>
          <w:b/>
        </w:rPr>
      </w:pPr>
    </w:p>
    <w:p w:rsidR="005F1E49" w:rsidRPr="00471286" w:rsidRDefault="005F0655" w:rsidP="00210121">
      <w:pPr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8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5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7" o:spid="_x0000_s1026" type="#_x0000_t32" style="position:absolute;margin-left:209.9pt;margin-top:35.3pt;width:58.5pt;height:0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DmD+TD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7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52A0" id="AutoShape 544" o:spid="_x0000_s1026" type="#_x0000_t32" style="position:absolute;margin-left:209.9pt;margin-top:35.3pt;width:58.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B+yhNM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6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10E5" id="AutoShape 538" o:spid="_x0000_s1026" type="#_x0000_t32" style="position:absolute;margin-left:209.9pt;margin-top:35.3pt;width:58.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" stroked="f"/>
            </w:pict>
          </mc:Fallback>
        </mc:AlternateContent>
      </w:r>
      <w:r w:rsidR="00646ED6" w:rsidRPr="00471286">
        <w:rPr>
          <w:b/>
          <w:sz w:val="28"/>
          <w:szCs w:val="28"/>
        </w:rPr>
        <w:tab/>
      </w:r>
    </w:p>
    <w:p w:rsidR="001947D3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3</w:t>
      </w:r>
    </w:p>
    <w:p w:rsidR="005D714C" w:rsidRPr="00471286" w:rsidRDefault="00180687" w:rsidP="00961CC4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RADIOACTIVITATE</w:t>
      </w:r>
    </w:p>
    <w:p w:rsidR="0015754D" w:rsidRPr="00471286" w:rsidRDefault="0015754D" w:rsidP="0015754D">
      <w:pPr>
        <w:rPr>
          <w:sz w:val="28"/>
          <w:szCs w:val="28"/>
        </w:rPr>
      </w:pPr>
    </w:p>
    <w:p w:rsidR="00980DBA" w:rsidRPr="00471286" w:rsidRDefault="0091452C" w:rsidP="00B43F57">
      <w:pPr>
        <w:ind w:firstLine="720"/>
        <w:jc w:val="both"/>
        <w:rPr>
          <w:b/>
          <w:sz w:val="28"/>
          <w:szCs w:val="28"/>
        </w:rPr>
      </w:pPr>
      <w:r w:rsidRPr="000215F6">
        <w:rPr>
          <w:sz w:val="28"/>
          <w:szCs w:val="28"/>
        </w:rPr>
        <w:t>Valorile înregistrat</w:t>
      </w:r>
      <w:r w:rsidR="002D5207" w:rsidRPr="000215F6">
        <w:rPr>
          <w:sz w:val="28"/>
          <w:szCs w:val="28"/>
        </w:rPr>
        <w:t>e</w:t>
      </w:r>
      <w:r w:rsidRPr="000215F6">
        <w:rPr>
          <w:sz w:val="28"/>
          <w:szCs w:val="28"/>
        </w:rPr>
        <w:t xml:space="preserve"> la </w:t>
      </w:r>
      <w:r w:rsidR="00490317" w:rsidRPr="000215F6">
        <w:rPr>
          <w:sz w:val="28"/>
          <w:szCs w:val="28"/>
        </w:rPr>
        <w:t>stația</w:t>
      </w:r>
      <w:r w:rsidRPr="000215F6">
        <w:rPr>
          <w:sz w:val="28"/>
          <w:szCs w:val="28"/>
        </w:rPr>
        <w:t xml:space="preserve"> automată de monitorizare </w:t>
      </w:r>
      <w:r w:rsidR="00772581" w:rsidRPr="000215F6">
        <w:rPr>
          <w:sz w:val="28"/>
          <w:szCs w:val="28"/>
        </w:rPr>
        <w:t xml:space="preserve">a </w:t>
      </w:r>
      <w:r w:rsidRPr="000215F6">
        <w:rPr>
          <w:sz w:val="28"/>
          <w:szCs w:val="28"/>
        </w:rPr>
        <w:t>doz</w:t>
      </w:r>
      <w:r w:rsidR="00772581" w:rsidRPr="000215F6">
        <w:rPr>
          <w:sz w:val="28"/>
          <w:szCs w:val="28"/>
        </w:rPr>
        <w:t>ei</w:t>
      </w:r>
      <w:r w:rsidR="002D5207" w:rsidRPr="000215F6">
        <w:rPr>
          <w:sz w:val="28"/>
          <w:szCs w:val="28"/>
        </w:rPr>
        <w:t xml:space="preserve"> gama</w:t>
      </w:r>
      <w:r w:rsidRPr="000215F6">
        <w:rPr>
          <w:sz w:val="28"/>
          <w:szCs w:val="28"/>
        </w:rPr>
        <w:t xml:space="preserve"> se încadrează în  limitele fondului natural.</w:t>
      </w:r>
    </w:p>
    <w:p w:rsidR="009F621A" w:rsidRPr="00471286" w:rsidRDefault="009F621A">
      <w:pPr>
        <w:jc w:val="center"/>
        <w:rPr>
          <w:b/>
          <w:sz w:val="28"/>
          <w:szCs w:val="28"/>
        </w:rPr>
      </w:pPr>
    </w:p>
    <w:p w:rsidR="001947D3" w:rsidRPr="00471286" w:rsidRDefault="00180687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lastRenderedPageBreak/>
        <w:t>CAPITOLUL 4</w:t>
      </w:r>
    </w:p>
    <w:p w:rsidR="00080A45" w:rsidRPr="00471286" w:rsidRDefault="00180687" w:rsidP="00080A45">
      <w:pPr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REŢEAUA DE SUPRAVEGHERE A CALITĂŢII SOLULUI</w:t>
      </w:r>
    </w:p>
    <w:p w:rsidR="0015754D" w:rsidRPr="00471286" w:rsidRDefault="0015754D" w:rsidP="00080A45">
      <w:pPr>
        <w:jc w:val="center"/>
        <w:rPr>
          <w:b/>
          <w:bCs/>
          <w:sz w:val="28"/>
          <w:szCs w:val="28"/>
        </w:rPr>
      </w:pPr>
    </w:p>
    <w:p w:rsidR="005919C2" w:rsidRPr="005919C2" w:rsidRDefault="005919C2" w:rsidP="005919C2">
      <w:pPr>
        <w:ind w:firstLine="720"/>
        <w:jc w:val="both"/>
        <w:rPr>
          <w:bCs/>
          <w:sz w:val="28"/>
          <w:szCs w:val="28"/>
          <w:lang w:val="pt-BR"/>
        </w:rPr>
      </w:pPr>
      <w:r w:rsidRPr="005919C2">
        <w:rPr>
          <w:bCs/>
          <w:sz w:val="28"/>
          <w:szCs w:val="28"/>
          <w:lang w:val="pt-BR"/>
        </w:rPr>
        <w:t xml:space="preserve">În luna octombrie 2019, conform programului de monitorizare, s-au prelevat probe de sol de la </w:t>
      </w:r>
      <w:r w:rsidR="0004604A">
        <w:rPr>
          <w:bCs/>
          <w:sz w:val="28"/>
          <w:szCs w:val="28"/>
          <w:lang w:val="pt-BR"/>
        </w:rPr>
        <w:t xml:space="preserve">SC </w:t>
      </w:r>
      <w:r w:rsidRPr="005919C2">
        <w:rPr>
          <w:bCs/>
          <w:sz w:val="28"/>
          <w:szCs w:val="28"/>
          <w:lang w:val="pt-BR"/>
        </w:rPr>
        <w:t>Tracon</w:t>
      </w:r>
      <w:r w:rsidR="00A00A55">
        <w:rPr>
          <w:bCs/>
          <w:sz w:val="28"/>
          <w:szCs w:val="28"/>
          <w:lang w:val="pt-BR"/>
        </w:rPr>
        <w:t xml:space="preserve"> Brăila</w:t>
      </w:r>
      <w:r w:rsidRPr="005919C2">
        <w:rPr>
          <w:bCs/>
          <w:sz w:val="28"/>
          <w:szCs w:val="28"/>
          <w:lang w:val="pt-BR"/>
        </w:rPr>
        <w:t>.</w:t>
      </w:r>
    </w:p>
    <w:p w:rsidR="005919C2" w:rsidRPr="005919C2" w:rsidRDefault="005919C2" w:rsidP="005919C2">
      <w:pPr>
        <w:ind w:firstLine="720"/>
        <w:jc w:val="both"/>
        <w:rPr>
          <w:sz w:val="28"/>
          <w:szCs w:val="28"/>
          <w:highlight w:val="yellow"/>
          <w:lang w:val="it-IT"/>
        </w:rPr>
      </w:pPr>
      <w:r w:rsidRPr="005919C2">
        <w:rPr>
          <w:bCs/>
          <w:sz w:val="28"/>
          <w:szCs w:val="28"/>
          <w:lang w:val="pt-BR"/>
        </w:rPr>
        <w:t xml:space="preserve"> Rezultatele analizelor principalilor indicatori pentru probele de sol, recoltate pe două adâncimi 0 – 20cm și 20 – 40cm, ne arată următoarele:</w:t>
      </w:r>
    </w:p>
    <w:p w:rsidR="005919C2" w:rsidRPr="005919C2" w:rsidRDefault="005919C2" w:rsidP="005919C2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9C2">
        <w:rPr>
          <w:rFonts w:ascii="Times New Roman" w:hAnsi="Times New Roman"/>
          <w:sz w:val="28"/>
          <w:szCs w:val="28"/>
        </w:rPr>
        <w:t>Reacţia</w:t>
      </w:r>
      <w:proofErr w:type="spellEnd"/>
      <w:r w:rsidRPr="005919C2">
        <w:rPr>
          <w:rFonts w:ascii="Times New Roman" w:hAnsi="Times New Roman"/>
          <w:sz w:val="28"/>
          <w:szCs w:val="28"/>
        </w:rPr>
        <w:t xml:space="preserve"> solului (</w:t>
      </w:r>
      <w:proofErr w:type="spellStart"/>
      <w:r w:rsidRPr="005919C2">
        <w:rPr>
          <w:rFonts w:ascii="Times New Roman" w:hAnsi="Times New Roman"/>
          <w:sz w:val="28"/>
          <w:szCs w:val="28"/>
        </w:rPr>
        <w:t>pH-ul</w:t>
      </w:r>
      <w:proofErr w:type="spellEnd"/>
      <w:r w:rsidRPr="005919C2">
        <w:rPr>
          <w:rFonts w:ascii="Times New Roman" w:hAnsi="Times New Roman"/>
          <w:sz w:val="28"/>
          <w:szCs w:val="28"/>
        </w:rPr>
        <w:t>) pentru probele monitorizate, în această lună, se încadrează în domeniul slab alcalin și are o evoluție descrescătoare în adâncime;</w:t>
      </w:r>
    </w:p>
    <w:p w:rsidR="005919C2" w:rsidRPr="005919C2" w:rsidRDefault="005919C2" w:rsidP="005919C2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9C2">
        <w:rPr>
          <w:rFonts w:ascii="Times New Roman" w:hAnsi="Times New Roman"/>
          <w:sz w:val="28"/>
          <w:szCs w:val="28"/>
        </w:rPr>
        <w:t>Conţinutul</w:t>
      </w:r>
      <w:proofErr w:type="spellEnd"/>
      <w:r w:rsidRPr="005919C2">
        <w:rPr>
          <w:rFonts w:ascii="Times New Roman" w:hAnsi="Times New Roman"/>
          <w:sz w:val="28"/>
          <w:szCs w:val="28"/>
        </w:rPr>
        <w:t xml:space="preserve"> total de săruri solubile (CTSS) nu prezintă </w:t>
      </w:r>
      <w:proofErr w:type="spellStart"/>
      <w:r w:rsidRPr="005919C2">
        <w:rPr>
          <w:rFonts w:ascii="Times New Roman" w:hAnsi="Times New Roman"/>
          <w:sz w:val="28"/>
          <w:szCs w:val="28"/>
        </w:rPr>
        <w:t>depăşiri</w:t>
      </w:r>
      <w:proofErr w:type="spellEnd"/>
      <w:r w:rsidRPr="005919C2">
        <w:rPr>
          <w:rFonts w:ascii="Times New Roman" w:hAnsi="Times New Roman"/>
          <w:sz w:val="28"/>
          <w:szCs w:val="28"/>
        </w:rPr>
        <w:t xml:space="preserve"> ale limitei impuse, solurile monitorizate intrând în categoria solurilor </w:t>
      </w:r>
      <w:proofErr w:type="spellStart"/>
      <w:r w:rsidRPr="005919C2">
        <w:rPr>
          <w:rFonts w:ascii="Times New Roman" w:hAnsi="Times New Roman"/>
          <w:sz w:val="28"/>
          <w:szCs w:val="28"/>
        </w:rPr>
        <w:t>nesalinizate</w:t>
      </w:r>
      <w:proofErr w:type="spellEnd"/>
      <w:r w:rsidRPr="005919C2">
        <w:rPr>
          <w:rFonts w:ascii="Times New Roman" w:hAnsi="Times New Roman"/>
          <w:sz w:val="28"/>
          <w:szCs w:val="28"/>
        </w:rPr>
        <w:t>;</w:t>
      </w:r>
    </w:p>
    <w:p w:rsidR="005919C2" w:rsidRPr="005919C2" w:rsidRDefault="005919C2" w:rsidP="005919C2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5919C2">
        <w:rPr>
          <w:rFonts w:ascii="Times New Roman" w:hAnsi="Times New Roman"/>
          <w:sz w:val="28"/>
          <w:szCs w:val="28"/>
          <w:lang w:val="it-IT"/>
        </w:rPr>
        <w:t xml:space="preserve">Indicatorii humus și carbon organic </w:t>
      </w:r>
      <w:r w:rsidRPr="005919C2">
        <w:rPr>
          <w:rFonts w:ascii="Times New Roman" w:hAnsi="Times New Roman"/>
          <w:sz w:val="28"/>
          <w:szCs w:val="28"/>
        </w:rPr>
        <w:t>au înregistrat valori specifice solurilor ușor poluate si au avut o evoluție descrescătoare în adâncime.</w:t>
      </w:r>
    </w:p>
    <w:p w:rsidR="00A155AD" w:rsidRPr="00471286" w:rsidRDefault="00A155AD" w:rsidP="00080A45">
      <w:pPr>
        <w:jc w:val="center"/>
        <w:rPr>
          <w:b/>
          <w:sz w:val="28"/>
          <w:szCs w:val="28"/>
          <w:lang w:val="pt-BR"/>
        </w:rPr>
      </w:pPr>
    </w:p>
    <w:p w:rsidR="007E5106" w:rsidRPr="00471286" w:rsidRDefault="004B015F" w:rsidP="0036587A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5</w:t>
      </w:r>
    </w:p>
    <w:p w:rsidR="001947D3" w:rsidRPr="00471286" w:rsidRDefault="004C7EDD" w:rsidP="001E4940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SUPRAVEGHERE A ZGOMOTULUI URBAN</w:t>
      </w:r>
    </w:p>
    <w:p w:rsidR="00EE6CB1" w:rsidRPr="00471286" w:rsidRDefault="00EE6CB1" w:rsidP="00EE6CB1">
      <w:pPr>
        <w:rPr>
          <w:sz w:val="28"/>
          <w:szCs w:val="28"/>
        </w:rPr>
      </w:pPr>
    </w:p>
    <w:p w:rsidR="00B7529D" w:rsidRPr="00B54D9D" w:rsidRDefault="00B7529D" w:rsidP="00B7529D">
      <w:pPr>
        <w:rPr>
          <w:sz w:val="28"/>
          <w:szCs w:val="28"/>
        </w:rPr>
      </w:pPr>
      <w:r w:rsidRPr="00B54D9D">
        <w:rPr>
          <w:sz w:val="28"/>
          <w:szCs w:val="28"/>
        </w:rPr>
        <w:t>Rezultatele măsurătorilor sunt prezentate sintetic în tabelul de mai jos: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007"/>
        <w:gridCol w:w="4600"/>
        <w:gridCol w:w="1430"/>
        <w:gridCol w:w="1461"/>
      </w:tblGrid>
      <w:tr w:rsidR="00B7529D" w:rsidRPr="00B54D9D" w:rsidTr="0077229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b/>
                <w:bCs/>
                <w:sz w:val="28"/>
                <w:szCs w:val="28"/>
              </w:rPr>
            </w:pPr>
            <w:r w:rsidRPr="00B54D9D">
              <w:rPr>
                <w:b/>
                <w:bCs/>
                <w:sz w:val="28"/>
                <w:szCs w:val="28"/>
              </w:rPr>
              <w:t>Nr.crt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both"/>
              <w:rPr>
                <w:b/>
                <w:bCs/>
                <w:sz w:val="28"/>
                <w:szCs w:val="28"/>
              </w:rPr>
            </w:pPr>
            <w:r w:rsidRPr="00B54D9D">
              <w:rPr>
                <w:b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b/>
                <w:bCs/>
                <w:sz w:val="28"/>
                <w:szCs w:val="28"/>
              </w:rPr>
            </w:pPr>
            <w:r w:rsidRPr="00B54D9D">
              <w:rPr>
                <w:b/>
                <w:bCs/>
                <w:sz w:val="28"/>
                <w:szCs w:val="28"/>
              </w:rPr>
              <w:t>NIVEL DE ZGOMOT, dB (A)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b/>
                <w:bCs/>
                <w:sz w:val="28"/>
                <w:szCs w:val="28"/>
              </w:rPr>
            </w:pPr>
            <w:r w:rsidRPr="00B54D9D">
              <w:rPr>
                <w:b/>
                <w:bCs/>
                <w:sz w:val="28"/>
                <w:szCs w:val="28"/>
              </w:rPr>
              <w:t>PUNCT DE MĂSURARE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jc w:val="center"/>
              <w:rPr>
                <w:b/>
                <w:bCs/>
                <w:sz w:val="28"/>
                <w:szCs w:val="28"/>
              </w:rPr>
            </w:pPr>
            <w:r w:rsidRPr="00B54D9D">
              <w:rPr>
                <w:b/>
                <w:bCs/>
                <w:sz w:val="28"/>
                <w:szCs w:val="28"/>
              </w:rPr>
              <w:t>echivalent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b/>
                <w:bCs/>
                <w:sz w:val="28"/>
                <w:szCs w:val="28"/>
              </w:rPr>
            </w:pPr>
            <w:r w:rsidRPr="00B54D9D">
              <w:rPr>
                <w:b/>
                <w:bCs/>
                <w:sz w:val="28"/>
                <w:szCs w:val="28"/>
              </w:rPr>
              <w:t>Maxim admisibil</w:t>
            </w:r>
          </w:p>
        </w:tc>
      </w:tr>
      <w:tr w:rsidR="00B7529D" w:rsidRPr="00B54D9D" w:rsidTr="00772295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rPr>
                <w:b/>
                <w:bCs/>
                <w:sz w:val="28"/>
                <w:szCs w:val="28"/>
              </w:rPr>
            </w:pPr>
            <w:r w:rsidRPr="00B54D9D">
              <w:rPr>
                <w:b/>
                <w:bCs/>
                <w:sz w:val="28"/>
                <w:szCs w:val="28"/>
              </w:rPr>
              <w:t xml:space="preserve">Stradă de categorie tehnică IV de deservire locală - </w:t>
            </w:r>
            <w:proofErr w:type="spellStart"/>
            <w:r w:rsidRPr="00B54D9D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B54D9D">
              <w:rPr>
                <w:b/>
                <w:bCs/>
                <w:sz w:val="28"/>
                <w:szCs w:val="28"/>
              </w:rPr>
              <w:t xml:space="preserve"> 3m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Orientului/</w:t>
            </w:r>
            <w:proofErr w:type="spellStart"/>
            <w:r w:rsidRPr="00B54D9D">
              <w:rPr>
                <w:sz w:val="28"/>
                <w:szCs w:val="28"/>
              </w:rPr>
              <w:t>Poliţie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59,59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60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Rubinelor/Univ. Brâncoveanu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56,88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rPr>
                <w:b/>
                <w:bCs/>
                <w:sz w:val="28"/>
                <w:szCs w:val="28"/>
              </w:rPr>
            </w:pPr>
            <w:r w:rsidRPr="00B54D9D">
              <w:rPr>
                <w:b/>
                <w:bCs/>
                <w:sz w:val="28"/>
                <w:szCs w:val="28"/>
              </w:rPr>
              <w:t xml:space="preserve">Stradă de categorie tehnică III de colectare - </w:t>
            </w:r>
            <w:proofErr w:type="spellStart"/>
            <w:r w:rsidRPr="00B54D9D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B54D9D">
              <w:rPr>
                <w:b/>
                <w:bCs/>
                <w:sz w:val="28"/>
                <w:szCs w:val="28"/>
              </w:rPr>
              <w:t xml:space="preserve"> 7m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Rahova/</w:t>
            </w:r>
            <w:proofErr w:type="spellStart"/>
            <w:r w:rsidRPr="00B54D9D">
              <w:rPr>
                <w:sz w:val="28"/>
                <w:szCs w:val="28"/>
              </w:rPr>
              <w:t>Scolilor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53,29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65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proofErr w:type="spellStart"/>
            <w:r w:rsidRPr="00B54D9D">
              <w:rPr>
                <w:sz w:val="28"/>
                <w:szCs w:val="28"/>
              </w:rPr>
              <w:t>Chişinău</w:t>
            </w:r>
            <w:proofErr w:type="spellEnd"/>
            <w:r w:rsidRPr="00B54D9D">
              <w:rPr>
                <w:sz w:val="28"/>
                <w:szCs w:val="28"/>
              </w:rPr>
              <w:t>/Grigore Alexandrescu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67,57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proofErr w:type="spellStart"/>
            <w:r w:rsidRPr="00B54D9D">
              <w:rPr>
                <w:sz w:val="28"/>
                <w:szCs w:val="28"/>
              </w:rPr>
              <w:t>Rosiori</w:t>
            </w:r>
            <w:proofErr w:type="spellEnd"/>
            <w:r w:rsidRPr="00B54D9D">
              <w:rPr>
                <w:sz w:val="28"/>
                <w:szCs w:val="28"/>
              </w:rPr>
              <w:t>/</w:t>
            </w:r>
            <w:proofErr w:type="spellStart"/>
            <w:r w:rsidRPr="00B54D9D">
              <w:rPr>
                <w:sz w:val="28"/>
                <w:szCs w:val="28"/>
              </w:rPr>
              <w:t>Scolilor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63,45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rPr>
                <w:b/>
                <w:bCs/>
                <w:sz w:val="28"/>
                <w:szCs w:val="28"/>
              </w:rPr>
            </w:pPr>
            <w:r w:rsidRPr="00B54D9D">
              <w:rPr>
                <w:b/>
                <w:bCs/>
                <w:sz w:val="28"/>
                <w:szCs w:val="28"/>
              </w:rPr>
              <w:t xml:space="preserve">Stradă de categorie tehnică II de legătură – </w:t>
            </w:r>
            <w:proofErr w:type="spellStart"/>
            <w:r w:rsidRPr="00B54D9D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B54D9D">
              <w:rPr>
                <w:b/>
                <w:bCs/>
                <w:sz w:val="28"/>
                <w:szCs w:val="28"/>
              </w:rPr>
              <w:t xml:space="preserve"> 14m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Centură - IDMS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73,09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70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 xml:space="preserve">Calea </w:t>
            </w:r>
            <w:proofErr w:type="spellStart"/>
            <w:r w:rsidRPr="00B54D9D">
              <w:rPr>
                <w:sz w:val="28"/>
                <w:szCs w:val="28"/>
              </w:rPr>
              <w:t>Galaţi</w:t>
            </w:r>
            <w:proofErr w:type="spellEnd"/>
            <w:r w:rsidRPr="00B54D9D">
              <w:rPr>
                <w:sz w:val="28"/>
                <w:szCs w:val="28"/>
              </w:rPr>
              <w:t xml:space="preserve"> (</w:t>
            </w:r>
            <w:proofErr w:type="spellStart"/>
            <w:r w:rsidRPr="00B54D9D">
              <w:rPr>
                <w:sz w:val="28"/>
                <w:szCs w:val="28"/>
              </w:rPr>
              <w:t>Pţa</w:t>
            </w:r>
            <w:proofErr w:type="spellEnd"/>
            <w:r w:rsidRPr="00B54D9D">
              <w:rPr>
                <w:sz w:val="28"/>
                <w:szCs w:val="28"/>
              </w:rPr>
              <w:t>. Traian)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69,13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 Decembrie 1918/</w:t>
            </w:r>
            <w:proofErr w:type="spellStart"/>
            <w:r w:rsidRPr="00B54D9D">
              <w:rPr>
                <w:sz w:val="28"/>
                <w:szCs w:val="28"/>
              </w:rPr>
              <w:t>Griviţa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69,02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 Decembrie 1918/</w:t>
            </w:r>
            <w:proofErr w:type="spellStart"/>
            <w:r w:rsidRPr="00B54D9D">
              <w:rPr>
                <w:sz w:val="28"/>
                <w:szCs w:val="28"/>
              </w:rPr>
              <w:t>Dorobanţi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70,15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Comuna din Paris/</w:t>
            </w:r>
            <w:proofErr w:type="spellStart"/>
            <w:r w:rsidRPr="00B54D9D">
              <w:rPr>
                <w:sz w:val="28"/>
                <w:szCs w:val="28"/>
              </w:rPr>
              <w:t>Focşani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69,63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rPr>
                <w:b/>
                <w:bCs/>
                <w:sz w:val="28"/>
                <w:szCs w:val="28"/>
              </w:rPr>
            </w:pPr>
            <w:r w:rsidRPr="00B54D9D">
              <w:rPr>
                <w:b/>
                <w:bCs/>
                <w:sz w:val="28"/>
                <w:szCs w:val="28"/>
              </w:rPr>
              <w:t xml:space="preserve">Stradă de categorie tehnică I - </w:t>
            </w:r>
            <w:proofErr w:type="spellStart"/>
            <w:r w:rsidRPr="00B54D9D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B54D9D">
              <w:rPr>
                <w:b/>
                <w:bCs/>
                <w:sz w:val="28"/>
                <w:szCs w:val="28"/>
              </w:rPr>
              <w:t xml:space="preserve"> 21m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 xml:space="preserve">B-dul </w:t>
            </w:r>
            <w:proofErr w:type="spellStart"/>
            <w:r w:rsidRPr="00B54D9D">
              <w:rPr>
                <w:sz w:val="28"/>
                <w:szCs w:val="28"/>
              </w:rPr>
              <w:t>Dorobanţilor</w:t>
            </w:r>
            <w:proofErr w:type="spellEnd"/>
            <w:r w:rsidRPr="00B54D9D">
              <w:rPr>
                <w:sz w:val="28"/>
                <w:szCs w:val="28"/>
              </w:rPr>
              <w:t>/Apollo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72,71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85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 xml:space="preserve">B-dul </w:t>
            </w:r>
            <w:proofErr w:type="spellStart"/>
            <w:r w:rsidRPr="00B54D9D">
              <w:rPr>
                <w:sz w:val="28"/>
                <w:szCs w:val="28"/>
              </w:rPr>
              <w:t>Independenţei</w:t>
            </w:r>
            <w:proofErr w:type="spellEnd"/>
            <w:r w:rsidRPr="00B54D9D">
              <w:rPr>
                <w:sz w:val="28"/>
                <w:szCs w:val="28"/>
              </w:rPr>
              <w:t xml:space="preserve"> - APM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60,37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 xml:space="preserve">Calea </w:t>
            </w:r>
            <w:proofErr w:type="spellStart"/>
            <w:r w:rsidRPr="00B54D9D">
              <w:rPr>
                <w:sz w:val="28"/>
                <w:szCs w:val="28"/>
              </w:rPr>
              <w:t>Călăraşi</w:t>
            </w:r>
            <w:proofErr w:type="spellEnd"/>
            <w:r w:rsidRPr="00B54D9D">
              <w:rPr>
                <w:sz w:val="28"/>
                <w:szCs w:val="28"/>
              </w:rPr>
              <w:t xml:space="preserve"> IAS-IMB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74,18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 xml:space="preserve">Calea </w:t>
            </w:r>
            <w:proofErr w:type="spellStart"/>
            <w:r w:rsidRPr="00B54D9D">
              <w:rPr>
                <w:sz w:val="28"/>
                <w:szCs w:val="28"/>
              </w:rPr>
              <w:t>Călăraşi</w:t>
            </w:r>
            <w:proofErr w:type="spellEnd"/>
            <w:r w:rsidRPr="00B54D9D">
              <w:rPr>
                <w:sz w:val="28"/>
                <w:szCs w:val="28"/>
              </w:rPr>
              <w:t>/</w:t>
            </w:r>
            <w:proofErr w:type="spellStart"/>
            <w:r w:rsidRPr="00B54D9D">
              <w:rPr>
                <w:sz w:val="28"/>
                <w:szCs w:val="28"/>
              </w:rPr>
              <w:t>Dorobanţi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72,48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 xml:space="preserve">Calea </w:t>
            </w:r>
            <w:proofErr w:type="spellStart"/>
            <w:r w:rsidRPr="00B54D9D">
              <w:rPr>
                <w:sz w:val="28"/>
                <w:szCs w:val="28"/>
              </w:rPr>
              <w:t>Galaţi</w:t>
            </w:r>
            <w:proofErr w:type="spellEnd"/>
            <w:r w:rsidRPr="00B54D9D">
              <w:rPr>
                <w:sz w:val="28"/>
                <w:szCs w:val="28"/>
              </w:rPr>
              <w:t>/</w:t>
            </w:r>
            <w:proofErr w:type="spellStart"/>
            <w:r w:rsidRPr="00B54D9D">
              <w:rPr>
                <w:sz w:val="28"/>
                <w:szCs w:val="28"/>
              </w:rPr>
              <w:t>Dorobanţi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74,31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 xml:space="preserve">Calea </w:t>
            </w:r>
            <w:proofErr w:type="spellStart"/>
            <w:r w:rsidRPr="00B54D9D">
              <w:rPr>
                <w:sz w:val="28"/>
                <w:szCs w:val="28"/>
              </w:rPr>
              <w:t>Călăraşi</w:t>
            </w:r>
            <w:proofErr w:type="spellEnd"/>
            <w:r w:rsidRPr="00B54D9D">
              <w:rPr>
                <w:sz w:val="28"/>
                <w:szCs w:val="28"/>
              </w:rPr>
              <w:t xml:space="preserve">/B-dul </w:t>
            </w:r>
            <w:proofErr w:type="spellStart"/>
            <w:r w:rsidRPr="00B54D9D">
              <w:rPr>
                <w:sz w:val="28"/>
                <w:szCs w:val="28"/>
              </w:rPr>
              <w:t>Independenţei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70,77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 xml:space="preserve">Calea </w:t>
            </w:r>
            <w:proofErr w:type="spellStart"/>
            <w:r w:rsidRPr="00B54D9D">
              <w:rPr>
                <w:sz w:val="28"/>
                <w:szCs w:val="28"/>
              </w:rPr>
              <w:t>Călăraşi</w:t>
            </w:r>
            <w:proofErr w:type="spellEnd"/>
            <w:r w:rsidRPr="00B54D9D">
              <w:rPr>
                <w:sz w:val="28"/>
                <w:szCs w:val="28"/>
              </w:rPr>
              <w:t xml:space="preserve">/ </w:t>
            </w:r>
            <w:proofErr w:type="spellStart"/>
            <w:r w:rsidRPr="00B54D9D">
              <w:rPr>
                <w:sz w:val="28"/>
                <w:szCs w:val="28"/>
              </w:rPr>
              <w:t>Griviţa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73,10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rPr>
                <w:b/>
                <w:bCs/>
                <w:sz w:val="28"/>
                <w:szCs w:val="28"/>
              </w:rPr>
            </w:pPr>
            <w:r w:rsidRPr="00B54D9D">
              <w:rPr>
                <w:b/>
                <w:bCs/>
                <w:sz w:val="28"/>
                <w:szCs w:val="28"/>
              </w:rPr>
              <w:lastRenderedPageBreak/>
              <w:t xml:space="preserve">Parcuri, zone de recreere, tratament medical </w:t>
            </w:r>
            <w:proofErr w:type="spellStart"/>
            <w:r w:rsidRPr="00B54D9D">
              <w:rPr>
                <w:b/>
                <w:bCs/>
                <w:sz w:val="28"/>
                <w:szCs w:val="28"/>
              </w:rPr>
              <w:t>şi</w:t>
            </w:r>
            <w:proofErr w:type="spellEnd"/>
            <w:r w:rsidRPr="00B54D9D">
              <w:rPr>
                <w:b/>
                <w:bCs/>
                <w:sz w:val="28"/>
                <w:szCs w:val="28"/>
              </w:rPr>
              <w:t xml:space="preserve"> balneoclimateric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Parcul Grădina Mare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52,75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45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Parcul Monument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51,99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Faleza Dunării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50,57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proofErr w:type="spellStart"/>
            <w:r w:rsidRPr="00B54D9D">
              <w:rPr>
                <w:sz w:val="28"/>
                <w:szCs w:val="28"/>
              </w:rPr>
              <w:t>Staţiunea</w:t>
            </w:r>
            <w:proofErr w:type="spellEnd"/>
            <w:r w:rsidRPr="00B54D9D">
              <w:rPr>
                <w:sz w:val="28"/>
                <w:szCs w:val="28"/>
              </w:rPr>
              <w:t xml:space="preserve"> Lacu - Sărat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49,35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Spitalul Sf. Spiridon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58,34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rPr>
                <w:b/>
                <w:bCs/>
                <w:sz w:val="28"/>
                <w:szCs w:val="28"/>
              </w:rPr>
            </w:pPr>
            <w:r w:rsidRPr="00B54D9D">
              <w:rPr>
                <w:b/>
                <w:bCs/>
                <w:sz w:val="28"/>
                <w:szCs w:val="28"/>
              </w:rPr>
              <w:t xml:space="preserve"> Incinte de </w:t>
            </w:r>
            <w:proofErr w:type="spellStart"/>
            <w:r w:rsidRPr="00B54D9D">
              <w:rPr>
                <w:b/>
                <w:bCs/>
                <w:sz w:val="28"/>
                <w:szCs w:val="28"/>
              </w:rPr>
              <w:t>şcoli</w:t>
            </w:r>
            <w:proofErr w:type="spellEnd"/>
            <w:r w:rsidRPr="00B54D9D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54D9D">
              <w:rPr>
                <w:b/>
                <w:bCs/>
                <w:sz w:val="28"/>
                <w:szCs w:val="28"/>
              </w:rPr>
              <w:t>creşe</w:t>
            </w:r>
            <w:proofErr w:type="spellEnd"/>
            <w:r w:rsidRPr="00B54D9D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54D9D">
              <w:rPr>
                <w:b/>
                <w:bCs/>
                <w:sz w:val="28"/>
                <w:szCs w:val="28"/>
              </w:rPr>
              <w:t>grădiniţe</w:t>
            </w:r>
            <w:proofErr w:type="spellEnd"/>
            <w:r w:rsidRPr="00B54D9D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54D9D">
              <w:rPr>
                <w:b/>
                <w:bCs/>
                <w:sz w:val="28"/>
                <w:szCs w:val="28"/>
              </w:rPr>
              <w:t>spaţii</w:t>
            </w:r>
            <w:proofErr w:type="spellEnd"/>
            <w:r w:rsidRPr="00B54D9D">
              <w:rPr>
                <w:b/>
                <w:bCs/>
                <w:sz w:val="28"/>
                <w:szCs w:val="28"/>
              </w:rPr>
              <w:t xml:space="preserve"> de joacă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Liceul Gh. M. Murgoci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53,40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75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Liceul N. Iorga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56,52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Liceul N. Bălcescu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63,02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proofErr w:type="spellStart"/>
            <w:r w:rsidRPr="00B54D9D">
              <w:rPr>
                <w:sz w:val="28"/>
                <w:szCs w:val="28"/>
              </w:rPr>
              <w:t>Şcoala</w:t>
            </w:r>
            <w:proofErr w:type="spellEnd"/>
            <w:r w:rsidRPr="00B54D9D">
              <w:rPr>
                <w:sz w:val="28"/>
                <w:szCs w:val="28"/>
              </w:rPr>
              <w:t xml:space="preserve"> Generală nr. 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57,72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54D9D">
              <w:rPr>
                <w:b/>
                <w:bCs/>
                <w:sz w:val="28"/>
                <w:szCs w:val="28"/>
              </w:rPr>
              <w:t>Pieţe</w:t>
            </w:r>
            <w:proofErr w:type="spellEnd"/>
            <w:r w:rsidRPr="00B54D9D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54D9D">
              <w:rPr>
                <w:b/>
                <w:bCs/>
                <w:sz w:val="28"/>
                <w:szCs w:val="28"/>
              </w:rPr>
              <w:t>spaţii</w:t>
            </w:r>
            <w:proofErr w:type="spellEnd"/>
            <w:r w:rsidRPr="00B54D9D">
              <w:rPr>
                <w:b/>
                <w:bCs/>
                <w:sz w:val="28"/>
                <w:szCs w:val="28"/>
              </w:rPr>
              <w:t xml:space="preserve"> comerciale, restaurante în aer liber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proofErr w:type="spellStart"/>
            <w:r w:rsidRPr="00B54D9D">
              <w:rPr>
                <w:sz w:val="28"/>
                <w:szCs w:val="28"/>
              </w:rPr>
              <w:t>Piaţa</w:t>
            </w:r>
            <w:proofErr w:type="spellEnd"/>
            <w:r w:rsidRPr="00B54D9D">
              <w:rPr>
                <w:sz w:val="28"/>
                <w:szCs w:val="28"/>
              </w:rPr>
              <w:t xml:space="preserve"> Concordia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61,40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65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proofErr w:type="spellStart"/>
            <w:r w:rsidRPr="00B54D9D">
              <w:rPr>
                <w:sz w:val="28"/>
                <w:szCs w:val="28"/>
              </w:rPr>
              <w:t>Piaţa</w:t>
            </w:r>
            <w:proofErr w:type="spellEnd"/>
            <w:r w:rsidRPr="00B54D9D">
              <w:rPr>
                <w:sz w:val="28"/>
                <w:szCs w:val="28"/>
              </w:rPr>
              <w:t xml:space="preserve"> Halelor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57,76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proofErr w:type="spellStart"/>
            <w:r w:rsidRPr="00B54D9D">
              <w:rPr>
                <w:sz w:val="28"/>
                <w:szCs w:val="28"/>
              </w:rPr>
              <w:t>Piaţa</w:t>
            </w:r>
            <w:proofErr w:type="spellEnd"/>
            <w:r w:rsidRPr="00B54D9D">
              <w:rPr>
                <w:sz w:val="28"/>
                <w:szCs w:val="28"/>
              </w:rPr>
              <w:t xml:space="preserve"> Radu Negru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50,49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proofErr w:type="spellStart"/>
            <w:r w:rsidRPr="00B54D9D">
              <w:rPr>
                <w:sz w:val="28"/>
                <w:szCs w:val="28"/>
              </w:rPr>
              <w:t>Piaţa</w:t>
            </w:r>
            <w:proofErr w:type="spellEnd"/>
            <w:r w:rsidRPr="00B54D9D">
              <w:rPr>
                <w:sz w:val="28"/>
                <w:szCs w:val="28"/>
              </w:rPr>
              <w:t xml:space="preserve"> Microhala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60,23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 xml:space="preserve">Terasa Aroma </w:t>
            </w:r>
            <w:proofErr w:type="spellStart"/>
            <w:r w:rsidRPr="00B54D9D">
              <w:rPr>
                <w:sz w:val="28"/>
                <w:szCs w:val="28"/>
              </w:rPr>
              <w:t>Caffe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49,87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Restaurant Swing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51,61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rPr>
                <w:b/>
                <w:bCs/>
                <w:sz w:val="28"/>
                <w:szCs w:val="28"/>
              </w:rPr>
            </w:pPr>
            <w:r w:rsidRPr="00B54D9D">
              <w:rPr>
                <w:b/>
                <w:bCs/>
                <w:sz w:val="28"/>
                <w:szCs w:val="28"/>
              </w:rPr>
              <w:t>Incinte industriale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 xml:space="preserve">S.C. </w:t>
            </w:r>
            <w:proofErr w:type="spellStart"/>
            <w:r w:rsidRPr="00B54D9D">
              <w:rPr>
                <w:sz w:val="28"/>
                <w:szCs w:val="28"/>
              </w:rPr>
              <w:t>Promex</w:t>
            </w:r>
            <w:proofErr w:type="spellEnd"/>
            <w:r w:rsidRPr="00B54D9D"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54,01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65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 xml:space="preserve">S.C. </w:t>
            </w:r>
            <w:proofErr w:type="spellStart"/>
            <w:r w:rsidRPr="00B54D9D">
              <w:rPr>
                <w:sz w:val="28"/>
                <w:szCs w:val="28"/>
              </w:rPr>
              <w:t>Laminoru</w:t>
            </w:r>
            <w:proofErr w:type="spellEnd"/>
            <w:r w:rsidRPr="00B54D9D"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59,20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proofErr w:type="spellStart"/>
            <w:r w:rsidRPr="00B54D9D">
              <w:rPr>
                <w:sz w:val="28"/>
                <w:szCs w:val="28"/>
              </w:rPr>
              <w:t>Şantierul</w:t>
            </w:r>
            <w:proofErr w:type="spellEnd"/>
            <w:r w:rsidRPr="00B54D9D">
              <w:rPr>
                <w:sz w:val="28"/>
                <w:szCs w:val="28"/>
              </w:rPr>
              <w:t xml:space="preserve"> naval VARD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62,79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proofErr w:type="spellStart"/>
            <w:r w:rsidRPr="00B54D9D">
              <w:rPr>
                <w:sz w:val="28"/>
                <w:szCs w:val="28"/>
              </w:rPr>
              <w:t>Farex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50,73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rPr>
                <w:b/>
                <w:bCs/>
                <w:sz w:val="28"/>
                <w:szCs w:val="28"/>
              </w:rPr>
            </w:pPr>
            <w:r w:rsidRPr="00B54D9D">
              <w:rPr>
                <w:b/>
                <w:bCs/>
                <w:sz w:val="28"/>
                <w:szCs w:val="28"/>
              </w:rPr>
              <w:t>Parcaje auto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Supermarket XXL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62,75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70</w:t>
            </w: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Supermarket Praktiker/Carrefour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59,25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rPr>
                <w:b/>
                <w:bCs/>
                <w:sz w:val="28"/>
                <w:szCs w:val="28"/>
              </w:rPr>
            </w:pPr>
            <w:r w:rsidRPr="00B54D9D">
              <w:rPr>
                <w:b/>
                <w:bCs/>
                <w:sz w:val="28"/>
                <w:szCs w:val="28"/>
              </w:rPr>
              <w:t xml:space="preserve">Zone </w:t>
            </w:r>
            <w:proofErr w:type="spellStart"/>
            <w:r w:rsidRPr="00B54D9D">
              <w:rPr>
                <w:b/>
                <w:bCs/>
                <w:sz w:val="28"/>
                <w:szCs w:val="28"/>
              </w:rPr>
              <w:t>rezidenţiale</w:t>
            </w:r>
            <w:proofErr w:type="spellEnd"/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Teatrul Maria Filotti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56,88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50</w:t>
            </w:r>
          </w:p>
        </w:tc>
      </w:tr>
      <w:tr w:rsidR="00B7529D" w:rsidRPr="00B54D9D" w:rsidTr="00772295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proofErr w:type="spellStart"/>
            <w:r w:rsidRPr="00B54D9D">
              <w:rPr>
                <w:sz w:val="28"/>
                <w:szCs w:val="28"/>
              </w:rPr>
              <w:t>Şoseaua</w:t>
            </w:r>
            <w:proofErr w:type="spellEnd"/>
            <w:r w:rsidRPr="00B54D9D">
              <w:rPr>
                <w:sz w:val="28"/>
                <w:szCs w:val="28"/>
              </w:rPr>
              <w:t xml:space="preserve"> Buzăului (Supermarket XXL)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53,84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 xml:space="preserve">Cartier Hipodrom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48,53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  <w:tr w:rsidR="00B7529D" w:rsidRPr="00B54D9D" w:rsidTr="0077229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9D" w:rsidRPr="00B54D9D" w:rsidRDefault="00B7529D" w:rsidP="00772295">
            <w:pPr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Faleza Dunării (</w:t>
            </w:r>
            <w:proofErr w:type="spellStart"/>
            <w:r w:rsidRPr="00B54D9D">
              <w:rPr>
                <w:sz w:val="28"/>
                <w:szCs w:val="28"/>
              </w:rPr>
              <w:t>Direcţia</w:t>
            </w:r>
            <w:proofErr w:type="spellEnd"/>
            <w:r w:rsidRPr="00B54D9D">
              <w:rPr>
                <w:sz w:val="28"/>
                <w:szCs w:val="28"/>
              </w:rPr>
              <w:t xml:space="preserve"> de </w:t>
            </w:r>
            <w:proofErr w:type="spellStart"/>
            <w:r w:rsidRPr="00B54D9D">
              <w:rPr>
                <w:sz w:val="28"/>
                <w:szCs w:val="28"/>
              </w:rPr>
              <w:t>Finanţe</w:t>
            </w:r>
            <w:proofErr w:type="spellEnd"/>
            <w:r w:rsidRPr="00B54D9D">
              <w:rPr>
                <w:sz w:val="28"/>
                <w:szCs w:val="28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B54D9D" w:rsidRDefault="00B7529D" w:rsidP="00772295">
            <w:pPr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51,51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9D" w:rsidRPr="00B54D9D" w:rsidRDefault="00B7529D" w:rsidP="00772295">
            <w:pPr>
              <w:rPr>
                <w:sz w:val="28"/>
                <w:szCs w:val="28"/>
              </w:rPr>
            </w:pPr>
          </w:p>
        </w:tc>
      </w:tr>
    </w:tbl>
    <w:p w:rsidR="00B7529D" w:rsidRPr="00B54D9D" w:rsidRDefault="00B7529D" w:rsidP="00B7529D">
      <w:pPr>
        <w:rPr>
          <w:sz w:val="28"/>
          <w:szCs w:val="28"/>
        </w:rPr>
      </w:pPr>
    </w:p>
    <w:p w:rsidR="00B7529D" w:rsidRPr="00B54D9D" w:rsidRDefault="00B7529D" w:rsidP="00B7529D">
      <w:pPr>
        <w:tabs>
          <w:tab w:val="num" w:pos="0"/>
        </w:tabs>
        <w:jc w:val="both"/>
        <w:rPr>
          <w:sz w:val="28"/>
          <w:szCs w:val="28"/>
        </w:rPr>
      </w:pPr>
      <w:r w:rsidRPr="00B54D9D">
        <w:rPr>
          <w:sz w:val="28"/>
          <w:szCs w:val="28"/>
        </w:rPr>
        <w:t xml:space="preserve">În urma măsurătorilor efectuate s-au constatat următoarele </w:t>
      </w:r>
      <w:proofErr w:type="spellStart"/>
      <w:r w:rsidRPr="00B54D9D">
        <w:rPr>
          <w:sz w:val="28"/>
          <w:szCs w:val="28"/>
        </w:rPr>
        <w:t>depăşiri</w:t>
      </w:r>
      <w:proofErr w:type="spellEnd"/>
      <w:r w:rsidRPr="00B54D9D">
        <w:rPr>
          <w:sz w:val="28"/>
          <w:szCs w:val="28"/>
        </w:rPr>
        <w:t>:</w:t>
      </w:r>
    </w:p>
    <w:p w:rsidR="00B7529D" w:rsidRPr="00B54D9D" w:rsidRDefault="00B7529D" w:rsidP="00B7529D">
      <w:pPr>
        <w:pStyle w:val="Listparagraf"/>
        <w:numPr>
          <w:ilvl w:val="0"/>
          <w:numId w:val="8"/>
        </w:numPr>
        <w:ind w:left="0"/>
        <w:jc w:val="both"/>
        <w:rPr>
          <w:rFonts w:ascii="Times New Roman" w:hAnsi="Times New Roman"/>
          <w:sz w:val="28"/>
          <w:szCs w:val="28"/>
          <w:lang w:eastAsia="ro-RO"/>
        </w:rPr>
      </w:pPr>
      <w:r w:rsidRPr="00B54D9D">
        <w:rPr>
          <w:rFonts w:ascii="Times New Roman" w:hAnsi="Times New Roman"/>
          <w:sz w:val="28"/>
          <w:szCs w:val="28"/>
          <w:lang w:eastAsia="ro-RO"/>
        </w:rPr>
        <w:t xml:space="preserve">Pe străzile de categorie tehnică III, limita admisă de 65 dB a fost depășită cu 4,0% în punctul </w:t>
      </w:r>
      <w:proofErr w:type="spellStart"/>
      <w:r w:rsidRPr="00B54D9D">
        <w:rPr>
          <w:rFonts w:ascii="Times New Roman" w:eastAsia="Times New Roman" w:hAnsi="Times New Roman"/>
          <w:sz w:val="28"/>
          <w:szCs w:val="28"/>
        </w:rPr>
        <w:t>Chişinău</w:t>
      </w:r>
      <w:proofErr w:type="spellEnd"/>
      <w:r w:rsidRPr="00B54D9D">
        <w:rPr>
          <w:rFonts w:ascii="Times New Roman" w:eastAsia="Times New Roman" w:hAnsi="Times New Roman"/>
          <w:sz w:val="28"/>
          <w:szCs w:val="28"/>
        </w:rPr>
        <w:t>/Grigore Alexandrescu</w:t>
      </w:r>
      <w:r w:rsidRPr="00B54D9D">
        <w:rPr>
          <w:rFonts w:ascii="Times New Roman" w:hAnsi="Times New Roman"/>
          <w:sz w:val="28"/>
          <w:szCs w:val="28"/>
          <w:lang w:eastAsia="ro-RO"/>
        </w:rPr>
        <w:t>, datorită traficului rutier intens;</w:t>
      </w:r>
    </w:p>
    <w:p w:rsidR="00B7529D" w:rsidRPr="00B54D9D" w:rsidRDefault="00B7529D" w:rsidP="00B7529D">
      <w:pPr>
        <w:pStyle w:val="Listparagraf"/>
        <w:numPr>
          <w:ilvl w:val="0"/>
          <w:numId w:val="8"/>
        </w:numPr>
        <w:ind w:left="0"/>
        <w:jc w:val="both"/>
        <w:rPr>
          <w:rFonts w:ascii="Times New Roman" w:hAnsi="Times New Roman"/>
          <w:sz w:val="28"/>
          <w:szCs w:val="28"/>
          <w:lang w:eastAsia="ro-RO"/>
        </w:rPr>
      </w:pPr>
      <w:r w:rsidRPr="00B54D9D">
        <w:rPr>
          <w:rFonts w:ascii="Times New Roman" w:hAnsi="Times New Roman"/>
          <w:sz w:val="28"/>
          <w:szCs w:val="28"/>
          <w:lang w:eastAsia="ro-RO"/>
        </w:rPr>
        <w:t xml:space="preserve">Pe străzile de categorie tehnică II, limita admisă de 70 dB a fost depășită datorită traficului rutier intens cu, 4,4% în punctul </w:t>
      </w:r>
      <w:r w:rsidRPr="00B54D9D">
        <w:rPr>
          <w:rFonts w:ascii="Times New Roman" w:eastAsia="Times New Roman" w:hAnsi="Times New Roman"/>
          <w:sz w:val="28"/>
          <w:szCs w:val="28"/>
        </w:rPr>
        <w:t>Centură – IDMS si</w:t>
      </w:r>
      <w:r w:rsidRPr="00B54D9D">
        <w:rPr>
          <w:rFonts w:ascii="Times New Roman" w:hAnsi="Times New Roman"/>
          <w:sz w:val="28"/>
          <w:szCs w:val="28"/>
          <w:lang w:eastAsia="ro-RO"/>
        </w:rPr>
        <w:t xml:space="preserve"> cu 0,15% în punctul </w:t>
      </w:r>
      <w:r w:rsidRPr="00B54D9D">
        <w:rPr>
          <w:rFonts w:ascii="Times New Roman" w:eastAsia="Times New Roman" w:hAnsi="Times New Roman"/>
          <w:sz w:val="28"/>
          <w:szCs w:val="28"/>
        </w:rPr>
        <w:t>1 Decembrie 1918/</w:t>
      </w:r>
      <w:proofErr w:type="spellStart"/>
      <w:r w:rsidRPr="00B54D9D">
        <w:rPr>
          <w:rFonts w:ascii="Times New Roman" w:eastAsia="Times New Roman" w:hAnsi="Times New Roman"/>
          <w:sz w:val="28"/>
          <w:szCs w:val="28"/>
        </w:rPr>
        <w:t>Dorobanţi</w:t>
      </w:r>
      <w:proofErr w:type="spellEnd"/>
      <w:r w:rsidRPr="00B54D9D">
        <w:rPr>
          <w:rFonts w:ascii="Times New Roman" w:hAnsi="Times New Roman"/>
          <w:sz w:val="28"/>
          <w:szCs w:val="28"/>
          <w:lang w:eastAsia="ro-RO"/>
        </w:rPr>
        <w:t>;</w:t>
      </w:r>
    </w:p>
    <w:p w:rsidR="00B7529D" w:rsidRPr="00B54D9D" w:rsidRDefault="00B7529D" w:rsidP="00B7529D">
      <w:pPr>
        <w:pStyle w:val="Listparagraf"/>
        <w:numPr>
          <w:ilvl w:val="0"/>
          <w:numId w:val="8"/>
        </w:numPr>
        <w:tabs>
          <w:tab w:val="num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54D9D">
        <w:rPr>
          <w:rFonts w:ascii="Times New Roman" w:hAnsi="Times New Roman"/>
          <w:sz w:val="28"/>
          <w:szCs w:val="28"/>
          <w:lang w:eastAsia="ro-RO"/>
        </w:rPr>
        <w:t xml:space="preserve">La limita exterioară a parcurilor, zonelor de recreere, tratament medical </w:t>
      </w:r>
      <w:proofErr w:type="spellStart"/>
      <w:r w:rsidRPr="00B54D9D"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 w:rsidRPr="00B54D9D">
        <w:rPr>
          <w:rFonts w:ascii="Times New Roman" w:hAnsi="Times New Roman"/>
          <w:sz w:val="28"/>
          <w:szCs w:val="28"/>
          <w:lang w:eastAsia="ro-RO"/>
        </w:rPr>
        <w:t xml:space="preserve"> balneoclimateric, nivelul de zgomot echivalent </w:t>
      </w:r>
      <w:proofErr w:type="spellStart"/>
      <w:r w:rsidRPr="00B54D9D">
        <w:rPr>
          <w:rFonts w:ascii="Times New Roman" w:hAnsi="Times New Roman"/>
          <w:sz w:val="28"/>
          <w:szCs w:val="28"/>
          <w:lang w:eastAsia="ro-RO"/>
        </w:rPr>
        <w:t>depăşeşte</w:t>
      </w:r>
      <w:proofErr w:type="spellEnd"/>
      <w:r w:rsidRPr="00B54D9D">
        <w:rPr>
          <w:rFonts w:ascii="Times New Roman" w:hAnsi="Times New Roman"/>
          <w:sz w:val="28"/>
          <w:szCs w:val="28"/>
          <w:lang w:eastAsia="ro-RO"/>
        </w:rPr>
        <w:t xml:space="preserve"> limita admisă de 45 dB în toate </w:t>
      </w:r>
      <w:r w:rsidRPr="00B54D9D">
        <w:rPr>
          <w:rFonts w:ascii="Times New Roman" w:hAnsi="Times New Roman"/>
          <w:sz w:val="28"/>
          <w:szCs w:val="28"/>
          <w:lang w:eastAsia="ro-RO"/>
        </w:rPr>
        <w:lastRenderedPageBreak/>
        <w:t xml:space="preserve">punctele expertizate. Cea mai mare valoare a nivelului de zgomot echivalent </w:t>
      </w:r>
      <w:proofErr w:type="spellStart"/>
      <w:r w:rsidRPr="00B54D9D">
        <w:rPr>
          <w:rFonts w:ascii="Times New Roman" w:hAnsi="Times New Roman"/>
          <w:sz w:val="28"/>
          <w:szCs w:val="28"/>
          <w:lang w:eastAsia="ro-RO"/>
        </w:rPr>
        <w:t>depăşeşte</w:t>
      </w:r>
      <w:proofErr w:type="spellEnd"/>
      <w:r w:rsidRPr="00B54D9D">
        <w:rPr>
          <w:rFonts w:ascii="Times New Roman" w:hAnsi="Times New Roman"/>
          <w:sz w:val="28"/>
          <w:szCs w:val="28"/>
          <w:lang w:eastAsia="ro-RO"/>
        </w:rPr>
        <w:t xml:space="preserve"> limita maximă admisă cu 29,6% în punctul „Spitalul Sf. Spiridon”. </w:t>
      </w:r>
      <w:proofErr w:type="spellStart"/>
      <w:r w:rsidRPr="00B54D9D">
        <w:rPr>
          <w:rFonts w:ascii="Times New Roman" w:hAnsi="Times New Roman"/>
          <w:sz w:val="28"/>
          <w:szCs w:val="28"/>
          <w:lang w:eastAsia="ro-RO"/>
        </w:rPr>
        <w:t>Depăşirea</w:t>
      </w:r>
      <w:proofErr w:type="spellEnd"/>
      <w:r w:rsidRPr="00B54D9D">
        <w:rPr>
          <w:rFonts w:ascii="Times New Roman" w:hAnsi="Times New Roman"/>
          <w:sz w:val="28"/>
          <w:szCs w:val="28"/>
          <w:lang w:eastAsia="ro-RO"/>
        </w:rPr>
        <w:t xml:space="preserve"> se datorează traficului rutier intens existent pe strada </w:t>
      </w:r>
      <w:proofErr w:type="spellStart"/>
      <w:r w:rsidRPr="00B54D9D">
        <w:rPr>
          <w:rFonts w:ascii="Times New Roman" w:hAnsi="Times New Roman"/>
          <w:sz w:val="28"/>
          <w:szCs w:val="28"/>
          <w:lang w:eastAsia="ro-RO"/>
        </w:rPr>
        <w:t>Pietăţii</w:t>
      </w:r>
      <w:proofErr w:type="spellEnd"/>
      <w:r w:rsidRPr="00B54D9D">
        <w:rPr>
          <w:rFonts w:ascii="Times New Roman" w:hAnsi="Times New Roman"/>
          <w:sz w:val="28"/>
          <w:szCs w:val="28"/>
          <w:lang w:eastAsia="ro-RO"/>
        </w:rPr>
        <w:t>.</w:t>
      </w:r>
    </w:p>
    <w:p w:rsidR="00B7529D" w:rsidRPr="00B54D9D" w:rsidRDefault="00B7529D" w:rsidP="00B7529D">
      <w:pPr>
        <w:pStyle w:val="Listparagraf"/>
        <w:numPr>
          <w:ilvl w:val="0"/>
          <w:numId w:val="8"/>
        </w:numPr>
        <w:tabs>
          <w:tab w:val="num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54D9D">
        <w:rPr>
          <w:rFonts w:ascii="Times New Roman" w:hAnsi="Times New Roman"/>
          <w:sz w:val="28"/>
          <w:szCs w:val="28"/>
        </w:rPr>
        <w:t xml:space="preserve">În zonele </w:t>
      </w:r>
      <w:proofErr w:type="spellStart"/>
      <w:r w:rsidRPr="00B54D9D">
        <w:rPr>
          <w:rFonts w:ascii="Times New Roman" w:hAnsi="Times New Roman"/>
          <w:sz w:val="28"/>
          <w:szCs w:val="28"/>
        </w:rPr>
        <w:t>rezidenţiale</w:t>
      </w:r>
      <w:proofErr w:type="spellEnd"/>
      <w:r w:rsidRPr="00B54D9D">
        <w:rPr>
          <w:rFonts w:ascii="Times New Roman" w:hAnsi="Times New Roman"/>
          <w:sz w:val="28"/>
          <w:szCs w:val="28"/>
        </w:rPr>
        <w:t xml:space="preserve">, aflate în vecinătatea unor străzi intens circulate sau în apropierea unor </w:t>
      </w:r>
      <w:proofErr w:type="spellStart"/>
      <w:r w:rsidRPr="00B54D9D">
        <w:rPr>
          <w:rFonts w:ascii="Times New Roman" w:hAnsi="Times New Roman"/>
          <w:sz w:val="28"/>
          <w:szCs w:val="28"/>
        </w:rPr>
        <w:t>pieţe</w:t>
      </w:r>
      <w:proofErr w:type="spellEnd"/>
      <w:r w:rsidRPr="00B54D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D9D">
        <w:rPr>
          <w:rFonts w:ascii="Times New Roman" w:hAnsi="Times New Roman"/>
          <w:sz w:val="28"/>
          <w:szCs w:val="28"/>
        </w:rPr>
        <w:t>şi</w:t>
      </w:r>
      <w:proofErr w:type="spellEnd"/>
      <w:r w:rsidRPr="00B54D9D">
        <w:rPr>
          <w:rFonts w:ascii="Times New Roman" w:hAnsi="Times New Roman"/>
          <w:sz w:val="28"/>
          <w:szCs w:val="28"/>
        </w:rPr>
        <w:t xml:space="preserve"> supermarketuri, s-au înregistrat </w:t>
      </w:r>
      <w:proofErr w:type="spellStart"/>
      <w:r w:rsidRPr="00B54D9D">
        <w:rPr>
          <w:rFonts w:ascii="Times New Roman" w:hAnsi="Times New Roman"/>
          <w:sz w:val="28"/>
          <w:szCs w:val="28"/>
        </w:rPr>
        <w:t>depăşiri</w:t>
      </w:r>
      <w:proofErr w:type="spellEnd"/>
      <w:r w:rsidRPr="00B54D9D">
        <w:rPr>
          <w:rFonts w:ascii="Times New Roman" w:hAnsi="Times New Roman"/>
          <w:sz w:val="28"/>
          <w:szCs w:val="28"/>
        </w:rPr>
        <w:t xml:space="preserve"> ale limitei admise de 50 dB, în trei din cele </w:t>
      </w:r>
      <w:proofErr w:type="spellStart"/>
      <w:r w:rsidRPr="00B54D9D">
        <w:rPr>
          <w:rFonts w:ascii="Times New Roman" w:hAnsi="Times New Roman"/>
          <w:sz w:val="28"/>
          <w:szCs w:val="28"/>
        </w:rPr>
        <w:t>cele</w:t>
      </w:r>
      <w:proofErr w:type="spellEnd"/>
      <w:r w:rsidRPr="00B54D9D">
        <w:rPr>
          <w:rFonts w:ascii="Times New Roman" w:hAnsi="Times New Roman"/>
          <w:sz w:val="28"/>
          <w:szCs w:val="28"/>
        </w:rPr>
        <w:t xml:space="preserve"> patru puncte expertizate. Valoarea maximă a fost înregistrată în punctul </w:t>
      </w:r>
      <w:r w:rsidRPr="00B54D9D">
        <w:rPr>
          <w:rFonts w:ascii="Times New Roman" w:eastAsia="Times New Roman" w:hAnsi="Times New Roman"/>
          <w:sz w:val="28"/>
          <w:szCs w:val="28"/>
        </w:rPr>
        <w:t>Teatrul Maria Filotti,</w:t>
      </w:r>
      <w:r w:rsidRPr="00B54D9D">
        <w:rPr>
          <w:rFonts w:ascii="Times New Roman" w:hAnsi="Times New Roman"/>
          <w:sz w:val="28"/>
          <w:szCs w:val="28"/>
        </w:rPr>
        <w:t xml:space="preserve"> punct în care limita maximă admisă a fost </w:t>
      </w:r>
      <w:proofErr w:type="spellStart"/>
      <w:r w:rsidRPr="00B54D9D">
        <w:rPr>
          <w:rFonts w:ascii="Times New Roman" w:hAnsi="Times New Roman"/>
          <w:sz w:val="28"/>
          <w:szCs w:val="28"/>
        </w:rPr>
        <w:t>depăşită</w:t>
      </w:r>
      <w:proofErr w:type="spellEnd"/>
      <w:r w:rsidRPr="00B54D9D">
        <w:rPr>
          <w:rFonts w:ascii="Times New Roman" w:hAnsi="Times New Roman"/>
          <w:sz w:val="28"/>
          <w:szCs w:val="28"/>
        </w:rPr>
        <w:t xml:space="preserve"> cu aproximativ 6,88%.</w:t>
      </w:r>
      <w:r w:rsidRPr="00B54D9D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B54D9D">
        <w:rPr>
          <w:rFonts w:ascii="Times New Roman" w:hAnsi="Times New Roman"/>
          <w:sz w:val="28"/>
          <w:szCs w:val="28"/>
          <w:lang w:eastAsia="ro-RO"/>
        </w:rPr>
        <w:t>Depăşirea</w:t>
      </w:r>
      <w:proofErr w:type="spellEnd"/>
      <w:r w:rsidRPr="00B54D9D">
        <w:rPr>
          <w:rFonts w:ascii="Times New Roman" w:hAnsi="Times New Roman"/>
          <w:sz w:val="28"/>
          <w:szCs w:val="28"/>
          <w:lang w:eastAsia="ro-RO"/>
        </w:rPr>
        <w:t xml:space="preserve"> se datorează traficului rutier intens din zona </w:t>
      </w:r>
      <w:proofErr w:type="spellStart"/>
      <w:r w:rsidRPr="00B54D9D">
        <w:rPr>
          <w:rFonts w:ascii="Times New Roman" w:hAnsi="Times New Roman"/>
          <w:sz w:val="28"/>
          <w:szCs w:val="28"/>
          <w:lang w:eastAsia="ro-RO"/>
        </w:rPr>
        <w:t>Piaţa</w:t>
      </w:r>
      <w:proofErr w:type="spellEnd"/>
      <w:r w:rsidRPr="00B54D9D">
        <w:rPr>
          <w:rFonts w:ascii="Times New Roman" w:hAnsi="Times New Roman"/>
          <w:sz w:val="28"/>
          <w:szCs w:val="28"/>
          <w:lang w:eastAsia="ro-RO"/>
        </w:rPr>
        <w:t xml:space="preserve"> Traian.</w:t>
      </w:r>
    </w:p>
    <w:p w:rsidR="00EE6CB1" w:rsidRPr="00471286" w:rsidRDefault="00EE6CB1" w:rsidP="0016470C">
      <w:pPr>
        <w:rPr>
          <w:rFonts w:eastAsia="Calibri"/>
          <w:sz w:val="28"/>
          <w:szCs w:val="28"/>
        </w:rPr>
      </w:pPr>
    </w:p>
    <w:p w:rsidR="00D16BC6" w:rsidRPr="00471286" w:rsidRDefault="00180687" w:rsidP="003C1B9A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6</w:t>
      </w:r>
    </w:p>
    <w:p w:rsidR="00D223AF" w:rsidRPr="00471286" w:rsidRDefault="000D3193" w:rsidP="001E4940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PROTECŢIA NATURII ŞI ARII PROTEJATE</w:t>
      </w:r>
    </w:p>
    <w:p w:rsidR="00642BB8" w:rsidRPr="00471286" w:rsidRDefault="00642BB8" w:rsidP="00556AD9">
      <w:pPr>
        <w:jc w:val="both"/>
        <w:rPr>
          <w:b/>
          <w:sz w:val="28"/>
          <w:szCs w:val="28"/>
          <w:u w:val="single"/>
        </w:rPr>
      </w:pPr>
    </w:p>
    <w:p w:rsidR="0018580B" w:rsidRPr="00F16501" w:rsidRDefault="0018580B" w:rsidP="0018580B">
      <w:pPr>
        <w:jc w:val="both"/>
        <w:rPr>
          <w:b/>
          <w:sz w:val="28"/>
          <w:szCs w:val="28"/>
          <w:u w:val="single"/>
        </w:rPr>
      </w:pPr>
      <w:r w:rsidRPr="00F16501">
        <w:rPr>
          <w:b/>
          <w:sz w:val="28"/>
          <w:szCs w:val="28"/>
          <w:u w:val="single"/>
        </w:rPr>
        <w:t>DOMENIUL BIODIVERSITATE</w:t>
      </w:r>
    </w:p>
    <w:p w:rsidR="0018580B" w:rsidRPr="00F16501" w:rsidRDefault="0018580B" w:rsidP="0018580B">
      <w:pPr>
        <w:jc w:val="both"/>
        <w:rPr>
          <w:sz w:val="28"/>
          <w:szCs w:val="28"/>
          <w:u w:val="single"/>
        </w:rPr>
      </w:pPr>
    </w:p>
    <w:p w:rsidR="0018580B" w:rsidRPr="00F16501" w:rsidRDefault="0018580B" w:rsidP="0018580B">
      <w:pPr>
        <w:numPr>
          <w:ilvl w:val="0"/>
          <w:numId w:val="26"/>
        </w:numPr>
        <w:tabs>
          <w:tab w:val="num" w:pos="284"/>
          <w:tab w:val="num" w:pos="993"/>
        </w:tabs>
        <w:ind w:left="284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Colaborare cu Serviciul Avize Acorduri </w:t>
      </w:r>
      <w:proofErr w:type="spellStart"/>
      <w:r w:rsidRPr="00F16501">
        <w:rPr>
          <w:sz w:val="28"/>
          <w:szCs w:val="28"/>
        </w:rPr>
        <w:t>Autorizaţii</w:t>
      </w:r>
      <w:proofErr w:type="spellEnd"/>
      <w:r w:rsidRPr="00F16501">
        <w:rPr>
          <w:sz w:val="28"/>
          <w:szCs w:val="28"/>
        </w:rPr>
        <w:t xml:space="preserve"> pentru elaborarea actelor de reglementare - s-au analizat 15 </w:t>
      </w:r>
      <w:proofErr w:type="spellStart"/>
      <w:r w:rsidRPr="00F16501">
        <w:rPr>
          <w:sz w:val="28"/>
          <w:szCs w:val="28"/>
        </w:rPr>
        <w:t>documentaţii</w:t>
      </w:r>
      <w:proofErr w:type="spellEnd"/>
      <w:r w:rsidRPr="00F16501">
        <w:rPr>
          <w:sz w:val="28"/>
          <w:szCs w:val="28"/>
        </w:rPr>
        <w:t xml:space="preserve"> pentru emitere acte de reglementare, pentru care:</w:t>
      </w:r>
    </w:p>
    <w:p w:rsidR="0018580B" w:rsidRPr="00F16501" w:rsidRDefault="0018580B" w:rsidP="0018580B">
      <w:pPr>
        <w:numPr>
          <w:ilvl w:val="0"/>
          <w:numId w:val="28"/>
        </w:numPr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s-au  făcut </w:t>
      </w:r>
      <w:proofErr w:type="spellStart"/>
      <w:r w:rsidRPr="00F16501">
        <w:rPr>
          <w:sz w:val="28"/>
          <w:szCs w:val="28"/>
        </w:rPr>
        <w:t>observaţii</w:t>
      </w:r>
      <w:proofErr w:type="spellEnd"/>
      <w:r w:rsidRPr="00F16501">
        <w:rPr>
          <w:sz w:val="28"/>
          <w:szCs w:val="28"/>
        </w:rPr>
        <w:t xml:space="preserve"> în cadrul  </w:t>
      </w:r>
      <w:proofErr w:type="spellStart"/>
      <w:r w:rsidRPr="00F16501">
        <w:rPr>
          <w:sz w:val="28"/>
          <w:szCs w:val="28"/>
        </w:rPr>
        <w:t>şedinţelor</w:t>
      </w:r>
      <w:proofErr w:type="spellEnd"/>
      <w:r w:rsidRPr="00F16501">
        <w:rPr>
          <w:sz w:val="28"/>
          <w:szCs w:val="28"/>
        </w:rPr>
        <w:t xml:space="preserve"> CAT </w:t>
      </w:r>
    </w:p>
    <w:p w:rsidR="0018580B" w:rsidRPr="00F16501" w:rsidRDefault="0018580B" w:rsidP="0018580B">
      <w:pPr>
        <w:numPr>
          <w:ilvl w:val="0"/>
          <w:numId w:val="28"/>
        </w:numPr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s-au emis 12 puncte de vedere pentru:  </w:t>
      </w:r>
    </w:p>
    <w:p w:rsidR="0018580B" w:rsidRPr="00F16501" w:rsidRDefault="0018580B" w:rsidP="0018580B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emiterea avizului de mediu pentru 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un plan </w:t>
      </w:r>
      <w:proofErr w:type="spellStart"/>
      <w:r w:rsidRPr="00F16501">
        <w:rPr>
          <w:sz w:val="28"/>
          <w:szCs w:val="28"/>
        </w:rPr>
        <w:t>PATIc</w:t>
      </w:r>
      <w:proofErr w:type="spellEnd"/>
      <w:r w:rsidRPr="00F16501">
        <w:rPr>
          <w:sz w:val="28"/>
          <w:szCs w:val="28"/>
        </w:rPr>
        <w:t xml:space="preserve"> pentru amenajarea și dezvoltarea teritoriului de NV a Insulei  Mari a Brăilei, amplasament situat în imediata vecinătate a ariilor naturale suprapuse ROSPA0040 Dunărea Veche-</w:t>
      </w:r>
      <w:proofErr w:type="spellStart"/>
      <w:r w:rsidRPr="00F16501">
        <w:rPr>
          <w:sz w:val="28"/>
          <w:szCs w:val="28"/>
        </w:rPr>
        <w:t>Braţul</w:t>
      </w:r>
      <w:proofErr w:type="spellEnd"/>
      <w:r w:rsidRPr="00F16501">
        <w:rPr>
          <w:sz w:val="28"/>
          <w:szCs w:val="28"/>
        </w:rPr>
        <w:t xml:space="preserve"> Măcin și ROSCI0012 </w:t>
      </w:r>
      <w:proofErr w:type="spellStart"/>
      <w:r w:rsidRPr="00F16501">
        <w:rPr>
          <w:sz w:val="28"/>
          <w:szCs w:val="28"/>
        </w:rPr>
        <w:t>Braţul</w:t>
      </w:r>
      <w:proofErr w:type="spellEnd"/>
      <w:r w:rsidRPr="00F16501">
        <w:rPr>
          <w:sz w:val="28"/>
          <w:szCs w:val="28"/>
        </w:rPr>
        <w:t xml:space="preserve"> Măcin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un plan PUZ pentru amenajarea unui cimitir pentru sat Mihai Bravu în al cărui extravilan sunt situate ariile ROSPA0111 </w:t>
      </w:r>
      <w:proofErr w:type="spellStart"/>
      <w:r w:rsidRPr="00F16501">
        <w:rPr>
          <w:sz w:val="28"/>
          <w:szCs w:val="28"/>
        </w:rPr>
        <w:t>Berteştii</w:t>
      </w:r>
      <w:proofErr w:type="spellEnd"/>
      <w:r w:rsidRPr="00F16501">
        <w:rPr>
          <w:sz w:val="28"/>
          <w:szCs w:val="28"/>
        </w:rPr>
        <w:t xml:space="preserve"> de Sus - Gura </w:t>
      </w:r>
      <w:proofErr w:type="spellStart"/>
      <w:r w:rsidRPr="00F16501">
        <w:rPr>
          <w:sz w:val="28"/>
          <w:szCs w:val="28"/>
        </w:rPr>
        <w:t>Ialomiţei</w:t>
      </w:r>
      <w:proofErr w:type="spellEnd"/>
      <w:r w:rsidRPr="00F16501">
        <w:rPr>
          <w:sz w:val="28"/>
          <w:szCs w:val="28"/>
        </w:rPr>
        <w:t xml:space="preserve"> și ROSCI0389 Sărăturile de la Gura </w:t>
      </w:r>
      <w:proofErr w:type="spellStart"/>
      <w:r w:rsidRPr="00F16501">
        <w:rPr>
          <w:sz w:val="28"/>
          <w:szCs w:val="28"/>
        </w:rPr>
        <w:t>Ialomiţei</w:t>
      </w:r>
      <w:proofErr w:type="spellEnd"/>
      <w:r w:rsidRPr="00F16501">
        <w:rPr>
          <w:sz w:val="28"/>
          <w:szCs w:val="28"/>
        </w:rPr>
        <w:t xml:space="preserve"> - Mihai Bravu</w:t>
      </w:r>
    </w:p>
    <w:p w:rsidR="0018580B" w:rsidRPr="00F16501" w:rsidRDefault="0018580B" w:rsidP="0018580B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emiterea acordului de mediu pentru:    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un proiect pentru modernizarea unei stații de transformare situată în vecinătatea ROSPA0048 Ianca-Plopu-Sărat 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un proiect pentru construire rețea de cablu și internet prin fibră optică  amplasat în zona rurală -localitățile Bordei Verde, Zăvoaia, Cireșu, Ulmu, Dudești, Roșiori , Ciocile și Bărăganu, amplasament  situat în perimetrul și vecinătatea ariilor naturale protejate ROSCI0259 și ROSPA0145 Valea </w:t>
      </w:r>
      <w:proofErr w:type="spellStart"/>
      <w:r w:rsidRPr="00F16501">
        <w:rPr>
          <w:sz w:val="28"/>
          <w:szCs w:val="28"/>
        </w:rPr>
        <w:t>Călmăţuiului</w:t>
      </w:r>
      <w:proofErr w:type="spellEnd"/>
      <w:r w:rsidRPr="00F16501">
        <w:rPr>
          <w:sz w:val="28"/>
          <w:szCs w:val="28"/>
        </w:rPr>
        <w:t xml:space="preserve"> și ROSPA0006 Balta Tătaru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două proiecte localizate în sat Vărsătura, pentru alimentare cu apă și pietruirea unui drum, amplasamente situate în vecinătatea ROSPA0005 și ROSCI0006 Balta Mică a Brăilei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un proiect pentru </w:t>
      </w:r>
      <w:proofErr w:type="spellStart"/>
      <w:r w:rsidRPr="00F16501">
        <w:rPr>
          <w:sz w:val="28"/>
          <w:szCs w:val="28"/>
        </w:rPr>
        <w:t>pentru</w:t>
      </w:r>
      <w:proofErr w:type="spellEnd"/>
      <w:r w:rsidRPr="00F16501">
        <w:rPr>
          <w:sz w:val="28"/>
          <w:szCs w:val="28"/>
        </w:rPr>
        <w:t xml:space="preserve"> amenajare infrastructură pentru ambarcare, acostare ambarcațiuni pescărești amplasat în perimetrul ariilor naturale </w:t>
      </w:r>
      <w:r w:rsidRPr="00F16501">
        <w:rPr>
          <w:sz w:val="28"/>
          <w:szCs w:val="28"/>
        </w:rPr>
        <w:lastRenderedPageBreak/>
        <w:t>suprapuse ROSPA0040 Dunărea Veche-</w:t>
      </w:r>
      <w:proofErr w:type="spellStart"/>
      <w:r w:rsidRPr="00F16501">
        <w:rPr>
          <w:sz w:val="28"/>
          <w:szCs w:val="28"/>
        </w:rPr>
        <w:t>Braţul</w:t>
      </w:r>
      <w:proofErr w:type="spellEnd"/>
      <w:r w:rsidRPr="00F16501">
        <w:rPr>
          <w:sz w:val="28"/>
          <w:szCs w:val="28"/>
        </w:rPr>
        <w:t xml:space="preserve"> Măcin și ROSCI0012 </w:t>
      </w:r>
      <w:proofErr w:type="spellStart"/>
      <w:r w:rsidRPr="00F16501">
        <w:rPr>
          <w:sz w:val="28"/>
          <w:szCs w:val="28"/>
        </w:rPr>
        <w:t>Braţul</w:t>
      </w:r>
      <w:proofErr w:type="spellEnd"/>
      <w:r w:rsidRPr="00F16501">
        <w:rPr>
          <w:sz w:val="28"/>
          <w:szCs w:val="28"/>
        </w:rPr>
        <w:t xml:space="preserve"> Măcin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patru proiecte amplasate </w:t>
      </w:r>
      <w:r w:rsidRPr="00F16501">
        <w:rPr>
          <w:rFonts w:eastAsia="Calibri"/>
          <w:sz w:val="28"/>
          <w:szCs w:val="28"/>
        </w:rPr>
        <w:t xml:space="preserve">în municipiul Brăila </w:t>
      </w:r>
      <w:r w:rsidRPr="00F16501">
        <w:rPr>
          <w:sz w:val="28"/>
          <w:szCs w:val="28"/>
        </w:rPr>
        <w:t>care vizează reabilitarea unui stadion municipal, modernizarea unui spațiu de joacă, a unui centru de agreement pe Faleza Dunării și amplasare de mobilier urban, proiecte care implică și modificări în structura spațiilor verzi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construirea unei centrale electrice pe gaze în localitatea Chiscani, situată în vecinătatea ariilor protejate ROSPA0005 și ROSCI0006 Balta Mică a Brăilei</w:t>
      </w:r>
    </w:p>
    <w:p w:rsidR="0018580B" w:rsidRPr="00F16501" w:rsidRDefault="0018580B" w:rsidP="0018580B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Participare la verificarea amplasamentului și a documentației pentru: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două proiecte privind desființarea unei stații de captare apă din râul Buzău și a unei stații de tratare apă, amplasamente situate în interiorul și respectiv în vecinătatea ariilor naturale protejate ROSPA0160 și ROSCI0103 Lunca Buzăului.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un plan PATI</w:t>
      </w:r>
      <w:r>
        <w:rPr>
          <w:sz w:val="28"/>
          <w:szCs w:val="28"/>
        </w:rPr>
        <w:t>C</w:t>
      </w:r>
      <w:r w:rsidRPr="00F16501">
        <w:rPr>
          <w:sz w:val="28"/>
          <w:szCs w:val="28"/>
        </w:rPr>
        <w:t xml:space="preserve"> pentru dezvoltarea teritoriului intercomunitar Lacu Sărat, amplasament care include și aria naturală protejată ROSCI0307 Lacul Sărat Brăila</w:t>
      </w:r>
    </w:p>
    <w:p w:rsidR="0018580B" w:rsidRPr="00F16501" w:rsidRDefault="0018580B" w:rsidP="0018580B">
      <w:pPr>
        <w:numPr>
          <w:ilvl w:val="0"/>
          <w:numId w:val="26"/>
        </w:numPr>
        <w:tabs>
          <w:tab w:val="num" w:pos="284"/>
          <w:tab w:val="num" w:pos="993"/>
        </w:tabs>
        <w:ind w:left="284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F16501">
        <w:rPr>
          <w:sz w:val="28"/>
          <w:szCs w:val="28"/>
        </w:rPr>
        <w:t>Fişa</w:t>
      </w:r>
      <w:proofErr w:type="spellEnd"/>
      <w:r w:rsidRPr="00F16501">
        <w:rPr>
          <w:sz w:val="28"/>
          <w:szCs w:val="28"/>
        </w:rPr>
        <w:t xml:space="preserve"> </w:t>
      </w:r>
      <w:proofErr w:type="spellStart"/>
      <w:r w:rsidRPr="00F16501">
        <w:rPr>
          <w:sz w:val="28"/>
          <w:szCs w:val="28"/>
        </w:rPr>
        <w:t>judeţului</w:t>
      </w:r>
      <w:proofErr w:type="spellEnd"/>
      <w:r w:rsidRPr="00F16501">
        <w:rPr>
          <w:sz w:val="28"/>
          <w:szCs w:val="28"/>
        </w:rPr>
        <w:t xml:space="preserve">. </w:t>
      </w:r>
    </w:p>
    <w:p w:rsidR="0018580B" w:rsidRPr="00F16501" w:rsidRDefault="0018580B" w:rsidP="0018580B">
      <w:pPr>
        <w:jc w:val="both"/>
        <w:rPr>
          <w:b/>
          <w:sz w:val="28"/>
          <w:szCs w:val="28"/>
          <w:u w:val="single"/>
        </w:rPr>
      </w:pPr>
    </w:p>
    <w:p w:rsidR="0018580B" w:rsidRPr="00F16501" w:rsidRDefault="0018580B" w:rsidP="0018580B">
      <w:pPr>
        <w:jc w:val="both"/>
        <w:rPr>
          <w:b/>
          <w:sz w:val="28"/>
          <w:szCs w:val="28"/>
          <w:u w:val="single"/>
        </w:rPr>
      </w:pPr>
      <w:r w:rsidRPr="00F16501">
        <w:rPr>
          <w:b/>
          <w:sz w:val="28"/>
          <w:szCs w:val="28"/>
          <w:u w:val="single"/>
        </w:rPr>
        <w:t>DOMENIUL SOL-SUBSOL</w:t>
      </w:r>
    </w:p>
    <w:p w:rsidR="0018580B" w:rsidRPr="00F16501" w:rsidRDefault="0018580B" w:rsidP="0018580B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Colaborare cu Serviciul Avize Acorduri </w:t>
      </w:r>
      <w:proofErr w:type="spellStart"/>
      <w:r w:rsidRPr="00F16501">
        <w:rPr>
          <w:sz w:val="28"/>
          <w:szCs w:val="28"/>
        </w:rPr>
        <w:t>Autorizaţii</w:t>
      </w:r>
      <w:proofErr w:type="spellEnd"/>
      <w:r w:rsidRPr="00F16501">
        <w:rPr>
          <w:sz w:val="28"/>
          <w:szCs w:val="28"/>
        </w:rPr>
        <w:t xml:space="preserve"> pentru elaborarea actelor de reglementare: s-au emis 2 puncte de vedere pentru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rapoartele de încercări probe sol și identificarea unei noi zone contaminate în cadrul unui proiect de curățare, remediere sol/subsol și reconstrucție ecologică a unui amplasament pe care a funcționat un  depozit de produse petroliere situat pe malul fluviului Dunărea</w:t>
      </w:r>
    </w:p>
    <w:p w:rsidR="0018580B" w:rsidRPr="00F16501" w:rsidRDefault="0018580B" w:rsidP="0018580B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F16501">
        <w:rPr>
          <w:sz w:val="28"/>
          <w:szCs w:val="28"/>
        </w:rPr>
        <w:t>Fişa</w:t>
      </w:r>
      <w:proofErr w:type="spellEnd"/>
      <w:r w:rsidRPr="00F16501">
        <w:rPr>
          <w:sz w:val="28"/>
          <w:szCs w:val="28"/>
        </w:rPr>
        <w:t xml:space="preserve"> </w:t>
      </w:r>
      <w:proofErr w:type="spellStart"/>
      <w:r w:rsidRPr="00F16501">
        <w:rPr>
          <w:sz w:val="28"/>
          <w:szCs w:val="28"/>
        </w:rPr>
        <w:t>judeţului</w:t>
      </w:r>
      <w:proofErr w:type="spellEnd"/>
      <w:r w:rsidRPr="00F16501">
        <w:rPr>
          <w:sz w:val="28"/>
          <w:szCs w:val="28"/>
        </w:rPr>
        <w:t xml:space="preserve">. </w:t>
      </w:r>
    </w:p>
    <w:p w:rsidR="00556AD9" w:rsidRPr="00471286" w:rsidRDefault="00556AD9" w:rsidP="00450B02">
      <w:pPr>
        <w:ind w:left="426"/>
        <w:jc w:val="both"/>
        <w:rPr>
          <w:sz w:val="28"/>
          <w:szCs w:val="28"/>
        </w:rPr>
      </w:pPr>
    </w:p>
    <w:p w:rsidR="0082588D" w:rsidRPr="00471286" w:rsidRDefault="0082588D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1E4940" w:rsidRPr="00471286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t>CAPITOLUL 7</w:t>
      </w:r>
    </w:p>
    <w:p w:rsidR="001E4940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t>DOMENIUL DEŞEURI ŞI CHIMICALE</w:t>
      </w:r>
    </w:p>
    <w:p w:rsidR="0018580B" w:rsidRPr="00F16501" w:rsidRDefault="0018580B" w:rsidP="0018580B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Colaborare cu Serviciul Avize Acorduri </w:t>
      </w:r>
      <w:proofErr w:type="spellStart"/>
      <w:r w:rsidRPr="00F16501">
        <w:rPr>
          <w:sz w:val="28"/>
          <w:szCs w:val="28"/>
        </w:rPr>
        <w:t>Autorizaţii</w:t>
      </w:r>
      <w:proofErr w:type="spellEnd"/>
      <w:r w:rsidRPr="00F16501">
        <w:rPr>
          <w:sz w:val="28"/>
          <w:szCs w:val="28"/>
        </w:rPr>
        <w:t xml:space="preserve"> pentru elaborarea actelor de reglementare: au fost analizate 18 </w:t>
      </w:r>
      <w:proofErr w:type="spellStart"/>
      <w:r w:rsidRPr="00F16501">
        <w:rPr>
          <w:sz w:val="28"/>
          <w:szCs w:val="28"/>
        </w:rPr>
        <w:t>documentaţii</w:t>
      </w:r>
      <w:proofErr w:type="spellEnd"/>
      <w:r w:rsidRPr="00F16501">
        <w:rPr>
          <w:sz w:val="28"/>
          <w:szCs w:val="28"/>
        </w:rPr>
        <w:t xml:space="preserve"> pentru care:</w:t>
      </w:r>
    </w:p>
    <w:p w:rsidR="0018580B" w:rsidRPr="00F16501" w:rsidRDefault="0018580B" w:rsidP="0018580B">
      <w:pPr>
        <w:numPr>
          <w:ilvl w:val="0"/>
          <w:numId w:val="28"/>
        </w:numPr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s-au  făcut </w:t>
      </w:r>
      <w:proofErr w:type="spellStart"/>
      <w:r w:rsidRPr="00F16501">
        <w:rPr>
          <w:sz w:val="28"/>
          <w:szCs w:val="28"/>
        </w:rPr>
        <w:t>observaţii</w:t>
      </w:r>
      <w:proofErr w:type="spellEnd"/>
      <w:r w:rsidRPr="00F16501">
        <w:rPr>
          <w:sz w:val="28"/>
          <w:szCs w:val="28"/>
        </w:rPr>
        <w:t xml:space="preserve"> în cadrul  </w:t>
      </w:r>
      <w:proofErr w:type="spellStart"/>
      <w:r w:rsidRPr="00F16501">
        <w:rPr>
          <w:sz w:val="28"/>
          <w:szCs w:val="28"/>
        </w:rPr>
        <w:t>şedinţelor</w:t>
      </w:r>
      <w:proofErr w:type="spellEnd"/>
      <w:r w:rsidRPr="00F16501">
        <w:rPr>
          <w:sz w:val="28"/>
          <w:szCs w:val="28"/>
        </w:rPr>
        <w:t xml:space="preserve"> CAT </w:t>
      </w:r>
    </w:p>
    <w:p w:rsidR="0018580B" w:rsidRPr="00F16501" w:rsidRDefault="0018580B" w:rsidP="0018580B">
      <w:pPr>
        <w:numPr>
          <w:ilvl w:val="0"/>
          <w:numId w:val="28"/>
        </w:numPr>
        <w:jc w:val="both"/>
        <w:rPr>
          <w:sz w:val="28"/>
          <w:szCs w:val="28"/>
        </w:rPr>
      </w:pPr>
      <w:r w:rsidRPr="00F16501">
        <w:rPr>
          <w:sz w:val="28"/>
          <w:szCs w:val="28"/>
        </w:rPr>
        <w:t>s-au emis  18 puncte de vedere pentru:</w:t>
      </w:r>
    </w:p>
    <w:p w:rsidR="0018580B" w:rsidRPr="00F16501" w:rsidRDefault="0018580B" w:rsidP="0018580B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emiterea avizului de mediu pentru 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două planuri PATI</w:t>
      </w:r>
      <w:r w:rsidR="00064511">
        <w:rPr>
          <w:sz w:val="28"/>
          <w:szCs w:val="28"/>
        </w:rPr>
        <w:t>C</w:t>
      </w:r>
      <w:bookmarkStart w:id="3" w:name="_GoBack"/>
      <w:bookmarkEnd w:id="3"/>
      <w:r w:rsidRPr="00F16501">
        <w:rPr>
          <w:sz w:val="28"/>
          <w:szCs w:val="28"/>
        </w:rPr>
        <w:t xml:space="preserve"> pentru dezvoltarea teritoriului intercomunitar Lacu Sărat și pentru amenajarea și dezvoltarea teritoriului de NV a Insulei  Mari a Brăilei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un plan PUZ pentru amenajarea unui cimitir pentru sat Mihai Bravu </w:t>
      </w:r>
    </w:p>
    <w:p w:rsidR="0018580B" w:rsidRPr="00F16501" w:rsidRDefault="0018580B" w:rsidP="0018580B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emiterea acordului de mediu pentru:    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lastRenderedPageBreak/>
        <w:t xml:space="preserve">patru proiecte amplasate </w:t>
      </w:r>
      <w:r w:rsidRPr="00F16501">
        <w:rPr>
          <w:rFonts w:eastAsia="Calibri"/>
          <w:sz w:val="28"/>
          <w:szCs w:val="28"/>
        </w:rPr>
        <w:t xml:space="preserve">în municipiul Brăila </w:t>
      </w:r>
      <w:r w:rsidRPr="00F16501">
        <w:rPr>
          <w:sz w:val="28"/>
          <w:szCs w:val="28"/>
        </w:rPr>
        <w:t>care vizează reabilitarea unui stadion municipal, modernizarea unui spațiu de joacă, a unui centru de agreement pe Faleza Dunării și amplasare de mobilier urban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un proiect privind reabilitarea și </w:t>
      </w:r>
      <w:proofErr w:type="spellStart"/>
      <w:r w:rsidRPr="00F16501">
        <w:rPr>
          <w:sz w:val="28"/>
          <w:szCs w:val="28"/>
        </w:rPr>
        <w:t>anveloparea</w:t>
      </w:r>
      <w:proofErr w:type="spellEnd"/>
      <w:r w:rsidRPr="00F16501">
        <w:rPr>
          <w:sz w:val="28"/>
          <w:szCs w:val="28"/>
        </w:rPr>
        <w:t xml:space="preserve"> unui pavilion al Spitalului Județean de Urgență Brăila 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un proiect privind amplasarea unui container mobil pentru tratarea deșeurilor cu conținut de mercur (instalație pilot) 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o instalație pentru separare deșeuri </w:t>
      </w:r>
      <w:proofErr w:type="spellStart"/>
      <w:r w:rsidRPr="00F16501">
        <w:rPr>
          <w:sz w:val="28"/>
          <w:szCs w:val="28"/>
        </w:rPr>
        <w:t>solventi</w:t>
      </w:r>
      <w:proofErr w:type="spellEnd"/>
    </w:p>
    <w:p w:rsidR="0018580B" w:rsidRPr="00F16501" w:rsidRDefault="0018580B" w:rsidP="0018580B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emiterea autorizației de mediu pentru: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un </w:t>
      </w:r>
      <w:proofErr w:type="spellStart"/>
      <w:r w:rsidRPr="00F16501">
        <w:rPr>
          <w:sz w:val="28"/>
          <w:szCs w:val="28"/>
        </w:rPr>
        <w:t>complexde</w:t>
      </w:r>
      <w:proofErr w:type="spellEnd"/>
      <w:r w:rsidRPr="00F16501">
        <w:rPr>
          <w:sz w:val="28"/>
          <w:szCs w:val="28"/>
        </w:rPr>
        <w:t xml:space="preserve"> creștere industrială a suinelor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un operator de salubritate care desfășoară activitatea în municipiul Brăila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o unitate service auto cu </w:t>
      </w:r>
      <w:proofErr w:type="spellStart"/>
      <w:r w:rsidRPr="00F16501">
        <w:rPr>
          <w:sz w:val="28"/>
          <w:szCs w:val="28"/>
        </w:rPr>
        <w:t>spalatorie</w:t>
      </w:r>
      <w:proofErr w:type="spellEnd"/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o stație de betoane 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o instalație de distilare a băuturilor alcoolice (cazan țuică).</w:t>
      </w:r>
    </w:p>
    <w:p w:rsidR="0018580B" w:rsidRPr="00F16501" w:rsidRDefault="0018580B" w:rsidP="0018580B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o stație mixturi asfaltice</w:t>
      </w:r>
    </w:p>
    <w:p w:rsidR="0018580B" w:rsidRPr="00F16501" w:rsidRDefault="0018580B" w:rsidP="0018580B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solicitarea CJGNM Galați privind valoarea Fondului pentru închiderea depozitului de </w:t>
      </w:r>
      <w:proofErr w:type="spellStart"/>
      <w:r w:rsidRPr="00F16501">
        <w:rPr>
          <w:sz w:val="28"/>
          <w:szCs w:val="28"/>
        </w:rPr>
        <w:t>deşeuri</w:t>
      </w:r>
      <w:proofErr w:type="spellEnd"/>
      <w:r w:rsidRPr="00F16501">
        <w:rPr>
          <w:sz w:val="28"/>
          <w:szCs w:val="28"/>
        </w:rPr>
        <w:t xml:space="preserve"> </w:t>
      </w:r>
      <w:proofErr w:type="spellStart"/>
      <w:r w:rsidRPr="00F16501">
        <w:rPr>
          <w:sz w:val="28"/>
          <w:szCs w:val="28"/>
        </w:rPr>
        <w:t>şi</w:t>
      </w:r>
      <w:proofErr w:type="spellEnd"/>
      <w:r w:rsidRPr="00F16501">
        <w:rPr>
          <w:sz w:val="28"/>
          <w:szCs w:val="28"/>
        </w:rPr>
        <w:t xml:space="preserve"> urmărirea acestuia </w:t>
      </w:r>
      <w:proofErr w:type="spellStart"/>
      <w:r w:rsidRPr="00F16501">
        <w:rPr>
          <w:sz w:val="28"/>
          <w:szCs w:val="28"/>
        </w:rPr>
        <w:t>postînchidere</w:t>
      </w:r>
      <w:proofErr w:type="spellEnd"/>
      <w:r w:rsidRPr="00F16501">
        <w:rPr>
          <w:sz w:val="28"/>
          <w:szCs w:val="28"/>
        </w:rPr>
        <w:t xml:space="preserve"> stabilit, corelat cu lucrările ce le implică realizarea acestora</w:t>
      </w:r>
    </w:p>
    <w:p w:rsidR="0018580B" w:rsidRPr="00F16501" w:rsidRDefault="0018580B" w:rsidP="0018580B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acordul solicitat de Primăria Comunei Cireșu de a elimina gunoiul menajer provenit de la  populație la depozitul autorizat de deșeuri nepericuloase Gălbinași din județul Buzău administrat de către SC RER Servicii Ecologice SRL.</w:t>
      </w:r>
    </w:p>
    <w:p w:rsidR="0018580B" w:rsidRPr="00F16501" w:rsidRDefault="0018580B" w:rsidP="0018580B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S-au colectat, validat </w:t>
      </w:r>
      <w:proofErr w:type="spellStart"/>
      <w:r w:rsidRPr="00F16501">
        <w:rPr>
          <w:sz w:val="28"/>
          <w:szCs w:val="28"/>
        </w:rPr>
        <w:t>şi</w:t>
      </w:r>
      <w:proofErr w:type="spellEnd"/>
      <w:r w:rsidRPr="00F16501">
        <w:rPr>
          <w:sz w:val="28"/>
          <w:szCs w:val="28"/>
        </w:rPr>
        <w:t xml:space="preserve"> prelucrat datele </w:t>
      </w:r>
      <w:proofErr w:type="spellStart"/>
      <w:r w:rsidRPr="00F16501">
        <w:rPr>
          <w:sz w:val="28"/>
          <w:szCs w:val="28"/>
        </w:rPr>
        <w:t>şi</w:t>
      </w:r>
      <w:proofErr w:type="spellEnd"/>
      <w:r w:rsidRPr="00F16501">
        <w:rPr>
          <w:sz w:val="28"/>
          <w:szCs w:val="28"/>
        </w:rPr>
        <w:t xml:space="preserve"> </w:t>
      </w:r>
      <w:proofErr w:type="spellStart"/>
      <w:r w:rsidRPr="00F16501">
        <w:rPr>
          <w:sz w:val="28"/>
          <w:szCs w:val="28"/>
        </w:rPr>
        <w:t>informaţiile</w:t>
      </w:r>
      <w:proofErr w:type="spellEnd"/>
      <w:r w:rsidRPr="00F16501">
        <w:rPr>
          <w:sz w:val="28"/>
          <w:szCs w:val="28"/>
        </w:rPr>
        <w:t xml:space="preserve"> necesare, s-au întocmit inventarele specifice </w:t>
      </w:r>
      <w:proofErr w:type="spellStart"/>
      <w:r w:rsidRPr="00F16501">
        <w:rPr>
          <w:sz w:val="28"/>
          <w:szCs w:val="28"/>
        </w:rPr>
        <w:t>şi</w:t>
      </w:r>
      <w:proofErr w:type="spellEnd"/>
      <w:r w:rsidRPr="00F16501">
        <w:rPr>
          <w:sz w:val="28"/>
          <w:szCs w:val="28"/>
        </w:rPr>
        <w:t xml:space="preserve"> s-au făcut raportările corespunzătoare privind:</w:t>
      </w:r>
    </w:p>
    <w:p w:rsidR="0018580B" w:rsidRPr="00F16501" w:rsidRDefault="0018580B" w:rsidP="0018580B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fluxul </w:t>
      </w:r>
      <w:proofErr w:type="spellStart"/>
      <w:r w:rsidRPr="00F16501">
        <w:rPr>
          <w:sz w:val="28"/>
          <w:szCs w:val="28"/>
        </w:rPr>
        <w:t>deşeurilor</w:t>
      </w:r>
      <w:proofErr w:type="spellEnd"/>
      <w:r w:rsidRPr="00F16501">
        <w:rPr>
          <w:sz w:val="28"/>
          <w:szCs w:val="28"/>
        </w:rPr>
        <w:t>;</w:t>
      </w:r>
    </w:p>
    <w:p w:rsidR="0018580B" w:rsidRPr="00F16501" w:rsidRDefault="0018580B" w:rsidP="0018580B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inventarul deșeurilor de ambalaje</w:t>
      </w:r>
    </w:p>
    <w:p w:rsidR="0018580B" w:rsidRPr="00F16501" w:rsidRDefault="0018580B" w:rsidP="0018580B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capitolele corespunzătoare domeniului din raportul lunar </w:t>
      </w:r>
      <w:proofErr w:type="spellStart"/>
      <w:r w:rsidRPr="00F16501">
        <w:rPr>
          <w:sz w:val="28"/>
          <w:szCs w:val="28"/>
        </w:rPr>
        <w:t>Fişa</w:t>
      </w:r>
      <w:proofErr w:type="spellEnd"/>
      <w:r w:rsidRPr="00F16501">
        <w:rPr>
          <w:sz w:val="28"/>
          <w:szCs w:val="28"/>
        </w:rPr>
        <w:t xml:space="preserve"> </w:t>
      </w:r>
      <w:proofErr w:type="spellStart"/>
      <w:r w:rsidRPr="00F16501">
        <w:rPr>
          <w:sz w:val="28"/>
          <w:szCs w:val="28"/>
        </w:rPr>
        <w:t>judeţului</w:t>
      </w:r>
      <w:proofErr w:type="spellEnd"/>
      <w:r w:rsidRPr="00F16501">
        <w:rPr>
          <w:sz w:val="28"/>
          <w:szCs w:val="28"/>
        </w:rPr>
        <w:t>;</w:t>
      </w:r>
    </w:p>
    <w:p w:rsidR="0018580B" w:rsidRPr="00F16501" w:rsidRDefault="0018580B" w:rsidP="0018580B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proofErr w:type="spellStart"/>
      <w:r w:rsidRPr="00F16501">
        <w:rPr>
          <w:sz w:val="28"/>
          <w:szCs w:val="28"/>
        </w:rPr>
        <w:t>situatia</w:t>
      </w:r>
      <w:proofErr w:type="spellEnd"/>
      <w:r w:rsidRPr="00F16501">
        <w:rPr>
          <w:sz w:val="28"/>
          <w:szCs w:val="28"/>
        </w:rPr>
        <w:t xml:space="preserve"> depozitelor conforme de deșeuri</w:t>
      </w:r>
    </w:p>
    <w:p w:rsidR="0018580B" w:rsidRPr="00F16501" w:rsidRDefault="0018580B" w:rsidP="0018580B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substanțe periculoase</w:t>
      </w:r>
    </w:p>
    <w:p w:rsidR="0018580B" w:rsidRPr="00F16501" w:rsidRDefault="0018580B" w:rsidP="0018580B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statistica deșeurilor</w:t>
      </w:r>
    </w:p>
    <w:p w:rsidR="0018580B" w:rsidRPr="00F16501" w:rsidRDefault="0018580B" w:rsidP="0018580B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deșeuri de echipamente electrice și electronice</w:t>
      </w:r>
    </w:p>
    <w:p w:rsidR="0018580B" w:rsidRPr="00F16501" w:rsidRDefault="0018580B" w:rsidP="0018580B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implementarea sistemului de management integrat al deșeurilor</w:t>
      </w:r>
    </w:p>
    <w:p w:rsidR="0018580B" w:rsidRPr="00F16501" w:rsidRDefault="0018580B" w:rsidP="0018580B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inventarul INEGES pentru sectorul incinerare deșeuri(5 operatori) și pentru metan recuperat  pe depozitul conform de </w:t>
      </w:r>
      <w:proofErr w:type="spellStart"/>
      <w:r w:rsidRPr="00F16501">
        <w:rPr>
          <w:sz w:val="28"/>
          <w:szCs w:val="28"/>
        </w:rPr>
        <w:t>deseuri</w:t>
      </w:r>
      <w:proofErr w:type="spellEnd"/>
      <w:r w:rsidRPr="00F16501">
        <w:rPr>
          <w:sz w:val="28"/>
          <w:szCs w:val="28"/>
        </w:rPr>
        <w:t xml:space="preserve"> nepericuloase Muchea administrat de SC </w:t>
      </w:r>
      <w:proofErr w:type="spellStart"/>
      <w:r w:rsidRPr="00F16501">
        <w:rPr>
          <w:sz w:val="28"/>
          <w:szCs w:val="28"/>
        </w:rPr>
        <w:t>Tracon</w:t>
      </w:r>
      <w:proofErr w:type="spellEnd"/>
      <w:r w:rsidRPr="00F16501">
        <w:rPr>
          <w:sz w:val="28"/>
          <w:szCs w:val="28"/>
        </w:rPr>
        <w:t xml:space="preserve"> SRL Braila</w:t>
      </w:r>
    </w:p>
    <w:p w:rsidR="0018580B" w:rsidRPr="00F16501" w:rsidRDefault="0018580B" w:rsidP="0018580B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Au fost validate </w:t>
      </w:r>
      <w:proofErr w:type="spellStart"/>
      <w:r w:rsidRPr="00F16501">
        <w:rPr>
          <w:sz w:val="28"/>
          <w:szCs w:val="28"/>
        </w:rPr>
        <w:t>şi</w:t>
      </w:r>
      <w:proofErr w:type="spellEnd"/>
      <w:r w:rsidRPr="00F16501">
        <w:rPr>
          <w:sz w:val="28"/>
          <w:szCs w:val="28"/>
        </w:rPr>
        <w:t xml:space="preserve"> aprobate 60 formulare pentru transportul de </w:t>
      </w:r>
      <w:proofErr w:type="spellStart"/>
      <w:r w:rsidRPr="00F16501">
        <w:rPr>
          <w:sz w:val="28"/>
          <w:szCs w:val="28"/>
        </w:rPr>
        <w:t>deşeuri</w:t>
      </w:r>
      <w:proofErr w:type="spellEnd"/>
      <w:r w:rsidRPr="00F16501">
        <w:rPr>
          <w:sz w:val="28"/>
          <w:szCs w:val="28"/>
        </w:rPr>
        <w:t xml:space="preserve"> periculoase care se valorifică/reciclează/elimină în </w:t>
      </w:r>
      <w:proofErr w:type="spellStart"/>
      <w:r w:rsidRPr="00F16501">
        <w:rPr>
          <w:sz w:val="28"/>
          <w:szCs w:val="28"/>
        </w:rPr>
        <w:t>instalaţii</w:t>
      </w:r>
      <w:proofErr w:type="spellEnd"/>
      <w:r w:rsidRPr="00F16501">
        <w:rPr>
          <w:sz w:val="28"/>
          <w:szCs w:val="28"/>
        </w:rPr>
        <w:t xml:space="preserve"> din </w:t>
      </w:r>
      <w:proofErr w:type="spellStart"/>
      <w:r w:rsidRPr="00F16501">
        <w:rPr>
          <w:sz w:val="28"/>
          <w:szCs w:val="28"/>
        </w:rPr>
        <w:t>judeţul</w:t>
      </w:r>
      <w:proofErr w:type="spellEnd"/>
      <w:r w:rsidRPr="00F16501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F16501">
        <w:rPr>
          <w:sz w:val="28"/>
          <w:szCs w:val="28"/>
        </w:rPr>
        <w:t>şi</w:t>
      </w:r>
      <w:proofErr w:type="spellEnd"/>
      <w:r w:rsidRPr="00F16501">
        <w:rPr>
          <w:sz w:val="28"/>
          <w:szCs w:val="28"/>
        </w:rPr>
        <w:t xml:space="preserve"> control al transportului </w:t>
      </w:r>
      <w:proofErr w:type="spellStart"/>
      <w:r w:rsidRPr="00F16501">
        <w:rPr>
          <w:sz w:val="28"/>
          <w:szCs w:val="28"/>
        </w:rPr>
        <w:t>deşeurilor</w:t>
      </w:r>
      <w:proofErr w:type="spellEnd"/>
      <w:r w:rsidRPr="00F16501">
        <w:rPr>
          <w:sz w:val="28"/>
          <w:szCs w:val="28"/>
        </w:rPr>
        <w:t xml:space="preserve"> pe teritoriul României.  S-au înregistrat în baza de date 266 formulare de </w:t>
      </w:r>
      <w:proofErr w:type="spellStart"/>
      <w:r w:rsidRPr="00F16501">
        <w:rPr>
          <w:sz w:val="28"/>
          <w:szCs w:val="28"/>
        </w:rPr>
        <w:t>expediţie</w:t>
      </w:r>
      <w:proofErr w:type="spellEnd"/>
      <w:r w:rsidRPr="00F16501">
        <w:rPr>
          <w:sz w:val="28"/>
          <w:szCs w:val="28"/>
        </w:rPr>
        <w:t xml:space="preserve">/transport </w:t>
      </w:r>
      <w:proofErr w:type="spellStart"/>
      <w:r w:rsidRPr="00F16501">
        <w:rPr>
          <w:sz w:val="28"/>
          <w:szCs w:val="28"/>
        </w:rPr>
        <w:t>substanţe</w:t>
      </w:r>
      <w:proofErr w:type="spellEnd"/>
      <w:r w:rsidRPr="00F16501">
        <w:rPr>
          <w:sz w:val="28"/>
          <w:szCs w:val="28"/>
        </w:rPr>
        <w:t xml:space="preserve"> periculoase.</w:t>
      </w:r>
    </w:p>
    <w:p w:rsidR="0018580B" w:rsidRPr="00F16501" w:rsidRDefault="0018580B" w:rsidP="0018580B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Participare la o </w:t>
      </w:r>
      <w:proofErr w:type="spellStart"/>
      <w:r w:rsidRPr="00F16501">
        <w:rPr>
          <w:sz w:val="28"/>
          <w:szCs w:val="28"/>
        </w:rPr>
        <w:t>acţiune</w:t>
      </w:r>
      <w:proofErr w:type="spellEnd"/>
      <w:r w:rsidRPr="00F16501">
        <w:rPr>
          <w:sz w:val="28"/>
          <w:szCs w:val="28"/>
        </w:rPr>
        <w:t xml:space="preserve"> de preluare </w:t>
      </w:r>
      <w:proofErr w:type="spellStart"/>
      <w:r w:rsidRPr="00F16501">
        <w:rPr>
          <w:sz w:val="28"/>
          <w:szCs w:val="28"/>
        </w:rPr>
        <w:t>şi</w:t>
      </w:r>
      <w:proofErr w:type="spellEnd"/>
      <w:r w:rsidRPr="00F16501">
        <w:rPr>
          <w:sz w:val="28"/>
          <w:szCs w:val="28"/>
        </w:rPr>
        <w:t xml:space="preserve"> distrugere a deșeurilor în cadrul comisiilor de specialitate organizate conform OG </w:t>
      </w:r>
      <w:hyperlink r:id="rId21" w:history="1">
        <w:r w:rsidRPr="00F16501">
          <w:rPr>
            <w:sz w:val="28"/>
            <w:szCs w:val="28"/>
          </w:rPr>
          <w:t>14/2007</w:t>
        </w:r>
      </w:hyperlink>
      <w:r w:rsidRPr="00F16501">
        <w:rPr>
          <w:sz w:val="28"/>
          <w:szCs w:val="28"/>
        </w:rPr>
        <w:t xml:space="preserve"> pentru reglementarea modului </w:t>
      </w:r>
      <w:proofErr w:type="spellStart"/>
      <w:r w:rsidRPr="00F16501">
        <w:rPr>
          <w:sz w:val="28"/>
          <w:szCs w:val="28"/>
        </w:rPr>
        <w:t>şi</w:t>
      </w:r>
      <w:proofErr w:type="spellEnd"/>
      <w:r w:rsidRPr="00F16501">
        <w:rPr>
          <w:sz w:val="28"/>
          <w:szCs w:val="28"/>
        </w:rPr>
        <w:t xml:space="preserve"> </w:t>
      </w:r>
      <w:proofErr w:type="spellStart"/>
      <w:r w:rsidRPr="00F16501">
        <w:rPr>
          <w:sz w:val="28"/>
          <w:szCs w:val="28"/>
        </w:rPr>
        <w:t>condiţiilor</w:t>
      </w:r>
      <w:proofErr w:type="spellEnd"/>
      <w:r w:rsidRPr="00F16501">
        <w:rPr>
          <w:sz w:val="28"/>
          <w:szCs w:val="28"/>
        </w:rPr>
        <w:t xml:space="preserve"> de valorificare a bunurilor intrate, potrivit legii, în proprietatea privată a </w:t>
      </w:r>
      <w:r w:rsidRPr="00F16501">
        <w:rPr>
          <w:sz w:val="28"/>
          <w:szCs w:val="28"/>
        </w:rPr>
        <w:lastRenderedPageBreak/>
        <w:t xml:space="preserve">statului  </w:t>
      </w:r>
      <w:proofErr w:type="spellStart"/>
      <w:r w:rsidRPr="00F16501">
        <w:rPr>
          <w:sz w:val="28"/>
          <w:szCs w:val="28"/>
        </w:rPr>
        <w:t>şi</w:t>
      </w:r>
      <w:proofErr w:type="spellEnd"/>
      <w:r w:rsidRPr="00F16501">
        <w:rPr>
          <w:sz w:val="28"/>
          <w:szCs w:val="28"/>
        </w:rPr>
        <w:t xml:space="preserve"> a normelor metodologice de aplicare stabilite prin HG 371/2007 Republicată.</w:t>
      </w:r>
    </w:p>
    <w:p w:rsidR="0018580B" w:rsidRPr="00F16501" w:rsidRDefault="0018580B" w:rsidP="0018580B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Au fost acordate operatorilor economici </w:t>
      </w:r>
      <w:proofErr w:type="spellStart"/>
      <w:r w:rsidRPr="00F16501">
        <w:rPr>
          <w:sz w:val="28"/>
          <w:szCs w:val="28"/>
        </w:rPr>
        <w:t>consultaţii</w:t>
      </w:r>
      <w:proofErr w:type="spellEnd"/>
      <w:r w:rsidRPr="00F16501">
        <w:rPr>
          <w:sz w:val="28"/>
          <w:szCs w:val="28"/>
        </w:rPr>
        <w:t xml:space="preserve"> tehnice pentru diferite tematici privind gestiunea </w:t>
      </w:r>
      <w:proofErr w:type="spellStart"/>
      <w:r w:rsidRPr="00F16501">
        <w:rPr>
          <w:sz w:val="28"/>
          <w:szCs w:val="28"/>
        </w:rPr>
        <w:t>deşeurilor</w:t>
      </w:r>
      <w:proofErr w:type="spellEnd"/>
      <w:r w:rsidRPr="00F16501">
        <w:rPr>
          <w:sz w:val="28"/>
          <w:szCs w:val="28"/>
        </w:rPr>
        <w:t xml:space="preserve"> corespunzătoare inventarelor sau raportărilor realizate pe parcursul lunii sau conform altor solicitări de </w:t>
      </w:r>
      <w:proofErr w:type="spellStart"/>
      <w:r w:rsidRPr="00F16501">
        <w:rPr>
          <w:sz w:val="28"/>
          <w:szCs w:val="28"/>
        </w:rPr>
        <w:t>informaţii</w:t>
      </w:r>
      <w:proofErr w:type="spellEnd"/>
      <w:r w:rsidRPr="00F16501">
        <w:rPr>
          <w:sz w:val="28"/>
          <w:szCs w:val="28"/>
        </w:rPr>
        <w:t xml:space="preserve"> din partea publicului interesat, în domeniul de activitate, statistica deșeurilor, înscrierea în SIM, completarea datelor în SIM.</w:t>
      </w:r>
    </w:p>
    <w:p w:rsidR="0018580B" w:rsidRPr="00471286" w:rsidRDefault="0018580B" w:rsidP="00DB2083">
      <w:pPr>
        <w:pStyle w:val="Listparagraf"/>
        <w:ind w:left="1353"/>
        <w:jc w:val="center"/>
        <w:rPr>
          <w:rFonts w:ascii="Times New Roman" w:hAnsi="Times New Roman"/>
          <w:sz w:val="28"/>
          <w:szCs w:val="28"/>
        </w:rPr>
      </w:pPr>
    </w:p>
    <w:p w:rsidR="002F1FE2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8</w:t>
      </w:r>
    </w:p>
    <w:p w:rsidR="00396854" w:rsidRPr="00471286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POLUĂRI ACCIDENTALE</w:t>
      </w:r>
    </w:p>
    <w:p w:rsidR="00DE29F3" w:rsidRPr="00471286" w:rsidRDefault="00DE29F3" w:rsidP="00DE29F3">
      <w:pPr>
        <w:ind w:firstLine="720"/>
        <w:jc w:val="center"/>
        <w:rPr>
          <w:sz w:val="28"/>
          <w:szCs w:val="28"/>
          <w:lang w:val="it-IT"/>
        </w:rPr>
      </w:pPr>
    </w:p>
    <w:p w:rsidR="005F2BD5" w:rsidRPr="00471286" w:rsidRDefault="00613BB2" w:rsidP="00613BB2">
      <w:pPr>
        <w:autoSpaceDE w:val="0"/>
        <w:autoSpaceDN w:val="0"/>
        <w:adjustRightInd w:val="0"/>
        <w:rPr>
          <w:sz w:val="28"/>
          <w:szCs w:val="28"/>
          <w:lang w:val="it-IT"/>
        </w:rPr>
      </w:pPr>
      <w:r w:rsidRPr="00471286">
        <w:rPr>
          <w:sz w:val="28"/>
          <w:szCs w:val="28"/>
        </w:rPr>
        <w:t xml:space="preserve">     </w:t>
      </w:r>
      <w:r w:rsidRPr="00471286">
        <w:rPr>
          <w:sz w:val="28"/>
          <w:szCs w:val="28"/>
          <w:lang w:val="it-IT"/>
        </w:rPr>
        <w:t xml:space="preserve">În cursul lunii </w:t>
      </w:r>
      <w:r w:rsidR="008C62A1">
        <w:rPr>
          <w:sz w:val="28"/>
          <w:szCs w:val="28"/>
          <w:lang w:val="it-IT"/>
        </w:rPr>
        <w:t>octo</w:t>
      </w:r>
      <w:r w:rsidR="004B776E" w:rsidRPr="00471286">
        <w:rPr>
          <w:sz w:val="28"/>
          <w:szCs w:val="28"/>
          <w:lang w:val="it-IT"/>
        </w:rPr>
        <w:t>mbrie</w:t>
      </w:r>
      <w:r w:rsidRPr="00471286">
        <w:rPr>
          <w:sz w:val="28"/>
          <w:szCs w:val="28"/>
          <w:lang w:val="it-IT"/>
        </w:rPr>
        <w:t xml:space="preserve"> 2019 la APM Brăila</w:t>
      </w:r>
      <w:r w:rsidR="008C62A1">
        <w:rPr>
          <w:sz w:val="28"/>
          <w:szCs w:val="28"/>
          <w:lang w:val="it-IT"/>
        </w:rPr>
        <w:t xml:space="preserve"> nu</w:t>
      </w:r>
      <w:r w:rsidRPr="00471286">
        <w:rPr>
          <w:sz w:val="28"/>
          <w:szCs w:val="28"/>
          <w:lang w:val="it-IT"/>
        </w:rPr>
        <w:t xml:space="preserve"> s-a</w:t>
      </w:r>
      <w:r w:rsidR="008C62A1">
        <w:rPr>
          <w:sz w:val="28"/>
          <w:szCs w:val="28"/>
          <w:lang w:val="it-IT"/>
        </w:rPr>
        <w:t>u</w:t>
      </w:r>
      <w:r w:rsidRPr="00471286">
        <w:rPr>
          <w:sz w:val="28"/>
          <w:szCs w:val="28"/>
          <w:lang w:val="it-IT"/>
        </w:rPr>
        <w:t xml:space="preserve"> raportat</w:t>
      </w:r>
      <w:r w:rsidR="007127D1" w:rsidRPr="00471286">
        <w:rPr>
          <w:sz w:val="28"/>
          <w:szCs w:val="28"/>
          <w:lang w:val="it-IT"/>
        </w:rPr>
        <w:t xml:space="preserve"> </w:t>
      </w:r>
      <w:r w:rsidR="004B776E" w:rsidRPr="00471286">
        <w:rPr>
          <w:sz w:val="28"/>
          <w:szCs w:val="28"/>
          <w:lang w:val="it-IT"/>
        </w:rPr>
        <w:t xml:space="preserve"> polu</w:t>
      </w:r>
      <w:r w:rsidR="008C62A1">
        <w:rPr>
          <w:sz w:val="28"/>
          <w:szCs w:val="28"/>
          <w:lang w:val="it-IT"/>
        </w:rPr>
        <w:t>ă</w:t>
      </w:r>
      <w:r w:rsidR="004B776E" w:rsidRPr="00471286">
        <w:rPr>
          <w:sz w:val="28"/>
          <w:szCs w:val="28"/>
          <w:lang w:val="it-IT"/>
        </w:rPr>
        <w:t>r</w:t>
      </w:r>
      <w:r w:rsidR="008C62A1">
        <w:rPr>
          <w:sz w:val="28"/>
          <w:szCs w:val="28"/>
          <w:lang w:val="it-IT"/>
        </w:rPr>
        <w:t>i</w:t>
      </w:r>
      <w:r w:rsidR="00E32C92" w:rsidRPr="00471286">
        <w:rPr>
          <w:sz w:val="28"/>
          <w:szCs w:val="28"/>
          <w:lang w:val="it-IT"/>
        </w:rPr>
        <w:t xml:space="preserve"> accidental</w:t>
      </w:r>
      <w:r w:rsidR="008C62A1">
        <w:rPr>
          <w:sz w:val="28"/>
          <w:szCs w:val="28"/>
          <w:lang w:val="it-IT"/>
        </w:rPr>
        <w:t>e</w:t>
      </w:r>
      <w:r w:rsidR="00E32C92" w:rsidRPr="00471286">
        <w:rPr>
          <w:sz w:val="28"/>
          <w:szCs w:val="28"/>
          <w:lang w:val="it-IT"/>
        </w:rPr>
        <w:t xml:space="preserve"> </w:t>
      </w:r>
      <w:r w:rsidRPr="00471286">
        <w:rPr>
          <w:sz w:val="28"/>
          <w:szCs w:val="28"/>
          <w:lang w:val="it-IT"/>
        </w:rPr>
        <w:t>produs</w:t>
      </w:r>
      <w:r w:rsidR="008C62A1">
        <w:rPr>
          <w:sz w:val="28"/>
          <w:szCs w:val="28"/>
          <w:lang w:val="it-IT"/>
        </w:rPr>
        <w:t>e</w:t>
      </w:r>
      <w:r w:rsidR="004B776E" w:rsidRPr="00471286">
        <w:rPr>
          <w:sz w:val="28"/>
          <w:szCs w:val="28"/>
          <w:lang w:val="it-IT"/>
        </w:rPr>
        <w:t xml:space="preserve"> pe raza județului </w:t>
      </w:r>
      <w:r w:rsidRPr="00471286">
        <w:rPr>
          <w:sz w:val="28"/>
          <w:szCs w:val="28"/>
          <w:lang w:val="it-IT"/>
        </w:rPr>
        <w:t>Brăila.</w:t>
      </w:r>
    </w:p>
    <w:p w:rsidR="009F621A" w:rsidRPr="00471286" w:rsidRDefault="009F621A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C62A1" w:rsidRDefault="008C62A1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223AF" w:rsidRPr="00471286" w:rsidRDefault="00D223AF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Director executiv</w:t>
      </w:r>
    </w:p>
    <w:p w:rsidR="00D223AF" w:rsidRPr="00471286" w:rsidRDefault="00D223AF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Ciprian CUZMIN</w:t>
      </w:r>
    </w:p>
    <w:p w:rsidR="007B556A" w:rsidRPr="00471286" w:rsidRDefault="002C7978" w:rsidP="000B2FD5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9F621A" w:rsidRPr="00471286" w:rsidRDefault="009F621A" w:rsidP="002C7978">
      <w:pPr>
        <w:rPr>
          <w:sz w:val="28"/>
          <w:szCs w:val="28"/>
        </w:rPr>
      </w:pPr>
    </w:p>
    <w:p w:rsidR="00867939" w:rsidRDefault="00867939" w:rsidP="002C7978">
      <w:pPr>
        <w:rPr>
          <w:sz w:val="28"/>
          <w:szCs w:val="28"/>
        </w:rPr>
      </w:pPr>
    </w:p>
    <w:p w:rsidR="00867939" w:rsidRDefault="00867939" w:rsidP="002C7978">
      <w:pPr>
        <w:rPr>
          <w:sz w:val="28"/>
          <w:szCs w:val="28"/>
        </w:rPr>
      </w:pPr>
    </w:p>
    <w:p w:rsidR="00867939" w:rsidRDefault="00867939" w:rsidP="002C7978">
      <w:pPr>
        <w:rPr>
          <w:sz w:val="28"/>
          <w:szCs w:val="28"/>
        </w:rPr>
      </w:pPr>
    </w:p>
    <w:p w:rsidR="002C7978" w:rsidRPr="00471286" w:rsidRDefault="00AA1479" w:rsidP="002C7978">
      <w:pPr>
        <w:rPr>
          <w:sz w:val="28"/>
          <w:szCs w:val="28"/>
        </w:rPr>
      </w:pPr>
      <w:r w:rsidRPr="00471286">
        <w:rPr>
          <w:sz w:val="28"/>
          <w:szCs w:val="28"/>
        </w:rPr>
        <w:t>Șef</w:t>
      </w:r>
      <w:r w:rsidR="002C7978" w:rsidRPr="00471286">
        <w:rPr>
          <w:sz w:val="28"/>
          <w:szCs w:val="28"/>
        </w:rPr>
        <w:t xml:space="preserve"> Serviciu Monitorizare și Laboratoare,</w:t>
      </w:r>
    </w:p>
    <w:p w:rsidR="002C7978" w:rsidRPr="00471286" w:rsidRDefault="002C7978" w:rsidP="002C7978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               Nicoleta ROADEVIN</w:t>
      </w:r>
    </w:p>
    <w:p w:rsidR="009F621A" w:rsidRPr="00471286" w:rsidRDefault="009F621A" w:rsidP="00D30BC6">
      <w:pPr>
        <w:ind w:right="-636"/>
        <w:rPr>
          <w:sz w:val="28"/>
          <w:szCs w:val="28"/>
        </w:rPr>
      </w:pPr>
    </w:p>
    <w:p w:rsidR="009B6F1A" w:rsidRPr="00471286" w:rsidRDefault="004A2F0C" w:rsidP="00D30BC6">
      <w:pPr>
        <w:ind w:right="-636"/>
        <w:rPr>
          <w:b/>
          <w:sz w:val="28"/>
          <w:szCs w:val="28"/>
        </w:rPr>
      </w:pPr>
      <w:r w:rsidRPr="00471286">
        <w:rPr>
          <w:sz w:val="28"/>
          <w:szCs w:val="28"/>
        </w:rPr>
        <w:t>Centraliza</w:t>
      </w:r>
      <w:r w:rsidR="002C7978" w:rsidRPr="00471286">
        <w:rPr>
          <w:sz w:val="28"/>
          <w:szCs w:val="28"/>
        </w:rPr>
        <w:t xml:space="preserve">t </w:t>
      </w:r>
      <w:r w:rsidR="000173B4" w:rsidRPr="00471286">
        <w:rPr>
          <w:sz w:val="28"/>
          <w:szCs w:val="28"/>
        </w:rPr>
        <w:t>–</w:t>
      </w:r>
      <w:r w:rsidR="0082230E" w:rsidRPr="00471286">
        <w:rPr>
          <w:sz w:val="28"/>
          <w:szCs w:val="28"/>
        </w:rPr>
        <w:t xml:space="preserve"> </w:t>
      </w:r>
      <w:r w:rsidR="008C62A1">
        <w:rPr>
          <w:sz w:val="28"/>
          <w:szCs w:val="28"/>
        </w:rPr>
        <w:t>Aurel BĂNUȚĂ</w:t>
      </w:r>
      <w:r w:rsidR="001C32E0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</w:p>
    <w:sectPr w:rsidR="009B6F1A" w:rsidRPr="00471286" w:rsidSect="0082588D">
      <w:footerReference w:type="even" r:id="rId22"/>
      <w:footerReference w:type="default" r:id="rId23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C6" w:rsidRDefault="007F43C6">
      <w:r>
        <w:separator/>
      </w:r>
    </w:p>
  </w:endnote>
  <w:endnote w:type="continuationSeparator" w:id="0">
    <w:p w:rsidR="007F43C6" w:rsidRDefault="007F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EA" w:rsidRDefault="008E68E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E68EA" w:rsidRDefault="008E68EA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EA" w:rsidRDefault="008E68E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064511">
      <w:rPr>
        <w:rStyle w:val="Numrdepagin"/>
        <w:noProof/>
      </w:rPr>
      <w:t>15</w:t>
    </w:r>
    <w:r>
      <w:rPr>
        <w:rStyle w:val="Numrdepagin"/>
      </w:rPr>
      <w:fldChar w:fldCharType="end"/>
    </w:r>
  </w:p>
  <w:p w:rsidR="008E68EA" w:rsidRDefault="008E68EA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C6" w:rsidRDefault="007F43C6">
      <w:r>
        <w:separator/>
      </w:r>
    </w:p>
  </w:footnote>
  <w:footnote w:type="continuationSeparator" w:id="0">
    <w:p w:rsidR="007F43C6" w:rsidRDefault="007F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D3D"/>
    <w:multiLevelType w:val="hybridMultilevel"/>
    <w:tmpl w:val="2B70BC22"/>
    <w:lvl w:ilvl="0" w:tplc="0418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C26E26"/>
    <w:multiLevelType w:val="hybridMultilevel"/>
    <w:tmpl w:val="068C6AAA"/>
    <w:lvl w:ilvl="0" w:tplc="ACC4682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4859"/>
    <w:multiLevelType w:val="hybridMultilevel"/>
    <w:tmpl w:val="92CE7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63E80"/>
    <w:multiLevelType w:val="hybridMultilevel"/>
    <w:tmpl w:val="1CCC0A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835386"/>
    <w:multiLevelType w:val="hybridMultilevel"/>
    <w:tmpl w:val="5F5842CE"/>
    <w:lvl w:ilvl="0" w:tplc="0418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CAC6CCA6">
      <w:numFmt w:val="bullet"/>
      <w:lvlText w:val="-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98475A"/>
    <w:multiLevelType w:val="hybridMultilevel"/>
    <w:tmpl w:val="206E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E4DD3"/>
    <w:multiLevelType w:val="hybridMultilevel"/>
    <w:tmpl w:val="B7D87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07C3E"/>
    <w:multiLevelType w:val="hybridMultilevel"/>
    <w:tmpl w:val="F2A2D7EC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267506F4"/>
    <w:multiLevelType w:val="hybridMultilevel"/>
    <w:tmpl w:val="D5B04A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77546"/>
    <w:multiLevelType w:val="hybridMultilevel"/>
    <w:tmpl w:val="7A6E5832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42CED"/>
    <w:multiLevelType w:val="hybridMultilevel"/>
    <w:tmpl w:val="89F054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309754B5"/>
    <w:multiLevelType w:val="hybridMultilevel"/>
    <w:tmpl w:val="C0D09148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33A91121"/>
    <w:multiLevelType w:val="hybridMultilevel"/>
    <w:tmpl w:val="8E3C17A0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3C942AD7"/>
    <w:multiLevelType w:val="hybridMultilevel"/>
    <w:tmpl w:val="46B055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D7B46EB"/>
    <w:multiLevelType w:val="hybridMultilevel"/>
    <w:tmpl w:val="D966A30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72343"/>
    <w:multiLevelType w:val="hybridMultilevel"/>
    <w:tmpl w:val="D294EDEA"/>
    <w:lvl w:ilvl="0" w:tplc="ACC4682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BA6755B"/>
    <w:multiLevelType w:val="hybridMultilevel"/>
    <w:tmpl w:val="72849ABE"/>
    <w:lvl w:ilvl="0" w:tplc="1690EBF6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 w15:restartNumberingAfterBreak="0">
    <w:nsid w:val="4C86021F"/>
    <w:multiLevelType w:val="hybridMultilevel"/>
    <w:tmpl w:val="0D6675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63C69"/>
    <w:multiLevelType w:val="hybridMultilevel"/>
    <w:tmpl w:val="8F0C47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26BC2"/>
    <w:multiLevelType w:val="hybridMultilevel"/>
    <w:tmpl w:val="7FAA215C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95746"/>
    <w:multiLevelType w:val="hybridMultilevel"/>
    <w:tmpl w:val="DC043650"/>
    <w:lvl w:ilvl="0" w:tplc="0418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9" w15:restartNumberingAfterBreak="0">
    <w:nsid w:val="5B4524E6"/>
    <w:multiLevelType w:val="hybridMultilevel"/>
    <w:tmpl w:val="6C24015E"/>
    <w:lvl w:ilvl="0" w:tplc="0418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0" w15:restartNumberingAfterBreak="0">
    <w:nsid w:val="64015875"/>
    <w:multiLevelType w:val="hybridMultilevel"/>
    <w:tmpl w:val="981C170A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75FE0"/>
    <w:multiLevelType w:val="hybridMultilevel"/>
    <w:tmpl w:val="B1245238"/>
    <w:lvl w:ilvl="0" w:tplc="A7C6F494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A812F03"/>
    <w:multiLevelType w:val="hybridMultilevel"/>
    <w:tmpl w:val="78302E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6432F"/>
    <w:multiLevelType w:val="hybridMultilevel"/>
    <w:tmpl w:val="318400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3111304"/>
    <w:multiLevelType w:val="hybridMultilevel"/>
    <w:tmpl w:val="53601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B66E7"/>
    <w:multiLevelType w:val="hybridMultilevel"/>
    <w:tmpl w:val="B5FC03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5"/>
  </w:num>
  <w:num w:numId="4">
    <w:abstractNumId w:val="7"/>
  </w:num>
  <w:num w:numId="5">
    <w:abstractNumId w:val="13"/>
  </w:num>
  <w:num w:numId="6">
    <w:abstractNumId w:val="4"/>
  </w:num>
  <w:num w:numId="7">
    <w:abstractNumId w:val="29"/>
  </w:num>
  <w:num w:numId="8">
    <w:abstractNumId w:val="15"/>
  </w:num>
  <w:num w:numId="9">
    <w:abstractNumId w:val="6"/>
  </w:num>
  <w:num w:numId="10">
    <w:abstractNumId w:val="10"/>
  </w:num>
  <w:num w:numId="11">
    <w:abstractNumId w:val="31"/>
  </w:num>
  <w:num w:numId="12">
    <w:abstractNumId w:val="25"/>
  </w:num>
  <w:num w:numId="13">
    <w:abstractNumId w:val="23"/>
  </w:num>
  <w:num w:numId="14">
    <w:abstractNumId w:val="12"/>
  </w:num>
  <w:num w:numId="15">
    <w:abstractNumId w:val="24"/>
  </w:num>
  <w:num w:numId="16">
    <w:abstractNumId w:val="14"/>
  </w:num>
  <w:num w:numId="17">
    <w:abstractNumId w:val="34"/>
  </w:num>
  <w:num w:numId="18">
    <w:abstractNumId w:val="19"/>
  </w:num>
  <w:num w:numId="19">
    <w:abstractNumId w:val="9"/>
  </w:num>
  <w:num w:numId="20">
    <w:abstractNumId w:val="33"/>
  </w:num>
  <w:num w:numId="21">
    <w:abstractNumId w:val="21"/>
  </w:num>
  <w:num w:numId="22">
    <w:abstractNumId w:val="0"/>
  </w:num>
  <w:num w:numId="23">
    <w:abstractNumId w:val="16"/>
  </w:num>
  <w:num w:numId="24">
    <w:abstractNumId w:val="2"/>
  </w:num>
  <w:num w:numId="25">
    <w:abstractNumId w:val="8"/>
  </w:num>
  <w:num w:numId="26">
    <w:abstractNumId w:val="3"/>
  </w:num>
  <w:num w:numId="27">
    <w:abstractNumId w:val="5"/>
  </w:num>
  <w:num w:numId="28">
    <w:abstractNumId w:val="20"/>
  </w:num>
  <w:num w:numId="29">
    <w:abstractNumId w:val="28"/>
  </w:num>
  <w:num w:numId="30">
    <w:abstractNumId w:val="11"/>
  </w:num>
  <w:num w:numId="31">
    <w:abstractNumId w:val="17"/>
  </w:num>
  <w:num w:numId="32">
    <w:abstractNumId w:val="32"/>
  </w:num>
  <w:num w:numId="33">
    <w:abstractNumId w:val="1"/>
  </w:num>
  <w:num w:numId="34">
    <w:abstractNumId w:val="30"/>
  </w:num>
  <w:num w:numId="35">
    <w:abstractNumId w:val="18"/>
  </w:num>
  <w:num w:numId="36">
    <w:abstractNumId w:val="27"/>
  </w:num>
  <w:num w:numId="3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458A"/>
    <w:rsid w:val="000171EB"/>
    <w:rsid w:val="000173B4"/>
    <w:rsid w:val="00017BE9"/>
    <w:rsid w:val="000207A2"/>
    <w:rsid w:val="00020970"/>
    <w:rsid w:val="00020A20"/>
    <w:rsid w:val="00020A70"/>
    <w:rsid w:val="00021010"/>
    <w:rsid w:val="000215F6"/>
    <w:rsid w:val="0002167A"/>
    <w:rsid w:val="00023117"/>
    <w:rsid w:val="000238D4"/>
    <w:rsid w:val="00023A58"/>
    <w:rsid w:val="00023CDF"/>
    <w:rsid w:val="000242C2"/>
    <w:rsid w:val="00025107"/>
    <w:rsid w:val="00026540"/>
    <w:rsid w:val="00026CBC"/>
    <w:rsid w:val="0002785B"/>
    <w:rsid w:val="0003019D"/>
    <w:rsid w:val="00031363"/>
    <w:rsid w:val="0003222E"/>
    <w:rsid w:val="00032EDA"/>
    <w:rsid w:val="00033BBA"/>
    <w:rsid w:val="000342E5"/>
    <w:rsid w:val="00035A08"/>
    <w:rsid w:val="00035C54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E32"/>
    <w:rsid w:val="000473E8"/>
    <w:rsid w:val="0005075F"/>
    <w:rsid w:val="00051B28"/>
    <w:rsid w:val="00052666"/>
    <w:rsid w:val="00053B8D"/>
    <w:rsid w:val="00054660"/>
    <w:rsid w:val="000546F6"/>
    <w:rsid w:val="00054BEC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71F5"/>
    <w:rsid w:val="0006730A"/>
    <w:rsid w:val="00067AD0"/>
    <w:rsid w:val="000700E1"/>
    <w:rsid w:val="00071376"/>
    <w:rsid w:val="00071545"/>
    <w:rsid w:val="000740D2"/>
    <w:rsid w:val="000742AA"/>
    <w:rsid w:val="00076CA3"/>
    <w:rsid w:val="00076E5B"/>
    <w:rsid w:val="00077305"/>
    <w:rsid w:val="00077CC4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45BE"/>
    <w:rsid w:val="000B48B5"/>
    <w:rsid w:val="000B4ABB"/>
    <w:rsid w:val="000B5682"/>
    <w:rsid w:val="000B6963"/>
    <w:rsid w:val="000C00C3"/>
    <w:rsid w:val="000C140A"/>
    <w:rsid w:val="000C1D9F"/>
    <w:rsid w:val="000C202B"/>
    <w:rsid w:val="000C2876"/>
    <w:rsid w:val="000C2A43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311"/>
    <w:rsid w:val="000D5D77"/>
    <w:rsid w:val="000D5FF5"/>
    <w:rsid w:val="000D75D1"/>
    <w:rsid w:val="000D7618"/>
    <w:rsid w:val="000D7DB0"/>
    <w:rsid w:val="000E0183"/>
    <w:rsid w:val="000E1B79"/>
    <w:rsid w:val="000E2156"/>
    <w:rsid w:val="000E23A4"/>
    <w:rsid w:val="000E2823"/>
    <w:rsid w:val="000E291A"/>
    <w:rsid w:val="000E2CEC"/>
    <w:rsid w:val="000E50B2"/>
    <w:rsid w:val="000E5339"/>
    <w:rsid w:val="000E60B9"/>
    <w:rsid w:val="000E7160"/>
    <w:rsid w:val="000E7291"/>
    <w:rsid w:val="000E7891"/>
    <w:rsid w:val="000F0104"/>
    <w:rsid w:val="000F02FF"/>
    <w:rsid w:val="000F072F"/>
    <w:rsid w:val="000F10EA"/>
    <w:rsid w:val="000F19FB"/>
    <w:rsid w:val="000F1CCA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2E1"/>
    <w:rsid w:val="00117D98"/>
    <w:rsid w:val="0012051F"/>
    <w:rsid w:val="00121017"/>
    <w:rsid w:val="00122C01"/>
    <w:rsid w:val="00123AA1"/>
    <w:rsid w:val="00123D83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62E"/>
    <w:rsid w:val="0014251D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42D9"/>
    <w:rsid w:val="00154826"/>
    <w:rsid w:val="001549AC"/>
    <w:rsid w:val="00154A1B"/>
    <w:rsid w:val="00154D6A"/>
    <w:rsid w:val="001559EF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DF0"/>
    <w:rsid w:val="0019377E"/>
    <w:rsid w:val="00193DBB"/>
    <w:rsid w:val="001947D3"/>
    <w:rsid w:val="00194B34"/>
    <w:rsid w:val="00195600"/>
    <w:rsid w:val="00195BBD"/>
    <w:rsid w:val="001A1355"/>
    <w:rsid w:val="001A3A3D"/>
    <w:rsid w:val="001A56C3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1399"/>
    <w:rsid w:val="001C13B8"/>
    <w:rsid w:val="001C13E6"/>
    <w:rsid w:val="001C17CB"/>
    <w:rsid w:val="001C30F9"/>
    <w:rsid w:val="001C32E0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E5F"/>
    <w:rsid w:val="001D715B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20101A"/>
    <w:rsid w:val="00201950"/>
    <w:rsid w:val="00202428"/>
    <w:rsid w:val="002029B0"/>
    <w:rsid w:val="00203174"/>
    <w:rsid w:val="002071A8"/>
    <w:rsid w:val="0020769C"/>
    <w:rsid w:val="00210121"/>
    <w:rsid w:val="002105B5"/>
    <w:rsid w:val="00210762"/>
    <w:rsid w:val="00210A9F"/>
    <w:rsid w:val="00213D82"/>
    <w:rsid w:val="00216429"/>
    <w:rsid w:val="00217528"/>
    <w:rsid w:val="002212C4"/>
    <w:rsid w:val="00221502"/>
    <w:rsid w:val="00221BFF"/>
    <w:rsid w:val="002232E0"/>
    <w:rsid w:val="0022390D"/>
    <w:rsid w:val="00224AD7"/>
    <w:rsid w:val="00225081"/>
    <w:rsid w:val="0022532D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D94"/>
    <w:rsid w:val="002371E8"/>
    <w:rsid w:val="002409BC"/>
    <w:rsid w:val="00240A33"/>
    <w:rsid w:val="0024112C"/>
    <w:rsid w:val="00241AEA"/>
    <w:rsid w:val="00242575"/>
    <w:rsid w:val="00242810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8E1"/>
    <w:rsid w:val="0026263A"/>
    <w:rsid w:val="00263CA6"/>
    <w:rsid w:val="00263CDC"/>
    <w:rsid w:val="0026410C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F3"/>
    <w:rsid w:val="00280BB3"/>
    <w:rsid w:val="00282ABA"/>
    <w:rsid w:val="00282BAF"/>
    <w:rsid w:val="002832EE"/>
    <w:rsid w:val="002837C7"/>
    <w:rsid w:val="002847E2"/>
    <w:rsid w:val="00284FBF"/>
    <w:rsid w:val="0028511A"/>
    <w:rsid w:val="0028556C"/>
    <w:rsid w:val="00285ABD"/>
    <w:rsid w:val="00286B7F"/>
    <w:rsid w:val="00293395"/>
    <w:rsid w:val="00294659"/>
    <w:rsid w:val="00294D46"/>
    <w:rsid w:val="00295732"/>
    <w:rsid w:val="00296E7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5306"/>
    <w:rsid w:val="002C5498"/>
    <w:rsid w:val="002C5987"/>
    <w:rsid w:val="002C7978"/>
    <w:rsid w:val="002C7B69"/>
    <w:rsid w:val="002D11F9"/>
    <w:rsid w:val="002D1705"/>
    <w:rsid w:val="002D3AC2"/>
    <w:rsid w:val="002D3BE0"/>
    <w:rsid w:val="002D3F08"/>
    <w:rsid w:val="002D5207"/>
    <w:rsid w:val="002D768A"/>
    <w:rsid w:val="002E12FC"/>
    <w:rsid w:val="002E2C8A"/>
    <w:rsid w:val="002E3B9B"/>
    <w:rsid w:val="002E5AA5"/>
    <w:rsid w:val="002E6099"/>
    <w:rsid w:val="002E6CD2"/>
    <w:rsid w:val="002E6CD5"/>
    <w:rsid w:val="002E716B"/>
    <w:rsid w:val="002E7CF5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791"/>
    <w:rsid w:val="0031626F"/>
    <w:rsid w:val="0031635D"/>
    <w:rsid w:val="0031659D"/>
    <w:rsid w:val="00316A7C"/>
    <w:rsid w:val="003175CB"/>
    <w:rsid w:val="00322281"/>
    <w:rsid w:val="0032296F"/>
    <w:rsid w:val="00323002"/>
    <w:rsid w:val="00323422"/>
    <w:rsid w:val="00323A06"/>
    <w:rsid w:val="003254FB"/>
    <w:rsid w:val="0032632E"/>
    <w:rsid w:val="00326A9F"/>
    <w:rsid w:val="00330C17"/>
    <w:rsid w:val="00331040"/>
    <w:rsid w:val="00331A39"/>
    <w:rsid w:val="00331C4F"/>
    <w:rsid w:val="00331CED"/>
    <w:rsid w:val="00333040"/>
    <w:rsid w:val="003331E4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B31"/>
    <w:rsid w:val="00396854"/>
    <w:rsid w:val="00397233"/>
    <w:rsid w:val="0039766B"/>
    <w:rsid w:val="003977D2"/>
    <w:rsid w:val="00397DE2"/>
    <w:rsid w:val="003A0BBC"/>
    <w:rsid w:val="003A1B4F"/>
    <w:rsid w:val="003A1EBF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447"/>
    <w:rsid w:val="00403875"/>
    <w:rsid w:val="00404A57"/>
    <w:rsid w:val="00405989"/>
    <w:rsid w:val="00406D5D"/>
    <w:rsid w:val="00410FC6"/>
    <w:rsid w:val="00411C6F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1BB0"/>
    <w:rsid w:val="00431C38"/>
    <w:rsid w:val="00432946"/>
    <w:rsid w:val="004330C5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5305"/>
    <w:rsid w:val="00445776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9CB"/>
    <w:rsid w:val="004862DC"/>
    <w:rsid w:val="00486882"/>
    <w:rsid w:val="004870F1"/>
    <w:rsid w:val="0048713E"/>
    <w:rsid w:val="00487DD6"/>
    <w:rsid w:val="004900AB"/>
    <w:rsid w:val="00490317"/>
    <w:rsid w:val="004905DA"/>
    <w:rsid w:val="00491F24"/>
    <w:rsid w:val="00493113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F02AA"/>
    <w:rsid w:val="004F0388"/>
    <w:rsid w:val="004F0B96"/>
    <w:rsid w:val="004F1139"/>
    <w:rsid w:val="004F41A7"/>
    <w:rsid w:val="004F6A67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E5B"/>
    <w:rsid w:val="00523BF5"/>
    <w:rsid w:val="0053016A"/>
    <w:rsid w:val="00531B30"/>
    <w:rsid w:val="00533AA3"/>
    <w:rsid w:val="00534BEB"/>
    <w:rsid w:val="00535800"/>
    <w:rsid w:val="00536D3F"/>
    <w:rsid w:val="005375BC"/>
    <w:rsid w:val="005375FF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24FE"/>
    <w:rsid w:val="00552CDF"/>
    <w:rsid w:val="0055591D"/>
    <w:rsid w:val="00556271"/>
    <w:rsid w:val="00556AD9"/>
    <w:rsid w:val="00556B65"/>
    <w:rsid w:val="0055706B"/>
    <w:rsid w:val="0055741E"/>
    <w:rsid w:val="00560202"/>
    <w:rsid w:val="0056218C"/>
    <w:rsid w:val="00562777"/>
    <w:rsid w:val="00562AE1"/>
    <w:rsid w:val="00565091"/>
    <w:rsid w:val="00566B27"/>
    <w:rsid w:val="005720A1"/>
    <w:rsid w:val="00572155"/>
    <w:rsid w:val="00573C36"/>
    <w:rsid w:val="005755EA"/>
    <w:rsid w:val="005770B5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986"/>
    <w:rsid w:val="00590E32"/>
    <w:rsid w:val="005913DB"/>
    <w:rsid w:val="005919C2"/>
    <w:rsid w:val="00592C1B"/>
    <w:rsid w:val="005950CE"/>
    <w:rsid w:val="0059691A"/>
    <w:rsid w:val="005A1BE7"/>
    <w:rsid w:val="005A3A81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714C"/>
    <w:rsid w:val="005E073B"/>
    <w:rsid w:val="005E17D6"/>
    <w:rsid w:val="005E3E46"/>
    <w:rsid w:val="005E3FDC"/>
    <w:rsid w:val="005E6B1E"/>
    <w:rsid w:val="005E6F97"/>
    <w:rsid w:val="005E73F4"/>
    <w:rsid w:val="005E7736"/>
    <w:rsid w:val="005F000F"/>
    <w:rsid w:val="005F0655"/>
    <w:rsid w:val="005F1290"/>
    <w:rsid w:val="005F1ABA"/>
    <w:rsid w:val="005F1E49"/>
    <w:rsid w:val="005F2376"/>
    <w:rsid w:val="005F2BD5"/>
    <w:rsid w:val="005F3BF0"/>
    <w:rsid w:val="005F6377"/>
    <w:rsid w:val="005F6C66"/>
    <w:rsid w:val="005F7DA5"/>
    <w:rsid w:val="0060057F"/>
    <w:rsid w:val="00600A2B"/>
    <w:rsid w:val="00600BFA"/>
    <w:rsid w:val="00600F3E"/>
    <w:rsid w:val="0060177D"/>
    <w:rsid w:val="00601CB4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BB2"/>
    <w:rsid w:val="00613EFC"/>
    <w:rsid w:val="00614A91"/>
    <w:rsid w:val="0061566E"/>
    <w:rsid w:val="006162E8"/>
    <w:rsid w:val="0061668B"/>
    <w:rsid w:val="0061737C"/>
    <w:rsid w:val="00620B59"/>
    <w:rsid w:val="00621098"/>
    <w:rsid w:val="00621422"/>
    <w:rsid w:val="006216CA"/>
    <w:rsid w:val="00622F8C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BB8"/>
    <w:rsid w:val="006430E3"/>
    <w:rsid w:val="00643434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8B8"/>
    <w:rsid w:val="00664E5C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458D"/>
    <w:rsid w:val="006A5A6D"/>
    <w:rsid w:val="006A6132"/>
    <w:rsid w:val="006A69AB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C175F"/>
    <w:rsid w:val="006C2420"/>
    <w:rsid w:val="006C28D8"/>
    <w:rsid w:val="006C3CCB"/>
    <w:rsid w:val="006C4042"/>
    <w:rsid w:val="006C52D6"/>
    <w:rsid w:val="006C563A"/>
    <w:rsid w:val="006C74F7"/>
    <w:rsid w:val="006D061C"/>
    <w:rsid w:val="006D1535"/>
    <w:rsid w:val="006D2E7D"/>
    <w:rsid w:val="006D37AA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498D"/>
    <w:rsid w:val="006E5738"/>
    <w:rsid w:val="006E591B"/>
    <w:rsid w:val="006E6B07"/>
    <w:rsid w:val="006E71E3"/>
    <w:rsid w:val="006E7FF2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66F4"/>
    <w:rsid w:val="007269EF"/>
    <w:rsid w:val="007313B3"/>
    <w:rsid w:val="007313FA"/>
    <w:rsid w:val="007326AE"/>
    <w:rsid w:val="0073423A"/>
    <w:rsid w:val="0073485F"/>
    <w:rsid w:val="007378E5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C4"/>
    <w:rsid w:val="00775AB9"/>
    <w:rsid w:val="00776203"/>
    <w:rsid w:val="0077676A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41AD"/>
    <w:rsid w:val="00794AB6"/>
    <w:rsid w:val="00795310"/>
    <w:rsid w:val="00795F85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B7"/>
    <w:rsid w:val="007C000F"/>
    <w:rsid w:val="007C170D"/>
    <w:rsid w:val="007C40FA"/>
    <w:rsid w:val="007C4192"/>
    <w:rsid w:val="007C5911"/>
    <w:rsid w:val="007C6F8C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E00F7"/>
    <w:rsid w:val="007E0E95"/>
    <w:rsid w:val="007E1FF8"/>
    <w:rsid w:val="007E37C4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704"/>
    <w:rsid w:val="00803C22"/>
    <w:rsid w:val="00804F53"/>
    <w:rsid w:val="00805555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588D"/>
    <w:rsid w:val="00825BCA"/>
    <w:rsid w:val="00826407"/>
    <w:rsid w:val="008267E6"/>
    <w:rsid w:val="00827141"/>
    <w:rsid w:val="00830107"/>
    <w:rsid w:val="00830F54"/>
    <w:rsid w:val="00831805"/>
    <w:rsid w:val="00831E92"/>
    <w:rsid w:val="00832B81"/>
    <w:rsid w:val="00833D1C"/>
    <w:rsid w:val="008360A8"/>
    <w:rsid w:val="00836BF0"/>
    <w:rsid w:val="008404A7"/>
    <w:rsid w:val="00840D05"/>
    <w:rsid w:val="00840E25"/>
    <w:rsid w:val="00840EB2"/>
    <w:rsid w:val="00841128"/>
    <w:rsid w:val="0084319A"/>
    <w:rsid w:val="00844088"/>
    <w:rsid w:val="00845F9F"/>
    <w:rsid w:val="00846391"/>
    <w:rsid w:val="00846CDE"/>
    <w:rsid w:val="0084796D"/>
    <w:rsid w:val="008504C8"/>
    <w:rsid w:val="00850934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60800"/>
    <w:rsid w:val="00861381"/>
    <w:rsid w:val="0086152C"/>
    <w:rsid w:val="0086219C"/>
    <w:rsid w:val="00862686"/>
    <w:rsid w:val="008630F8"/>
    <w:rsid w:val="00863697"/>
    <w:rsid w:val="00866515"/>
    <w:rsid w:val="00867939"/>
    <w:rsid w:val="00867FCD"/>
    <w:rsid w:val="00870DA4"/>
    <w:rsid w:val="0087173A"/>
    <w:rsid w:val="008736D4"/>
    <w:rsid w:val="00873887"/>
    <w:rsid w:val="008741F5"/>
    <w:rsid w:val="00877098"/>
    <w:rsid w:val="00877267"/>
    <w:rsid w:val="0087733D"/>
    <w:rsid w:val="008777D1"/>
    <w:rsid w:val="00880566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7586"/>
    <w:rsid w:val="00897EB7"/>
    <w:rsid w:val="008A00C8"/>
    <w:rsid w:val="008A0170"/>
    <w:rsid w:val="008A0DF7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6168"/>
    <w:rsid w:val="009107D8"/>
    <w:rsid w:val="00910DC4"/>
    <w:rsid w:val="00911CAD"/>
    <w:rsid w:val="009123F6"/>
    <w:rsid w:val="00912C34"/>
    <w:rsid w:val="00913D3B"/>
    <w:rsid w:val="0091452C"/>
    <w:rsid w:val="00914532"/>
    <w:rsid w:val="009156D4"/>
    <w:rsid w:val="00915D1A"/>
    <w:rsid w:val="00915EB2"/>
    <w:rsid w:val="0091649A"/>
    <w:rsid w:val="00917118"/>
    <w:rsid w:val="009175A7"/>
    <w:rsid w:val="00921009"/>
    <w:rsid w:val="009210BA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29DE"/>
    <w:rsid w:val="009438EE"/>
    <w:rsid w:val="00944C31"/>
    <w:rsid w:val="00944FE4"/>
    <w:rsid w:val="00945DD2"/>
    <w:rsid w:val="00946375"/>
    <w:rsid w:val="009478CA"/>
    <w:rsid w:val="00947A47"/>
    <w:rsid w:val="00950295"/>
    <w:rsid w:val="0095077C"/>
    <w:rsid w:val="009520E1"/>
    <w:rsid w:val="009527A1"/>
    <w:rsid w:val="0095287E"/>
    <w:rsid w:val="00952D50"/>
    <w:rsid w:val="009548BB"/>
    <w:rsid w:val="00954970"/>
    <w:rsid w:val="00954E1F"/>
    <w:rsid w:val="00955045"/>
    <w:rsid w:val="0095683C"/>
    <w:rsid w:val="00956F05"/>
    <w:rsid w:val="009619D6"/>
    <w:rsid w:val="00961CC4"/>
    <w:rsid w:val="009631ED"/>
    <w:rsid w:val="009634B0"/>
    <w:rsid w:val="00965374"/>
    <w:rsid w:val="009662D2"/>
    <w:rsid w:val="00967196"/>
    <w:rsid w:val="00967A03"/>
    <w:rsid w:val="00970387"/>
    <w:rsid w:val="0097206B"/>
    <w:rsid w:val="00972361"/>
    <w:rsid w:val="00974303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6A8D"/>
    <w:rsid w:val="009A6E04"/>
    <w:rsid w:val="009A7614"/>
    <w:rsid w:val="009A7E19"/>
    <w:rsid w:val="009B0223"/>
    <w:rsid w:val="009B03E6"/>
    <w:rsid w:val="009B0460"/>
    <w:rsid w:val="009B0C5B"/>
    <w:rsid w:val="009B0ECE"/>
    <w:rsid w:val="009B25E0"/>
    <w:rsid w:val="009B3C1C"/>
    <w:rsid w:val="009B439F"/>
    <w:rsid w:val="009B4813"/>
    <w:rsid w:val="009B675F"/>
    <w:rsid w:val="009B6B6B"/>
    <w:rsid w:val="009B6F1A"/>
    <w:rsid w:val="009C0496"/>
    <w:rsid w:val="009C1F13"/>
    <w:rsid w:val="009C3F50"/>
    <w:rsid w:val="009C5855"/>
    <w:rsid w:val="009C6203"/>
    <w:rsid w:val="009C66B1"/>
    <w:rsid w:val="009C7121"/>
    <w:rsid w:val="009C792C"/>
    <w:rsid w:val="009D1AA1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6480"/>
    <w:rsid w:val="00A16E12"/>
    <w:rsid w:val="00A17263"/>
    <w:rsid w:val="00A175D7"/>
    <w:rsid w:val="00A17989"/>
    <w:rsid w:val="00A20FD8"/>
    <w:rsid w:val="00A21AF7"/>
    <w:rsid w:val="00A21F4A"/>
    <w:rsid w:val="00A22407"/>
    <w:rsid w:val="00A24392"/>
    <w:rsid w:val="00A2589C"/>
    <w:rsid w:val="00A27A64"/>
    <w:rsid w:val="00A30396"/>
    <w:rsid w:val="00A326C2"/>
    <w:rsid w:val="00A33912"/>
    <w:rsid w:val="00A35F94"/>
    <w:rsid w:val="00A4084D"/>
    <w:rsid w:val="00A422CA"/>
    <w:rsid w:val="00A43BFD"/>
    <w:rsid w:val="00A4457F"/>
    <w:rsid w:val="00A446FC"/>
    <w:rsid w:val="00A45C59"/>
    <w:rsid w:val="00A45E89"/>
    <w:rsid w:val="00A5061D"/>
    <w:rsid w:val="00A50CFD"/>
    <w:rsid w:val="00A517B0"/>
    <w:rsid w:val="00A52613"/>
    <w:rsid w:val="00A52FC9"/>
    <w:rsid w:val="00A53989"/>
    <w:rsid w:val="00A540D3"/>
    <w:rsid w:val="00A55820"/>
    <w:rsid w:val="00A56039"/>
    <w:rsid w:val="00A560BD"/>
    <w:rsid w:val="00A564F5"/>
    <w:rsid w:val="00A62469"/>
    <w:rsid w:val="00A62B84"/>
    <w:rsid w:val="00A65041"/>
    <w:rsid w:val="00A65AC7"/>
    <w:rsid w:val="00A6662F"/>
    <w:rsid w:val="00A726F8"/>
    <w:rsid w:val="00A72EFB"/>
    <w:rsid w:val="00A744EF"/>
    <w:rsid w:val="00A7463B"/>
    <w:rsid w:val="00A75307"/>
    <w:rsid w:val="00A7674E"/>
    <w:rsid w:val="00A76C24"/>
    <w:rsid w:val="00A77206"/>
    <w:rsid w:val="00A775B1"/>
    <w:rsid w:val="00A77B0A"/>
    <w:rsid w:val="00A80B42"/>
    <w:rsid w:val="00A80F22"/>
    <w:rsid w:val="00A8170A"/>
    <w:rsid w:val="00A82331"/>
    <w:rsid w:val="00A82994"/>
    <w:rsid w:val="00A83AEF"/>
    <w:rsid w:val="00A85489"/>
    <w:rsid w:val="00A85C73"/>
    <w:rsid w:val="00A86325"/>
    <w:rsid w:val="00A87AE3"/>
    <w:rsid w:val="00A9394E"/>
    <w:rsid w:val="00A9492D"/>
    <w:rsid w:val="00A949D1"/>
    <w:rsid w:val="00A94CB9"/>
    <w:rsid w:val="00A957C8"/>
    <w:rsid w:val="00A95874"/>
    <w:rsid w:val="00A95C92"/>
    <w:rsid w:val="00A961A3"/>
    <w:rsid w:val="00A964A8"/>
    <w:rsid w:val="00A972ED"/>
    <w:rsid w:val="00AA0B59"/>
    <w:rsid w:val="00AA1479"/>
    <w:rsid w:val="00AA20A8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529F"/>
    <w:rsid w:val="00AD63A8"/>
    <w:rsid w:val="00AD771B"/>
    <w:rsid w:val="00AE1420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6099"/>
    <w:rsid w:val="00B063DE"/>
    <w:rsid w:val="00B064B7"/>
    <w:rsid w:val="00B06610"/>
    <w:rsid w:val="00B11251"/>
    <w:rsid w:val="00B141A2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30E43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1248"/>
    <w:rsid w:val="00B41748"/>
    <w:rsid w:val="00B42F15"/>
    <w:rsid w:val="00B43C8F"/>
    <w:rsid w:val="00B43F57"/>
    <w:rsid w:val="00B463FD"/>
    <w:rsid w:val="00B50011"/>
    <w:rsid w:val="00B504CB"/>
    <w:rsid w:val="00B5187F"/>
    <w:rsid w:val="00B529B6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665"/>
    <w:rsid w:val="00B82D46"/>
    <w:rsid w:val="00B82E4B"/>
    <w:rsid w:val="00B83A1E"/>
    <w:rsid w:val="00B84D3C"/>
    <w:rsid w:val="00B84E17"/>
    <w:rsid w:val="00B86D33"/>
    <w:rsid w:val="00B905AA"/>
    <w:rsid w:val="00B91758"/>
    <w:rsid w:val="00B92414"/>
    <w:rsid w:val="00B92BFE"/>
    <w:rsid w:val="00B92F36"/>
    <w:rsid w:val="00B9641F"/>
    <w:rsid w:val="00BA09FC"/>
    <w:rsid w:val="00BA0A3F"/>
    <w:rsid w:val="00BA1E6D"/>
    <w:rsid w:val="00BA268C"/>
    <w:rsid w:val="00BA3376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2B28"/>
    <w:rsid w:val="00BC2C40"/>
    <w:rsid w:val="00BC34B4"/>
    <w:rsid w:val="00BC3CD3"/>
    <w:rsid w:val="00BC3ED7"/>
    <w:rsid w:val="00BC431B"/>
    <w:rsid w:val="00BC537E"/>
    <w:rsid w:val="00BC5C58"/>
    <w:rsid w:val="00BC7001"/>
    <w:rsid w:val="00BD13F7"/>
    <w:rsid w:val="00BD18A5"/>
    <w:rsid w:val="00BD2190"/>
    <w:rsid w:val="00BD35DC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4CAD"/>
    <w:rsid w:val="00BE5186"/>
    <w:rsid w:val="00BE558B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C2E"/>
    <w:rsid w:val="00C06496"/>
    <w:rsid w:val="00C064BA"/>
    <w:rsid w:val="00C066E3"/>
    <w:rsid w:val="00C10019"/>
    <w:rsid w:val="00C10804"/>
    <w:rsid w:val="00C108E3"/>
    <w:rsid w:val="00C11B0E"/>
    <w:rsid w:val="00C11C15"/>
    <w:rsid w:val="00C13153"/>
    <w:rsid w:val="00C13CA5"/>
    <w:rsid w:val="00C154DC"/>
    <w:rsid w:val="00C16110"/>
    <w:rsid w:val="00C16CFB"/>
    <w:rsid w:val="00C16F4C"/>
    <w:rsid w:val="00C171F3"/>
    <w:rsid w:val="00C2020C"/>
    <w:rsid w:val="00C221CA"/>
    <w:rsid w:val="00C22201"/>
    <w:rsid w:val="00C2387F"/>
    <w:rsid w:val="00C24C56"/>
    <w:rsid w:val="00C25296"/>
    <w:rsid w:val="00C25B2C"/>
    <w:rsid w:val="00C264F5"/>
    <w:rsid w:val="00C26FAC"/>
    <w:rsid w:val="00C27653"/>
    <w:rsid w:val="00C27877"/>
    <w:rsid w:val="00C27F63"/>
    <w:rsid w:val="00C31325"/>
    <w:rsid w:val="00C3221C"/>
    <w:rsid w:val="00C34A53"/>
    <w:rsid w:val="00C35D2A"/>
    <w:rsid w:val="00C36B43"/>
    <w:rsid w:val="00C37110"/>
    <w:rsid w:val="00C40A65"/>
    <w:rsid w:val="00C40F4D"/>
    <w:rsid w:val="00C4245D"/>
    <w:rsid w:val="00C424B6"/>
    <w:rsid w:val="00C430C3"/>
    <w:rsid w:val="00C43446"/>
    <w:rsid w:val="00C4468D"/>
    <w:rsid w:val="00C44D85"/>
    <w:rsid w:val="00C45046"/>
    <w:rsid w:val="00C45B70"/>
    <w:rsid w:val="00C46492"/>
    <w:rsid w:val="00C46F05"/>
    <w:rsid w:val="00C47086"/>
    <w:rsid w:val="00C472F8"/>
    <w:rsid w:val="00C5048A"/>
    <w:rsid w:val="00C507A9"/>
    <w:rsid w:val="00C516DA"/>
    <w:rsid w:val="00C516EE"/>
    <w:rsid w:val="00C541C2"/>
    <w:rsid w:val="00C5457C"/>
    <w:rsid w:val="00C5520C"/>
    <w:rsid w:val="00C55C2A"/>
    <w:rsid w:val="00C55D4D"/>
    <w:rsid w:val="00C56D4A"/>
    <w:rsid w:val="00C57C9B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42CE"/>
    <w:rsid w:val="00CA5458"/>
    <w:rsid w:val="00CA7CFA"/>
    <w:rsid w:val="00CB0E17"/>
    <w:rsid w:val="00CB1D27"/>
    <w:rsid w:val="00CB1F3D"/>
    <w:rsid w:val="00CB226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E8E"/>
    <w:rsid w:val="00CC4F37"/>
    <w:rsid w:val="00CC66C1"/>
    <w:rsid w:val="00CC6BFD"/>
    <w:rsid w:val="00CC73EA"/>
    <w:rsid w:val="00CC78CA"/>
    <w:rsid w:val="00CC7ED3"/>
    <w:rsid w:val="00CD019F"/>
    <w:rsid w:val="00CD059B"/>
    <w:rsid w:val="00CD0AA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1A24"/>
    <w:rsid w:val="00CF20C7"/>
    <w:rsid w:val="00CF3112"/>
    <w:rsid w:val="00CF40AA"/>
    <w:rsid w:val="00CF41FE"/>
    <w:rsid w:val="00CF4A75"/>
    <w:rsid w:val="00CF657A"/>
    <w:rsid w:val="00CF6E4E"/>
    <w:rsid w:val="00CF7094"/>
    <w:rsid w:val="00D0010E"/>
    <w:rsid w:val="00D001BC"/>
    <w:rsid w:val="00D016C3"/>
    <w:rsid w:val="00D02519"/>
    <w:rsid w:val="00D034B4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1169"/>
    <w:rsid w:val="00D223AF"/>
    <w:rsid w:val="00D22DEE"/>
    <w:rsid w:val="00D26E44"/>
    <w:rsid w:val="00D274CB"/>
    <w:rsid w:val="00D27DB2"/>
    <w:rsid w:val="00D300C8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40450"/>
    <w:rsid w:val="00D411A6"/>
    <w:rsid w:val="00D41F3D"/>
    <w:rsid w:val="00D42AC8"/>
    <w:rsid w:val="00D432A0"/>
    <w:rsid w:val="00D439E9"/>
    <w:rsid w:val="00D453EF"/>
    <w:rsid w:val="00D50207"/>
    <w:rsid w:val="00D50C77"/>
    <w:rsid w:val="00D52708"/>
    <w:rsid w:val="00D52A3F"/>
    <w:rsid w:val="00D536D9"/>
    <w:rsid w:val="00D555E6"/>
    <w:rsid w:val="00D564F6"/>
    <w:rsid w:val="00D601B1"/>
    <w:rsid w:val="00D60417"/>
    <w:rsid w:val="00D60676"/>
    <w:rsid w:val="00D610AE"/>
    <w:rsid w:val="00D6141B"/>
    <w:rsid w:val="00D61645"/>
    <w:rsid w:val="00D61742"/>
    <w:rsid w:val="00D620BE"/>
    <w:rsid w:val="00D62A54"/>
    <w:rsid w:val="00D631F3"/>
    <w:rsid w:val="00D640A3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63E6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C4C"/>
    <w:rsid w:val="00D93B22"/>
    <w:rsid w:val="00D94419"/>
    <w:rsid w:val="00D94A69"/>
    <w:rsid w:val="00D950BF"/>
    <w:rsid w:val="00D96262"/>
    <w:rsid w:val="00D96CD8"/>
    <w:rsid w:val="00D9746B"/>
    <w:rsid w:val="00DA0E73"/>
    <w:rsid w:val="00DA1BDA"/>
    <w:rsid w:val="00DA286D"/>
    <w:rsid w:val="00DA31EB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C2E8C"/>
    <w:rsid w:val="00DC3E6A"/>
    <w:rsid w:val="00DC49AA"/>
    <w:rsid w:val="00DC49E7"/>
    <w:rsid w:val="00DC72BB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1F4C"/>
    <w:rsid w:val="00DE2925"/>
    <w:rsid w:val="00DE29F3"/>
    <w:rsid w:val="00DE4D5A"/>
    <w:rsid w:val="00DE4E0B"/>
    <w:rsid w:val="00DE5EE8"/>
    <w:rsid w:val="00DE6672"/>
    <w:rsid w:val="00DE7858"/>
    <w:rsid w:val="00DF0DFD"/>
    <w:rsid w:val="00DF1AF5"/>
    <w:rsid w:val="00DF20B5"/>
    <w:rsid w:val="00DF25FF"/>
    <w:rsid w:val="00DF42BB"/>
    <w:rsid w:val="00DF4CC0"/>
    <w:rsid w:val="00DF4F8A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C04"/>
    <w:rsid w:val="00E12F22"/>
    <w:rsid w:val="00E13728"/>
    <w:rsid w:val="00E146AC"/>
    <w:rsid w:val="00E15F95"/>
    <w:rsid w:val="00E161A0"/>
    <w:rsid w:val="00E170EE"/>
    <w:rsid w:val="00E17A9B"/>
    <w:rsid w:val="00E17DC5"/>
    <w:rsid w:val="00E20262"/>
    <w:rsid w:val="00E20375"/>
    <w:rsid w:val="00E2198B"/>
    <w:rsid w:val="00E226EE"/>
    <w:rsid w:val="00E22C3E"/>
    <w:rsid w:val="00E256B5"/>
    <w:rsid w:val="00E25E13"/>
    <w:rsid w:val="00E27150"/>
    <w:rsid w:val="00E3019B"/>
    <w:rsid w:val="00E30DAE"/>
    <w:rsid w:val="00E31111"/>
    <w:rsid w:val="00E32C92"/>
    <w:rsid w:val="00E32ED1"/>
    <w:rsid w:val="00E330F0"/>
    <w:rsid w:val="00E3462A"/>
    <w:rsid w:val="00E34AB9"/>
    <w:rsid w:val="00E35A30"/>
    <w:rsid w:val="00E35BF2"/>
    <w:rsid w:val="00E35C2B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27DB"/>
    <w:rsid w:val="00E631DC"/>
    <w:rsid w:val="00E6345F"/>
    <w:rsid w:val="00E63BB1"/>
    <w:rsid w:val="00E641B0"/>
    <w:rsid w:val="00E64644"/>
    <w:rsid w:val="00E6505B"/>
    <w:rsid w:val="00E657CF"/>
    <w:rsid w:val="00E657D4"/>
    <w:rsid w:val="00E666C5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80730"/>
    <w:rsid w:val="00E80B6B"/>
    <w:rsid w:val="00E81A6F"/>
    <w:rsid w:val="00E824B0"/>
    <w:rsid w:val="00E83B51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709D"/>
    <w:rsid w:val="00ED709E"/>
    <w:rsid w:val="00ED7BD4"/>
    <w:rsid w:val="00EE044E"/>
    <w:rsid w:val="00EE1C84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6BD3"/>
    <w:rsid w:val="00EF708E"/>
    <w:rsid w:val="00EF71E1"/>
    <w:rsid w:val="00F001D1"/>
    <w:rsid w:val="00F01C19"/>
    <w:rsid w:val="00F02433"/>
    <w:rsid w:val="00F024C8"/>
    <w:rsid w:val="00F02569"/>
    <w:rsid w:val="00F03A15"/>
    <w:rsid w:val="00F0504E"/>
    <w:rsid w:val="00F056B6"/>
    <w:rsid w:val="00F056BA"/>
    <w:rsid w:val="00F06CAC"/>
    <w:rsid w:val="00F07D0F"/>
    <w:rsid w:val="00F103E4"/>
    <w:rsid w:val="00F11253"/>
    <w:rsid w:val="00F11DEE"/>
    <w:rsid w:val="00F131C1"/>
    <w:rsid w:val="00F14468"/>
    <w:rsid w:val="00F14DAC"/>
    <w:rsid w:val="00F15195"/>
    <w:rsid w:val="00F152A2"/>
    <w:rsid w:val="00F15D73"/>
    <w:rsid w:val="00F1731A"/>
    <w:rsid w:val="00F20052"/>
    <w:rsid w:val="00F201C4"/>
    <w:rsid w:val="00F212B7"/>
    <w:rsid w:val="00F215AF"/>
    <w:rsid w:val="00F217CB"/>
    <w:rsid w:val="00F22398"/>
    <w:rsid w:val="00F223A2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998"/>
    <w:rsid w:val="00F32E76"/>
    <w:rsid w:val="00F32E81"/>
    <w:rsid w:val="00F32EA0"/>
    <w:rsid w:val="00F3330B"/>
    <w:rsid w:val="00F33465"/>
    <w:rsid w:val="00F34ACE"/>
    <w:rsid w:val="00F34E43"/>
    <w:rsid w:val="00F358DC"/>
    <w:rsid w:val="00F374C9"/>
    <w:rsid w:val="00F40D27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BB7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7EB8"/>
    <w:rsid w:val="00FA7F4D"/>
    <w:rsid w:val="00FB01E5"/>
    <w:rsid w:val="00FB1542"/>
    <w:rsid w:val="00FB20EB"/>
    <w:rsid w:val="00FB2B20"/>
    <w:rsid w:val="00FB2B77"/>
    <w:rsid w:val="00FB392B"/>
    <w:rsid w:val="00FB4606"/>
    <w:rsid w:val="00FB4A58"/>
    <w:rsid w:val="00FB5CF4"/>
    <w:rsid w:val="00FB6672"/>
    <w:rsid w:val="00FB6DDC"/>
    <w:rsid w:val="00FB7030"/>
    <w:rsid w:val="00FC142E"/>
    <w:rsid w:val="00FC16BC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25D"/>
    <w:rsid w:val="00FC746A"/>
    <w:rsid w:val="00FC7EE2"/>
    <w:rsid w:val="00FD0E76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B362041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"/>
    <w:basedOn w:val="Normal"/>
    <w:link w:val="ListparagrafCaracter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istrator\sintact%203.0\cache\Legislatie\temp1115056\00120442.htm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6.03</c:v>
                </c:pt>
                <c:pt idx="1">
                  <c:v>5.34</c:v>
                </c:pt>
                <c:pt idx="2">
                  <c:v>6</c:v>
                </c:pt>
                <c:pt idx="3">
                  <c:v>6.4</c:v>
                </c:pt>
                <c:pt idx="4">
                  <c:v>6.98</c:v>
                </c:pt>
                <c:pt idx="5">
                  <c:v>5.45</c:v>
                </c:pt>
                <c:pt idx="6">
                  <c:v>5.78</c:v>
                </c:pt>
                <c:pt idx="7">
                  <c:v>5.5</c:v>
                </c:pt>
                <c:pt idx="8">
                  <c:v>6.65</c:v>
                </c:pt>
                <c:pt idx="9">
                  <c:v>8.17</c:v>
                </c:pt>
                <c:pt idx="10">
                  <c:v>5.67</c:v>
                </c:pt>
                <c:pt idx="11">
                  <c:v>5.3</c:v>
                </c:pt>
                <c:pt idx="12">
                  <c:v>6.37</c:v>
                </c:pt>
                <c:pt idx="13">
                  <c:v>5.69</c:v>
                </c:pt>
                <c:pt idx="14">
                  <c:v>5.63</c:v>
                </c:pt>
                <c:pt idx="15">
                  <c:v>5.52</c:v>
                </c:pt>
                <c:pt idx="16">
                  <c:v>6.59</c:v>
                </c:pt>
                <c:pt idx="17">
                  <c:v>6.25</c:v>
                </c:pt>
                <c:pt idx="18">
                  <c:v>5.55</c:v>
                </c:pt>
                <c:pt idx="19">
                  <c:v>5.96</c:v>
                </c:pt>
                <c:pt idx="20">
                  <c:v>6.46</c:v>
                </c:pt>
                <c:pt idx="21">
                  <c:v>5.94</c:v>
                </c:pt>
                <c:pt idx="22">
                  <c:v>4.99</c:v>
                </c:pt>
                <c:pt idx="23">
                  <c:v>5.34</c:v>
                </c:pt>
                <c:pt idx="24">
                  <c:v>5.94</c:v>
                </c:pt>
                <c:pt idx="25">
                  <c:v>5.87</c:v>
                </c:pt>
                <c:pt idx="26">
                  <c:v>6.12</c:v>
                </c:pt>
                <c:pt idx="27">
                  <c:v>5.72</c:v>
                </c:pt>
                <c:pt idx="28">
                  <c:v>5.74</c:v>
                </c:pt>
                <c:pt idx="29">
                  <c:v>6.36</c:v>
                </c:pt>
                <c:pt idx="30">
                  <c:v>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87-407F-BFB9-FA1A7EEF6A16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8.91</c:v>
                </c:pt>
                <c:pt idx="1">
                  <c:v>7.43</c:v>
                </c:pt>
                <c:pt idx="2">
                  <c:v>6.95</c:v>
                </c:pt>
                <c:pt idx="3">
                  <c:v>9.51</c:v>
                </c:pt>
                <c:pt idx="4">
                  <c:v>10.18</c:v>
                </c:pt>
                <c:pt idx="5">
                  <c:v>8.61</c:v>
                </c:pt>
                <c:pt idx="6">
                  <c:v>8.92</c:v>
                </c:pt>
                <c:pt idx="7">
                  <c:v>9.1</c:v>
                </c:pt>
                <c:pt idx="8">
                  <c:v>10.16</c:v>
                </c:pt>
                <c:pt idx="9">
                  <c:v>13.83</c:v>
                </c:pt>
                <c:pt idx="10">
                  <c:v>8.6999999999999993</c:v>
                </c:pt>
                <c:pt idx="11">
                  <c:v>7.48</c:v>
                </c:pt>
                <c:pt idx="12">
                  <c:v>9.1199999999999992</c:v>
                </c:pt>
                <c:pt idx="13">
                  <c:v>8.7799999999999994</c:v>
                </c:pt>
                <c:pt idx="14">
                  <c:v>8.4600000000000009</c:v>
                </c:pt>
                <c:pt idx="15">
                  <c:v>7.93</c:v>
                </c:pt>
                <c:pt idx="16">
                  <c:v>12.53</c:v>
                </c:pt>
                <c:pt idx="17">
                  <c:v>8.7200000000000006</c:v>
                </c:pt>
                <c:pt idx="18">
                  <c:v>8.0500000000000007</c:v>
                </c:pt>
                <c:pt idx="19">
                  <c:v>8.32</c:v>
                </c:pt>
                <c:pt idx="20">
                  <c:v>8.26</c:v>
                </c:pt>
                <c:pt idx="21">
                  <c:v>8.6199999999999992</c:v>
                </c:pt>
                <c:pt idx="22">
                  <c:v>8.06</c:v>
                </c:pt>
                <c:pt idx="23">
                  <c:v>8.4</c:v>
                </c:pt>
                <c:pt idx="24">
                  <c:v>8.93</c:v>
                </c:pt>
                <c:pt idx="25">
                  <c:v>8.99</c:v>
                </c:pt>
                <c:pt idx="26">
                  <c:v>8.4600000000000009</c:v>
                </c:pt>
                <c:pt idx="27">
                  <c:v>9</c:v>
                </c:pt>
                <c:pt idx="28">
                  <c:v>7.82</c:v>
                </c:pt>
                <c:pt idx="29">
                  <c:v>9.11</c:v>
                </c:pt>
                <c:pt idx="30">
                  <c:v>8.6999999999999993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87-407F-BFB9-FA1A7EEF6A16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5.53</c:v>
                </c:pt>
                <c:pt idx="1">
                  <c:v>4.8</c:v>
                </c:pt>
                <c:pt idx="2">
                  <c:v>5.42</c:v>
                </c:pt>
                <c:pt idx="3">
                  <c:v>5.27</c:v>
                </c:pt>
                <c:pt idx="4">
                  <c:v>4.6399999999999997</c:v>
                </c:pt>
                <c:pt idx="5">
                  <c:v>4.62</c:v>
                </c:pt>
                <c:pt idx="6">
                  <c:v>6.91</c:v>
                </c:pt>
                <c:pt idx="7">
                  <c:v>6.16</c:v>
                </c:pt>
                <c:pt idx="8">
                  <c:v>5.36</c:v>
                </c:pt>
                <c:pt idx="9">
                  <c:v>10.34</c:v>
                </c:pt>
                <c:pt idx="10">
                  <c:v>4.1100000000000003</c:v>
                </c:pt>
                <c:pt idx="11">
                  <c:v>5.36</c:v>
                </c:pt>
                <c:pt idx="12">
                  <c:v>4.32</c:v>
                </c:pt>
                <c:pt idx="13">
                  <c:v>5.59</c:v>
                </c:pt>
                <c:pt idx="14">
                  <c:v>6.29</c:v>
                </c:pt>
                <c:pt idx="15">
                  <c:v>5.62</c:v>
                </c:pt>
                <c:pt idx="16">
                  <c:v>6.88</c:v>
                </c:pt>
                <c:pt idx="17">
                  <c:v>6.5</c:v>
                </c:pt>
                <c:pt idx="18">
                  <c:v>5.17</c:v>
                </c:pt>
                <c:pt idx="19">
                  <c:v>6.24</c:v>
                </c:pt>
                <c:pt idx="20">
                  <c:v>6.49</c:v>
                </c:pt>
                <c:pt idx="21">
                  <c:v>6.82</c:v>
                </c:pt>
                <c:pt idx="22">
                  <c:v>6.96</c:v>
                </c:pt>
                <c:pt idx="23">
                  <c:v>6.42</c:v>
                </c:pt>
                <c:pt idx="24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387-407F-BFB9-FA1A7EEF6A16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4.7300000000000004</c:v>
                </c:pt>
                <c:pt idx="1">
                  <c:v>4.32</c:v>
                </c:pt>
                <c:pt idx="2">
                  <c:v>4.17</c:v>
                </c:pt>
                <c:pt idx="3">
                  <c:v>4.3499999999999996</c:v>
                </c:pt>
                <c:pt idx="4">
                  <c:v>5.16</c:v>
                </c:pt>
                <c:pt idx="5">
                  <c:v>4.12</c:v>
                </c:pt>
                <c:pt idx="6">
                  <c:v>7.02</c:v>
                </c:pt>
                <c:pt idx="7">
                  <c:v>5.57</c:v>
                </c:pt>
                <c:pt idx="8">
                  <c:v>5.09</c:v>
                </c:pt>
                <c:pt idx="9">
                  <c:v>8.51</c:v>
                </c:pt>
                <c:pt idx="10">
                  <c:v>3.95</c:v>
                </c:pt>
                <c:pt idx="11">
                  <c:v>3.48</c:v>
                </c:pt>
                <c:pt idx="12">
                  <c:v>5.32</c:v>
                </c:pt>
                <c:pt idx="13">
                  <c:v>4.21</c:v>
                </c:pt>
                <c:pt idx="14">
                  <c:v>3.67</c:v>
                </c:pt>
                <c:pt idx="15">
                  <c:v>4.43</c:v>
                </c:pt>
                <c:pt idx="16">
                  <c:v>4.82</c:v>
                </c:pt>
                <c:pt idx="17">
                  <c:v>4.07</c:v>
                </c:pt>
                <c:pt idx="18">
                  <c:v>4.79</c:v>
                </c:pt>
                <c:pt idx="19">
                  <c:v>3.62</c:v>
                </c:pt>
                <c:pt idx="20">
                  <c:v>5.18</c:v>
                </c:pt>
                <c:pt idx="21">
                  <c:v>4.29</c:v>
                </c:pt>
                <c:pt idx="22">
                  <c:v>3.53</c:v>
                </c:pt>
                <c:pt idx="23">
                  <c:v>3.35</c:v>
                </c:pt>
                <c:pt idx="24">
                  <c:v>3.1</c:v>
                </c:pt>
                <c:pt idx="25">
                  <c:v>3.63</c:v>
                </c:pt>
                <c:pt idx="26">
                  <c:v>4.0999999999999996</c:v>
                </c:pt>
                <c:pt idx="27">
                  <c:v>4.93</c:v>
                </c:pt>
                <c:pt idx="28">
                  <c:v>3.9</c:v>
                </c:pt>
                <c:pt idx="29">
                  <c:v>6.81</c:v>
                </c:pt>
                <c:pt idx="30">
                  <c:v>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387-407F-BFB9-FA1A7EEF6A16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4.2</c:v>
                </c:pt>
                <c:pt idx="1">
                  <c:v>2.98</c:v>
                </c:pt>
                <c:pt idx="2">
                  <c:v>4.0999999999999996</c:v>
                </c:pt>
                <c:pt idx="3">
                  <c:v>3.7</c:v>
                </c:pt>
                <c:pt idx="4">
                  <c:v>3.91</c:v>
                </c:pt>
                <c:pt idx="5">
                  <c:v>3.18</c:v>
                </c:pt>
                <c:pt idx="6">
                  <c:v>4.45</c:v>
                </c:pt>
                <c:pt idx="7">
                  <c:v>3.37</c:v>
                </c:pt>
                <c:pt idx="8">
                  <c:v>4.29</c:v>
                </c:pt>
                <c:pt idx="9">
                  <c:v>7.03</c:v>
                </c:pt>
                <c:pt idx="10">
                  <c:v>3.99</c:v>
                </c:pt>
                <c:pt idx="11">
                  <c:v>2.39</c:v>
                </c:pt>
                <c:pt idx="12">
                  <c:v>4.58</c:v>
                </c:pt>
                <c:pt idx="13">
                  <c:v>2.87</c:v>
                </c:pt>
                <c:pt idx="14">
                  <c:v>1.78</c:v>
                </c:pt>
                <c:pt idx="15">
                  <c:v>3.46</c:v>
                </c:pt>
                <c:pt idx="16">
                  <c:v>4.87</c:v>
                </c:pt>
                <c:pt idx="17">
                  <c:v>2.76</c:v>
                </c:pt>
                <c:pt idx="18">
                  <c:v>4.3099999999999996</c:v>
                </c:pt>
                <c:pt idx="19">
                  <c:v>3.19</c:v>
                </c:pt>
                <c:pt idx="20">
                  <c:v>3.56</c:v>
                </c:pt>
                <c:pt idx="21">
                  <c:v>3.58</c:v>
                </c:pt>
                <c:pt idx="22">
                  <c:v>3.39</c:v>
                </c:pt>
                <c:pt idx="23">
                  <c:v>2.83</c:v>
                </c:pt>
                <c:pt idx="24">
                  <c:v>3.43</c:v>
                </c:pt>
                <c:pt idx="25">
                  <c:v>2.98</c:v>
                </c:pt>
                <c:pt idx="26">
                  <c:v>3.28</c:v>
                </c:pt>
                <c:pt idx="27">
                  <c:v>2.85</c:v>
                </c:pt>
                <c:pt idx="28">
                  <c:v>2.12</c:v>
                </c:pt>
                <c:pt idx="29">
                  <c:v>4.03</c:v>
                </c:pt>
                <c:pt idx="30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387-407F-BFB9-FA1A7EEF6A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450440"/>
        <c:axId val="1"/>
      </c:lineChart>
      <c:catAx>
        <c:axId val="147450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47450440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78195488721805"/>
          <c:y val="0.25833333333333336"/>
          <c:w val="0.1184210526315789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61151079136694E-2"/>
          <c:y val="0.11731843575418995"/>
          <c:w val="0.93525179856115104"/>
          <c:h val="0.681564245810055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Sheet1!$B$1:$AI$1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Sheet1!$B$2:$AI$2</c:f>
              <c:numCache>
                <c:formatCode>General</c:formatCode>
                <c:ptCount val="3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3</c:v>
                </c:pt>
                <c:pt idx="20">
                  <c:v>3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68-4DB8-897A-0645451BC3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622968"/>
        <c:axId val="1"/>
      </c:lineChart>
      <c:catAx>
        <c:axId val="147622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4762296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58.43</c:v>
                </c:pt>
                <c:pt idx="1">
                  <c:v>50.64</c:v>
                </c:pt>
                <c:pt idx="2">
                  <c:v>60.32</c:v>
                </c:pt>
                <c:pt idx="3">
                  <c:v>18.399999999999999</c:v>
                </c:pt>
                <c:pt idx="4">
                  <c:v>12.56</c:v>
                </c:pt>
                <c:pt idx="5">
                  <c:v>16.12</c:v>
                </c:pt>
                <c:pt idx="6">
                  <c:v>15.29</c:v>
                </c:pt>
                <c:pt idx="7">
                  <c:v>20.76</c:v>
                </c:pt>
                <c:pt idx="8">
                  <c:v>19.670000000000002</c:v>
                </c:pt>
                <c:pt idx="9">
                  <c:v>30.13</c:v>
                </c:pt>
                <c:pt idx="10">
                  <c:v>27.36</c:v>
                </c:pt>
                <c:pt idx="11">
                  <c:v>21.55</c:v>
                </c:pt>
                <c:pt idx="12">
                  <c:v>18.010000000000002</c:v>
                </c:pt>
                <c:pt idx="13">
                  <c:v>20.34</c:v>
                </c:pt>
                <c:pt idx="14">
                  <c:v>23.31</c:v>
                </c:pt>
                <c:pt idx="15">
                  <c:v>26.58</c:v>
                </c:pt>
                <c:pt idx="16">
                  <c:v>26.2</c:v>
                </c:pt>
                <c:pt idx="17">
                  <c:v>31.26</c:v>
                </c:pt>
                <c:pt idx="18">
                  <c:v>21.69</c:v>
                </c:pt>
                <c:pt idx="19">
                  <c:v>22.88</c:v>
                </c:pt>
                <c:pt idx="20">
                  <c:v>27.44</c:v>
                </c:pt>
                <c:pt idx="21">
                  <c:v>27.46</c:v>
                </c:pt>
                <c:pt idx="22">
                  <c:v>20.89</c:v>
                </c:pt>
                <c:pt idx="23">
                  <c:v>17.829999999999998</c:v>
                </c:pt>
                <c:pt idx="24">
                  <c:v>22.64</c:v>
                </c:pt>
                <c:pt idx="25">
                  <c:v>21.62</c:v>
                </c:pt>
                <c:pt idx="26">
                  <c:v>21.51</c:v>
                </c:pt>
                <c:pt idx="27">
                  <c:v>21.62</c:v>
                </c:pt>
                <c:pt idx="28">
                  <c:v>19.41</c:v>
                </c:pt>
                <c:pt idx="29">
                  <c:v>21.3</c:v>
                </c:pt>
                <c:pt idx="30">
                  <c:v>26.35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4B-4006-ACC3-3EF11060D43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399">
              <a:solidFill>
                <a:srgbClr val="339966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12.09</c:v>
                </c:pt>
                <c:pt idx="1">
                  <c:v>6.02</c:v>
                </c:pt>
                <c:pt idx="2">
                  <c:v>6.39</c:v>
                </c:pt>
                <c:pt idx="3">
                  <c:v>12.4</c:v>
                </c:pt>
                <c:pt idx="4">
                  <c:v>10.52</c:v>
                </c:pt>
                <c:pt idx="5">
                  <c:v>8.1199999999999992</c:v>
                </c:pt>
                <c:pt idx="6">
                  <c:v>11.24</c:v>
                </c:pt>
                <c:pt idx="7">
                  <c:v>9.91</c:v>
                </c:pt>
                <c:pt idx="8">
                  <c:v>8.75</c:v>
                </c:pt>
                <c:pt idx="9">
                  <c:v>17.23</c:v>
                </c:pt>
                <c:pt idx="10">
                  <c:v>23.75</c:v>
                </c:pt>
                <c:pt idx="11">
                  <c:v>11.15</c:v>
                </c:pt>
                <c:pt idx="12">
                  <c:v>6.64</c:v>
                </c:pt>
                <c:pt idx="13">
                  <c:v>7.26</c:v>
                </c:pt>
                <c:pt idx="14">
                  <c:v>11.53</c:v>
                </c:pt>
                <c:pt idx="15">
                  <c:v>11.91</c:v>
                </c:pt>
                <c:pt idx="16">
                  <c:v>20.56</c:v>
                </c:pt>
                <c:pt idx="17">
                  <c:v>23.38</c:v>
                </c:pt>
                <c:pt idx="18">
                  <c:v>10.5</c:v>
                </c:pt>
                <c:pt idx="19">
                  <c:v>11.63</c:v>
                </c:pt>
                <c:pt idx="20">
                  <c:v>14.5</c:v>
                </c:pt>
                <c:pt idx="21">
                  <c:v>22.41</c:v>
                </c:pt>
                <c:pt idx="22">
                  <c:v>9.7200000000000006</c:v>
                </c:pt>
                <c:pt idx="23">
                  <c:v>9.81</c:v>
                </c:pt>
                <c:pt idx="24">
                  <c:v>7.8</c:v>
                </c:pt>
                <c:pt idx="25">
                  <c:v>12.45</c:v>
                </c:pt>
                <c:pt idx="26">
                  <c:v>6.88</c:v>
                </c:pt>
                <c:pt idx="27">
                  <c:v>22.2</c:v>
                </c:pt>
                <c:pt idx="28">
                  <c:v>17.37</c:v>
                </c:pt>
                <c:pt idx="29">
                  <c:v>23.14</c:v>
                </c:pt>
                <c:pt idx="30">
                  <c:v>19.329999999999998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4B-4006-ACC3-3EF11060D43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19.28</c:v>
                </c:pt>
                <c:pt idx="1">
                  <c:v>17.190000000000001</c:v>
                </c:pt>
                <c:pt idx="2">
                  <c:v>16.54</c:v>
                </c:pt>
                <c:pt idx="3">
                  <c:v>16.43</c:v>
                </c:pt>
                <c:pt idx="4">
                  <c:v>16.93</c:v>
                </c:pt>
                <c:pt idx="5">
                  <c:v>21.23</c:v>
                </c:pt>
                <c:pt idx="6">
                  <c:v>17.66</c:v>
                </c:pt>
                <c:pt idx="7">
                  <c:v>21.92</c:v>
                </c:pt>
                <c:pt idx="8">
                  <c:v>22.18</c:v>
                </c:pt>
                <c:pt idx="9">
                  <c:v>29.84</c:v>
                </c:pt>
                <c:pt idx="10">
                  <c:v>25.53</c:v>
                </c:pt>
                <c:pt idx="11">
                  <c:v>29.33</c:v>
                </c:pt>
                <c:pt idx="13">
                  <c:v>14.83</c:v>
                </c:pt>
                <c:pt idx="14">
                  <c:v>14.55</c:v>
                </c:pt>
                <c:pt idx="15">
                  <c:v>15.11</c:v>
                </c:pt>
                <c:pt idx="16">
                  <c:v>15.29</c:v>
                </c:pt>
                <c:pt idx="17">
                  <c:v>17.809999999999999</c:v>
                </c:pt>
                <c:pt idx="18">
                  <c:v>15.49</c:v>
                </c:pt>
                <c:pt idx="19">
                  <c:v>13.97</c:v>
                </c:pt>
                <c:pt idx="20">
                  <c:v>13.75</c:v>
                </c:pt>
                <c:pt idx="21">
                  <c:v>16.489999999999998</c:v>
                </c:pt>
                <c:pt idx="22">
                  <c:v>15.3</c:v>
                </c:pt>
                <c:pt idx="23">
                  <c:v>13.15</c:v>
                </c:pt>
                <c:pt idx="24">
                  <c:v>13.06</c:v>
                </c:pt>
                <c:pt idx="25">
                  <c:v>13.27</c:v>
                </c:pt>
                <c:pt idx="26">
                  <c:v>10.32</c:v>
                </c:pt>
                <c:pt idx="27">
                  <c:v>11.35</c:v>
                </c:pt>
                <c:pt idx="28">
                  <c:v>11.04</c:v>
                </c:pt>
                <c:pt idx="29">
                  <c:v>10.6</c:v>
                </c:pt>
                <c:pt idx="30">
                  <c:v>11.12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94B-4006-ACC3-3EF11060D43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399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10.18</c:v>
                </c:pt>
                <c:pt idx="1">
                  <c:v>9.1</c:v>
                </c:pt>
                <c:pt idx="2">
                  <c:v>9.6</c:v>
                </c:pt>
                <c:pt idx="3">
                  <c:v>7.53</c:v>
                </c:pt>
                <c:pt idx="4">
                  <c:v>8.48</c:v>
                </c:pt>
                <c:pt idx="5">
                  <c:v>9.56</c:v>
                </c:pt>
                <c:pt idx="6">
                  <c:v>7.28</c:v>
                </c:pt>
                <c:pt idx="7">
                  <c:v>8.91</c:v>
                </c:pt>
                <c:pt idx="8">
                  <c:v>10.29</c:v>
                </c:pt>
                <c:pt idx="9">
                  <c:v>12.5</c:v>
                </c:pt>
                <c:pt idx="10">
                  <c:v>10.08</c:v>
                </c:pt>
                <c:pt idx="11">
                  <c:v>11.17</c:v>
                </c:pt>
                <c:pt idx="12">
                  <c:v>7.99</c:v>
                </c:pt>
                <c:pt idx="13">
                  <c:v>10.73</c:v>
                </c:pt>
                <c:pt idx="14">
                  <c:v>9.0299999999999994</c:v>
                </c:pt>
                <c:pt idx="15">
                  <c:v>9.91</c:v>
                </c:pt>
                <c:pt idx="16">
                  <c:v>11.6</c:v>
                </c:pt>
                <c:pt idx="17">
                  <c:v>14.51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94B-4006-ACC3-3EF11060D43C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12.05</c:v>
                </c:pt>
                <c:pt idx="1">
                  <c:v>8.91</c:v>
                </c:pt>
                <c:pt idx="2">
                  <c:v>9.5399999999999991</c:v>
                </c:pt>
                <c:pt idx="3">
                  <c:v>9.2899999999999991</c:v>
                </c:pt>
                <c:pt idx="4">
                  <c:v>8.3699999999999992</c:v>
                </c:pt>
                <c:pt idx="5">
                  <c:v>10.33</c:v>
                </c:pt>
                <c:pt idx="6">
                  <c:v>10.33</c:v>
                </c:pt>
                <c:pt idx="7">
                  <c:v>8.68</c:v>
                </c:pt>
                <c:pt idx="8">
                  <c:v>9.75</c:v>
                </c:pt>
                <c:pt idx="9">
                  <c:v>11.63</c:v>
                </c:pt>
                <c:pt idx="10">
                  <c:v>16.11</c:v>
                </c:pt>
                <c:pt idx="11">
                  <c:v>10.67</c:v>
                </c:pt>
                <c:pt idx="12">
                  <c:v>8.61</c:v>
                </c:pt>
                <c:pt idx="13">
                  <c:v>8.5399999999999991</c:v>
                </c:pt>
                <c:pt idx="14">
                  <c:v>11.69</c:v>
                </c:pt>
                <c:pt idx="15">
                  <c:v>11.38</c:v>
                </c:pt>
                <c:pt idx="16">
                  <c:v>14.91</c:v>
                </c:pt>
                <c:pt idx="17">
                  <c:v>14.81</c:v>
                </c:pt>
                <c:pt idx="18">
                  <c:v>13.22</c:v>
                </c:pt>
                <c:pt idx="19">
                  <c:v>10.42</c:v>
                </c:pt>
                <c:pt idx="20">
                  <c:v>9.4600000000000009</c:v>
                </c:pt>
                <c:pt idx="21">
                  <c:v>14.49</c:v>
                </c:pt>
                <c:pt idx="22">
                  <c:v>11.05</c:v>
                </c:pt>
                <c:pt idx="23">
                  <c:v>9.44</c:v>
                </c:pt>
                <c:pt idx="24">
                  <c:v>11.4</c:v>
                </c:pt>
                <c:pt idx="25">
                  <c:v>12.67</c:v>
                </c:pt>
                <c:pt idx="26">
                  <c:v>6.41</c:v>
                </c:pt>
                <c:pt idx="27">
                  <c:v>13.91</c:v>
                </c:pt>
                <c:pt idx="28">
                  <c:v>13.28</c:v>
                </c:pt>
                <c:pt idx="29">
                  <c:v>15.01</c:v>
                </c:pt>
                <c:pt idx="30">
                  <c:v>12.67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94B-4006-ACC3-3EF11060D4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555864"/>
        <c:axId val="1"/>
      </c:lineChart>
      <c:catAx>
        <c:axId val="171555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155586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6250000000000001"/>
          <c:w val="0.1203007518796992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345132743362831E-2"/>
          <c:y val="0.20353982300884957"/>
          <c:w val="0.77168141592920358"/>
          <c:h val="0.6106194690265486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0.44</c:v>
                </c:pt>
                <c:pt idx="1">
                  <c:v>0.4</c:v>
                </c:pt>
                <c:pt idx="2">
                  <c:v>0.1</c:v>
                </c:pt>
                <c:pt idx="3">
                  <c:v>0.1</c:v>
                </c:pt>
                <c:pt idx="4">
                  <c:v>0.11</c:v>
                </c:pt>
                <c:pt idx="5">
                  <c:v>0.04</c:v>
                </c:pt>
                <c:pt idx="6">
                  <c:v>0.05</c:v>
                </c:pt>
                <c:pt idx="7">
                  <c:v>0.08</c:v>
                </c:pt>
                <c:pt idx="8">
                  <c:v>0.1</c:v>
                </c:pt>
                <c:pt idx="9">
                  <c:v>0.09</c:v>
                </c:pt>
                <c:pt idx="10">
                  <c:v>0.12</c:v>
                </c:pt>
                <c:pt idx="11">
                  <c:v>0.06</c:v>
                </c:pt>
                <c:pt idx="12">
                  <c:v>7.0000000000000007E-2</c:v>
                </c:pt>
                <c:pt idx="13">
                  <c:v>0.06</c:v>
                </c:pt>
                <c:pt idx="14">
                  <c:v>7.0000000000000007E-2</c:v>
                </c:pt>
                <c:pt idx="15">
                  <c:v>7.0000000000000007E-2</c:v>
                </c:pt>
                <c:pt idx="16">
                  <c:v>0.17</c:v>
                </c:pt>
                <c:pt idx="17">
                  <c:v>0.31</c:v>
                </c:pt>
                <c:pt idx="18">
                  <c:v>0.16</c:v>
                </c:pt>
                <c:pt idx="19">
                  <c:v>0.09</c:v>
                </c:pt>
                <c:pt idx="20">
                  <c:v>0.09</c:v>
                </c:pt>
                <c:pt idx="21">
                  <c:v>0.12</c:v>
                </c:pt>
                <c:pt idx="22">
                  <c:v>0.05</c:v>
                </c:pt>
                <c:pt idx="23">
                  <c:v>0.06</c:v>
                </c:pt>
                <c:pt idx="24">
                  <c:v>0.08</c:v>
                </c:pt>
                <c:pt idx="25">
                  <c:v>0.08</c:v>
                </c:pt>
                <c:pt idx="26">
                  <c:v>0.12</c:v>
                </c:pt>
                <c:pt idx="27">
                  <c:v>0.1</c:v>
                </c:pt>
                <c:pt idx="28">
                  <c:v>7.0000000000000007E-2</c:v>
                </c:pt>
                <c:pt idx="29">
                  <c:v>0.08</c:v>
                </c:pt>
                <c:pt idx="30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9C-42D0-8FA7-83ABE163D61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401">
              <a:solidFill>
                <a:srgbClr val="FF00FF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9C-42D0-8FA7-83ABE163D61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1">
              <a:solidFill>
                <a:srgbClr val="FFFF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D9C-42D0-8FA7-83ABE163D61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401">
              <a:solidFill>
                <a:srgbClr val="00FFFF"/>
              </a:solidFill>
              <a:prstDash val="solid"/>
            </a:ln>
          </c:spPr>
          <c:marker>
            <c:symbol val="x"/>
            <c:size val="10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0.04</c:v>
                </c:pt>
                <c:pt idx="1">
                  <c:v>0.02</c:v>
                </c:pt>
                <c:pt idx="2">
                  <c:v>0.04</c:v>
                </c:pt>
                <c:pt idx="3">
                  <c:v>0.03</c:v>
                </c:pt>
                <c:pt idx="4">
                  <c:v>0.03</c:v>
                </c:pt>
                <c:pt idx="5">
                  <c:v>0.05</c:v>
                </c:pt>
                <c:pt idx="6">
                  <c:v>0.04</c:v>
                </c:pt>
                <c:pt idx="7">
                  <c:v>0.06</c:v>
                </c:pt>
                <c:pt idx="8">
                  <c:v>0.03</c:v>
                </c:pt>
                <c:pt idx="9">
                  <c:v>0.06</c:v>
                </c:pt>
                <c:pt idx="10">
                  <c:v>0.04</c:v>
                </c:pt>
                <c:pt idx="11">
                  <c:v>0.04</c:v>
                </c:pt>
                <c:pt idx="12">
                  <c:v>0.03</c:v>
                </c:pt>
                <c:pt idx="13">
                  <c:v>0.03</c:v>
                </c:pt>
                <c:pt idx="14">
                  <c:v>0.02</c:v>
                </c:pt>
                <c:pt idx="15">
                  <c:v>0.02</c:v>
                </c:pt>
                <c:pt idx="16">
                  <c:v>0.08</c:v>
                </c:pt>
                <c:pt idx="17">
                  <c:v>0.12</c:v>
                </c:pt>
                <c:pt idx="18">
                  <c:v>0.11</c:v>
                </c:pt>
                <c:pt idx="19">
                  <c:v>0.05</c:v>
                </c:pt>
                <c:pt idx="20">
                  <c:v>0.03</c:v>
                </c:pt>
                <c:pt idx="21">
                  <c:v>0.06</c:v>
                </c:pt>
                <c:pt idx="22">
                  <c:v>0.04</c:v>
                </c:pt>
                <c:pt idx="23">
                  <c:v>0.03</c:v>
                </c:pt>
                <c:pt idx="24">
                  <c:v>0.04</c:v>
                </c:pt>
                <c:pt idx="25">
                  <c:v>0.06</c:v>
                </c:pt>
                <c:pt idx="26">
                  <c:v>0.05</c:v>
                </c:pt>
                <c:pt idx="27">
                  <c:v>0.11</c:v>
                </c:pt>
                <c:pt idx="28">
                  <c:v>0.06</c:v>
                </c:pt>
                <c:pt idx="29">
                  <c:v>0.04</c:v>
                </c:pt>
                <c:pt idx="30">
                  <c:v>0.03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D9C-42D0-8FA7-83ABE163D61A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401">
              <a:solidFill>
                <a:srgbClr val="008080"/>
              </a:solidFill>
              <a:prstDash val="solid"/>
            </a:ln>
          </c:spPr>
          <c:marker>
            <c:symbol val="plus"/>
            <c:size val="10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  <c:pt idx="0">
                  <c:v>0.01</c:v>
                </c:pt>
                <c:pt idx="1">
                  <c:v>0.04</c:v>
                </c:pt>
                <c:pt idx="2">
                  <c:v>0.06</c:v>
                </c:pt>
                <c:pt idx="3">
                  <c:v>0.03</c:v>
                </c:pt>
                <c:pt idx="4">
                  <c:v>0.02</c:v>
                </c:pt>
                <c:pt idx="5">
                  <c:v>0.04</c:v>
                </c:pt>
                <c:pt idx="6">
                  <c:v>0.03</c:v>
                </c:pt>
                <c:pt idx="7">
                  <c:v>0.03</c:v>
                </c:pt>
                <c:pt idx="8">
                  <c:v>0.05</c:v>
                </c:pt>
                <c:pt idx="9">
                  <c:v>0.05</c:v>
                </c:pt>
                <c:pt idx="10">
                  <c:v>0.03</c:v>
                </c:pt>
                <c:pt idx="11">
                  <c:v>0.02</c:v>
                </c:pt>
                <c:pt idx="12">
                  <c:v>0.04</c:v>
                </c:pt>
                <c:pt idx="13">
                  <c:v>0.03</c:v>
                </c:pt>
                <c:pt idx="14">
                  <c:v>0.03</c:v>
                </c:pt>
                <c:pt idx="15">
                  <c:v>0.03</c:v>
                </c:pt>
                <c:pt idx="16">
                  <c:v>0.05</c:v>
                </c:pt>
                <c:pt idx="17">
                  <c:v>0.1</c:v>
                </c:pt>
                <c:pt idx="18">
                  <c:v>0.1</c:v>
                </c:pt>
                <c:pt idx="19">
                  <c:v>0.03</c:v>
                </c:pt>
                <c:pt idx="20">
                  <c:v>0.03</c:v>
                </c:pt>
                <c:pt idx="21">
                  <c:v>0.08</c:v>
                </c:pt>
                <c:pt idx="22">
                  <c:v>0.05</c:v>
                </c:pt>
                <c:pt idx="23">
                  <c:v>0.06</c:v>
                </c:pt>
                <c:pt idx="24">
                  <c:v>0.04</c:v>
                </c:pt>
                <c:pt idx="25">
                  <c:v>0.02</c:v>
                </c:pt>
                <c:pt idx="26">
                  <c:v>0.04</c:v>
                </c:pt>
                <c:pt idx="27">
                  <c:v>0.05</c:v>
                </c:pt>
                <c:pt idx="28">
                  <c:v>0.09</c:v>
                </c:pt>
                <c:pt idx="29">
                  <c:v>0.03</c:v>
                </c:pt>
                <c:pt idx="30">
                  <c:v>0.02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D9C-42D0-8FA7-83ABE163D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408952"/>
        <c:axId val="1"/>
      </c:lineChart>
      <c:catAx>
        <c:axId val="170408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9469026548672566E-2"/>
              <c:y val="0.41592920353982299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040895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646017699115046"/>
          <c:w val="0.10442477876106195"/>
          <c:h val="0.424778761061946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455445544554454"/>
          <c:y val="0.26106194690265488"/>
          <c:w val="0.70495049504950491"/>
          <c:h val="0.52212389380530977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55.19</c:v>
                </c:pt>
                <c:pt idx="1">
                  <c:v>67.150000000000006</c:v>
                </c:pt>
                <c:pt idx="2">
                  <c:v>78.489999999999995</c:v>
                </c:pt>
                <c:pt idx="3">
                  <c:v>32.79</c:v>
                </c:pt>
                <c:pt idx="4">
                  <c:v>39.15</c:v>
                </c:pt>
                <c:pt idx="5">
                  <c:v>37.090000000000003</c:v>
                </c:pt>
                <c:pt idx="6">
                  <c:v>38.24</c:v>
                </c:pt>
                <c:pt idx="7">
                  <c:v>46.69</c:v>
                </c:pt>
                <c:pt idx="8">
                  <c:v>55.21</c:v>
                </c:pt>
                <c:pt idx="9">
                  <c:v>53.43</c:v>
                </c:pt>
                <c:pt idx="10">
                  <c:v>42.97</c:v>
                </c:pt>
                <c:pt idx="11">
                  <c:v>51.5</c:v>
                </c:pt>
                <c:pt idx="12">
                  <c:v>61.44</c:v>
                </c:pt>
                <c:pt idx="13">
                  <c:v>62.46</c:v>
                </c:pt>
                <c:pt idx="14">
                  <c:v>52.38</c:v>
                </c:pt>
                <c:pt idx="15">
                  <c:v>58.41</c:v>
                </c:pt>
                <c:pt idx="16">
                  <c:v>43.76</c:v>
                </c:pt>
                <c:pt idx="17">
                  <c:v>22.48</c:v>
                </c:pt>
                <c:pt idx="18">
                  <c:v>43.07</c:v>
                </c:pt>
                <c:pt idx="19">
                  <c:v>53.4</c:v>
                </c:pt>
                <c:pt idx="20">
                  <c:v>47.88</c:v>
                </c:pt>
                <c:pt idx="21">
                  <c:v>33.46</c:v>
                </c:pt>
                <c:pt idx="22">
                  <c:v>35.57</c:v>
                </c:pt>
                <c:pt idx="23">
                  <c:v>34.67</c:v>
                </c:pt>
                <c:pt idx="24">
                  <c:v>45.38</c:v>
                </c:pt>
                <c:pt idx="25">
                  <c:v>41.34</c:v>
                </c:pt>
                <c:pt idx="26">
                  <c:v>43.38</c:v>
                </c:pt>
                <c:pt idx="27">
                  <c:v>30.98</c:v>
                </c:pt>
                <c:pt idx="28">
                  <c:v>28.62</c:v>
                </c:pt>
                <c:pt idx="29">
                  <c:v>33.15</c:v>
                </c:pt>
                <c:pt idx="30">
                  <c:v>49.55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8C-4DDF-BABB-60E98558CA99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701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58.09</c:v>
                </c:pt>
                <c:pt idx="1">
                  <c:v>67.290000000000006</c:v>
                </c:pt>
                <c:pt idx="2">
                  <c:v>74.86</c:v>
                </c:pt>
                <c:pt idx="3">
                  <c:v>42.71</c:v>
                </c:pt>
                <c:pt idx="4">
                  <c:v>46.21</c:v>
                </c:pt>
                <c:pt idx="5">
                  <c:v>38.880000000000003</c:v>
                </c:pt>
                <c:pt idx="6">
                  <c:v>46.16</c:v>
                </c:pt>
                <c:pt idx="7">
                  <c:v>48.83</c:v>
                </c:pt>
                <c:pt idx="8">
                  <c:v>52.62</c:v>
                </c:pt>
                <c:pt idx="9">
                  <c:v>57.24</c:v>
                </c:pt>
                <c:pt idx="10">
                  <c:v>49.83</c:v>
                </c:pt>
                <c:pt idx="11">
                  <c:v>46.87</c:v>
                </c:pt>
                <c:pt idx="12">
                  <c:v>61.44</c:v>
                </c:pt>
                <c:pt idx="13">
                  <c:v>59.11</c:v>
                </c:pt>
                <c:pt idx="14">
                  <c:v>48.76</c:v>
                </c:pt>
                <c:pt idx="15">
                  <c:v>51.29</c:v>
                </c:pt>
                <c:pt idx="16">
                  <c:v>40.590000000000003</c:v>
                </c:pt>
                <c:pt idx="17">
                  <c:v>24.01</c:v>
                </c:pt>
                <c:pt idx="18">
                  <c:v>34.79</c:v>
                </c:pt>
                <c:pt idx="19">
                  <c:v>50.02</c:v>
                </c:pt>
                <c:pt idx="20">
                  <c:v>50.98</c:v>
                </c:pt>
                <c:pt idx="21">
                  <c:v>31.59</c:v>
                </c:pt>
                <c:pt idx="22">
                  <c:v>29.47</c:v>
                </c:pt>
                <c:pt idx="23">
                  <c:v>40.86</c:v>
                </c:pt>
                <c:pt idx="24">
                  <c:v>42.05</c:v>
                </c:pt>
                <c:pt idx="25">
                  <c:v>33.67</c:v>
                </c:pt>
                <c:pt idx="26">
                  <c:v>38.42</c:v>
                </c:pt>
                <c:pt idx="27">
                  <c:v>29.74</c:v>
                </c:pt>
                <c:pt idx="28">
                  <c:v>29.78</c:v>
                </c:pt>
                <c:pt idx="29">
                  <c:v>38.49</c:v>
                </c:pt>
                <c:pt idx="30">
                  <c:v>50.64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8C-4DDF-BABB-60E98558CA99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701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55.45</c:v>
                </c:pt>
                <c:pt idx="1">
                  <c:v>65.59</c:v>
                </c:pt>
                <c:pt idx="2">
                  <c:v>70.260000000000005</c:v>
                </c:pt>
                <c:pt idx="3">
                  <c:v>36.99</c:v>
                </c:pt>
                <c:pt idx="4">
                  <c:v>40.01</c:v>
                </c:pt>
                <c:pt idx="5">
                  <c:v>35.79</c:v>
                </c:pt>
                <c:pt idx="6">
                  <c:v>39.61</c:v>
                </c:pt>
                <c:pt idx="7">
                  <c:v>43.14</c:v>
                </c:pt>
                <c:pt idx="8">
                  <c:v>51.41</c:v>
                </c:pt>
                <c:pt idx="9">
                  <c:v>53.96</c:v>
                </c:pt>
                <c:pt idx="10">
                  <c:v>45.94</c:v>
                </c:pt>
                <c:pt idx="11">
                  <c:v>53.49</c:v>
                </c:pt>
                <c:pt idx="12">
                  <c:v>61.74</c:v>
                </c:pt>
                <c:pt idx="13">
                  <c:v>56.51</c:v>
                </c:pt>
                <c:pt idx="14">
                  <c:v>51.78</c:v>
                </c:pt>
                <c:pt idx="15">
                  <c:v>53.26</c:v>
                </c:pt>
                <c:pt idx="16">
                  <c:v>37.76</c:v>
                </c:pt>
                <c:pt idx="17">
                  <c:v>21.82</c:v>
                </c:pt>
                <c:pt idx="18">
                  <c:v>35.51</c:v>
                </c:pt>
                <c:pt idx="19">
                  <c:v>49.71</c:v>
                </c:pt>
                <c:pt idx="20">
                  <c:v>54.17</c:v>
                </c:pt>
                <c:pt idx="21">
                  <c:v>33.61</c:v>
                </c:pt>
                <c:pt idx="22">
                  <c:v>28.01</c:v>
                </c:pt>
                <c:pt idx="23">
                  <c:v>31.68</c:v>
                </c:pt>
                <c:pt idx="24">
                  <c:v>42.26</c:v>
                </c:pt>
                <c:pt idx="25">
                  <c:v>41.11</c:v>
                </c:pt>
                <c:pt idx="26">
                  <c:v>33.67</c:v>
                </c:pt>
                <c:pt idx="27">
                  <c:v>29.2</c:v>
                </c:pt>
                <c:pt idx="28">
                  <c:v>30.43</c:v>
                </c:pt>
                <c:pt idx="29">
                  <c:v>36.81</c:v>
                </c:pt>
                <c:pt idx="30">
                  <c:v>50.11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88C-4DDF-BABB-60E98558CA99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55.72</c:v>
                </c:pt>
                <c:pt idx="1">
                  <c:v>63.64</c:v>
                </c:pt>
                <c:pt idx="2">
                  <c:v>71.959999999999994</c:v>
                </c:pt>
                <c:pt idx="3">
                  <c:v>39.340000000000003</c:v>
                </c:pt>
                <c:pt idx="4">
                  <c:v>41.37</c:v>
                </c:pt>
                <c:pt idx="5">
                  <c:v>35.65</c:v>
                </c:pt>
                <c:pt idx="6">
                  <c:v>42.96</c:v>
                </c:pt>
                <c:pt idx="7">
                  <c:v>49.72</c:v>
                </c:pt>
                <c:pt idx="8">
                  <c:v>54.47</c:v>
                </c:pt>
                <c:pt idx="9">
                  <c:v>59.55</c:v>
                </c:pt>
                <c:pt idx="10">
                  <c:v>45.94</c:v>
                </c:pt>
                <c:pt idx="11">
                  <c:v>53.29</c:v>
                </c:pt>
                <c:pt idx="12">
                  <c:v>58.25</c:v>
                </c:pt>
                <c:pt idx="13">
                  <c:v>59.59</c:v>
                </c:pt>
                <c:pt idx="14">
                  <c:v>53.77</c:v>
                </c:pt>
                <c:pt idx="15">
                  <c:v>55.83</c:v>
                </c:pt>
                <c:pt idx="16">
                  <c:v>45.82</c:v>
                </c:pt>
                <c:pt idx="17">
                  <c:v>30.16</c:v>
                </c:pt>
                <c:pt idx="18">
                  <c:v>38.770000000000003</c:v>
                </c:pt>
                <c:pt idx="19">
                  <c:v>54.62</c:v>
                </c:pt>
                <c:pt idx="20">
                  <c:v>58.35</c:v>
                </c:pt>
                <c:pt idx="21">
                  <c:v>35.86</c:v>
                </c:pt>
                <c:pt idx="22">
                  <c:v>31.8</c:v>
                </c:pt>
                <c:pt idx="23">
                  <c:v>38.74</c:v>
                </c:pt>
                <c:pt idx="24">
                  <c:v>43.12</c:v>
                </c:pt>
                <c:pt idx="25">
                  <c:v>35.380000000000003</c:v>
                </c:pt>
                <c:pt idx="26">
                  <c:v>45.51</c:v>
                </c:pt>
                <c:pt idx="27">
                  <c:v>34.6</c:v>
                </c:pt>
                <c:pt idx="28">
                  <c:v>30.7</c:v>
                </c:pt>
                <c:pt idx="29">
                  <c:v>38.72</c:v>
                </c:pt>
                <c:pt idx="30">
                  <c:v>53.87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88C-4DDF-BABB-60E98558CA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413216"/>
        <c:axId val="1"/>
      </c:lineChart>
      <c:catAx>
        <c:axId val="17041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3.3663366336633666E-2"/>
              <c:y val="0.4336283185840708"/>
            </c:manualLayout>
          </c:layout>
          <c:overlay val="0"/>
          <c:spPr>
            <a:noFill/>
            <a:ln w="25401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041321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495575221238937"/>
          <c:w val="0.12475247524752475"/>
          <c:h val="0.376106194690265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544303797468356"/>
          <c:h val="0.5523012552301255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C6-497B-8C79-3714603C48BF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8.2799999999999994</c:v>
                </c:pt>
                <c:pt idx="1">
                  <c:v>4.0199999999999996</c:v>
                </c:pt>
                <c:pt idx="2">
                  <c:v>12.46</c:v>
                </c:pt>
                <c:pt idx="3">
                  <c:v>5.33</c:v>
                </c:pt>
                <c:pt idx="4">
                  <c:v>9.0399999999999991</c:v>
                </c:pt>
                <c:pt idx="5">
                  <c:v>13.65</c:v>
                </c:pt>
                <c:pt idx="6">
                  <c:v>7.75</c:v>
                </c:pt>
                <c:pt idx="7">
                  <c:v>9.8800000000000008</c:v>
                </c:pt>
                <c:pt idx="8">
                  <c:v>9.9700000000000006</c:v>
                </c:pt>
                <c:pt idx="9">
                  <c:v>25.16</c:v>
                </c:pt>
                <c:pt idx="10">
                  <c:v>10.01</c:v>
                </c:pt>
                <c:pt idx="11">
                  <c:v>11.77</c:v>
                </c:pt>
                <c:pt idx="12">
                  <c:v>10.79</c:v>
                </c:pt>
                <c:pt idx="13">
                  <c:v>8.4700000000000006</c:v>
                </c:pt>
                <c:pt idx="14">
                  <c:v>9.15</c:v>
                </c:pt>
                <c:pt idx="15">
                  <c:v>9.58</c:v>
                </c:pt>
                <c:pt idx="16">
                  <c:v>19.989999999999998</c:v>
                </c:pt>
                <c:pt idx="17">
                  <c:v>34.200000000000003</c:v>
                </c:pt>
                <c:pt idx="18">
                  <c:v>2.59</c:v>
                </c:pt>
                <c:pt idx="19">
                  <c:v>1.39</c:v>
                </c:pt>
                <c:pt idx="20">
                  <c:v>1.56</c:v>
                </c:pt>
                <c:pt idx="21">
                  <c:v>19.36</c:v>
                </c:pt>
                <c:pt idx="22">
                  <c:v>21.46</c:v>
                </c:pt>
                <c:pt idx="23">
                  <c:v>15.06</c:v>
                </c:pt>
                <c:pt idx="24">
                  <c:v>24.9</c:v>
                </c:pt>
                <c:pt idx="25">
                  <c:v>24.91</c:v>
                </c:pt>
                <c:pt idx="26">
                  <c:v>29.84</c:v>
                </c:pt>
                <c:pt idx="27">
                  <c:v>8.93</c:v>
                </c:pt>
                <c:pt idx="28">
                  <c:v>2.75</c:v>
                </c:pt>
                <c:pt idx="29">
                  <c:v>3.41</c:v>
                </c:pt>
                <c:pt idx="30">
                  <c:v>25.69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C6-497B-8C79-3714603C48B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99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9.09</c:v>
                </c:pt>
                <c:pt idx="1">
                  <c:v>7.57</c:v>
                </c:pt>
                <c:pt idx="2">
                  <c:v>15.16</c:v>
                </c:pt>
                <c:pt idx="3">
                  <c:v>5.39</c:v>
                </c:pt>
                <c:pt idx="4">
                  <c:v>8.93</c:v>
                </c:pt>
                <c:pt idx="5">
                  <c:v>13.1</c:v>
                </c:pt>
                <c:pt idx="6">
                  <c:v>9.7200000000000006</c:v>
                </c:pt>
                <c:pt idx="7">
                  <c:v>13.5</c:v>
                </c:pt>
                <c:pt idx="8">
                  <c:v>13.43</c:v>
                </c:pt>
                <c:pt idx="9">
                  <c:v>20.49</c:v>
                </c:pt>
                <c:pt idx="10">
                  <c:v>12.26</c:v>
                </c:pt>
                <c:pt idx="11">
                  <c:v>11.96</c:v>
                </c:pt>
                <c:pt idx="12">
                  <c:v>12.27</c:v>
                </c:pt>
                <c:pt idx="13">
                  <c:v>8.4499999999999993</c:v>
                </c:pt>
                <c:pt idx="14">
                  <c:v>9.84</c:v>
                </c:pt>
                <c:pt idx="15">
                  <c:v>15.27</c:v>
                </c:pt>
                <c:pt idx="16">
                  <c:v>17.54</c:v>
                </c:pt>
                <c:pt idx="17">
                  <c:v>31.91</c:v>
                </c:pt>
                <c:pt idx="18">
                  <c:v>27.66</c:v>
                </c:pt>
                <c:pt idx="19">
                  <c:v>20.55</c:v>
                </c:pt>
                <c:pt idx="20">
                  <c:v>19.32</c:v>
                </c:pt>
                <c:pt idx="21">
                  <c:v>23.92</c:v>
                </c:pt>
                <c:pt idx="22">
                  <c:v>16.97</c:v>
                </c:pt>
                <c:pt idx="23">
                  <c:v>20.12</c:v>
                </c:pt>
                <c:pt idx="24">
                  <c:v>24.93</c:v>
                </c:pt>
                <c:pt idx="25">
                  <c:v>33.909999999999997</c:v>
                </c:pt>
                <c:pt idx="26">
                  <c:v>25.22</c:v>
                </c:pt>
                <c:pt idx="27">
                  <c:v>21.01</c:v>
                </c:pt>
                <c:pt idx="28">
                  <c:v>31.3</c:v>
                </c:pt>
                <c:pt idx="29">
                  <c:v>19.34</c:v>
                </c:pt>
                <c:pt idx="30">
                  <c:v>18.03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C6-497B-8C79-3714603C48BF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13.05</c:v>
                </c:pt>
                <c:pt idx="1">
                  <c:v>9.76</c:v>
                </c:pt>
                <c:pt idx="2">
                  <c:v>16.7</c:v>
                </c:pt>
                <c:pt idx="3">
                  <c:v>9.43</c:v>
                </c:pt>
                <c:pt idx="4">
                  <c:v>12.53</c:v>
                </c:pt>
                <c:pt idx="5">
                  <c:v>17</c:v>
                </c:pt>
                <c:pt idx="6">
                  <c:v>12.01</c:v>
                </c:pt>
                <c:pt idx="7">
                  <c:v>15.21</c:v>
                </c:pt>
                <c:pt idx="8">
                  <c:v>15.54</c:v>
                </c:pt>
                <c:pt idx="9">
                  <c:v>19.66</c:v>
                </c:pt>
                <c:pt idx="10">
                  <c:v>14.39</c:v>
                </c:pt>
                <c:pt idx="11">
                  <c:v>16.440000000000001</c:v>
                </c:pt>
                <c:pt idx="12">
                  <c:v>14.29</c:v>
                </c:pt>
                <c:pt idx="13">
                  <c:v>14.03</c:v>
                </c:pt>
                <c:pt idx="14">
                  <c:v>14.1</c:v>
                </c:pt>
                <c:pt idx="15">
                  <c:v>16.23</c:v>
                </c:pt>
                <c:pt idx="16">
                  <c:v>23.29</c:v>
                </c:pt>
                <c:pt idx="17">
                  <c:v>36.31</c:v>
                </c:pt>
                <c:pt idx="18">
                  <c:v>33.82</c:v>
                </c:pt>
                <c:pt idx="19">
                  <c:v>25.39</c:v>
                </c:pt>
                <c:pt idx="20">
                  <c:v>23.13</c:v>
                </c:pt>
                <c:pt idx="21">
                  <c:v>31.15</c:v>
                </c:pt>
                <c:pt idx="22">
                  <c:v>25.06</c:v>
                </c:pt>
                <c:pt idx="23">
                  <c:v>25.83</c:v>
                </c:pt>
                <c:pt idx="24">
                  <c:v>25.89</c:v>
                </c:pt>
                <c:pt idx="25">
                  <c:v>25.2</c:v>
                </c:pt>
                <c:pt idx="26">
                  <c:v>32.85</c:v>
                </c:pt>
                <c:pt idx="27">
                  <c:v>26.27</c:v>
                </c:pt>
                <c:pt idx="28">
                  <c:v>30.4</c:v>
                </c:pt>
                <c:pt idx="29">
                  <c:v>20.84</c:v>
                </c:pt>
                <c:pt idx="30">
                  <c:v>20.420000000000002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0C6-497B-8C79-3714603C48BF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0C6-497B-8C79-3714603C48BF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Sheet1!$B$7:$AG$7</c:f>
              <c:numCache>
                <c:formatCode>General</c:formatCode>
                <c:ptCount val="32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0C6-497B-8C79-3714603C4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406984"/>
        <c:axId val="1"/>
      </c:lineChart>
      <c:catAx>
        <c:axId val="170406984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8933092224231464E-2"/>
              <c:y val="0.3682008368200837"/>
            </c:manualLayout>
          </c:layout>
          <c:overlay val="0"/>
          <c:spPr>
            <a:noFill/>
            <a:ln w="25400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040698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06145251396648E-2"/>
          <c:y val="0.11180124223602485"/>
          <c:w val="0.94413407821229045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97-4EC5-802A-97C907CEB7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407968"/>
        <c:axId val="1"/>
      </c:lineChart>
      <c:catAx>
        <c:axId val="17040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040796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817005545286505E-2"/>
          <c:y val="0.10843373493975904"/>
          <c:w val="0.94454713493530496"/>
          <c:h val="0.7228915662650602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43-4574-8565-D8C53A3934B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2</c:v>
                </c:pt>
                <c:pt idx="19">
                  <c:v>3</c:v>
                </c:pt>
                <c:pt idx="20">
                  <c:v>2</c:v>
                </c:pt>
                <c:pt idx="21">
                  <c:v>2</c:v>
                </c:pt>
                <c:pt idx="22">
                  <c:v>3</c:v>
                </c:pt>
                <c:pt idx="23">
                  <c:v>2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43-4574-8565-D8C53A393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406328"/>
        <c:axId val="1"/>
      </c:lineChart>
      <c:catAx>
        <c:axId val="170406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040632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723756906077346E-2"/>
          <c:y val="0.12138728323699421"/>
          <c:w val="0.93370165745856348"/>
          <c:h val="0.6705202312138728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A2-4712-BC65-9877AC0C0BBD}"/>
            </c:ext>
          </c:extLst>
        </c:ser>
        <c:ser>
          <c:idx val="1"/>
          <c:order val="1"/>
          <c:tx>
            <c:strRef>
              <c:f>Sheet1!$A$17</c:f>
              <c:strCache>
                <c:ptCount val="1"/>
                <c:pt idx="0">
                  <c:v>ST3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Sheet1!$B$17:$AG$17</c:f>
              <c:numCache>
                <c:formatCode>General</c:formatCode>
                <c:ptCount val="3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2</c:v>
                </c:pt>
                <c:pt idx="23">
                  <c:v>3</c:v>
                </c:pt>
                <c:pt idx="24">
                  <c:v>3</c:v>
                </c:pt>
                <c:pt idx="25">
                  <c:v>4</c:v>
                </c:pt>
                <c:pt idx="26">
                  <c:v>3</c:v>
                </c:pt>
                <c:pt idx="27">
                  <c:v>3</c:v>
                </c:pt>
                <c:pt idx="28">
                  <c:v>4</c:v>
                </c:pt>
                <c:pt idx="29">
                  <c:v>2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A2-4712-BC65-9877AC0C0B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303952"/>
        <c:axId val="1"/>
      </c:lineChart>
      <c:catAx>
        <c:axId val="171303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130395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4</c:v>
                </c:pt>
                <c:pt idx="19">
                  <c:v>3</c:v>
                </c:pt>
                <c:pt idx="20">
                  <c:v>3</c:v>
                </c:pt>
                <c:pt idx="21">
                  <c:v>4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4</c:v>
                </c:pt>
                <c:pt idx="27">
                  <c:v>3</c:v>
                </c:pt>
                <c:pt idx="28">
                  <c:v>4</c:v>
                </c:pt>
                <c:pt idx="29">
                  <c:v>3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4D-4A4B-A8EC-A95E4404F7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617392"/>
        <c:axId val="1"/>
      </c:lineChart>
      <c:catAx>
        <c:axId val="14761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4761739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3C0E-6F62-4A06-9D70-D6C07854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15</Pages>
  <Words>3287</Words>
  <Characters>19069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22312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Aurel Banuta</cp:lastModifiedBy>
  <cp:revision>70</cp:revision>
  <cp:lastPrinted>2017-01-18T10:03:00Z</cp:lastPrinted>
  <dcterms:created xsi:type="dcterms:W3CDTF">2019-10-14T11:13:00Z</dcterms:created>
  <dcterms:modified xsi:type="dcterms:W3CDTF">2019-11-21T09:29:00Z</dcterms:modified>
</cp:coreProperties>
</file>