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B9" w:rsidRPr="00742318" w:rsidRDefault="006646B9" w:rsidP="00D116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  <w:lang w:val="fr-FR"/>
        </w:rPr>
      </w:pPr>
      <w:proofErr w:type="spellStart"/>
      <w:r w:rsidRPr="00742318">
        <w:rPr>
          <w:rFonts w:ascii="Arial" w:hAnsi="Arial" w:cs="Arial"/>
          <w:b/>
          <w:color w:val="FF0000"/>
          <w:sz w:val="24"/>
          <w:szCs w:val="24"/>
          <w:lang w:val="fr-FR"/>
        </w:rPr>
        <w:t>Anunţ</w:t>
      </w:r>
      <w:proofErr w:type="spellEnd"/>
      <w:r w:rsidRPr="00742318">
        <w:rPr>
          <w:rFonts w:ascii="Arial" w:hAnsi="Arial" w:cs="Arial"/>
          <w:b/>
          <w:color w:val="FF0000"/>
          <w:sz w:val="24"/>
          <w:szCs w:val="24"/>
          <w:lang w:val="fr-FR"/>
        </w:rPr>
        <w:t xml:space="preserve"> public </w:t>
      </w:r>
      <w:proofErr w:type="spellStart"/>
      <w:r w:rsidRPr="00742318">
        <w:rPr>
          <w:rFonts w:ascii="Arial" w:hAnsi="Arial" w:cs="Arial"/>
          <w:b/>
          <w:color w:val="FF0000"/>
          <w:sz w:val="24"/>
          <w:szCs w:val="24"/>
          <w:lang w:val="fr-FR"/>
        </w:rPr>
        <w:t>privind</w:t>
      </w:r>
      <w:proofErr w:type="spellEnd"/>
      <w:r w:rsidRPr="00742318">
        <w:rPr>
          <w:rFonts w:ascii="Arial" w:hAnsi="Arial" w:cs="Arial"/>
          <w:b/>
          <w:color w:val="FF0000"/>
          <w:sz w:val="24"/>
          <w:szCs w:val="24"/>
          <w:lang w:val="fr-FR"/>
        </w:rPr>
        <w:t xml:space="preserve"> </w:t>
      </w:r>
      <w:proofErr w:type="spellStart"/>
      <w:r w:rsidRPr="00742318">
        <w:rPr>
          <w:rFonts w:ascii="Arial" w:hAnsi="Arial" w:cs="Arial"/>
          <w:b/>
          <w:color w:val="FF0000"/>
          <w:sz w:val="24"/>
          <w:szCs w:val="24"/>
          <w:lang w:val="fr-FR"/>
        </w:rPr>
        <w:t>decizia</w:t>
      </w:r>
      <w:proofErr w:type="spellEnd"/>
      <w:r w:rsidRPr="00742318">
        <w:rPr>
          <w:rFonts w:ascii="Arial" w:hAnsi="Arial" w:cs="Arial"/>
          <w:b/>
          <w:color w:val="FF0000"/>
          <w:sz w:val="24"/>
          <w:szCs w:val="24"/>
          <w:lang w:val="fr-FR"/>
        </w:rPr>
        <w:t xml:space="preserve"> </w:t>
      </w:r>
      <w:proofErr w:type="spellStart"/>
      <w:r w:rsidRPr="00742318">
        <w:rPr>
          <w:rFonts w:ascii="Arial" w:hAnsi="Arial" w:cs="Arial"/>
          <w:b/>
          <w:color w:val="FF0000"/>
          <w:sz w:val="24"/>
          <w:szCs w:val="24"/>
          <w:lang w:val="fr-FR"/>
        </w:rPr>
        <w:t>etapei</w:t>
      </w:r>
      <w:proofErr w:type="spellEnd"/>
      <w:r w:rsidRPr="00742318">
        <w:rPr>
          <w:rFonts w:ascii="Arial" w:hAnsi="Arial" w:cs="Arial"/>
          <w:b/>
          <w:color w:val="FF0000"/>
          <w:sz w:val="24"/>
          <w:szCs w:val="24"/>
          <w:lang w:val="fr-FR"/>
        </w:rPr>
        <w:t xml:space="preserve"> de </w:t>
      </w:r>
      <w:proofErr w:type="spellStart"/>
      <w:r w:rsidRPr="00742318">
        <w:rPr>
          <w:rFonts w:ascii="Arial" w:hAnsi="Arial" w:cs="Arial"/>
          <w:b/>
          <w:color w:val="FF0000"/>
          <w:sz w:val="24"/>
          <w:szCs w:val="24"/>
          <w:lang w:val="fr-FR"/>
        </w:rPr>
        <w:t>încadrare</w:t>
      </w:r>
      <w:proofErr w:type="spellEnd"/>
    </w:p>
    <w:p w:rsidR="007E4E03" w:rsidRPr="00742318" w:rsidRDefault="007E4E03" w:rsidP="00D116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CB7C2D" w:rsidRPr="00CB7C2D" w:rsidRDefault="00686465" w:rsidP="00CB7C2D">
      <w:pPr>
        <w:numPr>
          <w:ilvl w:val="0"/>
          <w:numId w:val="2"/>
        </w:numPr>
        <w:tabs>
          <w:tab w:val="clear" w:pos="432"/>
          <w:tab w:val="left" w:pos="1905"/>
        </w:tabs>
        <w:suppressAutoHyphens/>
        <w:spacing w:after="0" w:line="240" w:lineRule="auto"/>
        <w:ind w:left="0" w:right="-3" w:firstLine="0"/>
        <w:jc w:val="both"/>
        <w:rPr>
          <w:rFonts w:ascii="Arial" w:eastAsia="Times New Roman" w:hAnsi="Arial" w:cs="Arial"/>
          <w:sz w:val="24"/>
          <w:szCs w:val="24"/>
          <w:lang w:val="ro-RO" w:eastAsia="ar-SA"/>
        </w:rPr>
      </w:pPr>
      <w:r w:rsidRPr="00CB7C2D">
        <w:rPr>
          <w:rFonts w:ascii="Arial" w:hAnsi="Arial" w:cs="Arial"/>
          <w:sz w:val="24"/>
          <w:szCs w:val="24"/>
          <w:lang w:val="fr-FR"/>
        </w:rPr>
        <w:t xml:space="preserve">             </w:t>
      </w:r>
      <w:proofErr w:type="spellStart"/>
      <w:r w:rsidR="009B3683" w:rsidRPr="00CB7C2D">
        <w:rPr>
          <w:rFonts w:ascii="Arial" w:hAnsi="Arial" w:cs="Arial"/>
          <w:sz w:val="24"/>
          <w:szCs w:val="24"/>
          <w:lang w:val="fr-FR"/>
        </w:rPr>
        <w:t>Agenția</w:t>
      </w:r>
      <w:proofErr w:type="spellEnd"/>
      <w:r w:rsidR="009B3683" w:rsidRPr="00CB7C2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9B3683" w:rsidRPr="00CB7C2D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="009B3683" w:rsidRPr="00CB7C2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9B3683" w:rsidRPr="00CB7C2D">
        <w:rPr>
          <w:rFonts w:ascii="Arial" w:hAnsi="Arial" w:cs="Arial"/>
          <w:sz w:val="24"/>
          <w:szCs w:val="24"/>
          <w:lang w:val="fr-FR"/>
        </w:rPr>
        <w:t>protecția</w:t>
      </w:r>
      <w:proofErr w:type="spellEnd"/>
      <w:r w:rsidR="009B3683" w:rsidRPr="00CB7C2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9B3683" w:rsidRPr="00CB7C2D">
        <w:rPr>
          <w:rFonts w:ascii="Arial" w:hAnsi="Arial" w:cs="Arial"/>
          <w:sz w:val="24"/>
          <w:szCs w:val="24"/>
          <w:lang w:val="fr-FR"/>
        </w:rPr>
        <w:t>Mediului</w:t>
      </w:r>
      <w:proofErr w:type="spellEnd"/>
      <w:r w:rsidR="009B3683" w:rsidRPr="00CB7C2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9B3683" w:rsidRPr="00CB7C2D">
        <w:rPr>
          <w:rFonts w:ascii="Arial" w:hAnsi="Arial" w:cs="Arial"/>
          <w:sz w:val="24"/>
          <w:szCs w:val="24"/>
          <w:lang w:val="fr-FR"/>
        </w:rPr>
        <w:t>Brașov</w:t>
      </w:r>
      <w:proofErr w:type="spellEnd"/>
      <w:r w:rsidR="006646B9" w:rsidRPr="00CB7C2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646B9" w:rsidRPr="00CB7C2D">
        <w:rPr>
          <w:rFonts w:ascii="Arial" w:hAnsi="Arial" w:cs="Arial"/>
          <w:sz w:val="24"/>
          <w:szCs w:val="24"/>
          <w:lang w:val="fr-FR"/>
        </w:rPr>
        <w:t>anunţă</w:t>
      </w:r>
      <w:proofErr w:type="spellEnd"/>
      <w:r w:rsidR="006646B9" w:rsidRPr="00CB7C2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646B9" w:rsidRPr="00CB7C2D">
        <w:rPr>
          <w:rFonts w:ascii="Arial" w:hAnsi="Arial" w:cs="Arial"/>
          <w:sz w:val="24"/>
          <w:szCs w:val="24"/>
          <w:lang w:val="fr-FR"/>
        </w:rPr>
        <w:t>publicul</w:t>
      </w:r>
      <w:proofErr w:type="spellEnd"/>
      <w:r w:rsidR="006646B9" w:rsidRPr="00CB7C2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646B9" w:rsidRPr="00CB7C2D">
        <w:rPr>
          <w:rFonts w:ascii="Arial" w:hAnsi="Arial" w:cs="Arial"/>
          <w:sz w:val="24"/>
          <w:szCs w:val="24"/>
          <w:lang w:val="fr-FR"/>
        </w:rPr>
        <w:t>interesat</w:t>
      </w:r>
      <w:proofErr w:type="spellEnd"/>
      <w:r w:rsidR="006646B9" w:rsidRPr="00CB7C2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646B9" w:rsidRPr="00CB7C2D">
        <w:rPr>
          <w:rFonts w:ascii="Arial" w:hAnsi="Arial" w:cs="Arial"/>
          <w:sz w:val="24"/>
          <w:szCs w:val="24"/>
          <w:lang w:val="fr-FR"/>
        </w:rPr>
        <w:t>asupra</w:t>
      </w:r>
      <w:proofErr w:type="spellEnd"/>
      <w:r w:rsidR="006646B9" w:rsidRPr="00CB7C2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646B9" w:rsidRPr="00CB7C2D">
        <w:rPr>
          <w:rFonts w:ascii="Arial" w:hAnsi="Arial" w:cs="Arial"/>
          <w:sz w:val="24"/>
          <w:szCs w:val="24"/>
          <w:lang w:val="fr-FR"/>
        </w:rPr>
        <w:t>luării</w:t>
      </w:r>
      <w:proofErr w:type="spellEnd"/>
      <w:r w:rsidR="006646B9" w:rsidRPr="00CB7C2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646B9" w:rsidRPr="00CB7C2D">
        <w:rPr>
          <w:rFonts w:ascii="Arial" w:hAnsi="Arial" w:cs="Arial"/>
          <w:sz w:val="24"/>
          <w:szCs w:val="24"/>
          <w:lang w:val="fr-FR"/>
        </w:rPr>
        <w:t>deciziei</w:t>
      </w:r>
      <w:proofErr w:type="spellEnd"/>
      <w:r w:rsidR="006646B9" w:rsidRPr="00CB7C2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646B9" w:rsidRPr="00CB7C2D">
        <w:rPr>
          <w:rFonts w:ascii="Arial" w:hAnsi="Arial" w:cs="Arial"/>
          <w:sz w:val="24"/>
          <w:szCs w:val="24"/>
          <w:lang w:val="fr-FR"/>
        </w:rPr>
        <w:t>etapei</w:t>
      </w:r>
      <w:proofErr w:type="spellEnd"/>
      <w:r w:rsidR="006646B9" w:rsidRPr="00CB7C2D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="006646B9" w:rsidRPr="00CB7C2D">
        <w:rPr>
          <w:rFonts w:ascii="Arial" w:hAnsi="Arial" w:cs="Arial"/>
          <w:sz w:val="24"/>
          <w:szCs w:val="24"/>
          <w:lang w:val="fr-FR"/>
        </w:rPr>
        <w:t>încadrare</w:t>
      </w:r>
      <w:proofErr w:type="spellEnd"/>
      <w:r w:rsidR="006646B9" w:rsidRPr="00CB7C2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9B3683" w:rsidRPr="00CB7C2D">
        <w:rPr>
          <w:rFonts w:ascii="Arial" w:hAnsi="Arial" w:cs="Arial"/>
          <w:sz w:val="24"/>
          <w:szCs w:val="24"/>
          <w:lang w:val="fr-FR"/>
        </w:rPr>
        <w:t>continuarea</w:t>
      </w:r>
      <w:proofErr w:type="spellEnd"/>
      <w:r w:rsidR="009B3683" w:rsidRPr="00CB7C2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9B3683" w:rsidRPr="00CB7C2D">
        <w:rPr>
          <w:rFonts w:ascii="Arial" w:hAnsi="Arial" w:cs="Arial"/>
          <w:sz w:val="24"/>
          <w:szCs w:val="24"/>
          <w:lang w:val="fr-FR"/>
        </w:rPr>
        <w:t>precedurii</w:t>
      </w:r>
      <w:proofErr w:type="spellEnd"/>
      <w:r w:rsidR="009B3683" w:rsidRPr="00CB7C2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9B3683" w:rsidRPr="00CB7C2D">
        <w:rPr>
          <w:rFonts w:ascii="Arial" w:hAnsi="Arial" w:cs="Arial"/>
          <w:sz w:val="24"/>
          <w:szCs w:val="24"/>
          <w:lang w:val="fr-FR"/>
        </w:rPr>
        <w:t>privind</w:t>
      </w:r>
      <w:proofErr w:type="spellEnd"/>
      <w:r w:rsidR="009B3683" w:rsidRPr="00CB7C2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9B3683" w:rsidRPr="00CB7C2D">
        <w:rPr>
          <w:rFonts w:ascii="Arial" w:hAnsi="Arial" w:cs="Arial"/>
          <w:sz w:val="24"/>
          <w:szCs w:val="24"/>
          <w:lang w:val="fr-FR"/>
        </w:rPr>
        <w:t>emiterea</w:t>
      </w:r>
      <w:proofErr w:type="spellEnd"/>
      <w:r w:rsidR="009B3683" w:rsidRPr="00CB7C2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9B3683" w:rsidRPr="00CB7C2D">
        <w:rPr>
          <w:rFonts w:ascii="Arial" w:hAnsi="Arial" w:cs="Arial"/>
          <w:sz w:val="24"/>
          <w:szCs w:val="24"/>
          <w:lang w:val="fr-FR"/>
        </w:rPr>
        <w:t>aprobării</w:t>
      </w:r>
      <w:proofErr w:type="spellEnd"/>
      <w:r w:rsidR="009B3683" w:rsidRPr="00CB7C2D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="009B3683" w:rsidRPr="00CB7C2D">
        <w:rPr>
          <w:rFonts w:ascii="Arial" w:hAnsi="Arial" w:cs="Arial"/>
          <w:sz w:val="24"/>
          <w:szCs w:val="24"/>
          <w:lang w:val="fr-FR"/>
        </w:rPr>
        <w:t>dezvoltare</w:t>
      </w:r>
      <w:proofErr w:type="spellEnd"/>
      <w:r w:rsidR="006646B9" w:rsidRPr="00CB7C2D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="006646B9" w:rsidRPr="00CB7C2D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="006646B9" w:rsidRPr="00CB7C2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646B9" w:rsidRPr="00CB7C2D">
        <w:rPr>
          <w:rFonts w:ascii="Arial" w:hAnsi="Arial" w:cs="Arial"/>
          <w:sz w:val="24"/>
          <w:szCs w:val="24"/>
          <w:lang w:val="fr-FR"/>
        </w:rPr>
        <w:t>cadrul</w:t>
      </w:r>
      <w:proofErr w:type="spellEnd"/>
      <w:r w:rsidR="006646B9" w:rsidRPr="00CB7C2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646B9" w:rsidRPr="00CB7C2D">
        <w:rPr>
          <w:rFonts w:ascii="Arial" w:hAnsi="Arial" w:cs="Arial"/>
          <w:sz w:val="24"/>
          <w:szCs w:val="24"/>
          <w:lang w:val="fr-FR"/>
        </w:rPr>
        <w:t>procedurii</w:t>
      </w:r>
      <w:proofErr w:type="spellEnd"/>
      <w:r w:rsidR="006646B9" w:rsidRPr="00CB7C2D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="006646B9" w:rsidRPr="00CB7C2D">
        <w:rPr>
          <w:rFonts w:ascii="Arial" w:hAnsi="Arial" w:cs="Arial"/>
          <w:sz w:val="24"/>
          <w:szCs w:val="24"/>
          <w:lang w:val="fr-FR"/>
        </w:rPr>
        <w:t>evaluare</w:t>
      </w:r>
      <w:proofErr w:type="spellEnd"/>
      <w:r w:rsidR="006646B9" w:rsidRPr="00CB7C2D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="006646B9" w:rsidRPr="00CB7C2D">
        <w:rPr>
          <w:rFonts w:ascii="Arial" w:hAnsi="Arial" w:cs="Arial"/>
          <w:sz w:val="24"/>
          <w:szCs w:val="24"/>
          <w:lang w:val="fr-FR"/>
        </w:rPr>
        <w:t>impactului</w:t>
      </w:r>
      <w:proofErr w:type="spellEnd"/>
      <w:r w:rsidR="006646B9" w:rsidRPr="00CB7C2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646B9" w:rsidRPr="00CB7C2D">
        <w:rPr>
          <w:rFonts w:ascii="Arial" w:hAnsi="Arial" w:cs="Arial"/>
          <w:sz w:val="24"/>
          <w:szCs w:val="24"/>
          <w:lang w:val="fr-FR"/>
        </w:rPr>
        <w:t>asupra</w:t>
      </w:r>
      <w:proofErr w:type="spellEnd"/>
      <w:r w:rsidR="006646B9" w:rsidRPr="00CB7C2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646B9" w:rsidRPr="00CB7C2D">
        <w:rPr>
          <w:rFonts w:ascii="Arial" w:hAnsi="Arial" w:cs="Arial"/>
          <w:sz w:val="24"/>
          <w:szCs w:val="24"/>
          <w:lang w:val="fr-FR"/>
        </w:rPr>
        <w:t>mediului</w:t>
      </w:r>
      <w:proofErr w:type="spellEnd"/>
      <w:r w:rsidR="006646B9" w:rsidRPr="00CB7C2D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="006646B9" w:rsidRPr="00CB7C2D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="006646B9" w:rsidRPr="00CB7C2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646B9" w:rsidRPr="00CB7C2D">
        <w:rPr>
          <w:rFonts w:ascii="Arial" w:hAnsi="Arial" w:cs="Arial"/>
          <w:sz w:val="24"/>
          <w:szCs w:val="24"/>
          <w:lang w:val="fr-FR"/>
        </w:rPr>
        <w:t>proiectul</w:t>
      </w:r>
      <w:proofErr w:type="spellEnd"/>
      <w:r w:rsidR="009B3683" w:rsidRPr="00CB7C2D">
        <w:rPr>
          <w:rFonts w:ascii="Arial" w:hAnsi="Arial" w:cs="Arial"/>
          <w:sz w:val="24"/>
          <w:szCs w:val="24"/>
          <w:lang w:val="fr-FR"/>
        </w:rPr>
        <w:t xml:space="preserve"> </w:t>
      </w:r>
      <w:r w:rsidR="00CB7C2D" w:rsidRPr="00CB7C2D">
        <w:rPr>
          <w:rFonts w:ascii="Arial" w:eastAsia="Times New Roman" w:hAnsi="Arial" w:cs="Arial"/>
          <w:b/>
          <w:sz w:val="24"/>
          <w:szCs w:val="24"/>
          <w:lang w:val="ro-RO" w:eastAsia="ar-SA"/>
        </w:rPr>
        <w:t>„MODERNIZAREA LINIEI DE BRUNARE ÎN LINIE KOMBI-PROCESE DE FOSFATARE-ÎN HALA 9</w:t>
      </w:r>
      <w:proofErr w:type="gramStart"/>
      <w:r w:rsidR="00CB7C2D" w:rsidRPr="00CB7C2D">
        <w:rPr>
          <w:rFonts w:ascii="Arial" w:eastAsia="Times New Roman" w:hAnsi="Arial" w:cs="Arial"/>
          <w:bCs/>
          <w:sz w:val="24"/>
          <w:szCs w:val="24"/>
          <w:lang w:val="ro-RO" w:eastAsia="ar-SA"/>
        </w:rPr>
        <w:t>”</w:t>
      </w:r>
      <w:r w:rsidR="00CB7C2D" w:rsidRPr="00CB7C2D">
        <w:rPr>
          <w:rFonts w:ascii="Arial" w:eastAsia="Times New Roman" w:hAnsi="Arial" w:cs="Arial"/>
          <w:sz w:val="24"/>
          <w:szCs w:val="24"/>
          <w:lang w:val="ro-RO" w:eastAsia="ar-SA"/>
        </w:rPr>
        <w:t xml:space="preserve">  propus</w:t>
      </w:r>
      <w:proofErr w:type="gramEnd"/>
      <w:r w:rsidR="00CB7C2D" w:rsidRPr="00CB7C2D">
        <w:rPr>
          <w:rFonts w:ascii="Arial" w:eastAsia="Times New Roman" w:hAnsi="Arial" w:cs="Arial"/>
          <w:sz w:val="24"/>
          <w:szCs w:val="24"/>
          <w:lang w:val="ro-RO" w:eastAsia="ar-SA"/>
        </w:rPr>
        <w:t xml:space="preserve"> a fi amplasat in  </w:t>
      </w:r>
      <w:r w:rsidR="00CB7C2D" w:rsidRPr="00CB7C2D">
        <w:rPr>
          <w:rFonts w:ascii="Arial" w:eastAsia="Times New Roman" w:hAnsi="Arial" w:cs="Arial"/>
          <w:b/>
          <w:sz w:val="24"/>
          <w:szCs w:val="24"/>
          <w:lang w:val="ro-RO" w:eastAsia="ar-SA"/>
        </w:rPr>
        <w:t>județul Brașov</w:t>
      </w:r>
      <w:r w:rsidR="00CB7C2D" w:rsidRPr="00CB7C2D">
        <w:rPr>
          <w:rFonts w:ascii="Arial" w:eastAsia="Times New Roman" w:hAnsi="Arial" w:cs="Arial"/>
          <w:sz w:val="24"/>
          <w:szCs w:val="24"/>
          <w:lang w:val="ro-RO" w:eastAsia="ar-SA"/>
        </w:rPr>
        <w:t xml:space="preserve">, </w:t>
      </w:r>
      <w:r w:rsidR="00CB7C2D" w:rsidRPr="00CB7C2D">
        <w:rPr>
          <w:rFonts w:ascii="Arial" w:eastAsia="Times New Roman" w:hAnsi="Arial" w:cs="Arial"/>
          <w:b/>
          <w:sz w:val="24"/>
          <w:szCs w:val="24"/>
          <w:lang w:val="ro-RO" w:eastAsia="ar-SA"/>
        </w:rPr>
        <w:t>comuna Cristian, str. Aleea SCHAEFFLER, nr. 3</w:t>
      </w:r>
      <w:r w:rsidR="00CB7C2D" w:rsidRPr="00CB7C2D">
        <w:rPr>
          <w:rFonts w:ascii="Arial" w:eastAsia="Times New Roman" w:hAnsi="Arial" w:cs="Arial"/>
          <w:sz w:val="24"/>
          <w:szCs w:val="24"/>
          <w:lang w:val="ro-RO" w:eastAsia="ar-SA"/>
        </w:rPr>
        <w:t xml:space="preserve">, fără certificat de urbanism, conform Adresei nr. 17662/18.10.2021 emisă de Comuna Cristian, titular </w:t>
      </w:r>
      <w:r w:rsidR="00CB7C2D" w:rsidRPr="00CB7C2D">
        <w:rPr>
          <w:rFonts w:ascii="Arial" w:eastAsia="Times New Roman" w:hAnsi="Arial" w:cs="Arial"/>
          <w:b/>
          <w:sz w:val="24"/>
          <w:szCs w:val="24"/>
          <w:lang w:val="ro-RO" w:eastAsia="ar-SA"/>
        </w:rPr>
        <w:t>SC SCHAEFFLER ROMANIA SRL .</w:t>
      </w:r>
    </w:p>
    <w:p w:rsidR="009B3683" w:rsidRPr="00CB7C2D" w:rsidRDefault="00686465" w:rsidP="006B498F">
      <w:pPr>
        <w:numPr>
          <w:ilvl w:val="0"/>
          <w:numId w:val="1"/>
        </w:numPr>
        <w:tabs>
          <w:tab w:val="clear" w:pos="432"/>
          <w:tab w:val="left" w:pos="1905"/>
        </w:tabs>
        <w:suppressAutoHyphens/>
        <w:spacing w:after="0" w:line="240" w:lineRule="auto"/>
        <w:ind w:left="0" w:right="-3" w:firstLine="0"/>
        <w:jc w:val="both"/>
        <w:rPr>
          <w:rStyle w:val="tpa1"/>
          <w:rFonts w:ascii="Arial" w:hAnsi="Arial" w:cs="Arial"/>
          <w:sz w:val="24"/>
          <w:szCs w:val="24"/>
          <w:lang w:val="fr-FR"/>
        </w:rPr>
      </w:pPr>
      <w:r w:rsidRPr="00CB7C2D">
        <w:rPr>
          <w:rFonts w:ascii="Arial" w:hAnsi="Arial" w:cs="Arial"/>
          <w:sz w:val="24"/>
          <w:szCs w:val="24"/>
          <w:lang w:val="ro-RO"/>
        </w:rPr>
        <w:t xml:space="preserve">             </w:t>
      </w:r>
      <w:r w:rsidR="009B3683" w:rsidRPr="00CB7C2D">
        <w:rPr>
          <w:rFonts w:ascii="Arial" w:hAnsi="Arial" w:cs="Arial"/>
          <w:sz w:val="24"/>
          <w:szCs w:val="24"/>
          <w:lang w:val="ro-RO"/>
        </w:rPr>
        <w:t xml:space="preserve">Proiectul deciziei de încadrare şi motivele care o fundamentează pot fi consultate la </w:t>
      </w:r>
      <w:r w:rsidR="009B3683" w:rsidRPr="00CB7C2D">
        <w:rPr>
          <w:rStyle w:val="tpa1"/>
          <w:rFonts w:ascii="Arial" w:hAnsi="Arial" w:cs="Arial"/>
          <w:sz w:val="24"/>
          <w:szCs w:val="24"/>
          <w:lang w:val="ro-RO"/>
        </w:rPr>
        <w:t>sediul APM Brasov, str. Politehnicii nr.3, în zilele de luni-joi, între orele 8</w:t>
      </w:r>
      <w:r w:rsidR="009B3683" w:rsidRPr="00CB7C2D">
        <w:rPr>
          <w:rStyle w:val="tpa1"/>
          <w:rFonts w:ascii="Arial" w:hAnsi="Arial" w:cs="Arial"/>
          <w:sz w:val="24"/>
          <w:szCs w:val="24"/>
          <w:vertAlign w:val="superscript"/>
          <w:lang w:val="ro-RO"/>
        </w:rPr>
        <w:t>00</w:t>
      </w:r>
      <w:r w:rsidR="009B3683" w:rsidRPr="00CB7C2D">
        <w:rPr>
          <w:rStyle w:val="tpa1"/>
          <w:rFonts w:ascii="Arial" w:hAnsi="Arial" w:cs="Arial"/>
          <w:sz w:val="24"/>
          <w:szCs w:val="24"/>
          <w:lang w:val="ro-RO"/>
        </w:rPr>
        <w:t>-16</w:t>
      </w:r>
      <w:r w:rsidR="009B3683" w:rsidRPr="00CB7C2D">
        <w:rPr>
          <w:rStyle w:val="tpa1"/>
          <w:rFonts w:ascii="Arial" w:hAnsi="Arial" w:cs="Arial"/>
          <w:sz w:val="24"/>
          <w:szCs w:val="24"/>
          <w:vertAlign w:val="superscript"/>
          <w:lang w:val="ro-RO"/>
        </w:rPr>
        <w:t>30</w:t>
      </w:r>
      <w:r w:rsidR="009B3683" w:rsidRPr="00CB7C2D">
        <w:rPr>
          <w:rStyle w:val="tpa1"/>
          <w:rFonts w:ascii="Arial" w:hAnsi="Arial" w:cs="Arial"/>
          <w:sz w:val="24"/>
          <w:szCs w:val="24"/>
          <w:lang w:val="ro-RO"/>
        </w:rPr>
        <w:t xml:space="preserve"> si vineri intre orele 8-14, precum şi la următoarea adresă de internet </w:t>
      </w:r>
      <w:r w:rsidR="00CB7C2D">
        <w:fldChar w:fldCharType="begin"/>
      </w:r>
      <w:r w:rsidR="00CB7C2D">
        <w:instrText xml:space="preserve"> HYPERLINK "http://www.apmbv.anpm.ro" </w:instrText>
      </w:r>
      <w:r w:rsidR="00CB7C2D">
        <w:fldChar w:fldCharType="separate"/>
      </w:r>
      <w:r w:rsidR="009B3683" w:rsidRPr="00CB7C2D">
        <w:rPr>
          <w:rStyle w:val="Hyperlink"/>
          <w:rFonts w:ascii="Arial" w:hAnsi="Arial" w:cs="Arial"/>
          <w:color w:val="auto"/>
          <w:sz w:val="24"/>
          <w:szCs w:val="24"/>
          <w:lang w:val="ro-RO" w:eastAsia="ro-RO"/>
        </w:rPr>
        <w:t>www.apmbv.anpm.ro</w:t>
      </w:r>
      <w:r w:rsidR="00CB7C2D" w:rsidRPr="00CB7C2D">
        <w:rPr>
          <w:rStyle w:val="Hyperlink"/>
          <w:rFonts w:ascii="Arial" w:hAnsi="Arial" w:cs="Arial"/>
          <w:color w:val="auto"/>
          <w:sz w:val="24"/>
          <w:szCs w:val="24"/>
          <w:lang w:val="ro-RO" w:eastAsia="ro-RO"/>
        </w:rPr>
        <w:fldChar w:fldCharType="end"/>
      </w:r>
      <w:r w:rsidR="009B3683" w:rsidRPr="00CB7C2D">
        <w:rPr>
          <w:rFonts w:ascii="Arial" w:hAnsi="Arial" w:cs="Arial"/>
          <w:sz w:val="24"/>
          <w:szCs w:val="24"/>
          <w:lang w:val="ro-RO" w:eastAsia="ro-RO"/>
        </w:rPr>
        <w:t>.</w:t>
      </w:r>
    </w:p>
    <w:p w:rsidR="009B3683" w:rsidRPr="00742318" w:rsidRDefault="009B3683" w:rsidP="00D116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bookmarkStart w:id="0" w:name="_GoBack"/>
      <w:bookmarkEnd w:id="0"/>
    </w:p>
    <w:p w:rsidR="006646B9" w:rsidRPr="00742318" w:rsidRDefault="00686465" w:rsidP="00D116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742318">
        <w:rPr>
          <w:rFonts w:ascii="Arial" w:hAnsi="Arial" w:cs="Arial"/>
          <w:sz w:val="24"/>
          <w:szCs w:val="24"/>
          <w:lang w:val="fr-FR"/>
        </w:rPr>
        <w:t xml:space="preserve">             </w:t>
      </w:r>
      <w:proofErr w:type="spellStart"/>
      <w:r w:rsidR="006646B9" w:rsidRPr="00742318">
        <w:rPr>
          <w:rFonts w:ascii="Arial" w:hAnsi="Arial" w:cs="Arial"/>
          <w:sz w:val="24"/>
          <w:szCs w:val="24"/>
          <w:lang w:val="fr-FR"/>
        </w:rPr>
        <w:t>Comentariile</w:t>
      </w:r>
      <w:proofErr w:type="spellEnd"/>
      <w:r w:rsidR="006646B9" w:rsidRPr="00742318">
        <w:rPr>
          <w:rFonts w:ascii="Arial" w:hAnsi="Arial" w:cs="Arial"/>
          <w:sz w:val="24"/>
          <w:szCs w:val="24"/>
          <w:lang w:val="fr-FR"/>
        </w:rPr>
        <w:t>/</w:t>
      </w:r>
      <w:proofErr w:type="spellStart"/>
      <w:r w:rsidR="006646B9" w:rsidRPr="00742318">
        <w:rPr>
          <w:rFonts w:ascii="Arial" w:hAnsi="Arial" w:cs="Arial"/>
          <w:sz w:val="24"/>
          <w:szCs w:val="24"/>
          <w:lang w:val="fr-FR"/>
        </w:rPr>
        <w:t>Observaţiile</w:t>
      </w:r>
      <w:proofErr w:type="spellEnd"/>
      <w:r w:rsidR="006646B9" w:rsidRPr="00742318">
        <w:rPr>
          <w:rFonts w:ascii="Arial" w:hAnsi="Arial" w:cs="Arial"/>
          <w:sz w:val="24"/>
          <w:szCs w:val="24"/>
          <w:lang w:val="fr-FR"/>
        </w:rPr>
        <w:t>/</w:t>
      </w:r>
      <w:proofErr w:type="spellStart"/>
      <w:r w:rsidR="006646B9" w:rsidRPr="00742318">
        <w:rPr>
          <w:rFonts w:ascii="Arial" w:hAnsi="Arial" w:cs="Arial"/>
          <w:sz w:val="24"/>
          <w:szCs w:val="24"/>
          <w:lang w:val="fr-FR"/>
        </w:rPr>
        <w:t>Propunerile</w:t>
      </w:r>
      <w:proofErr w:type="spellEnd"/>
      <w:r w:rsidR="006646B9" w:rsidRPr="0074231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646B9" w:rsidRPr="00742318">
        <w:rPr>
          <w:rFonts w:ascii="Arial" w:hAnsi="Arial" w:cs="Arial"/>
          <w:sz w:val="24"/>
          <w:szCs w:val="24"/>
          <w:lang w:val="fr-FR"/>
        </w:rPr>
        <w:t>publicului</w:t>
      </w:r>
      <w:proofErr w:type="spellEnd"/>
      <w:r w:rsidR="006646B9" w:rsidRPr="0074231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646B9" w:rsidRPr="00742318">
        <w:rPr>
          <w:rFonts w:ascii="Arial" w:hAnsi="Arial" w:cs="Arial"/>
          <w:sz w:val="24"/>
          <w:szCs w:val="24"/>
          <w:lang w:val="fr-FR"/>
        </w:rPr>
        <w:t>interesat</w:t>
      </w:r>
      <w:proofErr w:type="spellEnd"/>
      <w:r w:rsidR="004C299A" w:rsidRPr="00742318">
        <w:rPr>
          <w:rFonts w:ascii="Arial" w:hAnsi="Arial" w:cs="Arial"/>
          <w:sz w:val="24"/>
          <w:szCs w:val="24"/>
          <w:lang w:val="fr-FR"/>
        </w:rPr>
        <w:t xml:space="preserve"> se pot </w:t>
      </w:r>
      <w:proofErr w:type="spellStart"/>
      <w:r w:rsidR="004C299A" w:rsidRPr="00742318">
        <w:rPr>
          <w:rFonts w:ascii="Arial" w:hAnsi="Arial" w:cs="Arial"/>
          <w:sz w:val="24"/>
          <w:szCs w:val="24"/>
          <w:lang w:val="fr-FR"/>
        </w:rPr>
        <w:t>înainta</w:t>
      </w:r>
      <w:proofErr w:type="spellEnd"/>
      <w:r w:rsidR="004C299A" w:rsidRPr="0074231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646B9" w:rsidRPr="00742318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="006646B9" w:rsidRPr="0074231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646B9" w:rsidRPr="00742318">
        <w:rPr>
          <w:rFonts w:ascii="Arial" w:hAnsi="Arial" w:cs="Arial"/>
          <w:sz w:val="24"/>
          <w:szCs w:val="24"/>
          <w:lang w:val="fr-FR"/>
        </w:rPr>
        <w:t>termen</w:t>
      </w:r>
      <w:proofErr w:type="spellEnd"/>
      <w:r w:rsidR="006646B9" w:rsidRPr="00742318">
        <w:rPr>
          <w:rFonts w:ascii="Arial" w:hAnsi="Arial" w:cs="Arial"/>
          <w:sz w:val="24"/>
          <w:szCs w:val="24"/>
          <w:lang w:val="fr-FR"/>
        </w:rPr>
        <w:t xml:space="preserve"> de 10 </w:t>
      </w:r>
      <w:proofErr w:type="spellStart"/>
      <w:r w:rsidR="006646B9" w:rsidRPr="00742318">
        <w:rPr>
          <w:rFonts w:ascii="Arial" w:hAnsi="Arial" w:cs="Arial"/>
          <w:sz w:val="24"/>
          <w:szCs w:val="24"/>
          <w:lang w:val="fr-FR"/>
        </w:rPr>
        <w:t>zile</w:t>
      </w:r>
      <w:proofErr w:type="spellEnd"/>
      <w:r w:rsidR="006646B9" w:rsidRPr="00742318">
        <w:rPr>
          <w:rFonts w:ascii="Arial" w:hAnsi="Arial" w:cs="Arial"/>
          <w:sz w:val="24"/>
          <w:szCs w:val="24"/>
          <w:lang w:val="fr-FR"/>
        </w:rPr>
        <w:t xml:space="preserve"> de la </w:t>
      </w:r>
      <w:r w:rsidR="00AD0407" w:rsidRPr="00742318">
        <w:rPr>
          <w:rFonts w:ascii="Arial" w:hAnsi="Arial" w:cs="Arial"/>
          <w:sz w:val="24"/>
          <w:szCs w:val="24"/>
          <w:lang w:val="fr-FR"/>
        </w:rPr>
        <w:t xml:space="preserve">data </w:t>
      </w:r>
      <w:proofErr w:type="spellStart"/>
      <w:r w:rsidR="00AD0407" w:rsidRPr="00742318">
        <w:rPr>
          <w:rFonts w:ascii="Arial" w:hAnsi="Arial" w:cs="Arial"/>
          <w:sz w:val="24"/>
          <w:szCs w:val="24"/>
          <w:lang w:val="fr-FR"/>
        </w:rPr>
        <w:t>afişării</w:t>
      </w:r>
      <w:proofErr w:type="spellEnd"/>
      <w:r w:rsidR="00AD0407" w:rsidRPr="0074231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AD0407" w:rsidRPr="00742318">
        <w:rPr>
          <w:rFonts w:ascii="Arial" w:hAnsi="Arial" w:cs="Arial"/>
          <w:sz w:val="24"/>
          <w:szCs w:val="24"/>
          <w:lang w:val="fr-FR"/>
        </w:rPr>
        <w:t>prezentului</w:t>
      </w:r>
      <w:proofErr w:type="spellEnd"/>
      <w:r w:rsidR="00AD0407" w:rsidRPr="0074231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AD0407" w:rsidRPr="00742318">
        <w:rPr>
          <w:rFonts w:ascii="Arial" w:hAnsi="Arial" w:cs="Arial"/>
          <w:sz w:val="24"/>
          <w:szCs w:val="24"/>
          <w:lang w:val="fr-FR"/>
        </w:rPr>
        <w:t>anunţ</w:t>
      </w:r>
      <w:proofErr w:type="spellEnd"/>
      <w:r w:rsidR="006646B9" w:rsidRPr="00742318">
        <w:rPr>
          <w:rFonts w:ascii="Arial" w:hAnsi="Arial" w:cs="Arial"/>
          <w:sz w:val="24"/>
          <w:szCs w:val="24"/>
          <w:lang w:val="fr-FR"/>
        </w:rPr>
        <w:t>.</w:t>
      </w:r>
    </w:p>
    <w:p w:rsidR="007E4E03" w:rsidRPr="00742318" w:rsidRDefault="007E4E03" w:rsidP="00D116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:rsidR="006646B9" w:rsidRPr="00742318" w:rsidRDefault="006646B9" w:rsidP="00D116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742318">
        <w:rPr>
          <w:rFonts w:ascii="Arial" w:hAnsi="Arial" w:cs="Arial"/>
          <w:sz w:val="24"/>
          <w:szCs w:val="24"/>
          <w:lang w:val="fr-FR"/>
        </w:rPr>
        <w:t xml:space="preserve">Data </w:t>
      </w:r>
      <w:proofErr w:type="spellStart"/>
      <w:r w:rsidRPr="00742318">
        <w:rPr>
          <w:rFonts w:ascii="Arial" w:hAnsi="Arial" w:cs="Arial"/>
          <w:sz w:val="24"/>
          <w:szCs w:val="24"/>
          <w:lang w:val="fr-FR"/>
        </w:rPr>
        <w:t>afişării</w:t>
      </w:r>
      <w:proofErr w:type="spellEnd"/>
      <w:r w:rsidRPr="0074231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42318">
        <w:rPr>
          <w:rFonts w:ascii="Arial" w:hAnsi="Arial" w:cs="Arial"/>
          <w:sz w:val="24"/>
          <w:szCs w:val="24"/>
          <w:lang w:val="fr-FR"/>
        </w:rPr>
        <w:t>anunţului</w:t>
      </w:r>
      <w:proofErr w:type="spellEnd"/>
      <w:r w:rsidRPr="0074231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42318">
        <w:rPr>
          <w:rFonts w:ascii="Arial" w:hAnsi="Arial" w:cs="Arial"/>
          <w:sz w:val="24"/>
          <w:szCs w:val="24"/>
          <w:lang w:val="fr-FR"/>
        </w:rPr>
        <w:t>pe</w:t>
      </w:r>
      <w:proofErr w:type="spellEnd"/>
      <w:r w:rsidRPr="00742318">
        <w:rPr>
          <w:rFonts w:ascii="Arial" w:hAnsi="Arial" w:cs="Arial"/>
          <w:sz w:val="24"/>
          <w:szCs w:val="24"/>
          <w:lang w:val="fr-FR"/>
        </w:rPr>
        <w:t xml:space="preserve"> site </w:t>
      </w:r>
      <w:r w:rsidR="00157E5D">
        <w:rPr>
          <w:rFonts w:ascii="Arial" w:hAnsi="Arial" w:cs="Arial"/>
          <w:sz w:val="24"/>
          <w:szCs w:val="24"/>
          <w:lang w:val="fr-FR"/>
        </w:rPr>
        <w:t>29.12.2022</w:t>
      </w:r>
      <w:r w:rsidR="009B3683" w:rsidRPr="00742318">
        <w:rPr>
          <w:rFonts w:ascii="Arial" w:hAnsi="Arial" w:cs="Arial"/>
          <w:sz w:val="24"/>
          <w:szCs w:val="24"/>
          <w:lang w:val="fr-FR"/>
        </w:rPr>
        <w:t>.</w:t>
      </w:r>
    </w:p>
    <w:p w:rsidR="007E4E03" w:rsidRPr="00742318" w:rsidRDefault="007E4E03" w:rsidP="00D116D8">
      <w:pPr>
        <w:spacing w:after="0" w:line="240" w:lineRule="auto"/>
        <w:jc w:val="both"/>
        <w:rPr>
          <w:rStyle w:val="tpa1"/>
          <w:rFonts w:ascii="Arial" w:hAnsi="Arial" w:cs="Arial"/>
          <w:sz w:val="24"/>
          <w:szCs w:val="24"/>
          <w:lang w:val="ro-RO"/>
        </w:rPr>
      </w:pPr>
    </w:p>
    <w:sectPr w:rsidR="007E4E03" w:rsidRPr="00742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B9"/>
    <w:rsid w:val="0004133D"/>
    <w:rsid w:val="00065C42"/>
    <w:rsid w:val="000A1A86"/>
    <w:rsid w:val="000B0A6C"/>
    <w:rsid w:val="00157E5D"/>
    <w:rsid w:val="00210A72"/>
    <w:rsid w:val="00247359"/>
    <w:rsid w:val="0025216A"/>
    <w:rsid w:val="00285949"/>
    <w:rsid w:val="002B7EE6"/>
    <w:rsid w:val="00314068"/>
    <w:rsid w:val="00440F94"/>
    <w:rsid w:val="00490355"/>
    <w:rsid w:val="004C299A"/>
    <w:rsid w:val="004E0EE3"/>
    <w:rsid w:val="005C22E7"/>
    <w:rsid w:val="006646B9"/>
    <w:rsid w:val="00686465"/>
    <w:rsid w:val="006C3E84"/>
    <w:rsid w:val="006F4328"/>
    <w:rsid w:val="0072457D"/>
    <w:rsid w:val="00742318"/>
    <w:rsid w:val="007B230A"/>
    <w:rsid w:val="007E4E03"/>
    <w:rsid w:val="009B3683"/>
    <w:rsid w:val="00AD0407"/>
    <w:rsid w:val="00C3676A"/>
    <w:rsid w:val="00CB7C2D"/>
    <w:rsid w:val="00D116D8"/>
    <w:rsid w:val="00D73F78"/>
    <w:rsid w:val="00F32829"/>
    <w:rsid w:val="00F9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24516D-0A2D-467A-9940-0FB81B4B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6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3683"/>
    <w:rPr>
      <w:color w:val="0000FF"/>
      <w:u w:val="single"/>
    </w:rPr>
  </w:style>
  <w:style w:type="character" w:customStyle="1" w:styleId="tpa1">
    <w:name w:val="tpa1"/>
    <w:basedOn w:val="DefaultParagraphFont"/>
    <w:rsid w:val="009B3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7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Lungu</dc:creator>
  <cp:keywords/>
  <dc:description/>
  <cp:lastModifiedBy>Daniela Birau</cp:lastModifiedBy>
  <cp:revision>31</cp:revision>
  <cp:lastPrinted>2020-09-03T14:05:00Z</cp:lastPrinted>
  <dcterms:created xsi:type="dcterms:W3CDTF">2019-08-28T11:57:00Z</dcterms:created>
  <dcterms:modified xsi:type="dcterms:W3CDTF">2022-12-29T12:50:00Z</dcterms:modified>
</cp:coreProperties>
</file>