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D66BFF" w:rsidP="00CF08C4">
      <w:pPr>
        <w:pStyle w:val="Heading1"/>
        <w:spacing w:after="120"/>
        <w:jc w:val="center"/>
        <w:rPr>
          <w:rFonts w:ascii="Arial" w:hAnsi="Arial" w:cs="Arial"/>
          <w:b/>
          <w:bCs/>
        </w:rPr>
      </w:pPr>
      <w:r>
        <w:rPr>
          <w:rFonts w:ascii="Arial" w:hAnsi="Arial" w:cs="Arial"/>
          <w:b/>
        </w:rPr>
        <w:t xml:space="preserve">PROIECT AL </w:t>
      </w:r>
      <w:r w:rsidRPr="00EA2AD9">
        <w:rPr>
          <w:rFonts w:ascii="Arial" w:hAnsi="Arial" w:cs="Arial"/>
          <w:b/>
        </w:rPr>
        <w:t>DECIZI</w:t>
      </w:r>
      <w:r>
        <w:rPr>
          <w:rFonts w:ascii="Arial" w:hAnsi="Arial" w:cs="Arial"/>
          <w:b/>
        </w:rPr>
        <w:t>EI</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r w:rsidR="009000A8">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Default="00D66BFF" w:rsidP="00A90A0C">
      <w:pPr>
        <w:spacing w:after="0" w:line="240" w:lineRule="auto"/>
        <w:jc w:val="both"/>
        <w:rPr>
          <w:rFonts w:ascii="Arial" w:hAnsi="Arial" w:cs="Arial"/>
          <w:sz w:val="24"/>
          <w:szCs w:val="24"/>
          <w:lang w:val="ro-RO"/>
        </w:rPr>
      </w:pPr>
      <w:r w:rsidRPr="009000A8">
        <w:rPr>
          <w:rFonts w:ascii="Arial" w:hAnsi="Arial" w:cs="Arial"/>
          <w:sz w:val="24"/>
          <w:szCs w:val="24"/>
          <w:lang w:val="ro-RO"/>
        </w:rPr>
        <w:t>Ca urmare a solicitării de emitere a acordului de mediu adresate de</w:t>
      </w:r>
      <w:r w:rsidRPr="009000A8">
        <w:rPr>
          <w:rFonts w:ascii="Arial" w:hAnsi="Arial" w:cs="Arial"/>
          <w:b/>
          <w:sz w:val="24"/>
          <w:szCs w:val="24"/>
          <w:lang w:val="ro-RO"/>
        </w:rPr>
        <w:t xml:space="preserve"> </w:t>
      </w:r>
      <w:r w:rsidR="009000A8" w:rsidRPr="009000A8">
        <w:rPr>
          <w:rFonts w:ascii="Arial" w:hAnsi="Arial" w:cs="Arial"/>
          <w:b/>
          <w:sz w:val="24"/>
          <w:szCs w:val="24"/>
          <w:lang w:val="ro-RO"/>
        </w:rPr>
        <w:t>NICA NICOLETA</w:t>
      </w:r>
      <w:r w:rsidRPr="009000A8">
        <w:rPr>
          <w:rFonts w:ascii="Arial" w:hAnsi="Arial" w:cs="Arial"/>
          <w:sz w:val="24"/>
          <w:szCs w:val="24"/>
          <w:lang w:val="ro-RO"/>
        </w:rPr>
        <w:t xml:space="preserve">, cu </w:t>
      </w:r>
      <w:proofErr w:type="spellStart"/>
      <w:r w:rsidR="009000A8" w:rsidRPr="009000A8">
        <w:rPr>
          <w:rFonts w:ascii="Arial" w:hAnsi="Arial" w:cs="Arial"/>
          <w:sz w:val="24"/>
          <w:szCs w:val="24"/>
        </w:rPr>
        <w:t>domiciliul</w:t>
      </w:r>
      <w:proofErr w:type="spellEnd"/>
      <w:r w:rsidR="009000A8" w:rsidRPr="009000A8">
        <w:rPr>
          <w:rFonts w:ascii="Arial" w:hAnsi="Arial" w:cs="Arial"/>
          <w:sz w:val="24"/>
          <w:szCs w:val="24"/>
        </w:rPr>
        <w:t xml:space="preserve"> </w:t>
      </w:r>
      <w:r w:rsidR="009000A8" w:rsidRPr="009000A8">
        <w:rPr>
          <w:rFonts w:ascii="Arial" w:hAnsi="Arial" w:cs="Arial"/>
          <w:sz w:val="24"/>
          <w:szCs w:val="24"/>
          <w:lang w:val="ro-RO"/>
        </w:rPr>
        <w:t>în</w:t>
      </w:r>
      <w:r w:rsidR="009000A8" w:rsidRPr="009000A8">
        <w:rPr>
          <w:rFonts w:ascii="Arial" w:hAnsi="Arial" w:cs="Arial"/>
          <w:sz w:val="24"/>
          <w:szCs w:val="24"/>
        </w:rPr>
        <w:t xml:space="preserve"> Str. </w:t>
      </w:r>
      <w:proofErr w:type="spellStart"/>
      <w:r w:rsidR="009000A8" w:rsidRPr="009000A8">
        <w:rPr>
          <w:rFonts w:ascii="Arial" w:hAnsi="Arial" w:cs="Arial"/>
          <w:sz w:val="24"/>
          <w:szCs w:val="24"/>
        </w:rPr>
        <w:t>Bumbeşti</w:t>
      </w:r>
      <w:proofErr w:type="spellEnd"/>
      <w:r w:rsidR="009000A8" w:rsidRPr="009000A8">
        <w:rPr>
          <w:rFonts w:ascii="Arial" w:hAnsi="Arial" w:cs="Arial"/>
          <w:sz w:val="24"/>
          <w:szCs w:val="24"/>
        </w:rPr>
        <w:t xml:space="preserve"> nr.8, ap.7, sector 1</w:t>
      </w:r>
      <w:r w:rsidRPr="009000A8">
        <w:rPr>
          <w:rFonts w:ascii="Arial" w:hAnsi="Arial" w:cs="Arial"/>
          <w:sz w:val="24"/>
          <w:szCs w:val="24"/>
          <w:lang w:val="ro-RO"/>
        </w:rPr>
        <w:t>, Bucureşti</w:t>
      </w:r>
      <w:proofErr w:type="gramStart"/>
      <w:r w:rsidRPr="009000A8">
        <w:rPr>
          <w:rFonts w:ascii="Arial" w:hAnsi="Arial" w:cs="Arial"/>
          <w:sz w:val="24"/>
          <w:szCs w:val="24"/>
          <w:lang w:val="ro-RO"/>
        </w:rPr>
        <w:t>,  înregistrată</w:t>
      </w:r>
      <w:proofErr w:type="gramEnd"/>
      <w:r w:rsidRPr="009000A8">
        <w:rPr>
          <w:rFonts w:ascii="Arial" w:hAnsi="Arial" w:cs="Arial"/>
          <w:sz w:val="24"/>
          <w:szCs w:val="24"/>
          <w:lang w:val="ro-RO"/>
        </w:rPr>
        <w:t xml:space="preserve"> la APM Bucuresti cu </w:t>
      </w:r>
      <w:r w:rsidR="009000A8" w:rsidRPr="009000A8">
        <w:rPr>
          <w:rFonts w:ascii="Arial" w:hAnsi="Arial" w:cs="Arial"/>
          <w:sz w:val="24"/>
          <w:szCs w:val="24"/>
          <w:lang w:val="ro-RO"/>
        </w:rPr>
        <w:t xml:space="preserve">nr. </w:t>
      </w:r>
      <w:r w:rsidR="009000A8" w:rsidRPr="009000A8">
        <w:rPr>
          <w:rFonts w:ascii="Arial" w:hAnsi="Arial" w:cs="Arial"/>
          <w:sz w:val="24"/>
          <w:szCs w:val="24"/>
        </w:rPr>
        <w:t>22832 din 25.11.2016</w:t>
      </w:r>
      <w:r w:rsidR="009000A8" w:rsidRPr="009000A8">
        <w:rPr>
          <w:rFonts w:ascii="Arial" w:hAnsi="Arial" w:cs="Arial"/>
          <w:sz w:val="24"/>
          <w:szCs w:val="24"/>
          <w:lang w:val="ro-RO"/>
        </w:rPr>
        <w:t>, completată ulterior cu documentaţia înregistrată cu nr. 23568 din 14.12.2016</w:t>
      </w:r>
      <w:r w:rsidRPr="009000A8">
        <w:rPr>
          <w:rFonts w:ascii="Arial" w:hAnsi="Arial" w:cs="Arial"/>
          <w:spacing w:val="-6"/>
          <w:sz w:val="24"/>
          <w:szCs w:val="24"/>
          <w:lang w:val="ro-RO"/>
        </w:rPr>
        <w:t>,</w:t>
      </w:r>
      <w:r w:rsidRPr="009000A8">
        <w:rPr>
          <w:rFonts w:ascii="Arial" w:hAnsi="Arial" w:cs="Arial"/>
          <w:sz w:val="24"/>
          <w:szCs w:val="24"/>
          <w:lang w:val="ro-RO"/>
        </w:rPr>
        <w:t xml:space="preserve">  în baza:</w:t>
      </w:r>
    </w:p>
    <w:p w:rsidR="009439FC" w:rsidRPr="009000A8" w:rsidRDefault="009439FC" w:rsidP="00A90A0C">
      <w:pPr>
        <w:spacing w:after="0" w:line="240" w:lineRule="auto"/>
        <w:jc w:val="both"/>
        <w:rPr>
          <w:rFonts w:ascii="Arial" w:hAnsi="Arial" w:cs="Arial"/>
          <w:sz w:val="24"/>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9000A8" w:rsidRDefault="00D66BFF" w:rsidP="009000A8">
      <w:pPr>
        <w:autoSpaceDE w:val="0"/>
        <w:spacing w:after="0" w:line="240" w:lineRule="auto"/>
        <w:jc w:val="both"/>
        <w:rPr>
          <w:rFonts w:ascii="Arial" w:hAnsi="Arial" w:cs="Arial"/>
          <w:sz w:val="24"/>
          <w:szCs w:val="24"/>
          <w:lang w:val="ro-RO"/>
        </w:rPr>
      </w:pPr>
    </w:p>
    <w:p w:rsidR="00D66BFF"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9000A8" w:rsidRPr="009000A8">
        <w:rPr>
          <w:rFonts w:ascii="Arial" w:hAnsi="Arial" w:cs="Arial"/>
          <w:sz w:val="24"/>
          <w:szCs w:val="24"/>
          <w:lang w:val="ro-RO"/>
        </w:rPr>
        <w:t>12</w:t>
      </w:r>
      <w:r w:rsidRPr="009000A8">
        <w:rPr>
          <w:rFonts w:ascii="Arial" w:hAnsi="Arial" w:cs="Arial"/>
          <w:sz w:val="24"/>
          <w:szCs w:val="24"/>
          <w:lang w:val="ro-RO"/>
        </w:rPr>
        <w:t>.</w:t>
      </w:r>
      <w:r w:rsidR="009000A8" w:rsidRPr="009000A8">
        <w:rPr>
          <w:rFonts w:ascii="Arial" w:hAnsi="Arial" w:cs="Arial"/>
          <w:sz w:val="24"/>
          <w:szCs w:val="24"/>
          <w:lang w:val="ro-RO"/>
        </w:rPr>
        <w:t>0</w:t>
      </w:r>
      <w:r w:rsidRPr="009000A8">
        <w:rPr>
          <w:rFonts w:ascii="Arial" w:hAnsi="Arial" w:cs="Arial"/>
          <w:sz w:val="24"/>
          <w:szCs w:val="24"/>
          <w:lang w:val="ro-RO"/>
        </w:rPr>
        <w:t>1.201</w:t>
      </w:r>
      <w:r w:rsidR="009000A8" w:rsidRPr="009000A8">
        <w:rPr>
          <w:rFonts w:ascii="Arial" w:hAnsi="Arial" w:cs="Arial"/>
          <w:sz w:val="24"/>
          <w:szCs w:val="24"/>
          <w:lang w:val="ro-RO"/>
        </w:rPr>
        <w:t>7</w:t>
      </w:r>
      <w:r w:rsidRPr="009000A8">
        <w:rPr>
          <w:rFonts w:ascii="Arial" w:hAnsi="Arial" w:cs="Arial"/>
          <w:sz w:val="24"/>
          <w:szCs w:val="24"/>
          <w:lang w:val="ro-RO"/>
        </w:rPr>
        <w:t>, că proiectul</w:t>
      </w:r>
      <w:r w:rsidRPr="009000A8">
        <w:rPr>
          <w:rFonts w:ascii="Arial" w:hAnsi="Arial" w:cs="Arial"/>
          <w:b/>
          <w:sz w:val="24"/>
          <w:szCs w:val="24"/>
          <w:lang w:val="ro-RO"/>
        </w:rPr>
        <w:t xml:space="preserve"> </w:t>
      </w:r>
      <w:r w:rsidR="009000A8" w:rsidRPr="009000A8">
        <w:rPr>
          <w:rFonts w:ascii="Arial" w:hAnsi="Arial" w:cs="Arial"/>
          <w:i/>
          <w:sz w:val="24"/>
          <w:szCs w:val="24"/>
        </w:rPr>
        <w:t>„</w:t>
      </w:r>
      <w:proofErr w:type="spellStart"/>
      <w:r w:rsidR="009000A8" w:rsidRPr="009000A8">
        <w:rPr>
          <w:rFonts w:ascii="Arial" w:hAnsi="Arial" w:cs="Arial"/>
          <w:i/>
          <w:sz w:val="24"/>
          <w:szCs w:val="24"/>
        </w:rPr>
        <w:t>Construire</w:t>
      </w:r>
      <w:proofErr w:type="spellEnd"/>
      <w:r w:rsidR="009000A8" w:rsidRPr="009000A8">
        <w:rPr>
          <w:rFonts w:ascii="Arial" w:hAnsi="Arial" w:cs="Arial"/>
          <w:i/>
          <w:sz w:val="24"/>
          <w:szCs w:val="24"/>
        </w:rPr>
        <w:t xml:space="preserve"> </w:t>
      </w:r>
      <w:proofErr w:type="spellStart"/>
      <w:r w:rsidR="009000A8" w:rsidRPr="009000A8">
        <w:rPr>
          <w:rFonts w:ascii="Arial" w:hAnsi="Arial" w:cs="Arial"/>
          <w:i/>
          <w:sz w:val="24"/>
          <w:szCs w:val="24"/>
        </w:rPr>
        <w:t>imobil</w:t>
      </w:r>
      <w:proofErr w:type="spellEnd"/>
      <w:r w:rsidR="009000A8" w:rsidRPr="009000A8">
        <w:rPr>
          <w:rFonts w:ascii="Arial" w:hAnsi="Arial" w:cs="Arial"/>
          <w:i/>
          <w:sz w:val="24"/>
          <w:szCs w:val="24"/>
        </w:rPr>
        <w:t xml:space="preserve"> </w:t>
      </w:r>
      <w:proofErr w:type="spellStart"/>
      <w:r w:rsidR="009000A8" w:rsidRPr="009000A8">
        <w:rPr>
          <w:rFonts w:ascii="Arial" w:hAnsi="Arial" w:cs="Arial"/>
          <w:i/>
          <w:sz w:val="24"/>
          <w:szCs w:val="24"/>
        </w:rPr>
        <w:t>locuinţe</w:t>
      </w:r>
      <w:proofErr w:type="spellEnd"/>
      <w:r w:rsidR="009000A8" w:rsidRPr="009000A8">
        <w:rPr>
          <w:rFonts w:ascii="Arial" w:hAnsi="Arial" w:cs="Arial"/>
          <w:i/>
          <w:sz w:val="24"/>
          <w:szCs w:val="24"/>
        </w:rPr>
        <w:t xml:space="preserve"> </w:t>
      </w:r>
      <w:proofErr w:type="spellStart"/>
      <w:r w:rsidR="009000A8" w:rsidRPr="009000A8">
        <w:rPr>
          <w:rFonts w:ascii="Arial" w:hAnsi="Arial" w:cs="Arial"/>
          <w:i/>
          <w:sz w:val="24"/>
          <w:szCs w:val="24"/>
        </w:rPr>
        <w:t>colective</w:t>
      </w:r>
      <w:proofErr w:type="spellEnd"/>
      <w:r w:rsidR="009000A8" w:rsidRPr="009000A8">
        <w:rPr>
          <w:rFonts w:ascii="Arial" w:hAnsi="Arial" w:cs="Arial"/>
          <w:i/>
          <w:sz w:val="24"/>
          <w:szCs w:val="24"/>
        </w:rPr>
        <w:t xml:space="preserve"> S+P+5Eretras, </w:t>
      </w:r>
      <w:proofErr w:type="spellStart"/>
      <w:r w:rsidR="009000A8" w:rsidRPr="009000A8">
        <w:rPr>
          <w:rFonts w:ascii="Arial" w:hAnsi="Arial" w:cs="Arial"/>
          <w:i/>
          <w:sz w:val="24"/>
          <w:szCs w:val="24"/>
        </w:rPr>
        <w:t>parcare</w:t>
      </w:r>
      <w:proofErr w:type="spellEnd"/>
      <w:r w:rsidR="009000A8" w:rsidRPr="009000A8">
        <w:rPr>
          <w:rFonts w:ascii="Arial" w:hAnsi="Arial" w:cs="Arial"/>
          <w:i/>
          <w:sz w:val="24"/>
          <w:szCs w:val="24"/>
        </w:rPr>
        <w:t xml:space="preserve"> 16 </w:t>
      </w:r>
      <w:proofErr w:type="spellStart"/>
      <w:r w:rsidR="009000A8" w:rsidRPr="009000A8">
        <w:rPr>
          <w:rFonts w:ascii="Arial" w:hAnsi="Arial" w:cs="Arial"/>
          <w:i/>
          <w:sz w:val="24"/>
          <w:szCs w:val="24"/>
        </w:rPr>
        <w:t>autoturisme</w:t>
      </w:r>
      <w:proofErr w:type="spellEnd"/>
      <w:r w:rsidR="009000A8" w:rsidRPr="009000A8">
        <w:rPr>
          <w:rFonts w:ascii="Arial" w:hAnsi="Arial" w:cs="Arial"/>
          <w:i/>
          <w:sz w:val="24"/>
          <w:szCs w:val="24"/>
        </w:rPr>
        <w:t xml:space="preserve"> </w:t>
      </w:r>
      <w:proofErr w:type="spellStart"/>
      <w:r w:rsidR="009000A8" w:rsidRPr="009000A8">
        <w:rPr>
          <w:rFonts w:ascii="Arial" w:hAnsi="Arial" w:cs="Arial"/>
          <w:i/>
          <w:sz w:val="24"/>
          <w:szCs w:val="24"/>
        </w:rPr>
        <w:t>şi</w:t>
      </w:r>
      <w:proofErr w:type="spellEnd"/>
      <w:r w:rsidR="009000A8" w:rsidRPr="009000A8">
        <w:rPr>
          <w:rFonts w:ascii="Arial" w:hAnsi="Arial" w:cs="Arial"/>
          <w:i/>
          <w:sz w:val="24"/>
          <w:szCs w:val="24"/>
        </w:rPr>
        <w:t xml:space="preserve"> </w:t>
      </w:r>
      <w:proofErr w:type="spellStart"/>
      <w:r w:rsidR="009000A8" w:rsidRPr="009000A8">
        <w:rPr>
          <w:rFonts w:ascii="Arial" w:hAnsi="Arial" w:cs="Arial"/>
          <w:i/>
          <w:sz w:val="24"/>
          <w:szCs w:val="24"/>
        </w:rPr>
        <w:t>împrejmuire</w:t>
      </w:r>
      <w:proofErr w:type="spellEnd"/>
      <w:r w:rsidR="009000A8" w:rsidRPr="009000A8">
        <w:rPr>
          <w:rFonts w:ascii="Arial" w:hAnsi="Arial" w:cs="Arial"/>
          <w:i/>
          <w:sz w:val="24"/>
          <w:szCs w:val="24"/>
        </w:rPr>
        <w:t xml:space="preserve"> </w:t>
      </w:r>
      <w:proofErr w:type="spellStart"/>
      <w:r w:rsidR="009000A8" w:rsidRPr="009000A8">
        <w:rPr>
          <w:rFonts w:ascii="Arial" w:hAnsi="Arial" w:cs="Arial"/>
          <w:i/>
          <w:sz w:val="24"/>
          <w:szCs w:val="24"/>
        </w:rPr>
        <w:t>teren</w:t>
      </w:r>
      <w:proofErr w:type="spellEnd"/>
      <w:r w:rsidR="009000A8" w:rsidRPr="009000A8">
        <w:rPr>
          <w:rFonts w:ascii="Arial" w:hAnsi="Arial" w:cs="Arial"/>
          <w:i/>
          <w:sz w:val="24"/>
          <w:szCs w:val="24"/>
        </w:rPr>
        <w:t xml:space="preserve">”, </w:t>
      </w:r>
      <w:proofErr w:type="spellStart"/>
      <w:r w:rsidR="009000A8" w:rsidRPr="009000A8">
        <w:rPr>
          <w:rFonts w:ascii="Arial" w:hAnsi="Arial" w:cs="Arial"/>
          <w:sz w:val="24"/>
          <w:szCs w:val="24"/>
        </w:rPr>
        <w:t>propus</w:t>
      </w:r>
      <w:proofErr w:type="spellEnd"/>
      <w:r w:rsidR="009000A8" w:rsidRPr="009000A8">
        <w:rPr>
          <w:rFonts w:ascii="Arial" w:hAnsi="Arial" w:cs="Arial"/>
          <w:sz w:val="24"/>
          <w:szCs w:val="24"/>
        </w:rPr>
        <w:t xml:space="preserve"> a </w:t>
      </w:r>
      <w:proofErr w:type="spellStart"/>
      <w:r w:rsidR="009000A8" w:rsidRPr="009000A8">
        <w:rPr>
          <w:rFonts w:ascii="Arial" w:hAnsi="Arial" w:cs="Arial"/>
          <w:sz w:val="24"/>
          <w:szCs w:val="24"/>
        </w:rPr>
        <w:t>fi</w:t>
      </w:r>
      <w:proofErr w:type="spellEnd"/>
      <w:r w:rsidR="009000A8" w:rsidRPr="009000A8">
        <w:rPr>
          <w:rFonts w:ascii="Arial" w:hAnsi="Arial" w:cs="Arial"/>
          <w:sz w:val="24"/>
          <w:szCs w:val="24"/>
        </w:rPr>
        <w:t xml:space="preserve"> </w:t>
      </w:r>
      <w:proofErr w:type="spellStart"/>
      <w:r w:rsidR="009000A8" w:rsidRPr="009000A8">
        <w:rPr>
          <w:rFonts w:ascii="Arial" w:hAnsi="Arial" w:cs="Arial"/>
          <w:sz w:val="24"/>
          <w:szCs w:val="24"/>
        </w:rPr>
        <w:t>amplasat</w:t>
      </w:r>
      <w:proofErr w:type="spellEnd"/>
      <w:r w:rsidR="009000A8" w:rsidRPr="009000A8">
        <w:rPr>
          <w:rFonts w:ascii="Arial" w:hAnsi="Arial" w:cs="Arial"/>
          <w:sz w:val="24"/>
          <w:szCs w:val="24"/>
        </w:rPr>
        <w:t xml:space="preserve"> </w:t>
      </w:r>
      <w:proofErr w:type="spellStart"/>
      <w:r w:rsidR="009000A8" w:rsidRPr="009000A8">
        <w:rPr>
          <w:rFonts w:ascii="Arial" w:hAnsi="Arial" w:cs="Arial"/>
          <w:sz w:val="24"/>
          <w:szCs w:val="24"/>
        </w:rPr>
        <w:t>în</w:t>
      </w:r>
      <w:proofErr w:type="spellEnd"/>
      <w:r w:rsidR="009000A8" w:rsidRPr="009000A8">
        <w:rPr>
          <w:rFonts w:ascii="Arial" w:hAnsi="Arial" w:cs="Arial"/>
          <w:sz w:val="24"/>
          <w:szCs w:val="24"/>
        </w:rPr>
        <w:t xml:space="preserve"> </w:t>
      </w:r>
      <w:proofErr w:type="spellStart"/>
      <w:r w:rsidR="009000A8" w:rsidRPr="009000A8">
        <w:rPr>
          <w:rFonts w:ascii="Arial" w:hAnsi="Arial" w:cs="Arial"/>
          <w:sz w:val="24"/>
          <w:szCs w:val="24"/>
        </w:rPr>
        <w:t>şos</w:t>
      </w:r>
      <w:proofErr w:type="spellEnd"/>
      <w:r w:rsidR="009000A8" w:rsidRPr="009000A8">
        <w:rPr>
          <w:rFonts w:ascii="Arial" w:hAnsi="Arial" w:cs="Arial"/>
          <w:sz w:val="24"/>
          <w:szCs w:val="24"/>
        </w:rPr>
        <w:t xml:space="preserve">. </w:t>
      </w:r>
      <w:proofErr w:type="spellStart"/>
      <w:proofErr w:type="gramStart"/>
      <w:r w:rsidR="009000A8" w:rsidRPr="009000A8">
        <w:rPr>
          <w:rFonts w:ascii="Arial" w:hAnsi="Arial" w:cs="Arial"/>
          <w:sz w:val="24"/>
          <w:szCs w:val="24"/>
        </w:rPr>
        <w:t>Andronache</w:t>
      </w:r>
      <w:proofErr w:type="spellEnd"/>
      <w:r w:rsidR="009000A8" w:rsidRPr="009000A8">
        <w:rPr>
          <w:rFonts w:ascii="Arial" w:hAnsi="Arial" w:cs="Arial"/>
          <w:sz w:val="24"/>
          <w:szCs w:val="24"/>
        </w:rPr>
        <w:t xml:space="preserve"> nr.</w:t>
      </w:r>
      <w:proofErr w:type="gramEnd"/>
      <w:r w:rsidR="009000A8" w:rsidRPr="009000A8">
        <w:rPr>
          <w:rFonts w:ascii="Arial" w:hAnsi="Arial" w:cs="Arial"/>
          <w:sz w:val="24"/>
          <w:szCs w:val="24"/>
        </w:rPr>
        <w:t xml:space="preserve"> </w:t>
      </w:r>
      <w:proofErr w:type="gramStart"/>
      <w:r w:rsidR="009000A8" w:rsidRPr="009000A8">
        <w:rPr>
          <w:rFonts w:ascii="Arial" w:hAnsi="Arial" w:cs="Arial"/>
          <w:sz w:val="24"/>
          <w:szCs w:val="24"/>
        </w:rPr>
        <w:t xml:space="preserve">16A/16C, sector 2, </w:t>
      </w:r>
      <w:proofErr w:type="spellStart"/>
      <w:r w:rsidR="009000A8" w:rsidRPr="009000A8">
        <w:rPr>
          <w:rFonts w:ascii="Arial" w:hAnsi="Arial" w:cs="Arial"/>
          <w:sz w:val="24"/>
          <w:szCs w:val="24"/>
        </w:rPr>
        <w:t>Bucureşti</w:t>
      </w:r>
      <w:proofErr w:type="spellEnd"/>
      <w:r w:rsidRPr="009000A8">
        <w:rPr>
          <w:rFonts w:ascii="Arial" w:hAnsi="Arial" w:cs="Arial"/>
          <w:sz w:val="24"/>
          <w:szCs w:val="24"/>
          <w:lang w:val="ro-RO"/>
        </w:rPr>
        <w:t>,</w:t>
      </w:r>
      <w:r w:rsidRPr="009000A8">
        <w:rPr>
          <w:rFonts w:ascii="Arial" w:hAnsi="Arial" w:cs="Arial"/>
          <w:b/>
          <w:sz w:val="24"/>
          <w:szCs w:val="24"/>
          <w:lang w:val="ro-RO"/>
        </w:rPr>
        <w:t xml:space="preserve"> nu se supune evaluării impactului asupra mediului.</w:t>
      </w:r>
      <w:proofErr w:type="gramEnd"/>
      <w:r w:rsidRPr="009000A8">
        <w:rPr>
          <w:rFonts w:ascii="Arial" w:hAnsi="Arial" w:cs="Arial"/>
          <w:sz w:val="24"/>
          <w:szCs w:val="24"/>
          <w:lang w:val="ro-RO"/>
        </w:rPr>
        <w:t xml:space="preserve">  </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D66BFF" w:rsidRPr="003E39A1" w:rsidRDefault="00D66BFF" w:rsidP="00CF08C4">
      <w:pPr>
        <w:tabs>
          <w:tab w:val="left" w:pos="720"/>
        </w:tabs>
        <w:spacing w:after="0" w:line="240" w:lineRule="auto"/>
        <w:jc w:val="both"/>
        <w:rPr>
          <w:rFonts w:ascii="Arial" w:hAnsi="Arial" w:cs="Arial"/>
          <w:sz w:val="24"/>
          <w:szCs w:val="24"/>
          <w:lang w:val="ro-RO"/>
        </w:rPr>
      </w:pPr>
      <w:r w:rsidRPr="003E39A1">
        <w:rPr>
          <w:rFonts w:ascii="Arial" w:hAnsi="Arial" w:cs="Arial"/>
          <w:sz w:val="24"/>
          <w:szCs w:val="24"/>
        </w:rPr>
        <w:tab/>
        <w:t xml:space="preserve">- </w:t>
      </w:r>
      <w:proofErr w:type="spellStart"/>
      <w:proofErr w:type="gramStart"/>
      <w:r w:rsidRPr="003E39A1">
        <w:rPr>
          <w:rFonts w:ascii="Arial" w:hAnsi="Arial" w:cs="Arial"/>
          <w:sz w:val="24"/>
          <w:szCs w:val="24"/>
        </w:rPr>
        <w:t>mărimea</w:t>
      </w:r>
      <w:proofErr w:type="spellEnd"/>
      <w:proofErr w:type="gramEnd"/>
      <w:r w:rsidRPr="003E39A1">
        <w:rPr>
          <w:rFonts w:ascii="Arial" w:hAnsi="Arial" w:cs="Arial"/>
          <w:sz w:val="24"/>
          <w:szCs w:val="24"/>
        </w:rPr>
        <w:t xml:space="preserve"> </w:t>
      </w:r>
      <w:proofErr w:type="spellStart"/>
      <w:r w:rsidRPr="003E39A1">
        <w:rPr>
          <w:rFonts w:ascii="Arial" w:hAnsi="Arial" w:cs="Arial"/>
          <w:sz w:val="24"/>
          <w:szCs w:val="24"/>
        </w:rPr>
        <w:t>proiectului</w:t>
      </w:r>
      <w:proofErr w:type="spellEnd"/>
      <w:r w:rsidRPr="003E39A1">
        <w:rPr>
          <w:rFonts w:ascii="Arial" w:hAnsi="Arial" w:cs="Arial"/>
          <w:sz w:val="24"/>
          <w:szCs w:val="24"/>
        </w:rPr>
        <w:t xml:space="preserve">: </w:t>
      </w:r>
      <w:r w:rsidRPr="003E39A1">
        <w:rPr>
          <w:rFonts w:ascii="Arial" w:hAnsi="Arial" w:cs="Arial"/>
          <w:sz w:val="24"/>
          <w:szCs w:val="24"/>
          <w:lang w:val="ro-RO"/>
        </w:rPr>
        <w:t xml:space="preserve">suprafaţă totală a terenului - </w:t>
      </w:r>
      <w:r w:rsidR="00670E1A">
        <w:rPr>
          <w:rFonts w:ascii="Arial" w:hAnsi="Arial" w:cs="Arial"/>
          <w:sz w:val="24"/>
          <w:szCs w:val="24"/>
          <w:lang w:val="ro-RO"/>
        </w:rPr>
        <w:t>1026</w:t>
      </w:r>
      <w:r w:rsidRPr="003E39A1">
        <w:rPr>
          <w:rFonts w:ascii="Arial" w:hAnsi="Arial" w:cs="Arial"/>
          <w:sz w:val="24"/>
          <w:szCs w:val="24"/>
          <w:lang w:val="ro-RO"/>
        </w:rPr>
        <w:t xml:space="preserve"> mp, suprafaţă construită la sol (</w:t>
      </w:r>
      <w:r w:rsidR="00670E1A">
        <w:rPr>
          <w:rFonts w:ascii="Arial" w:hAnsi="Arial" w:cs="Arial"/>
          <w:sz w:val="24"/>
          <w:szCs w:val="24"/>
          <w:lang w:val="ro-RO"/>
        </w:rPr>
        <w:t>imobil şi parcare</w:t>
      </w:r>
      <w:r w:rsidRPr="003E39A1">
        <w:rPr>
          <w:rFonts w:ascii="Arial" w:hAnsi="Arial" w:cs="Arial"/>
          <w:sz w:val="24"/>
          <w:szCs w:val="24"/>
          <w:lang w:val="ro-RO"/>
        </w:rPr>
        <w:t xml:space="preserve">) - </w:t>
      </w:r>
      <w:r w:rsidR="00670E1A">
        <w:rPr>
          <w:rFonts w:ascii="Arial" w:hAnsi="Arial" w:cs="Arial"/>
          <w:sz w:val="24"/>
          <w:szCs w:val="24"/>
          <w:lang w:val="ro-RO"/>
        </w:rPr>
        <w:t>564</w:t>
      </w:r>
      <w:r w:rsidRPr="003E39A1">
        <w:rPr>
          <w:rFonts w:ascii="Arial" w:hAnsi="Arial" w:cs="Arial"/>
          <w:sz w:val="24"/>
          <w:szCs w:val="24"/>
          <w:lang w:val="ro-RO"/>
        </w:rPr>
        <w:t xml:space="preserve"> mp; suprafaţă </w:t>
      </w:r>
      <w:r w:rsidR="00670E1A">
        <w:rPr>
          <w:rFonts w:ascii="Arial" w:hAnsi="Arial" w:cs="Arial"/>
          <w:sz w:val="24"/>
          <w:szCs w:val="24"/>
          <w:lang w:val="ro-RO"/>
        </w:rPr>
        <w:t>platforme înierbate</w:t>
      </w:r>
      <w:r w:rsidRPr="003E39A1">
        <w:rPr>
          <w:rFonts w:ascii="Arial" w:hAnsi="Arial" w:cs="Arial"/>
          <w:sz w:val="24"/>
          <w:szCs w:val="24"/>
          <w:lang w:val="ro-RO"/>
        </w:rPr>
        <w:t xml:space="preserve"> - </w:t>
      </w:r>
      <w:r w:rsidR="00670E1A">
        <w:rPr>
          <w:rFonts w:ascii="Arial" w:hAnsi="Arial" w:cs="Arial"/>
          <w:sz w:val="24"/>
          <w:szCs w:val="24"/>
          <w:lang w:val="ro-RO"/>
        </w:rPr>
        <w:t>268</w:t>
      </w:r>
      <w:r w:rsidRPr="003E39A1">
        <w:rPr>
          <w:rFonts w:ascii="Arial" w:hAnsi="Arial" w:cs="Arial"/>
          <w:sz w:val="24"/>
          <w:szCs w:val="24"/>
          <w:lang w:val="ro-RO"/>
        </w:rPr>
        <w:t xml:space="preserve"> mp; suprafaţă spaţii verzi </w:t>
      </w:r>
      <w:r w:rsidR="00670E1A">
        <w:rPr>
          <w:rFonts w:ascii="Arial" w:hAnsi="Arial" w:cs="Arial"/>
          <w:sz w:val="24"/>
          <w:szCs w:val="24"/>
          <w:lang w:val="ro-RO"/>
        </w:rPr>
        <w:t xml:space="preserve">(posibilitate plantare arbori înalţi) </w:t>
      </w:r>
      <w:r w:rsidRPr="003E39A1">
        <w:rPr>
          <w:rFonts w:ascii="Arial" w:hAnsi="Arial" w:cs="Arial"/>
          <w:sz w:val="24"/>
          <w:szCs w:val="24"/>
          <w:lang w:val="ro-RO"/>
        </w:rPr>
        <w:t xml:space="preserve">– </w:t>
      </w:r>
      <w:r w:rsidR="00670E1A">
        <w:rPr>
          <w:rFonts w:ascii="Arial" w:hAnsi="Arial" w:cs="Arial"/>
          <w:sz w:val="24"/>
          <w:szCs w:val="24"/>
          <w:lang w:val="ro-RO"/>
        </w:rPr>
        <w:t>194</w:t>
      </w:r>
      <w:r w:rsidRPr="003E39A1">
        <w:rPr>
          <w:rFonts w:ascii="Arial" w:hAnsi="Arial" w:cs="Arial"/>
          <w:sz w:val="24"/>
          <w:szCs w:val="24"/>
          <w:lang w:val="ro-RO"/>
        </w:rPr>
        <w:t xml:space="preserve"> mp;</w:t>
      </w:r>
    </w:p>
    <w:p w:rsidR="00D66BFF" w:rsidRPr="003E39A1"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Pr="003E39A1">
        <w:rPr>
          <w:rFonts w:ascii="Arial" w:hAnsi="Arial" w:cs="Arial"/>
          <w:b/>
          <w:sz w:val="24"/>
          <w:szCs w:val="24"/>
          <w:lang w:val="pt-BR"/>
        </w:rPr>
        <w:t>nu este cazul</w:t>
      </w:r>
      <w:r w:rsidRPr="003E39A1">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utilizarea resurselor naturale – </w:t>
      </w:r>
      <w:r w:rsidRPr="003E39A1">
        <w:rPr>
          <w:rFonts w:ascii="Arial" w:hAnsi="Arial" w:cs="Arial"/>
          <w:b/>
          <w:sz w:val="24"/>
          <w:szCs w:val="24"/>
          <w:lang w:val="pt-BR"/>
        </w:rPr>
        <w:t>nu este cazul</w:t>
      </w:r>
      <w:r w:rsidRPr="003E39A1">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D66BFF"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emisii poluate, inclusive zgomotul şi alte surse de disconfort: emisiile, zgomotul şi vibraţiile sunt cele produse prin funcţionarea utilajelor specifice în perioada lucrărilor de execuţie şi vor fi în limite admisibile; </w:t>
      </w:r>
    </w:p>
    <w:p w:rsidR="00D66BFF" w:rsidRDefault="00D66BFF" w:rsidP="00CF08C4">
      <w:pPr>
        <w:spacing w:after="0" w:line="240" w:lineRule="auto"/>
        <w:ind w:firstLine="708"/>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proofErr w:type="spellStart"/>
      <w:r w:rsidRPr="003E39A1">
        <w:rPr>
          <w:rFonts w:ascii="Arial" w:hAnsi="Arial" w:cs="Arial"/>
          <w:sz w:val="24"/>
          <w:szCs w:val="24"/>
        </w:rPr>
        <w:t>redus</w:t>
      </w:r>
      <w:proofErr w:type="spellEnd"/>
      <w:r w:rsidRPr="003E39A1">
        <w:rPr>
          <w:rFonts w:ascii="Arial" w:hAnsi="Arial" w:cs="Arial"/>
          <w:sz w:val="24"/>
          <w:szCs w:val="24"/>
        </w:rPr>
        <w:t>.</w:t>
      </w:r>
    </w:p>
    <w:p w:rsidR="00D66BFF" w:rsidRPr="003E39A1" w:rsidRDefault="00D66BFF" w:rsidP="00CF08C4">
      <w:pPr>
        <w:spacing w:after="0" w:line="240" w:lineRule="auto"/>
        <w:ind w:firstLine="708"/>
        <w:jc w:val="both"/>
        <w:rPr>
          <w:rFonts w:ascii="Arial" w:hAnsi="Arial" w:cs="Arial"/>
          <w:sz w:val="24"/>
          <w:szCs w:val="24"/>
        </w:rPr>
      </w:pPr>
    </w:p>
    <w:p w:rsidR="00D66BFF" w:rsidRPr="002A661D" w:rsidRDefault="00D66BFF" w:rsidP="00CF08C4">
      <w:pPr>
        <w:spacing w:after="0" w:line="240" w:lineRule="auto"/>
        <w:jc w:val="both"/>
        <w:rPr>
          <w:rFonts w:ascii="Arial" w:hAnsi="Arial" w:cs="Arial"/>
          <w:b/>
          <w:sz w:val="24"/>
          <w:szCs w:val="24"/>
          <w:lang w:val="pt-BR"/>
        </w:rPr>
      </w:pPr>
      <w:r w:rsidRPr="002A661D">
        <w:rPr>
          <w:rFonts w:ascii="Arial" w:hAnsi="Arial" w:cs="Arial"/>
          <w:b/>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E41FD8" w:rsidRDefault="00D66BFF" w:rsidP="00CF08C4">
      <w:pPr>
        <w:autoSpaceDE w:val="0"/>
        <w:autoSpaceDN w:val="0"/>
        <w:adjustRightInd w:val="0"/>
        <w:spacing w:after="0" w:line="240" w:lineRule="auto"/>
        <w:jc w:val="both"/>
        <w:rPr>
          <w:rFonts w:ascii="Arial" w:hAnsi="Arial" w:cs="Arial"/>
          <w:sz w:val="24"/>
          <w:szCs w:val="24"/>
          <w:lang w:val="pt-BR"/>
        </w:rPr>
      </w:pPr>
      <w:r w:rsidRPr="00E41FD8">
        <w:rPr>
          <w:rFonts w:ascii="Arial" w:hAnsi="Arial" w:cs="Arial"/>
          <w:sz w:val="24"/>
          <w:szCs w:val="24"/>
          <w:lang w:val="pt-BR"/>
        </w:rPr>
        <w:lastRenderedPageBreak/>
        <w:t>- utilizarea existentă a terenului: conform PU</w:t>
      </w:r>
      <w:r w:rsidR="00E41FD8" w:rsidRPr="00E41FD8">
        <w:rPr>
          <w:rFonts w:ascii="Arial" w:hAnsi="Arial" w:cs="Arial"/>
          <w:sz w:val="24"/>
          <w:szCs w:val="24"/>
          <w:lang w:val="pt-BR"/>
        </w:rPr>
        <w:t>G  Bucureşti</w:t>
      </w:r>
      <w:r w:rsidRPr="00E41FD8">
        <w:rPr>
          <w:rFonts w:ascii="Arial" w:hAnsi="Arial" w:cs="Arial"/>
          <w:sz w:val="24"/>
          <w:szCs w:val="24"/>
          <w:lang w:val="pt-BR"/>
        </w:rPr>
        <w:t xml:space="preserve">, terenul este situat în zona </w:t>
      </w:r>
      <w:r w:rsidR="00E41FD8" w:rsidRPr="00E41FD8">
        <w:rPr>
          <w:rFonts w:ascii="Arial" w:hAnsi="Arial" w:cs="Arial"/>
          <w:sz w:val="24"/>
          <w:szCs w:val="24"/>
          <w:lang w:val="pt-BR"/>
        </w:rPr>
        <w:t>M, subzona M3</w:t>
      </w:r>
      <w:r w:rsidRPr="00E41FD8">
        <w:rPr>
          <w:rFonts w:ascii="Arial" w:hAnsi="Arial" w:cs="Arial"/>
          <w:sz w:val="24"/>
          <w:szCs w:val="24"/>
          <w:lang w:val="pt-BR"/>
        </w:rPr>
        <w:t xml:space="preserve"> </w:t>
      </w:r>
      <w:r w:rsidR="00E41FD8" w:rsidRPr="00E41FD8">
        <w:rPr>
          <w:rFonts w:ascii="Arial" w:hAnsi="Arial" w:cs="Arial"/>
          <w:sz w:val="24"/>
          <w:szCs w:val="24"/>
          <w:lang w:val="pt-BR"/>
        </w:rPr>
        <w:t xml:space="preserve">, terenul a făcut obiectul PUD – şos. Andronache nr.16A/16C, sector 2,  aprobat cu HCL Sector 2 nr. 214 din 21.11.2016 </w:t>
      </w:r>
      <w:r w:rsidRPr="00E41FD8">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impact </w:t>
      </w:r>
      <w:proofErr w:type="spellStart"/>
      <w:r w:rsidRPr="002A661D">
        <w:rPr>
          <w:rFonts w:ascii="Arial" w:hAnsi="Arial" w:cs="Arial"/>
          <w:sz w:val="24"/>
          <w:szCs w:val="24"/>
        </w:rPr>
        <w:t>redus</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funcţionării</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063945">
        <w:rPr>
          <w:rFonts w:ascii="Arial" w:hAnsi="Arial" w:cs="Arial"/>
          <w:sz w:val="24"/>
          <w:szCs w:val="24"/>
          <w:lang w:val="ro-RO"/>
        </w:rPr>
        <w:t>542</w:t>
      </w:r>
      <w:r w:rsidRPr="00DA7D47">
        <w:rPr>
          <w:rFonts w:ascii="Arial" w:hAnsi="Arial" w:cs="Arial"/>
          <w:sz w:val="24"/>
          <w:szCs w:val="24"/>
          <w:lang w:val="ro-RO"/>
        </w:rPr>
        <w:t>/2</w:t>
      </w:r>
      <w:r w:rsidR="00063945">
        <w:rPr>
          <w:rFonts w:ascii="Arial" w:hAnsi="Arial" w:cs="Arial"/>
          <w:sz w:val="24"/>
          <w:szCs w:val="24"/>
          <w:lang w:val="ro-RO"/>
        </w:rPr>
        <w:t>8/A</w:t>
      </w:r>
      <w:r w:rsidRPr="00DA7D47">
        <w:rPr>
          <w:rFonts w:ascii="Arial" w:hAnsi="Arial" w:cs="Arial"/>
          <w:sz w:val="24"/>
          <w:szCs w:val="24"/>
          <w:lang w:val="ro-RO"/>
        </w:rPr>
        <w:t xml:space="preserve"> din </w:t>
      </w:r>
      <w:r w:rsidR="00063945">
        <w:rPr>
          <w:rFonts w:ascii="Arial" w:hAnsi="Arial" w:cs="Arial"/>
          <w:sz w:val="24"/>
          <w:szCs w:val="24"/>
          <w:lang w:val="ro-RO"/>
        </w:rPr>
        <w:t>27</w:t>
      </w:r>
      <w:r w:rsidRPr="00DA7D47">
        <w:rPr>
          <w:rFonts w:ascii="Arial" w:hAnsi="Arial" w:cs="Arial"/>
          <w:sz w:val="24"/>
          <w:szCs w:val="24"/>
          <w:lang w:val="ro-RO"/>
        </w:rPr>
        <w:t>.</w:t>
      </w:r>
      <w:r w:rsidR="00063945">
        <w:rPr>
          <w:rFonts w:ascii="Arial" w:hAnsi="Arial" w:cs="Arial"/>
          <w:sz w:val="24"/>
          <w:szCs w:val="24"/>
          <w:lang w:val="ro-RO"/>
        </w:rPr>
        <w:t>04</w:t>
      </w:r>
      <w:r w:rsidRPr="00DA7D47">
        <w:rPr>
          <w:rFonts w:ascii="Arial" w:hAnsi="Arial" w:cs="Arial"/>
          <w:sz w:val="24"/>
          <w:szCs w:val="24"/>
          <w:lang w:val="ro-RO"/>
        </w:rPr>
        <w:t>.201</w:t>
      </w:r>
      <w:r w:rsidR="00063945">
        <w:rPr>
          <w:rFonts w:ascii="Arial" w:hAnsi="Arial" w:cs="Arial"/>
          <w:sz w:val="24"/>
          <w:szCs w:val="24"/>
          <w:lang w:val="ro-RO"/>
        </w:rPr>
        <w:t>6</w:t>
      </w:r>
      <w:r w:rsidRPr="00DA7D47">
        <w:rPr>
          <w:rFonts w:ascii="Arial" w:hAnsi="Arial" w:cs="Arial"/>
          <w:sz w:val="24"/>
          <w:szCs w:val="24"/>
          <w:lang w:val="ro-RO"/>
        </w:rPr>
        <w:t xml:space="preserve"> emis de Primăria Sectorului </w:t>
      </w:r>
      <w:r w:rsidR="00063945">
        <w:rPr>
          <w:rFonts w:ascii="Arial" w:hAnsi="Arial" w:cs="Arial"/>
          <w:sz w:val="24"/>
          <w:szCs w:val="24"/>
          <w:lang w:val="ro-RO"/>
        </w:rPr>
        <w:t>2</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t xml:space="preserve">Se vor respecta prevederile </w:t>
      </w:r>
      <w:r w:rsidR="00063945" w:rsidRPr="00E41FD8">
        <w:rPr>
          <w:rFonts w:ascii="Arial" w:hAnsi="Arial" w:cs="Arial"/>
          <w:sz w:val="24"/>
          <w:szCs w:val="24"/>
          <w:lang w:val="pt-BR"/>
        </w:rPr>
        <w:t>PUD – şos. Andronache nr.16A/16C, sector 2, aprobat cu HCL Sector 2 nr. 214 din 21.11.2016</w:t>
      </w:r>
      <w:r w:rsidRPr="00DA7D47">
        <w:rPr>
          <w:rFonts w:ascii="Arial" w:hAnsi="Arial" w:cs="Arial"/>
          <w:sz w:val="24"/>
          <w:szCs w:val="24"/>
          <w:lang w:val="ro-RO"/>
        </w:rPr>
        <w:t>.</w:t>
      </w:r>
    </w:p>
    <w:p w:rsidR="00D66BFF" w:rsidRPr="00DA7D47" w:rsidRDefault="00D66BFF" w:rsidP="00CF08C4">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 Bucureşti şi a prevederilor PU</w:t>
      </w:r>
      <w:r w:rsidR="00A41154">
        <w:rPr>
          <w:rFonts w:ascii="Arial" w:hAnsi="Arial" w:cs="Arial"/>
          <w:sz w:val="24"/>
          <w:szCs w:val="24"/>
          <w:lang w:val="it-IT"/>
        </w:rPr>
        <w:t>D</w:t>
      </w:r>
      <w:r w:rsidRPr="00DA7D47">
        <w:rPr>
          <w:rFonts w:ascii="Arial" w:hAnsi="Arial" w:cs="Arial"/>
          <w:sz w:val="24"/>
          <w:szCs w:val="24"/>
          <w:lang w:val="it-IT"/>
        </w:rPr>
        <w:t>.</w:t>
      </w:r>
      <w:r w:rsidR="00A41154">
        <w:rPr>
          <w:rFonts w:ascii="Arial" w:hAnsi="Arial" w:cs="Arial"/>
          <w:sz w:val="24"/>
          <w:szCs w:val="24"/>
          <w:lang w:val="it-IT"/>
        </w:rPr>
        <w:t xml:space="preserve"> </w:t>
      </w:r>
      <w:r w:rsidR="00A41154" w:rsidRPr="00A41154">
        <w:rPr>
          <w:rFonts w:ascii="Arial" w:hAnsi="Arial" w:cs="Arial"/>
          <w:sz w:val="24"/>
          <w:szCs w:val="24"/>
          <w:lang w:val="it-IT"/>
        </w:rPr>
        <w:t xml:space="preserve">Eventualele tăieri de arbori sau toaletări, se vor realiza numai cu avizul favorabil emis de Primăria Municipiului Bucureşti – </w:t>
      </w:r>
      <w:r w:rsidR="00A41154" w:rsidRPr="00A41154">
        <w:rPr>
          <w:rFonts w:ascii="Arial" w:hAnsi="Arial" w:cs="Arial"/>
          <w:sz w:val="24"/>
          <w:szCs w:val="24"/>
          <w:lang w:val="ro-RO"/>
        </w:rPr>
        <w:t>Direcţia Protecţia Mediului</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4607B8" w:rsidRPr="004607B8" w:rsidRDefault="004607B8" w:rsidP="004607B8">
      <w:pPr>
        <w:pStyle w:val="ListParagraph"/>
        <w:spacing w:after="0" w:line="240" w:lineRule="auto"/>
        <w:ind w:left="0"/>
        <w:jc w:val="both"/>
        <w:rPr>
          <w:rFonts w:ascii="Arial" w:hAnsi="Arial" w:cs="Arial"/>
          <w:sz w:val="24"/>
          <w:szCs w:val="24"/>
          <w:lang w:val="fr-FR"/>
        </w:rPr>
      </w:pPr>
    </w:p>
    <w:p w:rsidR="00D66BFF" w:rsidRPr="00DA7D47" w:rsidRDefault="00D66BFF" w:rsidP="00CF08C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fr-FR"/>
        </w:rPr>
        <w:lastRenderedPageBreak/>
        <w:t xml:space="preserve">- </w:t>
      </w:r>
      <w:r w:rsidRPr="00DA7D47">
        <w:rPr>
          <w:rFonts w:ascii="Arial" w:hAnsi="Arial" w:cs="Arial"/>
          <w:sz w:val="24"/>
          <w:szCs w:val="24"/>
          <w:lang w:val="it-IT"/>
        </w:rPr>
        <w:t>Alimentarea cu apă în scop potabil, igienico - sanitar şi pentru refacerea rezervei de incendiu, evacuarea apelor uzate menajere şi a apelor pluviale se vor asigura din/în reţelele publice existente în zonă;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centrala termică (pe perioada de exploatare), nu va depăşi valorile limita de emisie prevazute in Ordinul nr.462/1993;</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D66BFF" w:rsidP="00CF08C4">
      <w:pPr>
        <w:spacing w:after="0" w:line="240" w:lineRule="auto"/>
        <w:jc w:val="both"/>
        <w:rPr>
          <w:rFonts w:ascii="Arial" w:hAnsi="Arial" w:cs="Arial"/>
          <w:sz w:val="24"/>
          <w:szCs w:val="24"/>
          <w:lang w:val="ro-RO"/>
        </w:rPr>
      </w:pPr>
      <w:r w:rsidRPr="00DA7D47">
        <w:rPr>
          <w:rFonts w:ascii="Arial" w:hAnsi="Arial" w:cs="Arial"/>
          <w:sz w:val="24"/>
          <w:szCs w:val="24"/>
          <w:lang w:val="ro-RO"/>
        </w:rPr>
        <w:t>5. La ieşirea din şantier, se vor curăţa roţile autovehiculelor, pentru a preveni transferul molozului în afara amplasamentului pe drumurile publice şi pentru a evita generarea prafului.</w:t>
      </w:r>
    </w:p>
    <w:p w:rsidR="00D66BFF" w:rsidRPr="00DA7D47" w:rsidRDefault="00D66BFF" w:rsidP="00CF08C4">
      <w:pPr>
        <w:tabs>
          <w:tab w:val="left" w:pos="360"/>
        </w:tabs>
        <w:spacing w:after="0" w:line="240" w:lineRule="auto"/>
        <w:jc w:val="both"/>
        <w:rPr>
          <w:rFonts w:ascii="Arial" w:hAnsi="Arial" w:cs="Arial"/>
          <w:sz w:val="24"/>
          <w:szCs w:val="24"/>
          <w:lang w:val="ro-RO"/>
        </w:rPr>
      </w:pPr>
      <w:r w:rsidRPr="00DA7D47">
        <w:rPr>
          <w:rFonts w:ascii="Arial" w:hAnsi="Arial" w:cs="Arial"/>
          <w:sz w:val="24"/>
          <w:szCs w:val="24"/>
          <w:lang w:val="ro-RO"/>
        </w:rPr>
        <w:t>6. Se vor lua măsuri suplimentare astfel încât să se evite murdărirea drumurilor publice şi să se respecte normele de salubrizare urbană.</w:t>
      </w:r>
    </w:p>
    <w:p w:rsidR="00D66BFF" w:rsidRPr="00DA7D47" w:rsidRDefault="00D66BFF" w:rsidP="00CF08C4">
      <w:pPr>
        <w:tabs>
          <w:tab w:val="left" w:pos="360"/>
        </w:tabs>
        <w:spacing w:after="0" w:line="240" w:lineRule="auto"/>
        <w:jc w:val="both"/>
        <w:rPr>
          <w:rStyle w:val="tal1"/>
          <w:rFonts w:ascii="Arial" w:hAnsi="Arial" w:cs="Arial"/>
          <w:sz w:val="24"/>
          <w:szCs w:val="24"/>
          <w:lang w:val="ro-RO"/>
        </w:rPr>
      </w:pPr>
      <w:r w:rsidRPr="00DA7D47">
        <w:rPr>
          <w:rFonts w:ascii="Arial" w:hAnsi="Arial" w:cs="Arial"/>
          <w:sz w:val="24"/>
          <w:szCs w:val="24"/>
          <w:lang w:val="ro-RO"/>
        </w:rPr>
        <w:t xml:space="preserve">7. </w:t>
      </w:r>
      <w:r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D66BFF" w:rsidP="00CF08C4">
      <w:pPr>
        <w:numPr>
          <w:ilvl w:val="0"/>
          <w:numId w:val="4"/>
        </w:numPr>
        <w:tabs>
          <w:tab w:val="clear" w:pos="720"/>
          <w:tab w:val="num" w:pos="360"/>
        </w:tabs>
        <w:spacing w:after="0" w:line="240" w:lineRule="auto"/>
        <w:ind w:left="0" w:firstLine="0"/>
        <w:jc w:val="both"/>
        <w:rPr>
          <w:rFonts w:ascii="Arial" w:hAnsi="Arial" w:cs="Arial"/>
          <w:i/>
          <w:sz w:val="24"/>
          <w:szCs w:val="24"/>
          <w:lang w:val="it-IT"/>
        </w:rPr>
      </w:pPr>
      <w:r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DA7D47" w:rsidRDefault="00D66BFF" w:rsidP="00CF08C4">
      <w:pPr>
        <w:numPr>
          <w:ilvl w:val="0"/>
          <w:numId w:val="4"/>
        </w:numPr>
        <w:tabs>
          <w:tab w:val="clear" w:pos="720"/>
          <w:tab w:val="left" w:pos="360"/>
        </w:tabs>
        <w:spacing w:after="0" w:line="240" w:lineRule="auto"/>
        <w:ind w:left="0" w:firstLine="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jc w:val="both"/>
        <w:rPr>
          <w:rFonts w:ascii="Arial" w:hAnsi="Arial" w:cs="Arial"/>
          <w:bCs/>
          <w:sz w:val="24"/>
          <w:szCs w:val="24"/>
          <w:lang w:val="ro-RO"/>
        </w:rPr>
      </w:pPr>
      <w:r w:rsidRPr="00DA7D47">
        <w:rPr>
          <w:rFonts w:ascii="Arial" w:hAnsi="Arial" w:cs="Arial"/>
          <w:bCs/>
          <w:sz w:val="24"/>
          <w:szCs w:val="24"/>
          <w:lang w:val="ro-RO"/>
        </w:rPr>
        <w:t>STAS 10009/1988 Acustica urbană. Limite admisibile ale nivelului de zgomot;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lastRenderedPageBreak/>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Pr="00DA7D47" w:rsidRDefault="00D66BFF" w:rsidP="00CF08C4">
      <w:pPr>
        <w:spacing w:after="0" w:line="240" w:lineRule="auto"/>
        <w:jc w:val="both"/>
        <w:rPr>
          <w:rFonts w:ascii="Arial" w:hAnsi="Arial" w:cs="Arial"/>
          <w:b/>
          <w:sz w:val="24"/>
          <w:szCs w:val="24"/>
          <w:lang w:val="ro-RO"/>
        </w:rPr>
      </w:pPr>
      <w:r>
        <w:rPr>
          <w:rFonts w:ascii="Arial" w:hAnsi="Arial" w:cs="Arial"/>
          <w:bCs/>
          <w:sz w:val="24"/>
          <w:szCs w:val="24"/>
          <w:lang w:val="ro-RO"/>
        </w:rPr>
        <w:t xml:space="preserve">10.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Pr="00F506DE" w:rsidRDefault="00D66BFF" w:rsidP="00CF08C4">
      <w:pPr>
        <w:autoSpaceDE w:val="0"/>
        <w:autoSpaceDN w:val="0"/>
        <w:adjustRightInd w:val="0"/>
        <w:spacing w:after="0" w:line="240" w:lineRule="auto"/>
        <w:jc w:val="both"/>
        <w:rPr>
          <w:rFonts w:ascii="Arial" w:hAnsi="Arial" w:cs="Arial"/>
          <w:sz w:val="16"/>
          <w:szCs w:val="24"/>
        </w:rPr>
      </w:pPr>
      <w:r w:rsidRPr="00447422">
        <w:rPr>
          <w:rFonts w:ascii="Arial" w:hAnsi="Arial" w:cs="Arial"/>
          <w:sz w:val="24"/>
          <w:szCs w:val="24"/>
        </w:rPr>
        <w:t xml:space="preserve">    </w:t>
      </w: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66BFF" w:rsidRDefault="00D66BFF" w:rsidP="00CF08C4">
      <w:pPr>
        <w:spacing w:after="0" w:line="360" w:lineRule="auto"/>
        <w:ind w:left="2880" w:firstLine="720"/>
        <w:rPr>
          <w:rFonts w:ascii="Arial" w:hAnsi="Arial" w:cs="Arial"/>
          <w:b/>
          <w:bCs/>
          <w:sz w:val="24"/>
          <w:szCs w:val="24"/>
          <w:lang w:val="ro-RO"/>
        </w:rPr>
      </w:pP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F506DE" w:rsidRPr="00B047ED" w:rsidRDefault="00F506D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Ing. Roxana COSTACHE</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D66BFF" w:rsidRPr="00B047ED" w:rsidRDefault="00D66BFF" w:rsidP="00CF08C4">
      <w:pPr>
        <w:spacing w:after="0" w:line="240" w:lineRule="auto"/>
        <w:jc w:val="center"/>
        <w:rPr>
          <w:rFonts w:ascii="Arial" w:hAnsi="Arial" w:cs="Arial"/>
          <w:sz w:val="24"/>
          <w:szCs w:val="24"/>
          <w:lang w:val="pt-BR"/>
        </w:rPr>
      </w:pPr>
      <w:r w:rsidRPr="00B047ED">
        <w:rPr>
          <w:rFonts w:ascii="Arial" w:hAnsi="Arial" w:cs="Arial"/>
          <w:sz w:val="24"/>
          <w:szCs w:val="24"/>
          <w:lang w:val="ro-RO"/>
        </w:rPr>
        <w:t>Ing. Narcisa SERAFIM</w:t>
      </w:r>
    </w:p>
    <w:p w:rsidR="00D66BFF" w:rsidRDefault="00D66BFF" w:rsidP="00CF08C4">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D66BFF" w:rsidRPr="00447422" w:rsidRDefault="00D66BFF" w:rsidP="00CF08C4">
      <w:pPr>
        <w:spacing w:after="0" w:line="360" w:lineRule="auto"/>
        <w:jc w:val="both"/>
        <w:rPr>
          <w:rFonts w:ascii="Arial" w:hAnsi="Arial" w:cs="Arial"/>
          <w:bCs/>
          <w:sz w:val="24"/>
          <w:szCs w:val="24"/>
          <w:lang w:val="ro-RO"/>
        </w:rPr>
      </w:pPr>
    </w:p>
    <w:p w:rsidR="00D66BFF" w:rsidRPr="00447422" w:rsidRDefault="00D66BFF" w:rsidP="00CF08C4">
      <w:pPr>
        <w:autoSpaceDE w:val="0"/>
        <w:autoSpaceDN w:val="0"/>
        <w:adjustRightInd w:val="0"/>
        <w:spacing w:after="0" w:line="240" w:lineRule="auto"/>
        <w:jc w:val="both"/>
        <w:rPr>
          <w:rFonts w:ascii="Arial" w:hAnsi="Arial" w:cs="Arial"/>
          <w:sz w:val="24"/>
          <w:szCs w:val="24"/>
        </w:rPr>
      </w:pPr>
    </w:p>
    <w:p w:rsidR="00D66BFF" w:rsidRPr="00447422" w:rsidRDefault="00D66BFF" w:rsidP="00CF08C4">
      <w:pPr>
        <w:spacing w:after="0" w:line="360" w:lineRule="auto"/>
        <w:jc w:val="both"/>
        <w:rPr>
          <w:rFonts w:ascii="Arial" w:hAnsi="Arial" w:cs="Arial"/>
          <w:bCs/>
          <w:sz w:val="24"/>
          <w:szCs w:val="24"/>
          <w:lang w:val="ro-RO"/>
        </w:rPr>
      </w:pPr>
    </w:p>
    <w:p w:rsidR="00D66BFF" w:rsidRPr="00447422" w:rsidRDefault="00D66BFF" w:rsidP="00CF08C4">
      <w:pPr>
        <w:spacing w:after="0" w:line="360" w:lineRule="auto"/>
        <w:jc w:val="both"/>
        <w:rPr>
          <w:rFonts w:ascii="Arial" w:hAnsi="Arial" w:cs="Arial"/>
          <w:bCs/>
          <w:sz w:val="24"/>
          <w:szCs w:val="24"/>
          <w:lang w:val="ro-RO"/>
        </w:rPr>
      </w:pPr>
    </w:p>
    <w:p w:rsidR="00D66BFF" w:rsidRPr="00447422" w:rsidRDefault="00D66BFF" w:rsidP="00CF08C4">
      <w:pPr>
        <w:autoSpaceDE w:val="0"/>
        <w:autoSpaceDN w:val="0"/>
        <w:adjustRightInd w:val="0"/>
        <w:spacing w:after="0" w:line="240" w:lineRule="auto"/>
        <w:jc w:val="both"/>
        <w:rPr>
          <w:rFonts w:ascii="Arial" w:hAnsi="Arial" w:cs="Arial"/>
          <w:sz w:val="24"/>
          <w:szCs w:val="24"/>
        </w:rPr>
      </w:pPr>
    </w:p>
    <w:p w:rsidR="00D66BFF" w:rsidRPr="00447422" w:rsidRDefault="00D66BFF" w:rsidP="00CF08C4">
      <w:pPr>
        <w:spacing w:after="0" w:line="360" w:lineRule="auto"/>
        <w:jc w:val="both"/>
        <w:rPr>
          <w:rFonts w:ascii="Arial" w:hAnsi="Arial" w:cs="Arial"/>
          <w:bCs/>
          <w:sz w:val="24"/>
          <w:szCs w:val="24"/>
          <w:lang w:val="ro-RO"/>
        </w:rPr>
      </w:pPr>
    </w:p>
    <w:p w:rsidR="00D66BFF" w:rsidRPr="00447422" w:rsidRDefault="00D66BFF" w:rsidP="00CF08C4">
      <w:pPr>
        <w:spacing w:after="0" w:line="360" w:lineRule="auto"/>
        <w:jc w:val="both"/>
        <w:rPr>
          <w:rFonts w:ascii="Arial" w:hAnsi="Arial" w:cs="Arial"/>
          <w:bCs/>
          <w:sz w:val="24"/>
          <w:szCs w:val="24"/>
          <w:lang w:val="ro-RO"/>
        </w:rPr>
      </w:pPr>
    </w:p>
    <w:p w:rsidR="005B54A3" w:rsidRDefault="005B54A3"/>
    <w:sectPr w:rsidR="005B54A3" w:rsidSect="00D66BF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12A9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12A9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 xml:space="preserve">ENŢIA PENTRU </w:t>
            </w:r>
            <w:r>
              <w:rPr>
                <w:rFonts w:ascii="Arial" w:hAnsi="Arial" w:cs="Arial"/>
                <w:b/>
                <w:sz w:val="20"/>
                <w:szCs w:val="20"/>
              </w:rPr>
              <w:t>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992A14" w:rsidRPr="007A4C64" w:rsidRDefault="00A12A90" w:rsidP="00C44321">
            <w:pPr>
              <w:pStyle w:val="Header"/>
              <w:tabs>
                <w:tab w:val="clear" w:pos="4680"/>
              </w:tabs>
              <w:jc w:val="center"/>
              <w:rPr>
                <w:rFonts w:ascii="Arial" w:hAnsi="Arial" w:cs="Arial"/>
                <w:color w:val="00214E"/>
                <w:sz w:val="20"/>
                <w:szCs w:val="20"/>
                <w:lang w:val="ro-RO"/>
              </w:rPr>
            </w:pPr>
          </w:p>
        </w:sdtContent>
      </w:sdt>
      <w:p w:rsidR="00B72680" w:rsidRPr="00C44321" w:rsidRDefault="00A12A90" w:rsidP="00C44321">
        <w:pPr>
          <w:pStyle w:val="Footer"/>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B72680" w:rsidRPr="00992A14" w:rsidRDefault="00A12A90"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66BFF" w:rsidP="00EB548E">
    <w:pPr>
      <w:pStyle w:val="Header"/>
      <w:tabs>
        <w:tab w:val="clear" w:pos="4680"/>
        <w:tab w:val="clear" w:pos="9360"/>
        <w:tab w:val="left" w:pos="9000"/>
      </w:tabs>
      <w:jc w:val="center"/>
      <w:rPr>
        <w:rFonts w:ascii="Arial" w:hAnsi="Arial" w:cs="Arial"/>
        <w:color w:val="00214E"/>
        <w:sz w:val="32"/>
        <w:szCs w:val="32"/>
        <w:lang w:val="ro-RO"/>
      </w:rPr>
    </w:pPr>
    <w:r w:rsidRPr="007D05E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5168">
          <v:imagedata r:id="rId1" o:title=""/>
        </v:shape>
        <o:OLEObject Type="Embed" ProgID="CorelDRAW.Graphic.13" ShapeID="_x0000_s1025" DrawAspect="Content" ObjectID="_1545726303" r:id="rId2"/>
      </w:pict>
    </w:r>
    <w:r>
      <w:rPr>
        <w:noProof/>
        <w:lang w:val="ro-RO" w:eastAsia="ro-RO"/>
      </w:rPr>
      <w:drawing>
        <wp:anchor distT="0" distB="0" distL="114300" distR="114300" simplePos="0" relativeHeight="251660288"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ab/>
      <w:t xml:space="preserve">   </w:t>
    </w:r>
    <w:sdt>
      <w:sdtPr>
        <w:rPr>
          <w:lang w:val="ro-RO"/>
        </w:rPr>
        <w:alias w:val="Câmp editabil text"/>
        <w:tag w:val="CampEditabil"/>
        <w:id w:val="698361725"/>
      </w:sdtPr>
      <w:sdtEndPr/>
      <w:sdtContent>
        <w:r w:rsidR="00A12A90" w:rsidRPr="00535A6C">
          <w:rPr>
            <w:rFonts w:ascii="Arial" w:hAnsi="Arial" w:cs="Arial"/>
            <w:b/>
            <w:color w:val="00214E"/>
            <w:sz w:val="32"/>
            <w:szCs w:val="32"/>
            <w:lang w:val="ro-RO"/>
          </w:rPr>
          <w:t>Ministerul Mediului</w:t>
        </w:r>
      </w:sdtContent>
    </w:sdt>
  </w:p>
  <w:p w:rsidR="00652042" w:rsidRPr="00535A6C" w:rsidRDefault="00A12A9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727012" w:rsidRDefault="00A12A90"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A12A90"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BUCUREŞTI</w:t>
              </w:r>
              <w:r>
                <w:rPr>
                  <w:rFonts w:ascii="Garamond" w:hAnsi="Garamond"/>
                  <w:b/>
                  <w:bCs/>
                  <w:color w:val="000000" w:themeColor="text1"/>
                  <w:sz w:val="28"/>
                  <w:szCs w:val="28"/>
                  <w:lang w:val="ro-RO"/>
                </w:rPr>
                <w:t xml:space="preserve"> </w:t>
              </w:r>
            </w:sdtContent>
          </w:sdt>
        </w:p>
      </w:tc>
    </w:tr>
  </w:tbl>
  <w:p w:rsidR="00B72680" w:rsidRPr="0090788F" w:rsidRDefault="00A12A9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7BE9"/>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7B8"/>
    <w:rsid w:val="00705C9C"/>
    <w:rsid w:val="007075C2"/>
    <w:rsid w:val="007103BC"/>
    <w:rsid w:val="007104FD"/>
    <w:rsid w:val="00710E5E"/>
    <w:rsid w:val="0071292C"/>
    <w:rsid w:val="00712C3B"/>
    <w:rsid w:val="00716058"/>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F"/>
    <w:rsid w:val="00AC09C2"/>
    <w:rsid w:val="00AC0D0D"/>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4396"/>
    <w:rsid w:val="009943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396"/>
    <w:rPr>
      <w:color w:val="808080"/>
    </w:rPr>
  </w:style>
  <w:style w:type="paragraph" w:customStyle="1" w:styleId="0A6713A2853246CAA508FB49CE16CD30">
    <w:name w:val="0A6713A2853246CAA508FB49CE16CD30"/>
    <w:rsid w:val="00994396"/>
  </w:style>
  <w:style w:type="paragraph" w:customStyle="1" w:styleId="548710E348F947C499161EE748055FA0">
    <w:name w:val="548710E348F947C499161EE748055FA0"/>
    <w:rsid w:val="00994396"/>
  </w:style>
  <w:style w:type="paragraph" w:customStyle="1" w:styleId="10711CF7DAD8471A9411C81391B5A12D">
    <w:name w:val="10711CF7DAD8471A9411C81391B5A12D"/>
    <w:rsid w:val="00994396"/>
  </w:style>
  <w:style w:type="paragraph" w:customStyle="1" w:styleId="D95025F31F6E46EB8A5EE059F76BB254">
    <w:name w:val="D95025F31F6E46EB8A5EE059F76BB254"/>
    <w:rsid w:val="00994396"/>
  </w:style>
  <w:style w:type="paragraph" w:customStyle="1" w:styleId="2A2B963FC0E947D6A3E257ABF29B214A">
    <w:name w:val="2A2B963FC0E947D6A3E257ABF29B214A"/>
    <w:rsid w:val="00994396"/>
  </w:style>
  <w:style w:type="paragraph" w:customStyle="1" w:styleId="68E22C0BAF0145D19C11EFE57545658B">
    <w:name w:val="68E22C0BAF0145D19C11EFE57545658B"/>
    <w:rsid w:val="00994396"/>
  </w:style>
  <w:style w:type="paragraph" w:customStyle="1" w:styleId="65F5D143052D4495BCA45C42EF09C914">
    <w:name w:val="65F5D143052D4495BCA45C42EF09C914"/>
    <w:rsid w:val="00994396"/>
  </w:style>
  <w:style w:type="paragraph" w:customStyle="1" w:styleId="5F3FE5C9B3084CFE9319B7726A013099">
    <w:name w:val="5F3FE5C9B3084CFE9319B7726A013099"/>
    <w:rsid w:val="00994396"/>
  </w:style>
  <w:style w:type="paragraph" w:customStyle="1" w:styleId="F51EAA6121B8416D802A1973F83A2001">
    <w:name w:val="F51EAA6121B8416D802A1973F83A2001"/>
    <w:rsid w:val="00994396"/>
  </w:style>
  <w:style w:type="paragraph" w:customStyle="1" w:styleId="E5771233E3F045AE8A1E8A0F3A7BA02A">
    <w:name w:val="E5771233E3F045AE8A1E8A0F3A7BA02A"/>
    <w:rsid w:val="00994396"/>
  </w:style>
  <w:style w:type="paragraph" w:customStyle="1" w:styleId="73B548E138884BAEB462A1BD5E284565">
    <w:name w:val="73B548E138884BAEB462A1BD5E284565"/>
    <w:rsid w:val="00994396"/>
  </w:style>
  <w:style w:type="paragraph" w:customStyle="1" w:styleId="F0E84270F60C4AF4826B11D25FCDA4C7">
    <w:name w:val="F0E84270F60C4AF4826B11D25FCDA4C7"/>
    <w:rsid w:val="00994396"/>
  </w:style>
  <w:style w:type="paragraph" w:customStyle="1" w:styleId="618A6ACC1B904D218B60F5DC8459A09B">
    <w:name w:val="618A6ACC1B904D218B60F5DC8459A09B"/>
    <w:rsid w:val="00994396"/>
  </w:style>
  <w:style w:type="paragraph" w:customStyle="1" w:styleId="E1515DA510FF42EA9634018E7FE33610">
    <w:name w:val="E1515DA510FF42EA9634018E7FE33610"/>
    <w:rsid w:val="00994396"/>
  </w:style>
  <w:style w:type="paragraph" w:customStyle="1" w:styleId="F0E42CEB42FE406F99719B11575E6A33">
    <w:name w:val="F0E42CEB42FE406F99719B11575E6A33"/>
    <w:rsid w:val="00994396"/>
  </w:style>
  <w:style w:type="paragraph" w:customStyle="1" w:styleId="A7B824D1823C4CD4973D73B436B9FFFB">
    <w:name w:val="A7B824D1823C4CD4973D73B436B9FFFB"/>
    <w:rsid w:val="00994396"/>
  </w:style>
  <w:style w:type="paragraph" w:customStyle="1" w:styleId="2DE732C203FC47EE86C6296FDDA954EB">
    <w:name w:val="2DE732C203FC47EE86C6296FDDA954EB"/>
    <w:rsid w:val="009943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2066</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narcisa.serafim</dc:creator>
  <cp:keywords/>
  <dc:description/>
  <cp:lastModifiedBy>narcisa.serafim</cp:lastModifiedBy>
  <cp:revision>9</cp:revision>
  <dcterms:created xsi:type="dcterms:W3CDTF">2017-01-12T09:11:00Z</dcterms:created>
  <dcterms:modified xsi:type="dcterms:W3CDTF">2017-01-12T09:38:00Z</dcterms:modified>
</cp:coreProperties>
</file>