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CE" w:rsidRPr="00A517B6" w:rsidRDefault="00741924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 </w:t>
      </w:r>
      <w:hyperlink r:id="rId4" w:anchor="#" w:history="1"/>
      <w:bookmarkEnd w:id="0"/>
      <w:r w:rsidR="008751CE" w:rsidRPr="003338E6">
        <w:rPr>
          <w:rFonts w:ascii="Verdana" w:hAnsi="Verdana" w:cs="Arial"/>
          <w:sz w:val="20"/>
          <w:szCs w:val="20"/>
        </w:rPr>
        <w:t xml:space="preserve">APM </w:t>
      </w:r>
      <w:proofErr w:type="spellStart"/>
      <w:r w:rsidR="008751CE" w:rsidRPr="003338E6">
        <w:rPr>
          <w:rFonts w:ascii="Verdana" w:hAnsi="Verdana" w:cs="Arial"/>
          <w:sz w:val="20"/>
          <w:szCs w:val="20"/>
        </w:rPr>
        <w:t>Bucure</w:t>
      </w:r>
      <w:proofErr w:type="spellEnd"/>
      <w:r w:rsidR="008751CE" w:rsidRPr="003338E6">
        <w:rPr>
          <w:rFonts w:ascii="Verdana" w:hAnsi="Verdana" w:cs="Arial"/>
          <w:sz w:val="20"/>
          <w:szCs w:val="20"/>
          <w:lang w:val="ro-RO"/>
        </w:rPr>
        <w:t>ști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anunta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publicul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interesat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asupra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depunerii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solicitarii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emitere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gramStart"/>
      <w:r w:rsidR="008751CE" w:rsidRPr="003338E6">
        <w:rPr>
          <w:rStyle w:val="tpa1"/>
          <w:rFonts w:ascii="Verdana" w:hAnsi="Verdana" w:cs="Arial"/>
          <w:sz w:val="20"/>
          <w:szCs w:val="20"/>
        </w:rPr>
        <w:t>a</w:t>
      </w:r>
      <w:proofErr w:type="gram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acordului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mediu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pentru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proiectul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3B0806" w:rsidRPr="003B0806">
        <w:rPr>
          <w:rStyle w:val="tpa1"/>
          <w:rFonts w:ascii="Verdana" w:hAnsi="Verdana" w:cs="Arial"/>
          <w:b/>
          <w:sz w:val="20"/>
          <w:szCs w:val="20"/>
        </w:rPr>
        <w:t>construirea</w:t>
      </w:r>
      <w:proofErr w:type="spellEnd"/>
      <w:r w:rsidR="003B0806" w:rsidRPr="003B0806">
        <w:rPr>
          <w:rStyle w:val="tpa1"/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3B0806" w:rsidRPr="003B0806">
        <w:rPr>
          <w:rStyle w:val="tpa1"/>
          <w:rFonts w:ascii="Verdana" w:hAnsi="Verdana" w:cs="Arial"/>
          <w:b/>
          <w:sz w:val="20"/>
          <w:szCs w:val="20"/>
        </w:rPr>
        <w:t>unei</w:t>
      </w:r>
      <w:proofErr w:type="spellEnd"/>
      <w:r w:rsidR="003B0806" w:rsidRPr="003B0806">
        <w:rPr>
          <w:rStyle w:val="tpa1"/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3B0806" w:rsidRPr="003B0806">
        <w:rPr>
          <w:rStyle w:val="tpa1"/>
          <w:rFonts w:ascii="Verdana" w:hAnsi="Verdana" w:cs="Arial"/>
          <w:b/>
          <w:sz w:val="20"/>
          <w:szCs w:val="20"/>
        </w:rPr>
        <w:t>cl</w:t>
      </w:r>
      <w:proofErr w:type="spellEnd"/>
      <w:r w:rsidR="003B0806" w:rsidRPr="003B0806">
        <w:rPr>
          <w:rStyle w:val="tpa1"/>
          <w:rFonts w:ascii="Verdana" w:hAnsi="Verdana" w:cs="Arial"/>
          <w:b/>
          <w:sz w:val="20"/>
          <w:szCs w:val="20"/>
          <w:lang w:val="ro-RO"/>
        </w:rPr>
        <w:t>ădiri subsol+parter, cu destinația spațiu pentru producție-bere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,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propus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a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fi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amplasat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în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r w:rsidR="006F49FF">
        <w:rPr>
          <w:rFonts w:ascii="Verdana" w:hAnsi="Verdana"/>
          <w:b/>
          <w:sz w:val="20"/>
          <w:szCs w:val="20"/>
        </w:rPr>
        <w:t xml:space="preserve">str. </w:t>
      </w:r>
      <w:proofErr w:type="spellStart"/>
      <w:r w:rsidR="003B0806">
        <w:rPr>
          <w:rFonts w:ascii="Verdana" w:hAnsi="Verdana"/>
          <w:b/>
          <w:sz w:val="20"/>
          <w:szCs w:val="20"/>
        </w:rPr>
        <w:t>Drumul</w:t>
      </w:r>
      <w:proofErr w:type="spellEnd"/>
      <w:r w:rsidR="003B080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B0806">
        <w:rPr>
          <w:rFonts w:ascii="Verdana" w:hAnsi="Verdana"/>
          <w:b/>
          <w:sz w:val="20"/>
          <w:szCs w:val="20"/>
        </w:rPr>
        <w:t>Gura</w:t>
      </w:r>
      <w:proofErr w:type="spellEnd"/>
      <w:r w:rsidR="003B080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B0806">
        <w:rPr>
          <w:rFonts w:ascii="Verdana" w:hAnsi="Verdana"/>
          <w:b/>
          <w:sz w:val="20"/>
          <w:szCs w:val="20"/>
        </w:rPr>
        <w:t>Caliței</w:t>
      </w:r>
      <w:proofErr w:type="spellEnd"/>
      <w:r w:rsidR="006F49FF">
        <w:rPr>
          <w:rFonts w:ascii="Verdana" w:hAnsi="Verdana"/>
          <w:b/>
          <w:sz w:val="20"/>
          <w:szCs w:val="20"/>
        </w:rPr>
        <w:t xml:space="preserve"> </w:t>
      </w:r>
      <w:r w:rsidR="00A517B6" w:rsidRPr="00A517B6">
        <w:rPr>
          <w:rFonts w:ascii="Verdana" w:hAnsi="Verdana"/>
          <w:b/>
          <w:sz w:val="20"/>
          <w:szCs w:val="20"/>
        </w:rPr>
        <w:t xml:space="preserve">nr. </w:t>
      </w:r>
      <w:r w:rsidR="003B0806">
        <w:rPr>
          <w:rFonts w:ascii="Verdana" w:hAnsi="Verdana"/>
          <w:b/>
          <w:sz w:val="20"/>
          <w:szCs w:val="20"/>
        </w:rPr>
        <w:t>40-42</w:t>
      </w:r>
      <w:r w:rsidR="00A517B6" w:rsidRPr="00A517B6">
        <w:rPr>
          <w:rFonts w:ascii="Verdana" w:hAnsi="Verdana"/>
          <w:b/>
          <w:sz w:val="20"/>
          <w:szCs w:val="20"/>
        </w:rPr>
        <w:t xml:space="preserve">, </w:t>
      </w:r>
      <w:r w:rsidR="00A517B6" w:rsidRPr="00A517B6">
        <w:rPr>
          <w:rFonts w:ascii="Verdana" w:hAnsi="Verdana"/>
          <w:b/>
          <w:sz w:val="20"/>
          <w:szCs w:val="20"/>
          <w:lang w:val="ro-RO"/>
        </w:rPr>
        <w:t xml:space="preserve">sector </w:t>
      </w:r>
      <w:r w:rsidR="003B0806">
        <w:rPr>
          <w:rFonts w:ascii="Verdana" w:hAnsi="Verdana"/>
          <w:b/>
          <w:sz w:val="20"/>
          <w:szCs w:val="20"/>
          <w:lang w:val="ro-RO"/>
        </w:rPr>
        <w:t>3</w:t>
      </w:r>
      <w:r w:rsidR="00A517B6" w:rsidRPr="00A517B6">
        <w:rPr>
          <w:rFonts w:ascii="Verdana" w:hAnsi="Verdana"/>
          <w:b/>
          <w:sz w:val="20"/>
          <w:szCs w:val="20"/>
          <w:lang w:val="ro-RO"/>
        </w:rPr>
        <w:t>, Bucureşti</w:t>
      </w:r>
      <w:proofErr w:type="gramStart"/>
      <w:r w:rsidR="008751CE" w:rsidRPr="00A517B6">
        <w:rPr>
          <w:rFonts w:ascii="Verdana" w:hAnsi="Verdana"/>
          <w:sz w:val="20"/>
          <w:szCs w:val="20"/>
          <w:lang w:val="ro-RO"/>
        </w:rPr>
        <w:t>,</w:t>
      </w:r>
      <w:r w:rsidR="008751CE" w:rsidRPr="00A517B6">
        <w:rPr>
          <w:rStyle w:val="tpa1"/>
          <w:rFonts w:ascii="Verdana" w:hAnsi="Verdana"/>
          <w:sz w:val="20"/>
          <w:szCs w:val="20"/>
        </w:rPr>
        <w:t xml:space="preserve"> </w:t>
      </w:r>
      <w:r w:rsidR="003B0806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3B0806">
        <w:rPr>
          <w:rStyle w:val="tpa1"/>
          <w:rFonts w:ascii="Verdana" w:hAnsi="Verdana"/>
          <w:sz w:val="20"/>
          <w:szCs w:val="20"/>
        </w:rPr>
        <w:t>ș</w:t>
      </w:r>
      <w:proofErr w:type="gramEnd"/>
      <w:r w:rsidR="003B0806">
        <w:rPr>
          <w:rStyle w:val="tpa1"/>
          <w:rFonts w:ascii="Verdana" w:hAnsi="Verdana"/>
          <w:sz w:val="20"/>
          <w:szCs w:val="20"/>
        </w:rPr>
        <w:t>i</w:t>
      </w:r>
      <w:proofErr w:type="spellEnd"/>
      <w:r w:rsidR="003B0806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3B0806">
        <w:rPr>
          <w:rStyle w:val="tpa1"/>
          <w:rFonts w:ascii="Verdana" w:hAnsi="Verdana"/>
          <w:sz w:val="20"/>
          <w:szCs w:val="20"/>
        </w:rPr>
        <w:t>proiectul</w:t>
      </w:r>
      <w:proofErr w:type="spellEnd"/>
      <w:r w:rsidR="003B0806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3B0806" w:rsidRPr="003B0806">
        <w:rPr>
          <w:rStyle w:val="tpa1"/>
          <w:rFonts w:ascii="Verdana" w:hAnsi="Verdana"/>
          <w:b/>
          <w:sz w:val="20"/>
          <w:szCs w:val="20"/>
        </w:rPr>
        <w:t>amplasarea</w:t>
      </w:r>
      <w:proofErr w:type="spellEnd"/>
      <w:r w:rsidR="003B0806" w:rsidRPr="003B0806">
        <w:rPr>
          <w:rStyle w:val="tpa1"/>
          <w:rFonts w:ascii="Verdana" w:hAnsi="Verdana"/>
          <w:b/>
          <w:sz w:val="20"/>
          <w:szCs w:val="20"/>
        </w:rPr>
        <w:t xml:space="preserve"> </w:t>
      </w:r>
      <w:proofErr w:type="spellStart"/>
      <w:r w:rsidR="003B0806" w:rsidRPr="003B0806">
        <w:rPr>
          <w:rStyle w:val="tpa1"/>
          <w:rFonts w:ascii="Verdana" w:hAnsi="Verdana"/>
          <w:b/>
          <w:sz w:val="20"/>
          <w:szCs w:val="20"/>
        </w:rPr>
        <w:t>unei</w:t>
      </w:r>
      <w:proofErr w:type="spellEnd"/>
      <w:r w:rsidR="003B0806" w:rsidRPr="003B0806">
        <w:rPr>
          <w:rStyle w:val="tpa1"/>
          <w:rFonts w:ascii="Verdana" w:hAnsi="Verdana"/>
          <w:b/>
          <w:sz w:val="20"/>
          <w:szCs w:val="20"/>
        </w:rPr>
        <w:t xml:space="preserve"> </w:t>
      </w:r>
      <w:proofErr w:type="spellStart"/>
      <w:r w:rsidR="003B0806" w:rsidRPr="003B0806">
        <w:rPr>
          <w:rStyle w:val="tpa1"/>
          <w:rFonts w:ascii="Verdana" w:hAnsi="Verdana"/>
          <w:b/>
          <w:sz w:val="20"/>
          <w:szCs w:val="20"/>
        </w:rPr>
        <w:t>construcții</w:t>
      </w:r>
      <w:proofErr w:type="spellEnd"/>
      <w:r w:rsidR="003B0806" w:rsidRPr="003B0806">
        <w:rPr>
          <w:rStyle w:val="tpa1"/>
          <w:rFonts w:ascii="Verdana" w:hAnsi="Verdana"/>
          <w:b/>
          <w:sz w:val="20"/>
          <w:szCs w:val="20"/>
        </w:rPr>
        <w:t xml:space="preserve"> </w:t>
      </w:r>
      <w:proofErr w:type="spellStart"/>
      <w:r w:rsidR="003B0806" w:rsidRPr="003B0806">
        <w:rPr>
          <w:rStyle w:val="tpa1"/>
          <w:rFonts w:ascii="Verdana" w:hAnsi="Verdana"/>
          <w:b/>
          <w:sz w:val="20"/>
          <w:szCs w:val="20"/>
        </w:rPr>
        <w:t>cort</w:t>
      </w:r>
      <w:proofErr w:type="spellEnd"/>
      <w:r w:rsidR="003B0806" w:rsidRPr="003B0806">
        <w:rPr>
          <w:rStyle w:val="tpa1"/>
          <w:rFonts w:ascii="Verdana" w:hAnsi="Verdana"/>
          <w:b/>
          <w:sz w:val="20"/>
          <w:szCs w:val="20"/>
        </w:rPr>
        <w:t xml:space="preserve"> </w:t>
      </w:r>
      <w:proofErr w:type="spellStart"/>
      <w:r w:rsidR="003B0806" w:rsidRPr="003B0806">
        <w:rPr>
          <w:rStyle w:val="tpa1"/>
          <w:rFonts w:ascii="Verdana" w:hAnsi="Verdana"/>
          <w:b/>
          <w:sz w:val="20"/>
          <w:szCs w:val="20"/>
        </w:rPr>
        <w:t>evenimente</w:t>
      </w:r>
      <w:proofErr w:type="spellEnd"/>
      <w:r w:rsidR="003B0806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3B0806">
        <w:rPr>
          <w:rStyle w:val="tpa1"/>
          <w:rFonts w:ascii="Verdana" w:hAnsi="Verdana"/>
          <w:sz w:val="20"/>
          <w:szCs w:val="20"/>
        </w:rPr>
        <w:t>propus</w:t>
      </w:r>
      <w:proofErr w:type="spellEnd"/>
      <w:r w:rsidR="003B0806">
        <w:rPr>
          <w:rStyle w:val="tpa1"/>
          <w:rFonts w:ascii="Verdana" w:hAnsi="Verdana"/>
          <w:sz w:val="20"/>
          <w:szCs w:val="20"/>
        </w:rPr>
        <w:t xml:space="preserve"> a </w:t>
      </w:r>
      <w:proofErr w:type="spellStart"/>
      <w:r w:rsidR="003B0806">
        <w:rPr>
          <w:rStyle w:val="tpa1"/>
          <w:rFonts w:ascii="Verdana" w:hAnsi="Verdana"/>
          <w:sz w:val="20"/>
          <w:szCs w:val="20"/>
        </w:rPr>
        <w:t>fi</w:t>
      </w:r>
      <w:proofErr w:type="spellEnd"/>
      <w:r w:rsidR="003B0806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3B0806">
        <w:rPr>
          <w:rStyle w:val="tpa1"/>
          <w:rFonts w:ascii="Verdana" w:hAnsi="Verdana"/>
          <w:sz w:val="20"/>
          <w:szCs w:val="20"/>
        </w:rPr>
        <w:t>amplasat</w:t>
      </w:r>
      <w:proofErr w:type="spellEnd"/>
      <w:r w:rsidR="003B0806">
        <w:rPr>
          <w:rStyle w:val="tpa1"/>
          <w:rFonts w:ascii="Verdana" w:hAnsi="Verdana"/>
          <w:sz w:val="20"/>
          <w:szCs w:val="20"/>
        </w:rPr>
        <w:t xml:space="preserve"> </w:t>
      </w:r>
      <w:r w:rsidR="003B0806" w:rsidRPr="003B0806">
        <w:rPr>
          <w:rStyle w:val="tpa1"/>
          <w:rFonts w:ascii="Verdana" w:hAnsi="Verdana"/>
          <w:b/>
          <w:sz w:val="20"/>
          <w:szCs w:val="20"/>
        </w:rPr>
        <w:t xml:space="preserve">str. </w:t>
      </w:r>
      <w:proofErr w:type="spellStart"/>
      <w:r w:rsidR="003B0806" w:rsidRPr="003B0806">
        <w:rPr>
          <w:rStyle w:val="tpa1"/>
          <w:rFonts w:ascii="Verdana" w:hAnsi="Verdana"/>
          <w:b/>
          <w:sz w:val="20"/>
          <w:szCs w:val="20"/>
        </w:rPr>
        <w:t>Balta</w:t>
      </w:r>
      <w:proofErr w:type="spellEnd"/>
      <w:r w:rsidR="003B0806" w:rsidRPr="003B0806">
        <w:rPr>
          <w:rStyle w:val="tpa1"/>
          <w:rFonts w:ascii="Verdana" w:hAnsi="Verdana"/>
          <w:b/>
          <w:sz w:val="20"/>
          <w:szCs w:val="20"/>
        </w:rPr>
        <w:t xml:space="preserve"> </w:t>
      </w:r>
      <w:proofErr w:type="spellStart"/>
      <w:r w:rsidR="003B0806" w:rsidRPr="003B0806">
        <w:rPr>
          <w:rStyle w:val="tpa1"/>
          <w:rFonts w:ascii="Verdana" w:hAnsi="Verdana"/>
          <w:b/>
          <w:sz w:val="20"/>
          <w:szCs w:val="20"/>
        </w:rPr>
        <w:t>Doamnei</w:t>
      </w:r>
      <w:proofErr w:type="spellEnd"/>
      <w:r w:rsidR="003B0806" w:rsidRPr="003B0806">
        <w:rPr>
          <w:rStyle w:val="tpa1"/>
          <w:rFonts w:ascii="Verdana" w:hAnsi="Verdana"/>
          <w:b/>
          <w:sz w:val="20"/>
          <w:szCs w:val="20"/>
        </w:rPr>
        <w:t xml:space="preserve"> nr. 44-50, sector 3, </w:t>
      </w:r>
      <w:proofErr w:type="spellStart"/>
      <w:r w:rsidR="003B0806" w:rsidRPr="003B0806">
        <w:rPr>
          <w:rStyle w:val="tpa1"/>
          <w:rFonts w:ascii="Verdana" w:hAnsi="Verdana"/>
          <w:b/>
          <w:sz w:val="20"/>
          <w:szCs w:val="20"/>
        </w:rPr>
        <w:t>București</w:t>
      </w:r>
      <w:proofErr w:type="spellEnd"/>
      <w:r w:rsidR="003B0806">
        <w:rPr>
          <w:rStyle w:val="tpa1"/>
          <w:rFonts w:ascii="Verdana" w:hAnsi="Verdana"/>
          <w:sz w:val="20"/>
          <w:szCs w:val="20"/>
        </w:rPr>
        <w:t xml:space="preserve">, </w:t>
      </w:r>
      <w:r w:rsidR="008751CE" w:rsidRPr="00A517B6">
        <w:rPr>
          <w:rStyle w:val="tpa1"/>
          <w:rFonts w:ascii="Verdana" w:hAnsi="Verdana"/>
          <w:sz w:val="20"/>
          <w:szCs w:val="20"/>
        </w:rPr>
        <w:t xml:space="preserve">titular </w:t>
      </w:r>
      <w:r w:rsidR="00A517B6" w:rsidRPr="00A517B6">
        <w:rPr>
          <w:rFonts w:ascii="Verdana" w:hAnsi="Verdana"/>
          <w:sz w:val="20"/>
          <w:szCs w:val="20"/>
          <w:lang w:val="ro-RO"/>
        </w:rPr>
        <w:t xml:space="preserve">SC </w:t>
      </w:r>
      <w:r w:rsidR="003B0806">
        <w:rPr>
          <w:rFonts w:ascii="Verdana" w:hAnsi="Verdana"/>
          <w:sz w:val="20"/>
          <w:szCs w:val="20"/>
          <w:lang w:val="ro-RO"/>
        </w:rPr>
        <w:t>MARI VILA COM SRL</w:t>
      </w:r>
      <w:r w:rsidR="00A517B6">
        <w:rPr>
          <w:rStyle w:val="tpa1"/>
          <w:rFonts w:ascii="Verdana" w:hAnsi="Verdana"/>
          <w:sz w:val="20"/>
          <w:szCs w:val="20"/>
        </w:rPr>
        <w:t>.</w:t>
      </w:r>
    </w:p>
    <w:bookmarkStart w:id="1" w:name="do|ax7|pa2"/>
    <w:p w:rsidR="008751CE" w:rsidRDefault="00C06793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"/>
      <w:proofErr w:type="spellStart"/>
      <w:r w:rsidR="008751CE">
        <w:rPr>
          <w:rStyle w:val="tpa1"/>
          <w:rFonts w:ascii="Verdana" w:hAnsi="Verdana"/>
          <w:sz w:val="20"/>
          <w:szCs w:val="20"/>
        </w:rPr>
        <w:t>Informatiile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privind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proiectul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propus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pot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fi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consultate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Aleea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Lacul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Morii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nr.1, sector </w:t>
      </w:r>
      <w:r w:rsidR="003338E6">
        <w:rPr>
          <w:rStyle w:val="tpa1"/>
          <w:rFonts w:ascii="Verdana" w:hAnsi="Verdana"/>
          <w:sz w:val="20"/>
          <w:szCs w:val="20"/>
        </w:rPr>
        <w:t>6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AD569C">
        <w:rPr>
          <w:rStyle w:val="tpa1"/>
          <w:rFonts w:ascii="Verdana" w:hAnsi="Verdana"/>
          <w:sz w:val="20"/>
          <w:szCs w:val="20"/>
        </w:rPr>
        <w:t>Drumul</w:t>
      </w:r>
      <w:proofErr w:type="spellEnd"/>
      <w:r w:rsidR="00AD569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AD569C">
        <w:rPr>
          <w:rStyle w:val="tpa1"/>
          <w:rFonts w:ascii="Verdana" w:hAnsi="Verdana"/>
          <w:sz w:val="20"/>
          <w:szCs w:val="20"/>
        </w:rPr>
        <w:t>Gura</w:t>
      </w:r>
      <w:proofErr w:type="spellEnd"/>
      <w:r w:rsidR="00AD569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AD569C">
        <w:rPr>
          <w:rStyle w:val="tpa1"/>
          <w:rFonts w:ascii="Verdana" w:hAnsi="Verdana"/>
          <w:sz w:val="20"/>
          <w:szCs w:val="20"/>
        </w:rPr>
        <w:t>Caliț</w:t>
      </w:r>
      <w:proofErr w:type="gramStart"/>
      <w:r w:rsidR="00AD569C">
        <w:rPr>
          <w:rStyle w:val="tpa1"/>
          <w:rFonts w:ascii="Verdana" w:hAnsi="Verdana"/>
          <w:sz w:val="20"/>
          <w:szCs w:val="20"/>
        </w:rPr>
        <w:t>ei</w:t>
      </w:r>
      <w:proofErr w:type="spellEnd"/>
      <w:r w:rsidR="00A517B6" w:rsidRPr="00A517B6">
        <w:rPr>
          <w:rFonts w:ascii="Verdana" w:hAnsi="Verdana"/>
          <w:sz w:val="20"/>
          <w:szCs w:val="20"/>
          <w:lang w:val="ro-RO"/>
        </w:rPr>
        <w:t>i  nr</w:t>
      </w:r>
      <w:proofErr w:type="gramEnd"/>
      <w:r w:rsidR="00A517B6" w:rsidRPr="00A517B6">
        <w:rPr>
          <w:rFonts w:ascii="Verdana" w:hAnsi="Verdana"/>
          <w:sz w:val="20"/>
          <w:szCs w:val="20"/>
          <w:lang w:val="ro-RO"/>
        </w:rPr>
        <w:t xml:space="preserve">. </w:t>
      </w:r>
      <w:r w:rsidR="005926A6">
        <w:rPr>
          <w:rFonts w:ascii="Verdana" w:hAnsi="Verdana"/>
          <w:sz w:val="20"/>
          <w:szCs w:val="20"/>
          <w:lang w:val="ro-RO"/>
        </w:rPr>
        <w:t>40-42</w:t>
      </w:r>
      <w:r w:rsidR="00A517B6" w:rsidRPr="00A517B6">
        <w:rPr>
          <w:rFonts w:ascii="Verdana" w:hAnsi="Verdana"/>
          <w:sz w:val="20"/>
          <w:szCs w:val="20"/>
          <w:lang w:val="ro-RO"/>
        </w:rPr>
        <w:t xml:space="preserve">, sector </w:t>
      </w:r>
      <w:r w:rsidR="005926A6">
        <w:rPr>
          <w:rFonts w:ascii="Verdana" w:hAnsi="Verdana"/>
          <w:sz w:val="20"/>
          <w:szCs w:val="20"/>
          <w:lang w:val="ro-RO"/>
        </w:rPr>
        <w:t>3</w:t>
      </w:r>
      <w:r w:rsidR="003338E6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3338E6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sz w:val="28"/>
          <w:lang w:val="ro-RO"/>
        </w:rPr>
        <w:t xml:space="preserve">, 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luni-vineri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între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orele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8,30-12.</w:t>
      </w:r>
    </w:p>
    <w:bookmarkStart w:id="2" w:name="do|ax7|pa3"/>
    <w:p w:rsidR="008751CE" w:rsidRDefault="00C06793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2"/>
      <w:proofErr w:type="spellStart"/>
      <w:proofErr w:type="gramStart"/>
      <w:r w:rsidR="008751CE">
        <w:rPr>
          <w:rStyle w:val="tpa1"/>
          <w:rFonts w:ascii="Verdana" w:hAnsi="Verdana"/>
          <w:sz w:val="20"/>
          <w:szCs w:val="20"/>
        </w:rPr>
        <w:t>Observatiile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publicului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primesc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zilnic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>.</w:t>
      </w:r>
      <w:proofErr w:type="gramEnd"/>
    </w:p>
    <w:sectPr w:rsidR="008751CE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E52B9"/>
    <w:rsid w:val="000F4BD8"/>
    <w:rsid w:val="00175F25"/>
    <w:rsid w:val="00191C11"/>
    <w:rsid w:val="001B0B31"/>
    <w:rsid w:val="001B2624"/>
    <w:rsid w:val="001C36CE"/>
    <w:rsid w:val="00205C36"/>
    <w:rsid w:val="002333FF"/>
    <w:rsid w:val="002658C5"/>
    <w:rsid w:val="002D4456"/>
    <w:rsid w:val="002F3933"/>
    <w:rsid w:val="00314D97"/>
    <w:rsid w:val="003338E6"/>
    <w:rsid w:val="003A1770"/>
    <w:rsid w:val="003A588E"/>
    <w:rsid w:val="003A6F0C"/>
    <w:rsid w:val="003B0806"/>
    <w:rsid w:val="003C1C94"/>
    <w:rsid w:val="003C35A6"/>
    <w:rsid w:val="003D0298"/>
    <w:rsid w:val="003E01FF"/>
    <w:rsid w:val="00400FCA"/>
    <w:rsid w:val="00404E2E"/>
    <w:rsid w:val="00414366"/>
    <w:rsid w:val="00425B34"/>
    <w:rsid w:val="00433BA0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5437C"/>
    <w:rsid w:val="005617B4"/>
    <w:rsid w:val="005716F8"/>
    <w:rsid w:val="00585C78"/>
    <w:rsid w:val="00590E75"/>
    <w:rsid w:val="005926A6"/>
    <w:rsid w:val="005E0615"/>
    <w:rsid w:val="00663B2C"/>
    <w:rsid w:val="00663ED1"/>
    <w:rsid w:val="00683307"/>
    <w:rsid w:val="006C767D"/>
    <w:rsid w:val="006F4651"/>
    <w:rsid w:val="006F49FF"/>
    <w:rsid w:val="00741924"/>
    <w:rsid w:val="00746F2D"/>
    <w:rsid w:val="00781850"/>
    <w:rsid w:val="007A6BE3"/>
    <w:rsid w:val="00851F7D"/>
    <w:rsid w:val="008751CE"/>
    <w:rsid w:val="008C717F"/>
    <w:rsid w:val="008F240E"/>
    <w:rsid w:val="008F5AA0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443F"/>
    <w:rsid w:val="00A24726"/>
    <w:rsid w:val="00A34DEB"/>
    <w:rsid w:val="00A47931"/>
    <w:rsid w:val="00A5133A"/>
    <w:rsid w:val="00A517B6"/>
    <w:rsid w:val="00A60E81"/>
    <w:rsid w:val="00A61C7B"/>
    <w:rsid w:val="00A85F91"/>
    <w:rsid w:val="00AC2137"/>
    <w:rsid w:val="00AD569C"/>
    <w:rsid w:val="00AE579E"/>
    <w:rsid w:val="00B066F7"/>
    <w:rsid w:val="00B20A61"/>
    <w:rsid w:val="00B54EDF"/>
    <w:rsid w:val="00B67361"/>
    <w:rsid w:val="00B72DD6"/>
    <w:rsid w:val="00B75E5B"/>
    <w:rsid w:val="00B77407"/>
    <w:rsid w:val="00B86712"/>
    <w:rsid w:val="00C04C89"/>
    <w:rsid w:val="00C06793"/>
    <w:rsid w:val="00C21470"/>
    <w:rsid w:val="00C26D4E"/>
    <w:rsid w:val="00C87EFE"/>
    <w:rsid w:val="00D86EB6"/>
    <w:rsid w:val="00DC49C0"/>
    <w:rsid w:val="00DC4BD4"/>
    <w:rsid w:val="00DE3112"/>
    <w:rsid w:val="00E119BE"/>
    <w:rsid w:val="00E3556A"/>
    <w:rsid w:val="00E50F1C"/>
    <w:rsid w:val="00E57053"/>
    <w:rsid w:val="00E57C97"/>
    <w:rsid w:val="00E82A8F"/>
    <w:rsid w:val="00F017F3"/>
    <w:rsid w:val="00F262BA"/>
    <w:rsid w:val="00F61F6E"/>
    <w:rsid w:val="00FA0EBD"/>
    <w:rsid w:val="00FB53CC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10</cp:revision>
  <dcterms:created xsi:type="dcterms:W3CDTF">2015-05-19T11:12:00Z</dcterms:created>
  <dcterms:modified xsi:type="dcterms:W3CDTF">2016-03-03T11:16:00Z</dcterms:modified>
</cp:coreProperties>
</file>