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67" w:rsidRDefault="00741924" w:rsidP="008751CE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  <w:bookmarkStart w:id="0" w:name="do|ax7|pa1"/>
      <w:r>
        <w:rPr>
          <w:rFonts w:ascii="Verdana" w:hAnsi="Verdana" w:cs="Arial"/>
          <w:sz w:val="20"/>
          <w:szCs w:val="20"/>
        </w:rPr>
        <w:t xml:space="preserve">  </w:t>
      </w:r>
    </w:p>
    <w:p w:rsidR="00274367" w:rsidRDefault="00274367" w:rsidP="008751CE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:rsidR="00274367" w:rsidRPr="007114CA" w:rsidRDefault="00274367" w:rsidP="00274367">
      <w:pPr>
        <w:tabs>
          <w:tab w:val="left" w:pos="5850"/>
        </w:tabs>
        <w:jc w:val="both"/>
        <w:rPr>
          <w:rFonts w:ascii="Arial" w:hAnsi="Arial" w:cs="Arial"/>
          <w:b/>
          <w:bCs/>
          <w:lang w:val="ro-RO"/>
        </w:rPr>
      </w:pPr>
      <w:r w:rsidRPr="007114CA">
        <w:rPr>
          <w:rStyle w:val="tax1"/>
          <w:rFonts w:ascii="Arial" w:hAnsi="Arial" w:cs="Arial"/>
          <w:sz w:val="24"/>
          <w:szCs w:val="24"/>
        </w:rPr>
        <w:t xml:space="preserve">  </w:t>
      </w:r>
      <w:r w:rsidR="00A14CE4" w:rsidRPr="007114CA">
        <w:rPr>
          <w:rStyle w:val="tax1"/>
          <w:rFonts w:ascii="Arial" w:hAnsi="Arial" w:cs="Arial"/>
          <w:sz w:val="24"/>
          <w:szCs w:val="24"/>
        </w:rPr>
        <w:t xml:space="preserve"> </w:t>
      </w:r>
      <w:r w:rsidRPr="007114CA">
        <w:rPr>
          <w:rStyle w:val="tax1"/>
          <w:rFonts w:ascii="Arial" w:hAnsi="Arial" w:cs="Arial"/>
          <w:sz w:val="24"/>
          <w:szCs w:val="24"/>
        </w:rPr>
        <w:t xml:space="preserve">  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Agenţia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pentru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Protecţia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Mediului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Bucureşti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anunţă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publicul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interesat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asupra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luării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deciziei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etapei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de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încadrare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: nu se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supune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evaluării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impactului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asupra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mediului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şi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nici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evaluării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adecvate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în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cadrul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procedurilor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de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evaluare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a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impactului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asupra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mediului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sau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de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evaluare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adecvată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pentru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proofErr w:type="gramStart"/>
      <w:r w:rsidRPr="007114CA">
        <w:rPr>
          <w:rStyle w:val="tax1"/>
          <w:rFonts w:ascii="Arial" w:hAnsi="Arial" w:cs="Arial"/>
          <w:b w:val="0"/>
          <w:sz w:val="24"/>
          <w:szCs w:val="24"/>
        </w:rPr>
        <w:t>proiectul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r w:rsidR="00CF6053">
        <w:rPr>
          <w:rFonts w:ascii="Arial" w:hAnsi="Arial" w:cs="Arial"/>
          <w:b/>
        </w:rPr>
        <w:t xml:space="preserve"> </w:t>
      </w:r>
      <w:r w:rsidR="007114CA" w:rsidRPr="007114CA">
        <w:rPr>
          <w:rFonts w:ascii="Arial" w:hAnsi="Arial" w:cs="Arial"/>
          <w:b/>
          <w:i/>
        </w:rPr>
        <w:t>“</w:t>
      </w:r>
      <w:proofErr w:type="spellStart"/>
      <w:proofErr w:type="gramEnd"/>
      <w:r w:rsidR="00CF6053">
        <w:rPr>
          <w:rFonts w:ascii="Arial" w:hAnsi="Arial" w:cs="Arial"/>
          <w:b/>
          <w:i/>
        </w:rPr>
        <w:t>lucrări</w:t>
      </w:r>
      <w:proofErr w:type="spellEnd"/>
      <w:r w:rsidR="00CF6053">
        <w:rPr>
          <w:rFonts w:ascii="Arial" w:hAnsi="Arial" w:cs="Arial"/>
          <w:b/>
          <w:i/>
        </w:rPr>
        <w:t xml:space="preserve"> de </w:t>
      </w:r>
      <w:proofErr w:type="spellStart"/>
      <w:r w:rsidR="00CF6053">
        <w:rPr>
          <w:rFonts w:ascii="Arial" w:hAnsi="Arial" w:cs="Arial"/>
          <w:b/>
          <w:i/>
        </w:rPr>
        <w:t>desființare</w:t>
      </w:r>
      <w:proofErr w:type="spellEnd"/>
      <w:r w:rsidR="00CF6053">
        <w:rPr>
          <w:rFonts w:ascii="Arial" w:hAnsi="Arial" w:cs="Arial"/>
          <w:b/>
          <w:i/>
        </w:rPr>
        <w:t xml:space="preserve"> </w:t>
      </w:r>
      <w:proofErr w:type="spellStart"/>
      <w:r w:rsidR="00CF6053">
        <w:rPr>
          <w:rFonts w:ascii="Arial" w:hAnsi="Arial" w:cs="Arial"/>
          <w:b/>
          <w:i/>
        </w:rPr>
        <w:t>construcții</w:t>
      </w:r>
      <w:proofErr w:type="spellEnd"/>
      <w:r w:rsidR="00CF6053">
        <w:rPr>
          <w:rFonts w:ascii="Arial" w:hAnsi="Arial" w:cs="Arial"/>
          <w:b/>
          <w:i/>
        </w:rPr>
        <w:t xml:space="preserve"> existent</w:t>
      </w:r>
      <w:r w:rsidR="007114CA" w:rsidRPr="007114CA">
        <w:rPr>
          <w:rFonts w:ascii="Arial" w:hAnsi="Arial" w:cs="Arial"/>
          <w:b/>
          <w:i/>
        </w:rPr>
        <w:t>”</w:t>
      </w:r>
      <w:r w:rsidR="007114CA" w:rsidRPr="007114CA">
        <w:rPr>
          <w:rFonts w:ascii="Arial" w:hAnsi="Arial" w:cs="Arial"/>
          <w:i/>
          <w:lang w:val="ro-RO"/>
        </w:rPr>
        <w:t xml:space="preserve"> </w:t>
      </w:r>
      <w:r w:rsidR="007114CA" w:rsidRPr="007114CA">
        <w:rPr>
          <w:rFonts w:ascii="Arial" w:hAnsi="Arial" w:cs="Arial"/>
          <w:lang w:val="ro-RO"/>
        </w:rPr>
        <w:t xml:space="preserve"> propus a fi amplasat</w:t>
      </w:r>
      <w:r w:rsidR="007114CA" w:rsidRPr="007114CA">
        <w:rPr>
          <w:rFonts w:ascii="Arial" w:hAnsi="Arial" w:cs="Arial"/>
          <w:b/>
        </w:rPr>
        <w:t xml:space="preserve"> </w:t>
      </w:r>
      <w:proofErr w:type="spellStart"/>
      <w:r w:rsidR="00CF6053">
        <w:rPr>
          <w:rFonts w:ascii="Arial" w:hAnsi="Arial" w:cs="Arial"/>
          <w:b/>
        </w:rPr>
        <w:t>Calea</w:t>
      </w:r>
      <w:proofErr w:type="spellEnd"/>
      <w:r w:rsidR="00CF6053">
        <w:rPr>
          <w:rFonts w:ascii="Arial" w:hAnsi="Arial" w:cs="Arial"/>
          <w:b/>
        </w:rPr>
        <w:t xml:space="preserve"> </w:t>
      </w:r>
      <w:proofErr w:type="spellStart"/>
      <w:r w:rsidR="00CF6053">
        <w:rPr>
          <w:rFonts w:ascii="Arial" w:hAnsi="Arial" w:cs="Arial"/>
          <w:b/>
        </w:rPr>
        <w:t>Șerban</w:t>
      </w:r>
      <w:proofErr w:type="spellEnd"/>
      <w:r w:rsidR="00CF6053">
        <w:rPr>
          <w:rFonts w:ascii="Arial" w:hAnsi="Arial" w:cs="Arial"/>
          <w:b/>
        </w:rPr>
        <w:t xml:space="preserve"> </w:t>
      </w:r>
      <w:proofErr w:type="spellStart"/>
      <w:r w:rsidR="00CF6053">
        <w:rPr>
          <w:rFonts w:ascii="Arial" w:hAnsi="Arial" w:cs="Arial"/>
          <w:b/>
        </w:rPr>
        <w:t>Vodă</w:t>
      </w:r>
      <w:proofErr w:type="spellEnd"/>
      <w:r w:rsidR="00CF6053">
        <w:rPr>
          <w:rFonts w:ascii="Arial" w:hAnsi="Arial" w:cs="Arial"/>
          <w:b/>
        </w:rPr>
        <w:t xml:space="preserve"> </w:t>
      </w:r>
      <w:proofErr w:type="spellStart"/>
      <w:r w:rsidR="008C3197" w:rsidRPr="00B47981">
        <w:rPr>
          <w:rFonts w:ascii="Arial" w:hAnsi="Arial" w:cs="Arial"/>
          <w:b/>
        </w:rPr>
        <w:t>nr</w:t>
      </w:r>
      <w:proofErr w:type="spellEnd"/>
      <w:r w:rsidR="008C3197" w:rsidRPr="00B47981">
        <w:rPr>
          <w:rFonts w:ascii="Arial" w:hAnsi="Arial" w:cs="Arial"/>
          <w:b/>
        </w:rPr>
        <w:t xml:space="preserve">. </w:t>
      </w:r>
      <w:r w:rsidR="00CF6053">
        <w:rPr>
          <w:rFonts w:ascii="Arial" w:hAnsi="Arial" w:cs="Arial"/>
          <w:b/>
        </w:rPr>
        <w:t>210-218,</w:t>
      </w:r>
      <w:r w:rsidR="008C3197" w:rsidRPr="00B47981">
        <w:rPr>
          <w:rFonts w:ascii="Arial" w:hAnsi="Arial" w:cs="Arial"/>
          <w:b/>
        </w:rPr>
        <w:t xml:space="preserve"> sector </w:t>
      </w:r>
      <w:r w:rsidR="00CF6053">
        <w:rPr>
          <w:rFonts w:ascii="Arial" w:hAnsi="Arial" w:cs="Arial"/>
          <w:b/>
        </w:rPr>
        <w:t>4</w:t>
      </w:r>
      <w:r w:rsidR="008C3197" w:rsidRPr="00B47981">
        <w:rPr>
          <w:rFonts w:ascii="Arial" w:hAnsi="Arial" w:cs="Arial"/>
          <w:b/>
        </w:rPr>
        <w:t xml:space="preserve">, </w:t>
      </w:r>
      <w:proofErr w:type="spellStart"/>
      <w:proofErr w:type="gramStart"/>
      <w:r w:rsidR="008C3197" w:rsidRPr="00B47981">
        <w:rPr>
          <w:rFonts w:ascii="Arial" w:hAnsi="Arial" w:cs="Arial"/>
          <w:b/>
        </w:rPr>
        <w:t>Bucureşti</w:t>
      </w:r>
      <w:proofErr w:type="spellEnd"/>
      <w:r w:rsidR="008C3197" w:rsidRPr="007114CA">
        <w:rPr>
          <w:rFonts w:ascii="Arial" w:hAnsi="Arial" w:cs="Arial"/>
          <w:b/>
        </w:rPr>
        <w:t xml:space="preserve"> </w:t>
      </w:r>
      <w:r w:rsidR="007114CA" w:rsidRPr="007114CA">
        <w:rPr>
          <w:rFonts w:ascii="Arial" w:hAnsi="Arial" w:cs="Arial"/>
          <w:lang w:val="ro-RO"/>
        </w:rPr>
        <w:t>.</w:t>
      </w:r>
      <w:proofErr w:type="gramEnd"/>
    </w:p>
    <w:p w:rsidR="00274367" w:rsidRPr="007114CA" w:rsidRDefault="00274367" w:rsidP="00274367">
      <w:pPr>
        <w:ind w:firstLine="720"/>
        <w:jc w:val="both"/>
        <w:rPr>
          <w:rStyle w:val="tax1"/>
          <w:rFonts w:ascii="Arial" w:hAnsi="Arial" w:cs="Arial"/>
          <w:b w:val="0"/>
          <w:sz w:val="24"/>
          <w:szCs w:val="24"/>
        </w:rPr>
      </w:pP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Proiectul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deciziei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de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încadrare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şi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motivele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care o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fundamentează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pot fi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consultate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la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sediul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Agenţiei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pentru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Protecţiei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Mediului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Bucureşti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din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Aleea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Lacul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Morii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nr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. 1, sector 6,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în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zilele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de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Luni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până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Vineri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între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orele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9.00-12.00,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precum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şi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la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următoarea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114CA">
        <w:rPr>
          <w:rStyle w:val="tax1"/>
          <w:rFonts w:ascii="Arial" w:hAnsi="Arial" w:cs="Arial"/>
          <w:b w:val="0"/>
          <w:sz w:val="24"/>
          <w:szCs w:val="24"/>
        </w:rPr>
        <w:t>adresă</w:t>
      </w:r>
      <w:proofErr w:type="spellEnd"/>
      <w:r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de internet http://apmbuc.anpm.ro.</w:t>
      </w:r>
    </w:p>
    <w:bookmarkStart w:id="1" w:name="do|ax10|pt1|pa1"/>
    <w:p w:rsidR="00274367" w:rsidRPr="00E07F23" w:rsidRDefault="00436A30" w:rsidP="00274367">
      <w:pPr>
        <w:ind w:firstLine="720"/>
        <w:jc w:val="both"/>
        <w:rPr>
          <w:rStyle w:val="tax1"/>
          <w:rFonts w:ascii="Arial" w:hAnsi="Arial" w:cs="Arial"/>
          <w:b w:val="0"/>
          <w:sz w:val="24"/>
          <w:szCs w:val="24"/>
        </w:rPr>
      </w:pPr>
      <w:r w:rsidRPr="007114CA">
        <w:rPr>
          <w:rStyle w:val="tax1"/>
          <w:rFonts w:ascii="Arial" w:hAnsi="Arial" w:cs="Arial"/>
          <w:b w:val="0"/>
          <w:sz w:val="24"/>
          <w:szCs w:val="24"/>
        </w:rPr>
        <w:fldChar w:fldCharType="begin"/>
      </w:r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instrText xml:space="preserve"> HYPERLINK "file:///C:\\Documents%20and%20Settings\\Autorizari\\Sintact%202.0\\cache\\Legislatie\\temp\\00131181.HTM" \l "#" </w:instrText>
      </w:r>
      <w:r w:rsidRPr="007114CA">
        <w:rPr>
          <w:rStyle w:val="tax1"/>
          <w:rFonts w:ascii="Arial" w:hAnsi="Arial" w:cs="Arial"/>
          <w:b w:val="0"/>
          <w:sz w:val="24"/>
          <w:szCs w:val="24"/>
        </w:rPr>
        <w:fldChar w:fldCharType="end"/>
      </w:r>
      <w:bookmarkEnd w:id="1"/>
      <w:proofErr w:type="spellStart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>Publicul</w:t>
      </w:r>
      <w:proofErr w:type="spellEnd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>interesat</w:t>
      </w:r>
      <w:proofErr w:type="spellEnd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>poate</w:t>
      </w:r>
      <w:proofErr w:type="spellEnd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>înainta</w:t>
      </w:r>
      <w:proofErr w:type="spellEnd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>comentarii</w:t>
      </w:r>
      <w:proofErr w:type="spellEnd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>/</w:t>
      </w:r>
      <w:proofErr w:type="spellStart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>observaţii</w:t>
      </w:r>
      <w:proofErr w:type="spellEnd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la </w:t>
      </w:r>
      <w:proofErr w:type="spellStart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>proiectul</w:t>
      </w:r>
      <w:proofErr w:type="spellEnd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>deciziei</w:t>
      </w:r>
      <w:proofErr w:type="spellEnd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de </w:t>
      </w:r>
      <w:proofErr w:type="spellStart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>încadrare</w:t>
      </w:r>
      <w:proofErr w:type="spellEnd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>până</w:t>
      </w:r>
      <w:proofErr w:type="spellEnd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la data de </w:t>
      </w:r>
      <w:r w:rsidR="00CF6053">
        <w:rPr>
          <w:rStyle w:val="tax1"/>
          <w:rFonts w:ascii="Arial" w:hAnsi="Arial" w:cs="Arial"/>
          <w:b w:val="0"/>
          <w:sz w:val="24"/>
          <w:szCs w:val="24"/>
        </w:rPr>
        <w:t>01</w:t>
      </w:r>
      <w:r w:rsidR="00274367" w:rsidRPr="00E07F23">
        <w:rPr>
          <w:rStyle w:val="tax1"/>
          <w:rFonts w:ascii="Arial" w:hAnsi="Arial" w:cs="Arial"/>
          <w:b w:val="0"/>
          <w:sz w:val="24"/>
          <w:szCs w:val="24"/>
        </w:rPr>
        <w:t>.</w:t>
      </w:r>
      <w:r w:rsidR="00E07F23">
        <w:rPr>
          <w:rStyle w:val="tax1"/>
          <w:rFonts w:ascii="Arial" w:hAnsi="Arial" w:cs="Arial"/>
          <w:b w:val="0"/>
          <w:sz w:val="24"/>
          <w:szCs w:val="24"/>
        </w:rPr>
        <w:t>0</w:t>
      </w:r>
      <w:r w:rsidR="00CF6053">
        <w:rPr>
          <w:rStyle w:val="tax1"/>
          <w:rFonts w:ascii="Arial" w:hAnsi="Arial" w:cs="Arial"/>
          <w:b w:val="0"/>
          <w:sz w:val="24"/>
          <w:szCs w:val="24"/>
        </w:rPr>
        <w:t>9</w:t>
      </w:r>
      <w:bookmarkStart w:id="2" w:name="_GoBack"/>
      <w:bookmarkEnd w:id="2"/>
      <w:r w:rsidR="00E07F23">
        <w:rPr>
          <w:rStyle w:val="tax1"/>
          <w:rFonts w:ascii="Arial" w:hAnsi="Arial" w:cs="Arial"/>
          <w:b w:val="0"/>
          <w:sz w:val="24"/>
          <w:szCs w:val="24"/>
        </w:rPr>
        <w:t>.2018.</w:t>
      </w:r>
      <w:r w:rsidR="00274367" w:rsidRPr="00E07F23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</w:p>
    <w:p w:rsidR="00274367" w:rsidRPr="007114CA" w:rsidRDefault="00274367" w:rsidP="00274367">
      <w:pPr>
        <w:jc w:val="both"/>
        <w:rPr>
          <w:rStyle w:val="tax1"/>
          <w:rFonts w:ascii="Arial" w:hAnsi="Arial" w:cs="Arial"/>
          <w:b w:val="0"/>
          <w:sz w:val="24"/>
          <w:szCs w:val="24"/>
        </w:rPr>
      </w:pPr>
      <w:bookmarkStart w:id="3" w:name="do|ax10|pt2|pa1"/>
    </w:p>
    <w:p w:rsidR="00274367" w:rsidRPr="00E07F23" w:rsidRDefault="00CF6053" w:rsidP="00274367">
      <w:pPr>
        <w:ind w:firstLine="720"/>
        <w:jc w:val="both"/>
        <w:rPr>
          <w:rStyle w:val="tax1"/>
          <w:rFonts w:ascii="Arial" w:hAnsi="Arial" w:cs="Arial"/>
          <w:b w:val="0"/>
          <w:sz w:val="24"/>
          <w:szCs w:val="24"/>
        </w:rPr>
      </w:pPr>
      <w:hyperlink r:id="rId4" w:anchor="#" w:history="1"/>
      <w:bookmarkEnd w:id="3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 xml:space="preserve">Data </w:t>
      </w:r>
      <w:proofErr w:type="spellStart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>afişării</w:t>
      </w:r>
      <w:proofErr w:type="spellEnd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>anunţului</w:t>
      </w:r>
      <w:proofErr w:type="spellEnd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>pe</w:t>
      </w:r>
      <w:proofErr w:type="spellEnd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site</w:t>
      </w:r>
      <w:bookmarkStart w:id="4" w:name="do|ax10|pt2|pa2"/>
      <w:r w:rsidR="00274367" w:rsidRPr="007114CA">
        <w:rPr>
          <w:rStyle w:val="tax1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tax1"/>
          <w:rFonts w:ascii="Arial" w:hAnsi="Arial" w:cs="Arial"/>
          <w:b w:val="0"/>
          <w:sz w:val="24"/>
          <w:szCs w:val="24"/>
        </w:rPr>
        <w:t>2</w:t>
      </w:r>
      <w:r w:rsidR="00EB574D">
        <w:rPr>
          <w:rStyle w:val="tax1"/>
          <w:rFonts w:ascii="Arial" w:hAnsi="Arial" w:cs="Arial"/>
          <w:b w:val="0"/>
          <w:sz w:val="24"/>
          <w:szCs w:val="24"/>
        </w:rPr>
        <w:t>3</w:t>
      </w:r>
      <w:hyperlink r:id="rId5" w:anchor="#" w:history="1"/>
      <w:bookmarkEnd w:id="4"/>
      <w:r w:rsidR="00E07F23" w:rsidRPr="00E07F23">
        <w:rPr>
          <w:rStyle w:val="tax1"/>
          <w:rFonts w:ascii="Arial" w:hAnsi="Arial" w:cs="Arial"/>
          <w:b w:val="0"/>
          <w:sz w:val="24"/>
          <w:szCs w:val="24"/>
        </w:rPr>
        <w:t>.0</w:t>
      </w:r>
      <w:r>
        <w:rPr>
          <w:rStyle w:val="tax1"/>
          <w:rFonts w:ascii="Arial" w:hAnsi="Arial" w:cs="Arial"/>
          <w:b w:val="0"/>
          <w:sz w:val="24"/>
          <w:szCs w:val="24"/>
        </w:rPr>
        <w:t>8</w:t>
      </w:r>
      <w:r w:rsidR="00E07F23" w:rsidRPr="00E07F23">
        <w:rPr>
          <w:rStyle w:val="tax1"/>
          <w:rFonts w:ascii="Arial" w:hAnsi="Arial" w:cs="Arial"/>
          <w:b w:val="0"/>
          <w:sz w:val="24"/>
          <w:szCs w:val="24"/>
        </w:rPr>
        <w:t>.</w:t>
      </w:r>
      <w:r w:rsidR="00E07F23">
        <w:rPr>
          <w:rStyle w:val="tax1"/>
          <w:rFonts w:ascii="Arial" w:hAnsi="Arial" w:cs="Arial"/>
          <w:b w:val="0"/>
          <w:sz w:val="24"/>
          <w:szCs w:val="24"/>
        </w:rPr>
        <w:t>2018.</w:t>
      </w:r>
    </w:p>
    <w:p w:rsidR="00274367" w:rsidRPr="007114CA" w:rsidRDefault="00274367" w:rsidP="00274367">
      <w:pPr>
        <w:rPr>
          <w:rFonts w:ascii="Arial" w:hAnsi="Arial" w:cs="Arial"/>
          <w:color w:val="FF6600"/>
        </w:rPr>
      </w:pPr>
    </w:p>
    <w:p w:rsidR="00274367" w:rsidRPr="007114CA" w:rsidRDefault="00274367" w:rsidP="00274367">
      <w:pPr>
        <w:rPr>
          <w:rFonts w:ascii="Arial" w:hAnsi="Arial" w:cs="Arial"/>
        </w:rPr>
      </w:pPr>
    </w:p>
    <w:p w:rsidR="00274367" w:rsidRDefault="00274367" w:rsidP="008751CE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:rsidR="00274367" w:rsidRDefault="00274367" w:rsidP="008751CE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p w:rsidR="00274367" w:rsidRDefault="00274367" w:rsidP="008751CE">
      <w:pPr>
        <w:shd w:val="clear" w:color="auto" w:fill="FFFFFF"/>
        <w:jc w:val="both"/>
        <w:rPr>
          <w:rFonts w:ascii="Verdana" w:hAnsi="Verdana" w:cs="Arial"/>
          <w:sz w:val="20"/>
          <w:szCs w:val="20"/>
        </w:rPr>
      </w:pPr>
    </w:p>
    <w:bookmarkEnd w:id="0"/>
    <w:p w:rsidR="008F5AA0" w:rsidRDefault="008F5AA0"/>
    <w:sectPr w:rsidR="008F5AA0" w:rsidSect="008F5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51CE"/>
    <w:rsid w:val="000146BC"/>
    <w:rsid w:val="00014AEE"/>
    <w:rsid w:val="00021480"/>
    <w:rsid w:val="000812E4"/>
    <w:rsid w:val="00091F9F"/>
    <w:rsid w:val="000A47E8"/>
    <w:rsid w:val="000B140C"/>
    <w:rsid w:val="000B4CFC"/>
    <w:rsid w:val="000B63C8"/>
    <w:rsid w:val="000D2879"/>
    <w:rsid w:val="000E52B9"/>
    <w:rsid w:val="000F4BD8"/>
    <w:rsid w:val="00175F25"/>
    <w:rsid w:val="00191C11"/>
    <w:rsid w:val="001A29D7"/>
    <w:rsid w:val="001B0B31"/>
    <w:rsid w:val="001B2624"/>
    <w:rsid w:val="001C36CE"/>
    <w:rsid w:val="00205C36"/>
    <w:rsid w:val="002333FF"/>
    <w:rsid w:val="002658C5"/>
    <w:rsid w:val="00267062"/>
    <w:rsid w:val="00274367"/>
    <w:rsid w:val="002C3510"/>
    <w:rsid w:val="002D4456"/>
    <w:rsid w:val="002E11B4"/>
    <w:rsid w:val="002F3933"/>
    <w:rsid w:val="00314D97"/>
    <w:rsid w:val="00321B55"/>
    <w:rsid w:val="003338E6"/>
    <w:rsid w:val="003A1770"/>
    <w:rsid w:val="003A588E"/>
    <w:rsid w:val="003A6F0C"/>
    <w:rsid w:val="003B0806"/>
    <w:rsid w:val="003C1C94"/>
    <w:rsid w:val="003C35A6"/>
    <w:rsid w:val="003D0298"/>
    <w:rsid w:val="003E01FF"/>
    <w:rsid w:val="003E7694"/>
    <w:rsid w:val="003F4C6A"/>
    <w:rsid w:val="00400FCA"/>
    <w:rsid w:val="00404E2E"/>
    <w:rsid w:val="00414366"/>
    <w:rsid w:val="00425B34"/>
    <w:rsid w:val="00433BA0"/>
    <w:rsid w:val="00436A30"/>
    <w:rsid w:val="00466152"/>
    <w:rsid w:val="00485484"/>
    <w:rsid w:val="0048666B"/>
    <w:rsid w:val="00492435"/>
    <w:rsid w:val="004B0250"/>
    <w:rsid w:val="004D22FD"/>
    <w:rsid w:val="004D4E66"/>
    <w:rsid w:val="004E3467"/>
    <w:rsid w:val="004F260D"/>
    <w:rsid w:val="004F3276"/>
    <w:rsid w:val="00500136"/>
    <w:rsid w:val="0055437C"/>
    <w:rsid w:val="005560EF"/>
    <w:rsid w:val="005617B4"/>
    <w:rsid w:val="005716F8"/>
    <w:rsid w:val="00585C78"/>
    <w:rsid w:val="00590E75"/>
    <w:rsid w:val="005926A6"/>
    <w:rsid w:val="00621ACA"/>
    <w:rsid w:val="00663B2C"/>
    <w:rsid w:val="00663ED1"/>
    <w:rsid w:val="00683307"/>
    <w:rsid w:val="006C767D"/>
    <w:rsid w:val="006F4651"/>
    <w:rsid w:val="006F49FF"/>
    <w:rsid w:val="007114CA"/>
    <w:rsid w:val="00740AB8"/>
    <w:rsid w:val="00741924"/>
    <w:rsid w:val="00746F2D"/>
    <w:rsid w:val="00781850"/>
    <w:rsid w:val="007A6BE3"/>
    <w:rsid w:val="00850694"/>
    <w:rsid w:val="00851F7D"/>
    <w:rsid w:val="008751CE"/>
    <w:rsid w:val="008C3197"/>
    <w:rsid w:val="008C717F"/>
    <w:rsid w:val="008F240E"/>
    <w:rsid w:val="008F5AA0"/>
    <w:rsid w:val="0090357C"/>
    <w:rsid w:val="00916C60"/>
    <w:rsid w:val="00924E46"/>
    <w:rsid w:val="00953C3D"/>
    <w:rsid w:val="0095750F"/>
    <w:rsid w:val="00960795"/>
    <w:rsid w:val="009975BC"/>
    <w:rsid w:val="009A17AC"/>
    <w:rsid w:val="009B61FF"/>
    <w:rsid w:val="009D443F"/>
    <w:rsid w:val="00A14CE4"/>
    <w:rsid w:val="00A24726"/>
    <w:rsid w:val="00A34DEB"/>
    <w:rsid w:val="00A47931"/>
    <w:rsid w:val="00A5133A"/>
    <w:rsid w:val="00A517B6"/>
    <w:rsid w:val="00A60E81"/>
    <w:rsid w:val="00A61C7B"/>
    <w:rsid w:val="00A85F91"/>
    <w:rsid w:val="00AC2137"/>
    <w:rsid w:val="00AD569C"/>
    <w:rsid w:val="00AE579E"/>
    <w:rsid w:val="00B066F7"/>
    <w:rsid w:val="00B20A61"/>
    <w:rsid w:val="00B54EDF"/>
    <w:rsid w:val="00B67361"/>
    <w:rsid w:val="00B72DD6"/>
    <w:rsid w:val="00B75E5B"/>
    <w:rsid w:val="00B77407"/>
    <w:rsid w:val="00B86712"/>
    <w:rsid w:val="00C04C89"/>
    <w:rsid w:val="00C21470"/>
    <w:rsid w:val="00C26D4E"/>
    <w:rsid w:val="00C34A77"/>
    <w:rsid w:val="00C87EFE"/>
    <w:rsid w:val="00CF6053"/>
    <w:rsid w:val="00D86EB6"/>
    <w:rsid w:val="00DB10CC"/>
    <w:rsid w:val="00DC49C0"/>
    <w:rsid w:val="00DC4BD4"/>
    <w:rsid w:val="00DE3112"/>
    <w:rsid w:val="00E07F23"/>
    <w:rsid w:val="00E119BE"/>
    <w:rsid w:val="00E3556A"/>
    <w:rsid w:val="00E50F1C"/>
    <w:rsid w:val="00E57053"/>
    <w:rsid w:val="00E57C97"/>
    <w:rsid w:val="00E82A8F"/>
    <w:rsid w:val="00EB574D"/>
    <w:rsid w:val="00ED25D7"/>
    <w:rsid w:val="00F017F3"/>
    <w:rsid w:val="00F1674B"/>
    <w:rsid w:val="00F262BA"/>
    <w:rsid w:val="00F61F6E"/>
    <w:rsid w:val="00FA0EBD"/>
    <w:rsid w:val="00FB53CC"/>
    <w:rsid w:val="00FC2DC4"/>
    <w:rsid w:val="00FC5C9B"/>
    <w:rsid w:val="00FF1CB8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EF0F"/>
  <w15:docId w15:val="{F3183B76-5393-45A3-93C4-8652C0F4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8751CE"/>
  </w:style>
  <w:style w:type="paragraph" w:styleId="BodyTextIndent">
    <w:name w:val="Body Text Indent"/>
    <w:basedOn w:val="Normal"/>
    <w:link w:val="BodyTextIndentChar"/>
    <w:rsid w:val="00466152"/>
    <w:pPr>
      <w:ind w:firstLine="720"/>
    </w:pPr>
    <w:rPr>
      <w:rFonts w:ascii="Arial" w:hAnsi="Arial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466152"/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tax1">
    <w:name w:val="tax1"/>
    <w:basedOn w:val="DefaultParagraphFont"/>
    <w:rsid w:val="00274367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Autorizari\Sintact%202.0\cache\Legislatie\temp\00131181.HTM" TargetMode="External"/><Relationship Id="rId4" Type="http://schemas.openxmlformats.org/officeDocument/2006/relationships/hyperlink" Target="file:///C:\Documents%20and%20Settings\Autorizari\Sintact%202.0\cache\Legislatie\temp\0013118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Liliana Rosca</cp:lastModifiedBy>
  <cp:revision>22</cp:revision>
  <cp:lastPrinted>2018-07-05T11:01:00Z</cp:lastPrinted>
  <dcterms:created xsi:type="dcterms:W3CDTF">2015-05-19T11:12:00Z</dcterms:created>
  <dcterms:modified xsi:type="dcterms:W3CDTF">2018-08-23T12:18:00Z</dcterms:modified>
</cp:coreProperties>
</file>