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67" w:rsidRDefault="00741924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</w:t>
      </w:r>
    </w:p>
    <w:p w:rsidR="00274367" w:rsidRPr="00B06E1E" w:rsidRDefault="00274367" w:rsidP="008751CE">
      <w:pPr>
        <w:shd w:val="clear" w:color="auto" w:fill="FFFFFF"/>
        <w:jc w:val="both"/>
        <w:rPr>
          <w:rFonts w:ascii="Arial" w:hAnsi="Arial" w:cs="Arial"/>
        </w:rPr>
      </w:pPr>
    </w:p>
    <w:p w:rsidR="006B7D25" w:rsidRPr="006B7D25" w:rsidRDefault="00274367" w:rsidP="006B7D25">
      <w:pPr>
        <w:tabs>
          <w:tab w:val="left" w:pos="5850"/>
        </w:tabs>
        <w:jc w:val="both"/>
        <w:rPr>
          <w:rFonts w:ascii="Arial" w:hAnsi="Arial" w:cs="Arial"/>
          <w:b/>
          <w:bCs/>
          <w:lang w:val="ro-RO"/>
        </w:rPr>
      </w:pPr>
      <w:r w:rsidRPr="006B7D25">
        <w:rPr>
          <w:rStyle w:val="tax1"/>
          <w:rFonts w:ascii="Arial" w:hAnsi="Arial" w:cs="Arial"/>
          <w:sz w:val="24"/>
          <w:szCs w:val="24"/>
        </w:rPr>
        <w:t xml:space="preserve">  </w:t>
      </w:r>
      <w:r w:rsidR="00A14CE4" w:rsidRPr="006B7D25">
        <w:rPr>
          <w:rStyle w:val="tax1"/>
          <w:rFonts w:ascii="Arial" w:hAnsi="Arial" w:cs="Arial"/>
          <w:sz w:val="24"/>
          <w:szCs w:val="24"/>
        </w:rPr>
        <w:t xml:space="preserve"> </w:t>
      </w:r>
      <w:r w:rsidRPr="006B7D25">
        <w:rPr>
          <w:rStyle w:val="tax1"/>
          <w:rFonts w:ascii="Arial" w:hAnsi="Arial" w:cs="Arial"/>
          <w:sz w:val="24"/>
          <w:szCs w:val="24"/>
        </w:rPr>
        <w:t xml:space="preserve">  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Agenţia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Protecţia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Bucureşti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anunţă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publicul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interesat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luării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etapei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: nu se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supune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evaluării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impactului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nici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evaluării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adecvate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în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cadrul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procedurilor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evalu</w:t>
      </w:r>
      <w:bookmarkStart w:id="1" w:name="_GoBack"/>
      <w:bookmarkEnd w:id="1"/>
      <w:r w:rsidRPr="006B7D25">
        <w:rPr>
          <w:rStyle w:val="tax1"/>
          <w:rFonts w:ascii="Arial" w:hAnsi="Arial" w:cs="Arial"/>
          <w:b w:val="0"/>
          <w:sz w:val="24"/>
          <w:szCs w:val="24"/>
        </w:rPr>
        <w:t>are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impactului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sau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evaluare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adecvată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B7D25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r w:rsidR="006B7D25" w:rsidRPr="006B7D25">
        <w:rPr>
          <w:rFonts w:ascii="Arial" w:hAnsi="Arial" w:cs="Arial"/>
          <w:b/>
          <w:i/>
          <w:lang w:val="ro-RO"/>
        </w:rPr>
        <w:t xml:space="preserve">“desființare construcții existente – C1 (S=3424 mp), C2 (S=8 mp), C3 (S=37 mp), C4 (S=688 mp), C5 (S=6 mp) , C7 (S=46 mp), C8 (S=61 mp), C9 (S=126 mp), C10 (S=144 mp), C11 (S=207 mp), C12 (S=63 mp), C13 (S=23 mp), C14 (S=17 mp), C15 (S=56 mp), C18 (S=145 mp,) C28 (S=71 mp), C29 (S=80 mp), C31 (S=210 mp), C32 (S=28 mp), C33 (S=14 mp), C35 (S=28 mp), C36 (S=272 mp), C37 (S=862 mp), C48 (S=2121 mp), C49 (S=186 mp), C50 (S=271 mp), </w:t>
      </w:r>
      <w:r w:rsidR="006B7D25" w:rsidRPr="006B7D25">
        <w:rPr>
          <w:rFonts w:ascii="Arial" w:hAnsi="Arial" w:cs="Arial"/>
          <w:lang w:val="ro-RO"/>
        </w:rPr>
        <w:t>propus a fi amplasat</w:t>
      </w:r>
      <w:r w:rsidR="006B7D25" w:rsidRPr="006B7D25">
        <w:rPr>
          <w:rFonts w:ascii="Arial" w:hAnsi="Arial" w:cs="Arial"/>
          <w:b/>
          <w:lang w:val="ro-RO"/>
        </w:rPr>
        <w:t xml:space="preserve"> str. Industriilor nr. 3-5, sector 3, Bucureşti</w:t>
      </w:r>
      <w:r w:rsidR="006B7D25" w:rsidRPr="006B7D25">
        <w:rPr>
          <w:rFonts w:ascii="Arial" w:hAnsi="Arial" w:cs="Arial"/>
          <w:lang w:val="ro-RO"/>
        </w:rPr>
        <w:t>,</w:t>
      </w:r>
      <w:r w:rsidR="006B7D25" w:rsidRPr="006B7D25">
        <w:rPr>
          <w:rFonts w:ascii="Arial" w:hAnsi="Arial" w:cs="Arial"/>
          <w:b/>
          <w:lang w:val="ro-RO"/>
        </w:rPr>
        <w:t xml:space="preserve"> </w:t>
      </w:r>
      <w:r w:rsidR="006B7D25" w:rsidRPr="006B7D25">
        <w:rPr>
          <w:rFonts w:ascii="Arial" w:hAnsi="Arial" w:cs="Arial"/>
          <w:lang w:val="ro-RO"/>
        </w:rPr>
        <w:t xml:space="preserve">  </w:t>
      </w:r>
      <w:r w:rsidR="006B7D25" w:rsidRPr="006B7D25">
        <w:rPr>
          <w:rFonts w:ascii="Arial" w:hAnsi="Arial" w:cs="Arial"/>
          <w:b/>
          <w:lang w:val="ro-RO"/>
        </w:rPr>
        <w:t xml:space="preserve"> </w:t>
      </w:r>
      <w:r w:rsidR="006B7D25" w:rsidRPr="006B7D25">
        <w:rPr>
          <w:rFonts w:ascii="Arial" w:hAnsi="Arial" w:cs="Arial"/>
          <w:lang w:val="ro-RO"/>
        </w:rPr>
        <w:t xml:space="preserve">  </w:t>
      </w:r>
      <w:r w:rsidR="006B7D25" w:rsidRPr="006B7D25">
        <w:rPr>
          <w:rFonts w:ascii="Arial" w:hAnsi="Arial" w:cs="Arial"/>
          <w:b/>
          <w:lang w:val="ro-RO"/>
        </w:rPr>
        <w:t xml:space="preserve">  </w:t>
      </w:r>
    </w:p>
    <w:p w:rsidR="00274367" w:rsidRPr="006B7D25" w:rsidRDefault="00CF6053" w:rsidP="006B7D25">
      <w:pPr>
        <w:tabs>
          <w:tab w:val="left" w:pos="5850"/>
        </w:tabs>
        <w:jc w:val="both"/>
        <w:rPr>
          <w:rStyle w:val="tax1"/>
          <w:rFonts w:ascii="Arial" w:hAnsi="Arial" w:cs="Arial"/>
          <w:b w:val="0"/>
          <w:sz w:val="24"/>
          <w:szCs w:val="24"/>
        </w:rPr>
      </w:pPr>
      <w:r w:rsidRPr="006B7D25">
        <w:rPr>
          <w:rFonts w:ascii="Arial" w:hAnsi="Arial" w:cs="Arial"/>
          <w:b/>
        </w:rPr>
        <w:t xml:space="preserve"> </w:t>
      </w:r>
      <w:r w:rsidR="006B7D25" w:rsidRPr="006B7D25">
        <w:rPr>
          <w:rFonts w:ascii="Arial" w:hAnsi="Arial" w:cs="Arial"/>
          <w:b/>
        </w:rPr>
        <w:t xml:space="preserve">   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motivele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care o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fundamentează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pot fi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consultate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sediul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Agenţiei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Protecţiei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Bucureşti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din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Aleea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Lacul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Morii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nr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. 1, sector 6,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în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zilele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Luni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până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Vineri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între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orele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9.00-12.00,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precum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următoarea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adresă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de internet http://apmbuc.anpm.ro.</w:t>
      </w:r>
    </w:p>
    <w:bookmarkStart w:id="2" w:name="do|ax10|pt1|pa1"/>
    <w:p w:rsidR="00274367" w:rsidRPr="006B7D25" w:rsidRDefault="00436A30" w:rsidP="00274367">
      <w:pPr>
        <w:ind w:firstLine="720"/>
        <w:jc w:val="both"/>
        <w:rPr>
          <w:rStyle w:val="tax1"/>
          <w:rFonts w:ascii="Arial" w:hAnsi="Arial" w:cs="Arial"/>
          <w:b w:val="0"/>
          <w:sz w:val="24"/>
          <w:szCs w:val="24"/>
        </w:rPr>
      </w:pPr>
      <w:r w:rsidRPr="006B7D25">
        <w:rPr>
          <w:rStyle w:val="tax1"/>
          <w:rFonts w:ascii="Arial" w:hAnsi="Arial" w:cs="Arial"/>
          <w:b w:val="0"/>
          <w:sz w:val="24"/>
          <w:szCs w:val="24"/>
        </w:rPr>
        <w:fldChar w:fldCharType="begin"/>
      </w:r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instrText xml:space="preserve"> HYPERLINK "file:///C:\\Documents%20and%20Settings\\Autorizari\\Sintact%202.0\\cache\\Legislatie\\temp\\00131181.HTM" \l "#" </w:instrText>
      </w:r>
      <w:r w:rsidRPr="006B7D25">
        <w:rPr>
          <w:rStyle w:val="tax1"/>
          <w:rFonts w:ascii="Arial" w:hAnsi="Arial" w:cs="Arial"/>
          <w:b w:val="0"/>
          <w:sz w:val="24"/>
          <w:szCs w:val="24"/>
        </w:rPr>
        <w:fldChar w:fldCharType="end"/>
      </w:r>
      <w:bookmarkEnd w:id="2"/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Publicul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interesat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poate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înainta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comentarii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/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observaţii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până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la data de </w:t>
      </w:r>
      <w:r w:rsidR="00CF6053" w:rsidRPr="006B7D25">
        <w:rPr>
          <w:rStyle w:val="tax1"/>
          <w:rFonts w:ascii="Arial" w:hAnsi="Arial" w:cs="Arial"/>
          <w:b w:val="0"/>
          <w:sz w:val="24"/>
          <w:szCs w:val="24"/>
        </w:rPr>
        <w:t>1</w:t>
      </w:r>
      <w:r w:rsidR="001663A0" w:rsidRPr="006B7D25">
        <w:rPr>
          <w:rStyle w:val="tax1"/>
          <w:rFonts w:ascii="Arial" w:hAnsi="Arial" w:cs="Arial"/>
          <w:b w:val="0"/>
          <w:sz w:val="24"/>
          <w:szCs w:val="24"/>
        </w:rPr>
        <w:t>5</w:t>
      </w:r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.</w:t>
      </w:r>
      <w:r w:rsidR="001663A0" w:rsidRPr="006B7D25">
        <w:rPr>
          <w:rStyle w:val="tax1"/>
          <w:rFonts w:ascii="Arial" w:hAnsi="Arial" w:cs="Arial"/>
          <w:b w:val="0"/>
          <w:sz w:val="24"/>
          <w:szCs w:val="24"/>
        </w:rPr>
        <w:t>12</w:t>
      </w:r>
      <w:r w:rsidR="00E07F23" w:rsidRPr="006B7D25">
        <w:rPr>
          <w:rStyle w:val="tax1"/>
          <w:rFonts w:ascii="Arial" w:hAnsi="Arial" w:cs="Arial"/>
          <w:b w:val="0"/>
          <w:sz w:val="24"/>
          <w:szCs w:val="24"/>
        </w:rPr>
        <w:t>.2018.</w:t>
      </w:r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</w:p>
    <w:p w:rsidR="00274367" w:rsidRPr="006B7D25" w:rsidRDefault="00274367" w:rsidP="00274367">
      <w:pPr>
        <w:jc w:val="both"/>
        <w:rPr>
          <w:rStyle w:val="tax1"/>
          <w:rFonts w:ascii="Arial" w:hAnsi="Arial" w:cs="Arial"/>
          <w:b w:val="0"/>
          <w:sz w:val="24"/>
          <w:szCs w:val="24"/>
        </w:rPr>
      </w:pPr>
      <w:bookmarkStart w:id="3" w:name="do|ax10|pt2|pa1"/>
    </w:p>
    <w:p w:rsidR="00274367" w:rsidRPr="006B7D25" w:rsidRDefault="006B7D25" w:rsidP="00274367">
      <w:pPr>
        <w:ind w:firstLine="720"/>
        <w:jc w:val="both"/>
        <w:rPr>
          <w:rStyle w:val="tax1"/>
          <w:rFonts w:ascii="Arial" w:hAnsi="Arial" w:cs="Arial"/>
          <w:b w:val="0"/>
          <w:sz w:val="24"/>
          <w:szCs w:val="24"/>
        </w:rPr>
      </w:pPr>
      <w:hyperlink r:id="rId4" w:anchor="#" w:history="1"/>
      <w:bookmarkEnd w:id="3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Data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afişării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anunţului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>pe</w:t>
      </w:r>
      <w:proofErr w:type="spellEnd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site</w:t>
      </w:r>
      <w:bookmarkStart w:id="4" w:name="do|ax10|pt2|pa2"/>
      <w:r w:rsidR="00274367" w:rsidRPr="006B7D25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r w:rsidR="001663A0" w:rsidRPr="006B7D25">
        <w:rPr>
          <w:rStyle w:val="tax1"/>
          <w:rFonts w:ascii="Arial" w:hAnsi="Arial" w:cs="Arial"/>
          <w:b w:val="0"/>
          <w:sz w:val="24"/>
          <w:szCs w:val="24"/>
        </w:rPr>
        <w:t>06</w:t>
      </w:r>
      <w:hyperlink r:id="rId5" w:anchor="#" w:history="1"/>
      <w:bookmarkEnd w:id="4"/>
      <w:r w:rsidR="00E07F23" w:rsidRPr="006B7D25">
        <w:rPr>
          <w:rStyle w:val="tax1"/>
          <w:rFonts w:ascii="Arial" w:hAnsi="Arial" w:cs="Arial"/>
          <w:b w:val="0"/>
          <w:sz w:val="24"/>
          <w:szCs w:val="24"/>
        </w:rPr>
        <w:t>.</w:t>
      </w:r>
      <w:r w:rsidR="001663A0" w:rsidRPr="006B7D25">
        <w:rPr>
          <w:rStyle w:val="tax1"/>
          <w:rFonts w:ascii="Arial" w:hAnsi="Arial" w:cs="Arial"/>
          <w:b w:val="0"/>
          <w:sz w:val="24"/>
          <w:szCs w:val="24"/>
        </w:rPr>
        <w:t>12</w:t>
      </w:r>
      <w:r w:rsidR="00E07F23" w:rsidRPr="006B7D25">
        <w:rPr>
          <w:rStyle w:val="tax1"/>
          <w:rFonts w:ascii="Arial" w:hAnsi="Arial" w:cs="Arial"/>
          <w:b w:val="0"/>
          <w:sz w:val="24"/>
          <w:szCs w:val="24"/>
        </w:rPr>
        <w:t>.2018.</w:t>
      </w:r>
    </w:p>
    <w:p w:rsidR="00274367" w:rsidRPr="006B7D25" w:rsidRDefault="00274367" w:rsidP="00274367">
      <w:pPr>
        <w:rPr>
          <w:rFonts w:ascii="Arial" w:hAnsi="Arial" w:cs="Arial"/>
          <w:color w:val="FF6600"/>
        </w:rPr>
      </w:pPr>
    </w:p>
    <w:p w:rsidR="00274367" w:rsidRPr="006B7D25" w:rsidRDefault="00274367" w:rsidP="00274367">
      <w:pPr>
        <w:rPr>
          <w:rFonts w:ascii="Arial" w:hAnsi="Arial" w:cs="Arial"/>
        </w:rPr>
      </w:pPr>
    </w:p>
    <w:p w:rsidR="00274367" w:rsidRPr="006B7D25" w:rsidRDefault="00274367" w:rsidP="008751CE">
      <w:pPr>
        <w:shd w:val="clear" w:color="auto" w:fill="FFFFFF"/>
        <w:jc w:val="both"/>
        <w:rPr>
          <w:rFonts w:ascii="Arial" w:hAnsi="Arial" w:cs="Arial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bookmarkEnd w:id="0"/>
    <w:p w:rsidR="008F5AA0" w:rsidRDefault="008F5AA0"/>
    <w:sectPr w:rsidR="008F5AA0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D2879"/>
    <w:rsid w:val="000E52B9"/>
    <w:rsid w:val="000F4BD8"/>
    <w:rsid w:val="001663A0"/>
    <w:rsid w:val="00175F25"/>
    <w:rsid w:val="00191C11"/>
    <w:rsid w:val="001A29D7"/>
    <w:rsid w:val="001B0B31"/>
    <w:rsid w:val="001B2624"/>
    <w:rsid w:val="001C36CE"/>
    <w:rsid w:val="00205C36"/>
    <w:rsid w:val="002333FF"/>
    <w:rsid w:val="002658C5"/>
    <w:rsid w:val="00267062"/>
    <w:rsid w:val="00274367"/>
    <w:rsid w:val="002C3510"/>
    <w:rsid w:val="002D4456"/>
    <w:rsid w:val="002E11B4"/>
    <w:rsid w:val="002F3933"/>
    <w:rsid w:val="00314D97"/>
    <w:rsid w:val="00321B55"/>
    <w:rsid w:val="003338E6"/>
    <w:rsid w:val="003A1770"/>
    <w:rsid w:val="003A588E"/>
    <w:rsid w:val="003A6F0C"/>
    <w:rsid w:val="003B0806"/>
    <w:rsid w:val="003C1C94"/>
    <w:rsid w:val="003C35A6"/>
    <w:rsid w:val="003D0298"/>
    <w:rsid w:val="003E01FF"/>
    <w:rsid w:val="003E7694"/>
    <w:rsid w:val="003F4C6A"/>
    <w:rsid w:val="00400FCA"/>
    <w:rsid w:val="00404E2E"/>
    <w:rsid w:val="00414366"/>
    <w:rsid w:val="00425B34"/>
    <w:rsid w:val="00433BA0"/>
    <w:rsid w:val="00436A30"/>
    <w:rsid w:val="00466152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5437C"/>
    <w:rsid w:val="005560EF"/>
    <w:rsid w:val="005617B4"/>
    <w:rsid w:val="005716F8"/>
    <w:rsid w:val="00585C78"/>
    <w:rsid w:val="00590E75"/>
    <w:rsid w:val="005926A6"/>
    <w:rsid w:val="00621ACA"/>
    <w:rsid w:val="00663B2C"/>
    <w:rsid w:val="00663ED1"/>
    <w:rsid w:val="00683307"/>
    <w:rsid w:val="006B7D25"/>
    <w:rsid w:val="006C767D"/>
    <w:rsid w:val="006F4651"/>
    <w:rsid w:val="006F49FF"/>
    <w:rsid w:val="007114CA"/>
    <w:rsid w:val="00740AB8"/>
    <w:rsid w:val="00741924"/>
    <w:rsid w:val="00746F2D"/>
    <w:rsid w:val="00781850"/>
    <w:rsid w:val="007A6BE3"/>
    <w:rsid w:val="00850694"/>
    <w:rsid w:val="00851F7D"/>
    <w:rsid w:val="008751CE"/>
    <w:rsid w:val="008C3197"/>
    <w:rsid w:val="008C717F"/>
    <w:rsid w:val="008F240E"/>
    <w:rsid w:val="008F5AA0"/>
    <w:rsid w:val="0090357C"/>
    <w:rsid w:val="00916C60"/>
    <w:rsid w:val="00924E46"/>
    <w:rsid w:val="00953C3D"/>
    <w:rsid w:val="0095750F"/>
    <w:rsid w:val="00960795"/>
    <w:rsid w:val="009975BC"/>
    <w:rsid w:val="009A17AC"/>
    <w:rsid w:val="009B61FF"/>
    <w:rsid w:val="009D1BA9"/>
    <w:rsid w:val="009D443F"/>
    <w:rsid w:val="00A14CE4"/>
    <w:rsid w:val="00A24726"/>
    <w:rsid w:val="00A34DEB"/>
    <w:rsid w:val="00A47931"/>
    <w:rsid w:val="00A5133A"/>
    <w:rsid w:val="00A517B6"/>
    <w:rsid w:val="00A60E81"/>
    <w:rsid w:val="00A61C7B"/>
    <w:rsid w:val="00A85F91"/>
    <w:rsid w:val="00AC2137"/>
    <w:rsid w:val="00AD569C"/>
    <w:rsid w:val="00AE579E"/>
    <w:rsid w:val="00B066F7"/>
    <w:rsid w:val="00B06E1E"/>
    <w:rsid w:val="00B20A61"/>
    <w:rsid w:val="00B54EDF"/>
    <w:rsid w:val="00B67361"/>
    <w:rsid w:val="00B72DD6"/>
    <w:rsid w:val="00B75E5B"/>
    <w:rsid w:val="00B77407"/>
    <w:rsid w:val="00B86712"/>
    <w:rsid w:val="00C04C89"/>
    <w:rsid w:val="00C21470"/>
    <w:rsid w:val="00C26D4E"/>
    <w:rsid w:val="00C34A77"/>
    <w:rsid w:val="00C87EFE"/>
    <w:rsid w:val="00CF6053"/>
    <w:rsid w:val="00D86EB6"/>
    <w:rsid w:val="00DB10CC"/>
    <w:rsid w:val="00DC49C0"/>
    <w:rsid w:val="00DC4BD4"/>
    <w:rsid w:val="00DE3112"/>
    <w:rsid w:val="00E07F23"/>
    <w:rsid w:val="00E119BE"/>
    <w:rsid w:val="00E3556A"/>
    <w:rsid w:val="00E50F1C"/>
    <w:rsid w:val="00E57053"/>
    <w:rsid w:val="00E57C97"/>
    <w:rsid w:val="00E82A8F"/>
    <w:rsid w:val="00EB574D"/>
    <w:rsid w:val="00ED25D7"/>
    <w:rsid w:val="00F017F3"/>
    <w:rsid w:val="00F1674B"/>
    <w:rsid w:val="00F262BA"/>
    <w:rsid w:val="00F61F6E"/>
    <w:rsid w:val="00FA0EBD"/>
    <w:rsid w:val="00FB53CC"/>
    <w:rsid w:val="00FC2DC4"/>
    <w:rsid w:val="00FC5C9B"/>
    <w:rsid w:val="00FF1CB8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D720"/>
  <w15:docId w15:val="{F3183B76-5393-45A3-93C4-8652C0F4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  <w:style w:type="paragraph" w:styleId="BodyTextIndent">
    <w:name w:val="Body Text Indent"/>
    <w:basedOn w:val="Normal"/>
    <w:link w:val="BodyTextIndentChar"/>
    <w:rsid w:val="00466152"/>
    <w:pPr>
      <w:ind w:firstLine="720"/>
    </w:pPr>
    <w:rPr>
      <w:rFonts w:ascii="Arial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466152"/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tax1">
    <w:name w:val="tax1"/>
    <w:basedOn w:val="DefaultParagraphFont"/>
    <w:rsid w:val="00274367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utorizari\Sintact%202.0\cache\Legislatie\temp\00131181.HTM" TargetMode="External"/><Relationship Id="rId4" Type="http://schemas.openxmlformats.org/officeDocument/2006/relationships/hyperlink" Target="file:///C:\Documents%20and%20Settings\Autorizari\Sintact%202.0\cache\Legislatie\temp\001311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Liliana Rosca</cp:lastModifiedBy>
  <cp:revision>26</cp:revision>
  <cp:lastPrinted>2018-07-05T11:01:00Z</cp:lastPrinted>
  <dcterms:created xsi:type="dcterms:W3CDTF">2015-05-19T11:12:00Z</dcterms:created>
  <dcterms:modified xsi:type="dcterms:W3CDTF">2018-12-06T11:55:00Z</dcterms:modified>
</cp:coreProperties>
</file>