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ED0B28">
      <w:pPr>
        <w:spacing w:before="26" w:after="24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ED0B28">
        <w:rPr>
          <w:color w:val="000000"/>
          <w:sz w:val="28"/>
          <w:szCs w:val="28"/>
        </w:rPr>
        <w:t>ʺ</w:t>
      </w:r>
      <w:r w:rsidR="00ED0B28" w:rsidRPr="00ED0B28">
        <w:rPr>
          <w:i/>
          <w:color w:val="000000"/>
          <w:sz w:val="28"/>
          <w:szCs w:val="28"/>
        </w:rPr>
        <w:t xml:space="preserve">construire </w:t>
      </w:r>
      <w:r w:rsidR="00393EB1">
        <w:rPr>
          <w:i/>
          <w:color w:val="000000"/>
          <w:sz w:val="28"/>
          <w:szCs w:val="28"/>
        </w:rPr>
        <w:t>service auto cu vopsitorie</w:t>
      </w:r>
      <w:r w:rsidR="00ED0B28">
        <w:rPr>
          <w:color w:val="000000"/>
          <w:sz w:val="28"/>
          <w:szCs w:val="28"/>
        </w:rPr>
        <w:t xml:space="preserve">ʺ </w:t>
      </w:r>
      <w:r w:rsidRPr="00601AFE">
        <w:rPr>
          <w:color w:val="000000"/>
          <w:sz w:val="28"/>
          <w:szCs w:val="28"/>
        </w:rPr>
        <w:t xml:space="preserve"> propus a fi amplasat în </w:t>
      </w:r>
      <w:r>
        <w:rPr>
          <w:color w:val="000000"/>
          <w:sz w:val="28"/>
          <w:szCs w:val="28"/>
        </w:rPr>
        <w:t xml:space="preserve">Bucuresti, sector </w:t>
      </w:r>
      <w:r w:rsidR="00ED0B28">
        <w:rPr>
          <w:color w:val="000000"/>
          <w:sz w:val="28"/>
          <w:szCs w:val="28"/>
        </w:rPr>
        <w:t>3,</w:t>
      </w:r>
      <w:r>
        <w:rPr>
          <w:color w:val="000000"/>
          <w:sz w:val="28"/>
          <w:szCs w:val="28"/>
        </w:rPr>
        <w:t xml:space="preserve"> </w:t>
      </w:r>
      <w:r w:rsidR="00393EB1">
        <w:rPr>
          <w:color w:val="000000"/>
          <w:sz w:val="28"/>
          <w:szCs w:val="28"/>
        </w:rPr>
        <w:t>Drumul între Tarlale</w:t>
      </w:r>
      <w:r w:rsidRPr="00601A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nr</w:t>
      </w:r>
      <w:r w:rsidR="00ED0B28">
        <w:rPr>
          <w:color w:val="000000"/>
          <w:sz w:val="28"/>
          <w:szCs w:val="28"/>
        </w:rPr>
        <w:t xml:space="preserve">. </w:t>
      </w:r>
      <w:r w:rsidR="00393EB1">
        <w:rPr>
          <w:color w:val="000000"/>
          <w:sz w:val="28"/>
          <w:szCs w:val="28"/>
        </w:rPr>
        <w:t>43B</w:t>
      </w:r>
      <w:r w:rsidR="00ED0B28">
        <w:rPr>
          <w:color w:val="000000"/>
          <w:sz w:val="28"/>
          <w:szCs w:val="28"/>
        </w:rPr>
        <w:t xml:space="preserve">, </w:t>
      </w:r>
      <w:r w:rsidRPr="00601AFE">
        <w:rPr>
          <w:color w:val="000000"/>
          <w:sz w:val="28"/>
          <w:szCs w:val="28"/>
        </w:rPr>
        <w:t xml:space="preserve">titular </w:t>
      </w:r>
      <w:r w:rsidR="00ED0B28">
        <w:rPr>
          <w:color w:val="000000"/>
          <w:sz w:val="28"/>
          <w:szCs w:val="28"/>
        </w:rPr>
        <w:t xml:space="preserve">S.C. </w:t>
      </w:r>
      <w:r w:rsidR="00393EB1">
        <w:rPr>
          <w:color w:val="000000"/>
          <w:sz w:val="28"/>
          <w:szCs w:val="28"/>
        </w:rPr>
        <w:t>CONCHIF METAL</w:t>
      </w:r>
      <w:r w:rsidR="00ED0B28">
        <w:rPr>
          <w:color w:val="000000"/>
          <w:sz w:val="28"/>
          <w:szCs w:val="28"/>
        </w:rPr>
        <w:t xml:space="preserve"> S.R.L.</w:t>
      </w:r>
    </w:p>
    <w:p w:rsidR="00601AFE" w:rsidRDefault="00601AFE" w:rsidP="00ED0B28">
      <w:pPr>
        <w:ind w:firstLine="720"/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 w:rsidR="00ED0B28">
        <w:rPr>
          <w:color w:val="000000"/>
          <w:sz w:val="28"/>
          <w:szCs w:val="28"/>
        </w:rPr>
        <w:t>APM Bucuresti</w:t>
      </w:r>
      <w:r>
        <w:rPr>
          <w:color w:val="000000"/>
          <w:sz w:val="28"/>
          <w:szCs w:val="28"/>
        </w:rPr>
        <w:t xml:space="preserve">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>titularului din</w:t>
      </w:r>
      <w:r w:rsidR="00ED0B28">
        <w:rPr>
          <w:color w:val="000000"/>
          <w:sz w:val="28"/>
          <w:szCs w:val="28"/>
        </w:rPr>
        <w:t xml:space="preserve"> </w:t>
      </w:r>
      <w:r w:rsidR="00393EB1">
        <w:rPr>
          <w:color w:val="000000"/>
          <w:sz w:val="28"/>
          <w:szCs w:val="28"/>
        </w:rPr>
        <w:t>Bd. Basarabia</w:t>
      </w:r>
      <w:r w:rsidR="00ED0B28">
        <w:rPr>
          <w:color w:val="000000"/>
          <w:sz w:val="28"/>
          <w:szCs w:val="28"/>
        </w:rPr>
        <w:t xml:space="preserve"> nr. </w:t>
      </w:r>
      <w:r w:rsidR="00393EB1">
        <w:rPr>
          <w:color w:val="000000"/>
          <w:sz w:val="28"/>
          <w:szCs w:val="28"/>
        </w:rPr>
        <w:t>256</w:t>
      </w:r>
      <w:r w:rsidR="00ED0B28">
        <w:rPr>
          <w:color w:val="000000"/>
          <w:sz w:val="28"/>
          <w:szCs w:val="28"/>
        </w:rPr>
        <w:t>, sect. 3,</w:t>
      </w:r>
      <w:r w:rsidRPr="00ED5443">
        <w:rPr>
          <w:color w:val="000000"/>
          <w:sz w:val="28"/>
          <w:szCs w:val="28"/>
        </w:rPr>
        <w:t xml:space="preserve">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ED0B28">
      <w:pPr>
        <w:ind w:firstLine="720"/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393EB1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ED0B28">
        <w:rPr>
          <w:sz w:val="28"/>
          <w:szCs w:val="28"/>
        </w:rPr>
        <w:t>.03.2019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0C05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93EB1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059C2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14EF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16E4F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0B28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utuy</cp:lastModifiedBy>
  <cp:revision>3</cp:revision>
  <dcterms:created xsi:type="dcterms:W3CDTF">2019-03-14T12:10:00Z</dcterms:created>
  <dcterms:modified xsi:type="dcterms:W3CDTF">2019-03-14T12:11:00Z</dcterms:modified>
</cp:coreProperties>
</file>