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 xml:space="preserve">Anunţ public privind decizia etapei de încadrare </w:t>
      </w:r>
    </w:p>
    <w:p w:rsid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 w:rsidR="00EE7E4C">
        <w:rPr>
          <w:color w:val="000000"/>
          <w:sz w:val="28"/>
          <w:szCs w:val="28"/>
        </w:rPr>
        <w:t xml:space="preserve"> </w:t>
      </w:r>
      <w:r w:rsidR="00EE7E4C">
        <w:rPr>
          <w:color w:val="000000"/>
          <w:sz w:val="28"/>
          <w:szCs w:val="28"/>
          <w:lang w:val="en-US"/>
        </w:rPr>
        <w:t>"</w:t>
      </w:r>
      <w:r w:rsidR="00EE7E4C" w:rsidRPr="00EE7E4C">
        <w:rPr>
          <w:i/>
          <w:color w:val="000000"/>
          <w:sz w:val="28"/>
          <w:szCs w:val="28"/>
        </w:rPr>
        <w:t>consolidare, transformare, amenajare, extindere şi supraetajare clădire existentă parter - rezultând o construcţie cu funcţiunea de Hotel Boutique şi cu funcţiuni conexe, cu regim de înălţime S+P+4E-5Er</w:t>
      </w:r>
      <w:r w:rsidR="00EE7E4C">
        <w:rPr>
          <w:color w:val="000000"/>
          <w:sz w:val="28"/>
          <w:szCs w:val="28"/>
        </w:rPr>
        <w:t>"</w:t>
      </w:r>
      <w:r w:rsidRPr="008A58B4">
        <w:rPr>
          <w:color w:val="000000"/>
          <w:sz w:val="28"/>
          <w:szCs w:val="28"/>
        </w:rPr>
        <w:t>, propus a fi amplasat în</w:t>
      </w:r>
      <w:r w:rsidR="00784669">
        <w:rPr>
          <w:color w:val="000000"/>
          <w:sz w:val="28"/>
          <w:szCs w:val="28"/>
        </w:rPr>
        <w:t xml:space="preserve"> </w:t>
      </w:r>
      <w:r w:rsidR="00784669" w:rsidRPr="00B14CCE">
        <w:rPr>
          <w:i/>
          <w:color w:val="000000"/>
          <w:sz w:val="28"/>
          <w:szCs w:val="28"/>
        </w:rPr>
        <w:t xml:space="preserve">Bucureşti, sector </w:t>
      </w:r>
      <w:r w:rsidR="00EE7E4C">
        <w:rPr>
          <w:i/>
          <w:color w:val="000000"/>
          <w:sz w:val="28"/>
          <w:szCs w:val="28"/>
        </w:rPr>
        <w:t>3</w:t>
      </w:r>
      <w:r w:rsidR="00784669" w:rsidRPr="00B14CCE">
        <w:rPr>
          <w:i/>
          <w:color w:val="000000"/>
          <w:sz w:val="28"/>
          <w:szCs w:val="28"/>
        </w:rPr>
        <w:t>,</w:t>
      </w:r>
      <w:r w:rsidR="009166DB">
        <w:rPr>
          <w:i/>
          <w:color w:val="000000"/>
          <w:sz w:val="28"/>
          <w:szCs w:val="28"/>
        </w:rPr>
        <w:t xml:space="preserve"> </w:t>
      </w:r>
      <w:r w:rsidR="00EE7E4C">
        <w:rPr>
          <w:i/>
          <w:color w:val="000000"/>
          <w:sz w:val="28"/>
          <w:szCs w:val="28"/>
        </w:rPr>
        <w:t>str.;epcari nr. 8</w:t>
      </w:r>
      <w:r w:rsidR="00784669">
        <w:rPr>
          <w:color w:val="000000"/>
          <w:sz w:val="28"/>
          <w:szCs w:val="28"/>
        </w:rPr>
        <w:t>,</w:t>
      </w:r>
      <w:r w:rsidRPr="008A58B4">
        <w:rPr>
          <w:color w:val="000000"/>
          <w:sz w:val="28"/>
          <w:szCs w:val="28"/>
        </w:rPr>
        <w:t xml:space="preserve"> titular</w:t>
      </w:r>
      <w:r w:rsidR="00EE7E4C">
        <w:rPr>
          <w:color w:val="000000"/>
          <w:sz w:val="28"/>
          <w:szCs w:val="28"/>
        </w:rPr>
        <w:t>:</w:t>
      </w:r>
      <w:r w:rsidRPr="008A58B4">
        <w:rPr>
          <w:color w:val="000000"/>
          <w:sz w:val="28"/>
          <w:szCs w:val="28"/>
        </w:rPr>
        <w:t xml:space="preserve"> </w:t>
      </w:r>
      <w:r w:rsidR="00EE7E4C">
        <w:rPr>
          <w:color w:val="000000"/>
          <w:sz w:val="28"/>
          <w:szCs w:val="28"/>
        </w:rPr>
        <w:t>Centrul Vechi Real Estate SRL</w:t>
      </w:r>
      <w:r w:rsidR="00784669">
        <w:rPr>
          <w:color w:val="000000"/>
          <w:sz w:val="28"/>
          <w:szCs w:val="28"/>
        </w:rPr>
        <w:t>.</w:t>
      </w:r>
    </w:p>
    <w:p w:rsidR="008A58B4" w:rsidRPr="00E37426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de</w:t>
      </w:r>
      <w:r w:rsidR="00EE7E4C">
        <w:rPr>
          <w:color w:val="000000"/>
          <w:sz w:val="28"/>
          <w:szCs w:val="28"/>
        </w:rPr>
        <w:t xml:space="preserve"> luni-vineri, între orele 9</w:t>
      </w:r>
      <w:r w:rsidRPr="00EE7E4C">
        <w:rPr>
          <w:color w:val="000000"/>
          <w:sz w:val="28"/>
          <w:szCs w:val="28"/>
          <w:vertAlign w:val="superscript"/>
        </w:rPr>
        <w:t>00</w:t>
      </w:r>
      <w:r>
        <w:rPr>
          <w:color w:val="000000"/>
          <w:sz w:val="28"/>
          <w:szCs w:val="28"/>
        </w:rPr>
        <w:t xml:space="preserve"> -12</w:t>
      </w:r>
      <w:r w:rsidRPr="00EE7E4C">
        <w:rPr>
          <w:color w:val="000000"/>
          <w:sz w:val="28"/>
          <w:szCs w:val="28"/>
          <w:vertAlign w:val="superscript"/>
        </w:rPr>
        <w:t>00</w:t>
      </w:r>
      <w:r w:rsidRPr="00E37426">
        <w:rPr>
          <w:color w:val="000000"/>
          <w:sz w:val="28"/>
          <w:szCs w:val="28"/>
        </w:rPr>
        <w:t>, precum şi la următoarea adresă de internet</w:t>
      </w:r>
      <w:r w:rsidR="00EE7E4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6249B9">
        <w:rPr>
          <w:sz w:val="28"/>
          <w:szCs w:val="28"/>
          <w:lang w:val="ro-RO"/>
        </w:rPr>
        <w:t>http://apmbuc.anpm.ro/</w:t>
      </w:r>
      <w:r w:rsidRPr="00E37426">
        <w:rPr>
          <w:color w:val="000000"/>
          <w:sz w:val="28"/>
          <w:szCs w:val="28"/>
        </w:rPr>
        <w:t>.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Comentariile/Observaţiile/Propunerile publicului interesat </w:t>
      </w:r>
      <w:r w:rsidR="00784669">
        <w:rPr>
          <w:color w:val="000000"/>
          <w:sz w:val="28"/>
          <w:szCs w:val="28"/>
        </w:rPr>
        <w:t xml:space="preserve">se pot înainta până la data de </w:t>
      </w:r>
      <w:r w:rsidR="00EE7E4C">
        <w:rPr>
          <w:color w:val="000000"/>
          <w:sz w:val="28"/>
          <w:szCs w:val="28"/>
        </w:rPr>
        <w:t>00</w:t>
      </w:r>
      <w:r w:rsidR="00B14CCE">
        <w:rPr>
          <w:color w:val="000000"/>
          <w:sz w:val="28"/>
          <w:szCs w:val="28"/>
        </w:rPr>
        <w:t>.0</w:t>
      </w:r>
      <w:r w:rsidR="00EE7E4C">
        <w:rPr>
          <w:color w:val="000000"/>
          <w:sz w:val="28"/>
          <w:szCs w:val="28"/>
        </w:rPr>
        <w:t>8</w:t>
      </w:r>
      <w:r w:rsidR="00B14CCE">
        <w:rPr>
          <w:color w:val="000000"/>
          <w:sz w:val="28"/>
          <w:szCs w:val="28"/>
        </w:rPr>
        <w:t xml:space="preserve">.2019 </w:t>
      </w:r>
      <w:r w:rsidRPr="008A58B4">
        <w:rPr>
          <w:color w:val="000000"/>
          <w:sz w:val="28"/>
          <w:szCs w:val="28"/>
        </w:rPr>
        <w:t>(în termen de 10 zile de la data afişării prezentului anunţ).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8C0F20">
        <w:rPr>
          <w:color w:val="000000"/>
          <w:sz w:val="28"/>
          <w:szCs w:val="28"/>
        </w:rPr>
        <w:t>27</w:t>
      </w:r>
      <w:r w:rsidR="00F30F8D">
        <w:rPr>
          <w:color w:val="000000"/>
          <w:sz w:val="28"/>
          <w:szCs w:val="28"/>
        </w:rPr>
        <w:t>.</w:t>
      </w:r>
      <w:r w:rsidR="00784669">
        <w:rPr>
          <w:color w:val="000000"/>
          <w:sz w:val="28"/>
          <w:szCs w:val="28"/>
        </w:rPr>
        <w:t>0</w:t>
      </w:r>
      <w:r w:rsidR="00EE7E4C">
        <w:rPr>
          <w:color w:val="000000"/>
          <w:sz w:val="28"/>
          <w:szCs w:val="28"/>
        </w:rPr>
        <w:t>8</w:t>
      </w:r>
      <w:r w:rsidR="00784669">
        <w:rPr>
          <w:color w:val="000000"/>
          <w:sz w:val="28"/>
          <w:szCs w:val="28"/>
        </w:rPr>
        <w:t>.201</w:t>
      </w:r>
      <w:r w:rsidR="00F30F8D">
        <w:rPr>
          <w:color w:val="000000"/>
          <w:sz w:val="28"/>
          <w:szCs w:val="28"/>
        </w:rPr>
        <w:t>9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4669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0F20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66DB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207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352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4CCE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3C10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24D9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94013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E7E4C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0F8D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8</cp:revision>
  <dcterms:created xsi:type="dcterms:W3CDTF">2019-01-08T12:50:00Z</dcterms:created>
  <dcterms:modified xsi:type="dcterms:W3CDTF">2019-08-27T07:49:00Z</dcterms:modified>
</cp:coreProperties>
</file>