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3F66E4" w:rsidRDefault="008A58B4" w:rsidP="003F66E4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 w:rsidR="001156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 xml:space="preserve">, în cadrul </w:t>
      </w:r>
      <w:r w:rsidRPr="000F4E19">
        <w:rPr>
          <w:color w:val="000000"/>
          <w:sz w:val="28"/>
          <w:szCs w:val="28"/>
        </w:rPr>
        <w:t xml:space="preserve">procedurii de evaluare a impactului asupra mediului, pentru proiectul </w:t>
      </w:r>
      <w:r w:rsidR="0011561F" w:rsidRPr="000F4E19">
        <w:rPr>
          <w:color w:val="000000"/>
          <w:sz w:val="28"/>
          <w:szCs w:val="28"/>
        </w:rPr>
        <w:t>ʺ</w:t>
      </w:r>
      <w:r w:rsidR="003F66E4">
        <w:rPr>
          <w:i/>
          <w:sz w:val="28"/>
          <w:szCs w:val="28"/>
        </w:rPr>
        <w:t>amplasare echipament spălătorie manuală pe platformă existentă</w:t>
      </w:r>
      <w:r w:rsidR="0011561F" w:rsidRPr="000F4E19">
        <w:rPr>
          <w:color w:val="000000"/>
          <w:sz w:val="28"/>
          <w:szCs w:val="28"/>
        </w:rPr>
        <w:t>ʺ</w:t>
      </w:r>
      <w:r w:rsidRPr="000F4E19">
        <w:rPr>
          <w:color w:val="000000"/>
          <w:sz w:val="28"/>
          <w:szCs w:val="28"/>
        </w:rPr>
        <w:t xml:space="preserve"> propus a fi amplasat în </w:t>
      </w:r>
      <w:r w:rsidR="00011AD2" w:rsidRPr="000F4E19">
        <w:rPr>
          <w:color w:val="000000"/>
          <w:sz w:val="28"/>
          <w:szCs w:val="28"/>
        </w:rPr>
        <w:t xml:space="preserve">Bucuresti, </w:t>
      </w:r>
      <w:r w:rsidR="00B5576A" w:rsidRPr="000F4E19">
        <w:rPr>
          <w:sz w:val="28"/>
          <w:szCs w:val="28"/>
        </w:rPr>
        <w:t xml:space="preserve">sector 3, </w:t>
      </w:r>
      <w:r w:rsidR="003F66E4">
        <w:rPr>
          <w:sz w:val="28"/>
          <w:szCs w:val="28"/>
        </w:rPr>
        <w:t>Str. Lemnișorului nr. 1B-1D, tarla 273</w:t>
      </w:r>
      <w:r w:rsidR="00011AD2" w:rsidRPr="000F4E19">
        <w:rPr>
          <w:color w:val="000000"/>
          <w:sz w:val="28"/>
          <w:szCs w:val="28"/>
        </w:rPr>
        <w:t>,</w:t>
      </w:r>
      <w:r w:rsidR="00011AD2">
        <w:rPr>
          <w:color w:val="000000"/>
          <w:sz w:val="28"/>
          <w:szCs w:val="28"/>
        </w:rPr>
        <w:t xml:space="preserve"> </w:t>
      </w:r>
      <w:r w:rsidR="00011AD2" w:rsidRPr="00601AFE">
        <w:rPr>
          <w:color w:val="000000"/>
          <w:sz w:val="28"/>
          <w:szCs w:val="28"/>
        </w:rPr>
        <w:t xml:space="preserve">titular </w:t>
      </w:r>
      <w:r w:rsidR="003F66E4" w:rsidRPr="0037140E">
        <w:rPr>
          <w:b/>
          <w:sz w:val="28"/>
          <w:szCs w:val="28"/>
        </w:rPr>
        <w:t xml:space="preserve">S.C. </w:t>
      </w:r>
      <w:r w:rsidR="003F66E4">
        <w:rPr>
          <w:b/>
          <w:sz w:val="28"/>
          <w:szCs w:val="28"/>
        </w:rPr>
        <w:t>LUKOIL ROMANIA S.R.L.</w:t>
      </w:r>
    </w:p>
    <w:p w:rsidR="008A58B4" w:rsidRPr="00E37426" w:rsidRDefault="008A58B4" w:rsidP="0011561F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</w:t>
      </w:r>
    </w:p>
    <w:p w:rsidR="008A58B4" w:rsidRPr="008A58B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ab/>
      </w: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082C02">
        <w:rPr>
          <w:color w:val="000000"/>
          <w:sz w:val="28"/>
          <w:szCs w:val="28"/>
        </w:rPr>
        <w:t>09.11.2019</w:t>
      </w:r>
      <w:r w:rsidR="00735ED9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082C02">
        <w:rPr>
          <w:color w:val="000000"/>
          <w:sz w:val="28"/>
          <w:szCs w:val="28"/>
        </w:rPr>
        <w:t>31.10.2019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1AD2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2C02"/>
    <w:rsid w:val="00084361"/>
    <w:rsid w:val="0009344E"/>
    <w:rsid w:val="00094327"/>
    <w:rsid w:val="0009505C"/>
    <w:rsid w:val="00095602"/>
    <w:rsid w:val="000A38EA"/>
    <w:rsid w:val="000A6B0D"/>
    <w:rsid w:val="000B123C"/>
    <w:rsid w:val="000B3946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4E19"/>
    <w:rsid w:val="000F684D"/>
    <w:rsid w:val="001019F3"/>
    <w:rsid w:val="00103808"/>
    <w:rsid w:val="00103C3B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3F66E4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0B5E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4FB4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5ED9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592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61D2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76A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A5E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423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5719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092B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B3A74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4692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E7F3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5</cp:revision>
  <dcterms:created xsi:type="dcterms:W3CDTF">2019-10-29T07:40:00Z</dcterms:created>
  <dcterms:modified xsi:type="dcterms:W3CDTF">2019-10-31T11:13:00Z</dcterms:modified>
</cp:coreProperties>
</file>