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8E686B" w:rsidRDefault="00601AFE" w:rsidP="00F517A7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ED0B28">
        <w:rPr>
          <w:color w:val="000000"/>
          <w:sz w:val="28"/>
          <w:szCs w:val="28"/>
        </w:rPr>
        <w:t>ʺ</w:t>
      </w:r>
      <w:r w:rsidR="008E686B">
        <w:rPr>
          <w:i/>
          <w:sz w:val="28"/>
          <w:szCs w:val="28"/>
        </w:rPr>
        <w:t>amplasare echipament spălătorie manuală pe platformă existentă</w:t>
      </w:r>
      <w:r w:rsidR="008E686B">
        <w:rPr>
          <w:color w:val="000000"/>
          <w:sz w:val="28"/>
          <w:szCs w:val="28"/>
        </w:rPr>
        <w:t xml:space="preserve"> </w:t>
      </w:r>
      <w:r w:rsidR="00ED0B28">
        <w:rPr>
          <w:color w:val="000000"/>
          <w:sz w:val="28"/>
          <w:szCs w:val="28"/>
        </w:rPr>
        <w:t xml:space="preserve">ʺ </w:t>
      </w:r>
      <w:r w:rsidRPr="00601AFE">
        <w:rPr>
          <w:color w:val="000000"/>
          <w:sz w:val="28"/>
          <w:szCs w:val="28"/>
        </w:rPr>
        <w:t xml:space="preserve"> propus a fi amplasat în </w:t>
      </w:r>
      <w:r w:rsidR="00F517A7" w:rsidRPr="00F60D64">
        <w:rPr>
          <w:sz w:val="28"/>
          <w:szCs w:val="28"/>
        </w:rPr>
        <w:t>Bucureşti,</w:t>
      </w:r>
      <w:r w:rsidR="00F517A7">
        <w:rPr>
          <w:sz w:val="28"/>
          <w:szCs w:val="28"/>
        </w:rPr>
        <w:t xml:space="preserve"> </w:t>
      </w:r>
      <w:r w:rsidR="008E686B">
        <w:rPr>
          <w:sz w:val="28"/>
          <w:szCs w:val="28"/>
        </w:rPr>
        <w:t>sector 3, Str. Lemnișorului nr. 1B-1D, tarla 273</w:t>
      </w:r>
      <w:r w:rsidR="00ED0B28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8E686B" w:rsidRPr="0037140E">
        <w:rPr>
          <w:b/>
          <w:sz w:val="28"/>
          <w:szCs w:val="28"/>
        </w:rPr>
        <w:t xml:space="preserve">S.C. </w:t>
      </w:r>
      <w:r w:rsidR="008E686B">
        <w:rPr>
          <w:b/>
          <w:sz w:val="28"/>
          <w:szCs w:val="28"/>
        </w:rPr>
        <w:t>LUKOIL ROMANIA S.R.L.</w:t>
      </w:r>
    </w:p>
    <w:p w:rsidR="00601AFE" w:rsidRDefault="00601AFE" w:rsidP="00F517A7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 w:rsidR="00ED0B28">
        <w:rPr>
          <w:color w:val="000000"/>
          <w:sz w:val="28"/>
          <w:szCs w:val="28"/>
        </w:rPr>
        <w:t>APM Bucuresti</w:t>
      </w:r>
      <w:r>
        <w:rPr>
          <w:color w:val="000000"/>
          <w:sz w:val="28"/>
          <w:szCs w:val="28"/>
        </w:rPr>
        <w:t xml:space="preserve">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 din</w:t>
      </w:r>
      <w:r w:rsidR="00ED0B28">
        <w:rPr>
          <w:color w:val="000000"/>
          <w:sz w:val="28"/>
          <w:szCs w:val="28"/>
        </w:rPr>
        <w:t xml:space="preserve"> </w:t>
      </w:r>
      <w:r w:rsidR="00F517A7" w:rsidRPr="00F60D64">
        <w:rPr>
          <w:sz w:val="28"/>
          <w:szCs w:val="28"/>
        </w:rPr>
        <w:t>Bucureşti,</w:t>
      </w:r>
      <w:r w:rsidR="00F517A7">
        <w:rPr>
          <w:sz w:val="28"/>
          <w:szCs w:val="28"/>
        </w:rPr>
        <w:t xml:space="preserve"> </w:t>
      </w:r>
      <w:r w:rsidR="008E686B">
        <w:rPr>
          <w:sz w:val="28"/>
          <w:szCs w:val="28"/>
        </w:rPr>
        <w:t>sector 1, Str. Siriului nr. 20</w:t>
      </w:r>
      <w:r w:rsidR="00ED0B28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ED0B28">
      <w:pPr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8E686B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ED0B2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D0B28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2283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0C05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0AFA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3B4A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215"/>
    <w:rsid w:val="005F735E"/>
    <w:rsid w:val="006003CE"/>
    <w:rsid w:val="006019CA"/>
    <w:rsid w:val="00601AFE"/>
    <w:rsid w:val="006059C2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E6CF0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1E09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1DF7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686B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3C85"/>
    <w:rsid w:val="00964767"/>
    <w:rsid w:val="00975502"/>
    <w:rsid w:val="009840E3"/>
    <w:rsid w:val="00985E90"/>
    <w:rsid w:val="0099014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1D7E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0B28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7A7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cp:lastPrinted>2019-09-06T08:00:00Z</cp:lastPrinted>
  <dcterms:created xsi:type="dcterms:W3CDTF">2019-10-03T11:16:00Z</dcterms:created>
  <dcterms:modified xsi:type="dcterms:W3CDTF">2019-10-03T11:18:00Z</dcterms:modified>
</cp:coreProperties>
</file>