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B7D49"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EB7D49">
        <w:rPr>
          <w:rFonts w:ascii="Arial" w:hAnsi="Arial" w:cs="Arial"/>
          <w:i w:val="0"/>
          <w:lang w:val="ro-RO"/>
        </w:rPr>
        <w:t xml:space="preserve">   </w:t>
      </w:r>
      <w:r w:rsidR="0080684A">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EB7D49">
        <w:rPr>
          <w:rFonts w:ascii="Arial" w:hAnsi="Arial" w:cs="Arial"/>
          <w:i w:val="0"/>
          <w:lang w:val="ro-RO"/>
        </w:rPr>
        <w:t>00</w:t>
      </w:r>
      <w:r w:rsidR="00973B74">
        <w:rPr>
          <w:rFonts w:ascii="Arial" w:hAnsi="Arial" w:cs="Arial"/>
          <w:i w:val="0"/>
          <w:lang w:val="ro-RO"/>
        </w:rPr>
        <w:t>.</w:t>
      </w:r>
      <w:r w:rsidR="00EB7D49">
        <w:rPr>
          <w:rFonts w:ascii="Arial" w:hAnsi="Arial" w:cs="Arial"/>
          <w:i w:val="0"/>
          <w:lang w:val="ro-RO"/>
        </w:rPr>
        <w:t>00</w:t>
      </w:r>
      <w:r w:rsidR="00BD65A1">
        <w:rPr>
          <w:rFonts w:ascii="Arial" w:hAnsi="Arial" w:cs="Arial"/>
          <w:i w:val="0"/>
          <w:lang w:val="ro-RO"/>
        </w:rPr>
        <w:t>.</w:t>
      </w:r>
      <w:r w:rsidR="006527FC">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984301" w:rsidRPr="00984301">
        <w:rPr>
          <w:rFonts w:ascii="Arial" w:hAnsi="Arial" w:cs="Arial"/>
          <w:b/>
          <w:sz w:val="24"/>
          <w:szCs w:val="24"/>
          <w:lang w:val="pt-BR"/>
        </w:rPr>
        <w:t xml:space="preserve">SC </w:t>
      </w:r>
      <w:r w:rsidR="00B56FCE">
        <w:rPr>
          <w:rFonts w:ascii="Arial" w:hAnsi="Arial" w:cs="Arial"/>
          <w:b/>
          <w:sz w:val="24"/>
          <w:szCs w:val="24"/>
        </w:rPr>
        <w:t>TRANSCOM</w:t>
      </w:r>
      <w:r w:rsidR="00984301" w:rsidRPr="00984301">
        <w:rPr>
          <w:rFonts w:ascii="Arial" w:hAnsi="Arial" w:cs="Arial"/>
          <w:b/>
          <w:sz w:val="24"/>
          <w:szCs w:val="24"/>
        </w:rPr>
        <w:t xml:space="preserve"> </w:t>
      </w:r>
      <w:r w:rsidR="00984301" w:rsidRPr="00984301">
        <w:rPr>
          <w:rFonts w:ascii="Arial" w:hAnsi="Arial" w:cs="Arial"/>
          <w:b/>
          <w:sz w:val="24"/>
          <w:szCs w:val="24"/>
          <w:lang w:val="pt-BR"/>
        </w:rPr>
        <w:t>SRL</w:t>
      </w:r>
      <w:r w:rsidR="00984301" w:rsidRPr="00984301">
        <w:rPr>
          <w:rFonts w:ascii="Arial" w:hAnsi="Arial" w:cs="Arial"/>
          <w:sz w:val="24"/>
          <w:szCs w:val="24"/>
          <w:lang w:val="ro-RO"/>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r w:rsidR="00B56FCE">
        <w:rPr>
          <w:rFonts w:ascii="Arial" w:hAnsi="Arial" w:cs="Arial"/>
          <w:sz w:val="24"/>
          <w:szCs w:val="24"/>
        </w:rPr>
        <w:t>str. Buzeşti</w:t>
      </w:r>
      <w:r w:rsidR="00373F0A" w:rsidRPr="00373F0A">
        <w:rPr>
          <w:rFonts w:ascii="Arial" w:hAnsi="Arial" w:cs="Arial"/>
          <w:sz w:val="24"/>
          <w:szCs w:val="24"/>
        </w:rPr>
        <w:t xml:space="preserve"> nr. </w:t>
      </w:r>
      <w:r w:rsidR="00B56FCE">
        <w:rPr>
          <w:rFonts w:ascii="Arial" w:hAnsi="Arial" w:cs="Arial"/>
          <w:sz w:val="24"/>
          <w:szCs w:val="24"/>
        </w:rPr>
        <w:t>44</w:t>
      </w:r>
      <w:r w:rsidR="00373F0A" w:rsidRPr="00373F0A">
        <w:rPr>
          <w:rFonts w:ascii="Arial" w:hAnsi="Arial" w:cs="Arial"/>
          <w:sz w:val="24"/>
          <w:szCs w:val="24"/>
        </w:rPr>
        <w:t xml:space="preserve">, sector </w:t>
      </w:r>
      <w:proofErr w:type="gramStart"/>
      <w:r w:rsidR="00373F0A" w:rsidRPr="00373F0A">
        <w:rPr>
          <w:rFonts w:ascii="Arial" w:hAnsi="Arial" w:cs="Arial"/>
          <w:sz w:val="24"/>
          <w:szCs w:val="24"/>
        </w:rPr>
        <w:t>1</w:t>
      </w:r>
      <w:proofErr w:type="gramEnd"/>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B56FCE" w:rsidRPr="00B56FCE">
        <w:rPr>
          <w:rFonts w:ascii="Arial" w:hAnsi="Arial" w:cs="Arial"/>
          <w:sz w:val="24"/>
          <w:szCs w:val="24"/>
          <w:lang w:val="ro-RO"/>
        </w:rPr>
        <w:t>nr. 143</w:t>
      </w:r>
      <w:r w:rsidR="00B56FCE" w:rsidRPr="00B56FCE">
        <w:rPr>
          <w:rFonts w:ascii="Arial" w:hAnsi="Arial" w:cs="Arial"/>
          <w:sz w:val="24"/>
          <w:szCs w:val="24"/>
          <w:lang w:val="ro-RO"/>
        </w:rPr>
        <w:t>2</w:t>
      </w:r>
      <w:r w:rsidR="00B56FCE" w:rsidRPr="00B56FCE">
        <w:rPr>
          <w:rFonts w:ascii="Arial" w:hAnsi="Arial" w:cs="Arial"/>
          <w:sz w:val="24"/>
          <w:szCs w:val="24"/>
          <w:lang w:val="ro-RO"/>
        </w:rPr>
        <w:t>0 din 27.06.2019, completată cu ulterior cu documente înregistrate cu nr. 17959 din 02.09.2019, şi nr. 20491 din 17.10.2019</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r w:rsidRPr="00556112">
        <w:rPr>
          <w:rFonts w:ascii="Arial" w:hAnsi="Arial" w:cs="Arial"/>
          <w:b/>
          <w:sz w:val="24"/>
          <w:szCs w:val="24"/>
        </w:rPr>
        <w:t>Legii nr. 292/2018</w:t>
      </w:r>
      <w:r w:rsidRPr="00556112">
        <w:rPr>
          <w:rFonts w:ascii="Arial" w:hAnsi="Arial" w:cs="Arial"/>
          <w:sz w:val="24"/>
          <w:szCs w:val="24"/>
        </w:rPr>
        <w:t xml:space="preserve"> privind evaluarea impactului anumitor proiecte publice şi private asupra mediului</w:t>
      </w:r>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r w:rsidRPr="005C5DDD">
        <w:rPr>
          <w:rFonts w:ascii="Arial" w:hAnsi="Arial" w:cs="Arial"/>
          <w:b/>
          <w:sz w:val="24"/>
          <w:szCs w:val="24"/>
        </w:rPr>
        <w:t>Legii apelor nr. 107/1996</w:t>
      </w:r>
      <w:r w:rsidRPr="005C5DDD">
        <w:rPr>
          <w:rFonts w:ascii="Arial" w:hAnsi="Arial" w:cs="Arial"/>
          <w:sz w:val="24"/>
          <w:szCs w:val="24"/>
        </w:rPr>
        <w:t>, cu modificările şi completările ulterioare;</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05117F">
        <w:rPr>
          <w:rFonts w:ascii="Arial" w:hAnsi="Arial" w:cs="Arial"/>
          <w:sz w:val="24"/>
          <w:szCs w:val="24"/>
          <w:lang w:val="ro-RO"/>
        </w:rPr>
        <w:t>10</w:t>
      </w:r>
      <w:r w:rsidR="0013405F">
        <w:rPr>
          <w:rFonts w:ascii="Arial" w:hAnsi="Arial" w:cs="Arial"/>
          <w:sz w:val="24"/>
          <w:szCs w:val="24"/>
          <w:lang w:val="ro-RO"/>
        </w:rPr>
        <w:t>.</w:t>
      </w:r>
      <w:r w:rsidR="0005117F">
        <w:rPr>
          <w:rFonts w:ascii="Arial" w:hAnsi="Arial" w:cs="Arial"/>
          <w:sz w:val="24"/>
          <w:szCs w:val="24"/>
          <w:lang w:val="ro-RO"/>
        </w:rPr>
        <w:t>1</w:t>
      </w:r>
      <w:r w:rsidR="005C5DDD">
        <w:rPr>
          <w:rFonts w:ascii="Arial" w:hAnsi="Arial" w:cs="Arial"/>
          <w:sz w:val="24"/>
          <w:szCs w:val="24"/>
          <w:lang w:val="ro-RO"/>
        </w:rPr>
        <w:t>0</w:t>
      </w:r>
      <w:r w:rsidR="0013405F">
        <w:rPr>
          <w:rFonts w:ascii="Arial" w:hAnsi="Arial" w:cs="Arial"/>
          <w:sz w:val="24"/>
          <w:szCs w:val="24"/>
          <w:lang w:val="ro-RO"/>
        </w:rPr>
        <w:t>.201</w:t>
      </w:r>
      <w:r w:rsidR="00F234C7">
        <w:rPr>
          <w:rFonts w:ascii="Arial" w:hAnsi="Arial" w:cs="Arial"/>
          <w:sz w:val="24"/>
          <w:szCs w:val="24"/>
          <w:lang w:val="ro-RO"/>
        </w:rPr>
        <w:t>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05117F" w:rsidRPr="0005117F">
        <w:rPr>
          <w:rFonts w:ascii="Arial" w:hAnsi="Arial" w:cs="Arial"/>
          <w:i/>
          <w:sz w:val="24"/>
          <w:szCs w:val="24"/>
        </w:rPr>
        <w:t xml:space="preserve">„Construire ansamblu mixt – locuinţe colective, comerţ şi servicii, regim de înălţime Ds+P+3E+E4r-E5r”, </w:t>
      </w:r>
      <w:r w:rsidR="0005117F" w:rsidRPr="004677D9">
        <w:rPr>
          <w:rFonts w:ascii="Arial" w:hAnsi="Arial" w:cs="Arial"/>
          <w:sz w:val="24"/>
          <w:szCs w:val="24"/>
        </w:rPr>
        <w:t xml:space="preserve">propus a fi amplasat în str. Ariei nr. 12, sector </w:t>
      </w:r>
      <w:proofErr w:type="gramStart"/>
      <w:r w:rsidR="0005117F" w:rsidRPr="004677D9">
        <w:rPr>
          <w:rFonts w:ascii="Arial" w:hAnsi="Arial" w:cs="Arial"/>
          <w:sz w:val="24"/>
          <w:szCs w:val="24"/>
        </w:rPr>
        <w:t>1</w:t>
      </w:r>
      <w:proofErr w:type="gramEnd"/>
      <w:r w:rsidR="0005117F" w:rsidRPr="004677D9">
        <w:rPr>
          <w:rFonts w:ascii="Arial" w:hAnsi="Arial" w:cs="Arial"/>
          <w:sz w:val="24"/>
          <w:szCs w:val="24"/>
        </w:rPr>
        <w:t>, Bucureşti</w:t>
      </w:r>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r w:rsidRPr="009000A8">
        <w:rPr>
          <w:rFonts w:ascii="Arial" w:hAnsi="Arial" w:cs="Arial"/>
          <w:sz w:val="24"/>
          <w:szCs w:val="24"/>
        </w:rPr>
        <w:t>Justificarea prezentei decizii:</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r w:rsidR="00902456" w:rsidRPr="00884B90">
        <w:rPr>
          <w:rFonts w:ascii="Arial" w:hAnsi="Arial" w:cs="Arial"/>
          <w:color w:val="000000"/>
          <w:sz w:val="24"/>
          <w:szCs w:val="24"/>
        </w:rPr>
        <w:t>prevederile Legii nr. 292/2018 privind evaluarea impactului anumitor proiecte publice şi private asupra mediului,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Caracteristicile proiectului:</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r w:rsidR="004A52A3" w:rsidRPr="00884B90">
        <w:rPr>
          <w:rFonts w:ascii="Arial" w:hAnsi="Arial" w:cs="Arial"/>
          <w:sz w:val="24"/>
          <w:szCs w:val="24"/>
        </w:rPr>
        <w:t>dimensiunea și concepția întregului proiect</w:t>
      </w:r>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Default="00F90025" w:rsidP="00B162AD">
      <w:pPr>
        <w:tabs>
          <w:tab w:val="left" w:pos="720"/>
        </w:tabs>
        <w:spacing w:after="0" w:line="240" w:lineRule="auto"/>
        <w:jc w:val="both"/>
        <w:rPr>
          <w:rFonts w:ascii="Arial" w:hAnsi="Arial" w:cs="Arial"/>
          <w:sz w:val="24"/>
          <w:szCs w:val="24"/>
          <w:lang w:val="ro-RO"/>
        </w:rPr>
      </w:pPr>
      <w:r w:rsidRPr="00266C7E">
        <w:rPr>
          <w:rFonts w:ascii="Arial" w:hAnsi="Arial" w:cs="Arial"/>
          <w:color w:val="FF0000"/>
          <w:sz w:val="24"/>
          <w:szCs w:val="24"/>
        </w:rPr>
        <w:tab/>
      </w:r>
      <w:r w:rsidRPr="00266C7E">
        <w:rPr>
          <w:rFonts w:ascii="Arial" w:hAnsi="Arial" w:cs="Arial"/>
          <w:sz w:val="24"/>
          <w:szCs w:val="24"/>
        </w:rPr>
        <w:t xml:space="preserve">Proiectul prevede </w:t>
      </w:r>
      <w:r w:rsidR="00D23D69">
        <w:rPr>
          <w:rFonts w:ascii="Arial" w:hAnsi="Arial" w:cs="Arial"/>
          <w:sz w:val="24"/>
          <w:szCs w:val="24"/>
        </w:rPr>
        <w:t xml:space="preserve">construirea unui imobil </w:t>
      </w:r>
      <w:r w:rsidR="00882528" w:rsidRPr="00882528">
        <w:rPr>
          <w:rFonts w:ascii="Arial" w:hAnsi="Arial" w:cs="Arial"/>
          <w:sz w:val="24"/>
          <w:szCs w:val="24"/>
        </w:rPr>
        <w:t>Ds+P+3E+E4r-E5r</w:t>
      </w:r>
      <w:r w:rsidR="00882528">
        <w:rPr>
          <w:rFonts w:ascii="Arial" w:hAnsi="Arial" w:cs="Arial"/>
          <w:sz w:val="24"/>
          <w:szCs w:val="24"/>
        </w:rPr>
        <w:t xml:space="preserve"> </w:t>
      </w:r>
      <w:r w:rsidR="00D23D69">
        <w:rPr>
          <w:rFonts w:ascii="Arial" w:hAnsi="Arial" w:cs="Arial"/>
          <w:sz w:val="24"/>
          <w:szCs w:val="24"/>
        </w:rPr>
        <w:t xml:space="preserve">cu funcţiuni </w:t>
      </w:r>
      <w:r w:rsidR="00C636D3" w:rsidRPr="00C636D3">
        <w:rPr>
          <w:rFonts w:ascii="Arial" w:hAnsi="Arial" w:cs="Arial"/>
          <w:sz w:val="24"/>
          <w:szCs w:val="24"/>
          <w:lang w:val="ro-RO"/>
        </w:rPr>
        <w:t xml:space="preserve">mixte: locuinţe colective, </w:t>
      </w:r>
      <w:r w:rsidR="00882528" w:rsidRPr="00C636D3">
        <w:rPr>
          <w:rFonts w:ascii="Arial" w:hAnsi="Arial" w:cs="Arial"/>
          <w:sz w:val="24"/>
          <w:szCs w:val="24"/>
          <w:lang w:val="ro-RO"/>
        </w:rPr>
        <w:t>comerţ</w:t>
      </w:r>
      <w:r w:rsidR="00882528">
        <w:rPr>
          <w:rFonts w:ascii="Arial" w:hAnsi="Arial" w:cs="Arial"/>
          <w:sz w:val="24"/>
          <w:szCs w:val="24"/>
          <w:lang w:val="ro-RO"/>
        </w:rPr>
        <w:t xml:space="preserve"> şi servicii.</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Suprafaţa totală a terenului</w:t>
      </w:r>
      <w:r w:rsidR="00882528">
        <w:rPr>
          <w:rFonts w:ascii="Arial" w:hAnsi="Arial" w:cs="Arial"/>
          <w:sz w:val="24"/>
          <w:szCs w:val="24"/>
        </w:rPr>
        <w:t xml:space="preserve"> </w:t>
      </w:r>
      <w:r w:rsidRPr="00BD3DA2">
        <w:rPr>
          <w:rFonts w:ascii="Arial" w:hAnsi="Arial" w:cs="Arial"/>
          <w:sz w:val="24"/>
          <w:szCs w:val="24"/>
        </w:rPr>
        <w:t xml:space="preserve">= </w:t>
      </w:r>
      <w:r w:rsidR="00882528">
        <w:rPr>
          <w:rFonts w:ascii="Arial" w:hAnsi="Arial" w:cs="Arial"/>
          <w:sz w:val="24"/>
          <w:szCs w:val="24"/>
        </w:rPr>
        <w:t>8420</w:t>
      </w:r>
      <w:r w:rsidRPr="00BD3DA2">
        <w:rPr>
          <w:rFonts w:ascii="Arial" w:hAnsi="Arial" w:cs="Arial"/>
          <w:sz w:val="24"/>
          <w:szCs w:val="24"/>
        </w:rPr>
        <w:t xml:space="preserve"> mp;</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totală construită </w:t>
      </w:r>
      <w:r w:rsidR="00BD3DA2" w:rsidRPr="00BD3DA2">
        <w:rPr>
          <w:rFonts w:ascii="Arial" w:hAnsi="Arial" w:cs="Arial"/>
          <w:sz w:val="24"/>
          <w:szCs w:val="24"/>
        </w:rPr>
        <w:t xml:space="preserve">la sol </w:t>
      </w:r>
      <w:r w:rsidRPr="00BD3DA2">
        <w:rPr>
          <w:rFonts w:ascii="Arial" w:hAnsi="Arial" w:cs="Arial"/>
          <w:sz w:val="24"/>
          <w:szCs w:val="24"/>
        </w:rPr>
        <w:t xml:space="preserve">= </w:t>
      </w:r>
      <w:r w:rsidR="002579A8">
        <w:rPr>
          <w:rFonts w:ascii="Arial" w:hAnsi="Arial" w:cs="Arial"/>
          <w:sz w:val="24"/>
          <w:szCs w:val="24"/>
        </w:rPr>
        <w:t>3022</w:t>
      </w:r>
      <w:proofErr w:type="gramStart"/>
      <w:r w:rsidR="00BD3DA2" w:rsidRPr="00BD3DA2">
        <w:rPr>
          <w:rFonts w:ascii="Arial" w:hAnsi="Arial" w:cs="Arial"/>
          <w:sz w:val="24"/>
          <w:szCs w:val="24"/>
        </w:rPr>
        <w:t>,</w:t>
      </w:r>
      <w:r w:rsidR="00A77185">
        <w:rPr>
          <w:rFonts w:ascii="Arial" w:hAnsi="Arial" w:cs="Arial"/>
          <w:sz w:val="24"/>
          <w:szCs w:val="24"/>
        </w:rPr>
        <w:t>00</w:t>
      </w:r>
      <w:proofErr w:type="gramEnd"/>
      <w:r w:rsidR="00604D32" w:rsidRPr="00BD3DA2">
        <w:rPr>
          <w:rFonts w:ascii="Arial" w:hAnsi="Arial" w:cs="Arial"/>
          <w:sz w:val="24"/>
          <w:szCs w:val="24"/>
        </w:rPr>
        <w:t xml:space="preserve"> mp;</w:t>
      </w:r>
    </w:p>
    <w:p w:rsidR="00604D32" w:rsidRPr="00BD3DA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t xml:space="preserve">Suprafaţa alei carosabile </w:t>
      </w:r>
      <w:r w:rsidR="00BD3DA2" w:rsidRPr="00BD3DA2">
        <w:rPr>
          <w:rFonts w:ascii="Arial" w:hAnsi="Arial" w:cs="Arial"/>
          <w:sz w:val="24"/>
          <w:szCs w:val="24"/>
        </w:rPr>
        <w:t>/</w:t>
      </w:r>
      <w:r w:rsidRPr="00BD3DA2">
        <w:rPr>
          <w:rFonts w:ascii="Arial" w:hAnsi="Arial" w:cs="Arial"/>
          <w:sz w:val="24"/>
          <w:szCs w:val="24"/>
        </w:rPr>
        <w:t xml:space="preserve"> pietonale</w:t>
      </w:r>
      <w:r w:rsidR="00BD3DA2" w:rsidRPr="00BD3DA2">
        <w:rPr>
          <w:rFonts w:ascii="Arial" w:hAnsi="Arial" w:cs="Arial"/>
          <w:sz w:val="24"/>
          <w:szCs w:val="24"/>
        </w:rPr>
        <w:t xml:space="preserve">, parcaj </w:t>
      </w:r>
      <w:r w:rsidRPr="00BD3DA2">
        <w:rPr>
          <w:rFonts w:ascii="Arial" w:hAnsi="Arial" w:cs="Arial"/>
          <w:sz w:val="24"/>
          <w:szCs w:val="24"/>
        </w:rPr>
        <w:t xml:space="preserve">= </w:t>
      </w:r>
      <w:r w:rsidR="002579A8">
        <w:rPr>
          <w:rFonts w:ascii="Arial" w:hAnsi="Arial" w:cs="Arial"/>
          <w:sz w:val="24"/>
          <w:szCs w:val="24"/>
        </w:rPr>
        <w:t>2533</w:t>
      </w:r>
      <w:proofErr w:type="gramStart"/>
      <w:r w:rsidR="00BD3DA2" w:rsidRPr="00BD3DA2">
        <w:rPr>
          <w:rFonts w:ascii="Arial" w:hAnsi="Arial" w:cs="Arial"/>
          <w:sz w:val="24"/>
          <w:szCs w:val="24"/>
        </w:rPr>
        <w:t>,</w:t>
      </w:r>
      <w:r w:rsidR="004E6BE3">
        <w:rPr>
          <w:rFonts w:ascii="Arial" w:hAnsi="Arial" w:cs="Arial"/>
          <w:sz w:val="24"/>
          <w:szCs w:val="24"/>
        </w:rPr>
        <w:t>00</w:t>
      </w:r>
      <w:proofErr w:type="gramEnd"/>
      <w:r w:rsidRPr="00BD3DA2">
        <w:rPr>
          <w:rFonts w:ascii="Arial" w:hAnsi="Arial" w:cs="Arial"/>
          <w:sz w:val="24"/>
          <w:szCs w:val="24"/>
        </w:rPr>
        <w:t xml:space="preserve"> mp;</w:t>
      </w:r>
    </w:p>
    <w:p w:rsidR="0085128F" w:rsidRDefault="00604D32" w:rsidP="0085128F">
      <w:pPr>
        <w:tabs>
          <w:tab w:val="left" w:pos="720"/>
        </w:tabs>
        <w:spacing w:after="0" w:line="240" w:lineRule="auto"/>
        <w:jc w:val="both"/>
        <w:rPr>
          <w:rFonts w:ascii="Arial" w:hAnsi="Arial" w:cs="Arial"/>
          <w:sz w:val="24"/>
          <w:szCs w:val="24"/>
          <w:lang w:val="ro-RO"/>
        </w:rPr>
      </w:pPr>
      <w:r w:rsidRPr="00BD3DA2">
        <w:rPr>
          <w:rFonts w:ascii="Arial" w:hAnsi="Arial" w:cs="Arial"/>
          <w:sz w:val="24"/>
          <w:szCs w:val="24"/>
        </w:rPr>
        <w:tab/>
        <w:t xml:space="preserve">Suprafaţă </w:t>
      </w:r>
      <w:r w:rsidR="0085128F">
        <w:rPr>
          <w:rFonts w:ascii="Arial" w:hAnsi="Arial" w:cs="Arial"/>
          <w:sz w:val="24"/>
          <w:szCs w:val="24"/>
        </w:rPr>
        <w:t xml:space="preserve">totală de </w:t>
      </w:r>
      <w:r w:rsidRPr="00BD3DA2">
        <w:rPr>
          <w:rFonts w:ascii="Arial" w:hAnsi="Arial" w:cs="Arial"/>
          <w:sz w:val="24"/>
          <w:szCs w:val="24"/>
        </w:rPr>
        <w:t xml:space="preserve">spaţii verzi = </w:t>
      </w:r>
      <w:r w:rsidR="002579A8">
        <w:rPr>
          <w:rFonts w:ascii="Arial" w:hAnsi="Arial" w:cs="Arial"/>
          <w:sz w:val="24"/>
          <w:szCs w:val="24"/>
        </w:rPr>
        <w:t>2865</w:t>
      </w:r>
      <w:r w:rsidRPr="00BD3DA2">
        <w:rPr>
          <w:rFonts w:ascii="Arial" w:hAnsi="Arial" w:cs="Arial"/>
          <w:sz w:val="24"/>
          <w:szCs w:val="24"/>
        </w:rPr>
        <w:t xml:space="preserve"> mp (</w:t>
      </w:r>
      <w:r w:rsidR="002579A8">
        <w:rPr>
          <w:rFonts w:ascii="Arial" w:hAnsi="Arial" w:cs="Arial"/>
          <w:sz w:val="24"/>
          <w:szCs w:val="24"/>
        </w:rPr>
        <w:t>34</w:t>
      </w:r>
      <w:r w:rsidR="004E6BE3">
        <w:rPr>
          <w:rFonts w:ascii="Arial" w:hAnsi="Arial" w:cs="Arial"/>
          <w:sz w:val="24"/>
          <w:szCs w:val="24"/>
        </w:rPr>
        <w:t xml:space="preserve"> </w:t>
      </w:r>
      <w:r w:rsidRPr="00BD3DA2">
        <w:rPr>
          <w:rFonts w:ascii="Arial" w:hAnsi="Arial" w:cs="Arial"/>
          <w:sz w:val="24"/>
          <w:szCs w:val="24"/>
        </w:rPr>
        <w:t>% din suprafaţa terenului)</w:t>
      </w:r>
      <w:r w:rsidR="002579A8">
        <w:rPr>
          <w:rFonts w:ascii="Arial" w:hAnsi="Arial" w:cs="Arial"/>
          <w:sz w:val="24"/>
          <w:szCs w:val="24"/>
        </w:rPr>
        <w:t>, din care</w:t>
      </w:r>
      <w:r w:rsidR="0085128F">
        <w:rPr>
          <w:rFonts w:ascii="Arial" w:hAnsi="Arial" w:cs="Arial"/>
          <w:sz w:val="24"/>
          <w:szCs w:val="24"/>
        </w:rPr>
        <w:t>:</w:t>
      </w:r>
      <w:r w:rsidR="006E714C">
        <w:rPr>
          <w:rFonts w:ascii="Arial" w:hAnsi="Arial" w:cs="Arial"/>
          <w:sz w:val="24"/>
          <w:szCs w:val="24"/>
        </w:rPr>
        <w:t xml:space="preserve"> suprafaţa de </w:t>
      </w:r>
      <w:r w:rsidR="0085128F">
        <w:rPr>
          <w:rFonts w:ascii="Arial" w:hAnsi="Arial" w:cs="Arial"/>
          <w:sz w:val="24"/>
          <w:szCs w:val="24"/>
        </w:rPr>
        <w:t>1830 mp (21</w:t>
      </w:r>
      <w:proofErr w:type="gramStart"/>
      <w:r w:rsidR="0085128F">
        <w:rPr>
          <w:rFonts w:ascii="Arial" w:hAnsi="Arial" w:cs="Arial"/>
          <w:sz w:val="24"/>
          <w:szCs w:val="24"/>
        </w:rPr>
        <w:t>,7</w:t>
      </w:r>
      <w:proofErr w:type="gramEnd"/>
      <w:r w:rsidR="0085128F">
        <w:rPr>
          <w:rFonts w:ascii="Arial" w:hAnsi="Arial" w:cs="Arial"/>
          <w:sz w:val="24"/>
          <w:szCs w:val="24"/>
        </w:rPr>
        <w:t xml:space="preserve"> % </w:t>
      </w:r>
      <w:r w:rsidR="0085128F" w:rsidRPr="00BD3DA2">
        <w:rPr>
          <w:rFonts w:ascii="Arial" w:hAnsi="Arial" w:cs="Arial"/>
          <w:sz w:val="24"/>
          <w:szCs w:val="24"/>
        </w:rPr>
        <w:t>din suprafaţa terenului</w:t>
      </w:r>
      <w:r w:rsidR="0085128F">
        <w:rPr>
          <w:rFonts w:ascii="Arial" w:hAnsi="Arial" w:cs="Arial"/>
          <w:sz w:val="24"/>
          <w:szCs w:val="24"/>
        </w:rPr>
        <w:t>)</w:t>
      </w:r>
      <w:r w:rsidR="006E714C">
        <w:rPr>
          <w:rFonts w:ascii="Arial" w:hAnsi="Arial" w:cs="Arial"/>
          <w:sz w:val="24"/>
          <w:szCs w:val="24"/>
        </w:rPr>
        <w:t xml:space="preserve"> va fi amenajată pe sol natural, iar </w:t>
      </w:r>
      <w:r w:rsidR="0085128F">
        <w:rPr>
          <w:rFonts w:ascii="Arial" w:hAnsi="Arial" w:cs="Arial"/>
          <w:sz w:val="24"/>
          <w:szCs w:val="24"/>
        </w:rPr>
        <w:t xml:space="preserve"> </w:t>
      </w:r>
      <w:r w:rsidR="0085128F" w:rsidRPr="003E39A1">
        <w:rPr>
          <w:rFonts w:ascii="Arial" w:hAnsi="Arial" w:cs="Arial"/>
          <w:sz w:val="24"/>
          <w:szCs w:val="24"/>
          <w:lang w:val="ro-RO"/>
        </w:rPr>
        <w:t>;</w:t>
      </w:r>
      <w:r w:rsidR="0085128F" w:rsidRPr="007168C7">
        <w:rPr>
          <w:rFonts w:ascii="Arial" w:hAnsi="Arial" w:cs="Arial"/>
          <w:sz w:val="24"/>
          <w:szCs w:val="24"/>
          <w:lang w:val="ro-RO"/>
        </w:rPr>
        <w:t xml:space="preserve"> </w:t>
      </w:r>
      <w:r w:rsidR="0085128F" w:rsidRPr="003E39A1">
        <w:rPr>
          <w:rFonts w:ascii="Arial" w:hAnsi="Arial" w:cs="Arial"/>
          <w:sz w:val="24"/>
          <w:szCs w:val="24"/>
          <w:lang w:val="ro-RO"/>
        </w:rPr>
        <w:t>suprafaţ</w:t>
      </w:r>
      <w:r w:rsidR="006E714C">
        <w:rPr>
          <w:rFonts w:ascii="Arial" w:hAnsi="Arial" w:cs="Arial"/>
          <w:sz w:val="24"/>
          <w:szCs w:val="24"/>
          <w:lang w:val="ro-RO"/>
        </w:rPr>
        <w:t>a</w:t>
      </w:r>
      <w:r w:rsidR="0085128F" w:rsidRPr="003E39A1">
        <w:rPr>
          <w:rFonts w:ascii="Arial" w:hAnsi="Arial" w:cs="Arial"/>
          <w:sz w:val="24"/>
          <w:szCs w:val="24"/>
          <w:lang w:val="ro-RO"/>
        </w:rPr>
        <w:t xml:space="preserve"> </w:t>
      </w:r>
      <w:r w:rsidR="006E714C">
        <w:rPr>
          <w:rFonts w:ascii="Arial" w:hAnsi="Arial" w:cs="Arial"/>
          <w:sz w:val="24"/>
          <w:szCs w:val="24"/>
          <w:lang w:val="ro-RO"/>
        </w:rPr>
        <w:t>de 1035</w:t>
      </w:r>
      <w:r w:rsidR="006E714C" w:rsidRPr="003E39A1">
        <w:rPr>
          <w:rFonts w:ascii="Arial" w:hAnsi="Arial" w:cs="Arial"/>
          <w:sz w:val="24"/>
          <w:szCs w:val="24"/>
          <w:lang w:val="ro-RO"/>
        </w:rPr>
        <w:t xml:space="preserve"> mp</w:t>
      </w:r>
      <w:r w:rsidR="006E714C">
        <w:rPr>
          <w:rFonts w:ascii="Arial" w:hAnsi="Arial" w:cs="Arial"/>
          <w:sz w:val="24"/>
          <w:szCs w:val="24"/>
          <w:lang w:val="ro-RO"/>
        </w:rPr>
        <w:t xml:space="preserve"> (1</w:t>
      </w:r>
      <w:r w:rsidR="006E714C">
        <w:rPr>
          <w:rFonts w:ascii="Arial" w:hAnsi="Arial" w:cs="Arial"/>
          <w:sz w:val="24"/>
          <w:szCs w:val="24"/>
          <w:lang w:val="ro-RO"/>
        </w:rPr>
        <w:t>2,3</w:t>
      </w:r>
      <w:r w:rsidR="006E714C">
        <w:rPr>
          <w:rFonts w:ascii="Arial" w:hAnsi="Arial" w:cs="Arial"/>
          <w:sz w:val="24"/>
          <w:szCs w:val="24"/>
          <w:lang w:val="ro-RO"/>
        </w:rPr>
        <w:t>% din suprafaţa terenului)</w:t>
      </w:r>
      <w:r w:rsidR="006E714C">
        <w:rPr>
          <w:rFonts w:ascii="Arial" w:hAnsi="Arial" w:cs="Arial"/>
          <w:sz w:val="24"/>
          <w:szCs w:val="24"/>
          <w:lang w:val="ro-RO"/>
        </w:rPr>
        <w:t xml:space="preserve"> va fi amenajată</w:t>
      </w:r>
      <w:r w:rsidR="0085128F">
        <w:rPr>
          <w:rFonts w:ascii="Arial" w:hAnsi="Arial" w:cs="Arial"/>
          <w:sz w:val="24"/>
          <w:szCs w:val="24"/>
          <w:lang w:val="ro-RO"/>
        </w:rPr>
        <w:t xml:space="preserve"> peste placa de </w:t>
      </w:r>
      <w:r w:rsidR="006E714C">
        <w:rPr>
          <w:rFonts w:ascii="Arial" w:hAnsi="Arial" w:cs="Arial"/>
          <w:sz w:val="24"/>
          <w:szCs w:val="24"/>
          <w:lang w:val="ro-RO"/>
        </w:rPr>
        <w:t>demi</w:t>
      </w:r>
      <w:r w:rsidR="0085128F">
        <w:rPr>
          <w:rFonts w:ascii="Arial" w:hAnsi="Arial" w:cs="Arial"/>
          <w:sz w:val="24"/>
          <w:szCs w:val="24"/>
          <w:lang w:val="ro-RO"/>
        </w:rPr>
        <w:t>sol, pe un strat de 50 cm de pământ.</w:t>
      </w:r>
    </w:p>
    <w:p w:rsidR="00D23D69" w:rsidRPr="00BD3DA2"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r w:rsidR="004E6BE3">
        <w:rPr>
          <w:rFonts w:ascii="Arial" w:hAnsi="Arial" w:cs="Arial"/>
          <w:sz w:val="24"/>
          <w:szCs w:val="24"/>
        </w:rPr>
        <w:t>Număr total l</w:t>
      </w:r>
      <w:r w:rsidR="00604D32" w:rsidRPr="00BD3DA2">
        <w:rPr>
          <w:rFonts w:ascii="Arial" w:hAnsi="Arial" w:cs="Arial"/>
          <w:sz w:val="24"/>
          <w:szCs w:val="24"/>
        </w:rPr>
        <w:t>ocuri de parcare</w:t>
      </w:r>
      <w:r w:rsidR="006E714C">
        <w:rPr>
          <w:rFonts w:ascii="Arial" w:hAnsi="Arial" w:cs="Arial"/>
          <w:sz w:val="24"/>
          <w:szCs w:val="24"/>
        </w:rPr>
        <w:t xml:space="preserve"> </w:t>
      </w:r>
      <w:r w:rsidR="00604D32" w:rsidRPr="00BD3DA2">
        <w:rPr>
          <w:rFonts w:ascii="Arial" w:hAnsi="Arial" w:cs="Arial"/>
          <w:sz w:val="24"/>
          <w:szCs w:val="24"/>
        </w:rPr>
        <w:t xml:space="preserve">= </w:t>
      </w:r>
      <w:r w:rsidR="006E714C">
        <w:rPr>
          <w:rFonts w:ascii="Arial" w:hAnsi="Arial" w:cs="Arial"/>
          <w:sz w:val="24"/>
          <w:szCs w:val="24"/>
        </w:rPr>
        <w:t xml:space="preserve">208 </w:t>
      </w:r>
      <w:proofErr w:type="gramStart"/>
      <w:r w:rsidR="006E714C">
        <w:rPr>
          <w:rFonts w:ascii="Arial" w:hAnsi="Arial" w:cs="Arial"/>
          <w:sz w:val="24"/>
          <w:szCs w:val="24"/>
        </w:rPr>
        <w:t>( din</w:t>
      </w:r>
      <w:proofErr w:type="gramEnd"/>
      <w:r w:rsidR="006E714C">
        <w:rPr>
          <w:rFonts w:ascii="Arial" w:hAnsi="Arial" w:cs="Arial"/>
          <w:sz w:val="24"/>
          <w:szCs w:val="24"/>
        </w:rPr>
        <w:t xml:space="preserve"> care 9 locuri de parcare supraterane)</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lastRenderedPageBreak/>
        <w:tab/>
        <w:t>POT</w:t>
      </w:r>
      <w:r w:rsidR="006E714C">
        <w:rPr>
          <w:rFonts w:ascii="Arial" w:hAnsi="Arial" w:cs="Arial"/>
          <w:sz w:val="24"/>
          <w:szCs w:val="24"/>
        </w:rPr>
        <w:t xml:space="preserve"> </w:t>
      </w:r>
      <w:r w:rsidRPr="00BD3DA2">
        <w:rPr>
          <w:rFonts w:ascii="Arial" w:hAnsi="Arial" w:cs="Arial"/>
          <w:sz w:val="24"/>
          <w:szCs w:val="24"/>
        </w:rPr>
        <w:t xml:space="preserve">propus = </w:t>
      </w:r>
      <w:r w:rsidR="00A77185">
        <w:rPr>
          <w:rFonts w:ascii="Arial" w:hAnsi="Arial" w:cs="Arial"/>
          <w:sz w:val="24"/>
          <w:szCs w:val="24"/>
        </w:rPr>
        <w:t>4</w:t>
      </w:r>
      <w:r w:rsidR="006E714C">
        <w:rPr>
          <w:rFonts w:ascii="Arial" w:hAnsi="Arial" w:cs="Arial"/>
          <w:sz w:val="24"/>
          <w:szCs w:val="24"/>
        </w:rPr>
        <w:t>5</w:t>
      </w:r>
      <w:r w:rsidR="00A77185">
        <w:rPr>
          <w:rFonts w:ascii="Arial" w:hAnsi="Arial" w:cs="Arial"/>
          <w:sz w:val="24"/>
          <w:szCs w:val="24"/>
        </w:rPr>
        <w:t xml:space="preserve"> </w:t>
      </w:r>
      <w:r w:rsidRPr="00BD3DA2">
        <w:rPr>
          <w:rFonts w:ascii="Arial" w:hAnsi="Arial" w:cs="Arial"/>
          <w:sz w:val="24"/>
          <w:szCs w:val="24"/>
        </w:rPr>
        <w:t>%</w:t>
      </w:r>
      <w:r w:rsidR="00ED1D39">
        <w:rPr>
          <w:rFonts w:ascii="Arial" w:hAnsi="Arial" w:cs="Arial"/>
          <w:sz w:val="24"/>
          <w:szCs w:val="24"/>
        </w:rPr>
        <w:t xml:space="preserve">, </w:t>
      </w:r>
      <w:r w:rsidRPr="00BD3DA2">
        <w:rPr>
          <w:rFonts w:ascii="Arial" w:hAnsi="Arial" w:cs="Arial"/>
          <w:sz w:val="24"/>
          <w:szCs w:val="24"/>
        </w:rPr>
        <w:t xml:space="preserve">CUT propus = </w:t>
      </w:r>
      <w:r w:rsidR="006E714C">
        <w:rPr>
          <w:rFonts w:ascii="Arial" w:hAnsi="Arial" w:cs="Arial"/>
          <w:sz w:val="24"/>
          <w:szCs w:val="24"/>
        </w:rPr>
        <w:t>1</w:t>
      </w:r>
      <w:proofErr w:type="gramStart"/>
      <w:r w:rsidRPr="00BD3DA2">
        <w:rPr>
          <w:rFonts w:ascii="Arial" w:hAnsi="Arial" w:cs="Arial"/>
          <w:sz w:val="24"/>
          <w:szCs w:val="24"/>
        </w:rPr>
        <w:t>,</w:t>
      </w:r>
      <w:r w:rsidR="006E714C">
        <w:rPr>
          <w:rFonts w:ascii="Arial" w:hAnsi="Arial" w:cs="Arial"/>
          <w:sz w:val="24"/>
          <w:szCs w:val="24"/>
        </w:rPr>
        <w:t>56</w:t>
      </w:r>
      <w:proofErr w:type="gramEnd"/>
      <w:r w:rsidRPr="00BD3DA2">
        <w:rPr>
          <w:rFonts w:ascii="Arial" w:hAnsi="Arial" w:cs="Arial"/>
          <w:sz w:val="24"/>
          <w:szCs w:val="24"/>
        </w:rPr>
        <w:t xml:space="preserve"> </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A</w:t>
      </w:r>
      <w:r w:rsidR="00DF04F9" w:rsidRPr="003D0D12">
        <w:rPr>
          <w:rFonts w:ascii="Arial" w:hAnsi="Arial" w:cs="Arial"/>
          <w:i/>
          <w:sz w:val="24"/>
          <w:szCs w:val="24"/>
          <w:u w:val="single"/>
        </w:rPr>
        <w:t>limentare cu apă</w:t>
      </w:r>
    </w:p>
    <w:p w:rsidR="003D0D12" w:rsidRPr="00CB6D7E" w:rsidRDefault="006F411B" w:rsidP="009B6423">
      <w:pPr>
        <w:pStyle w:val="ListParagraph"/>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Alimentarea cu </w:t>
      </w:r>
      <w:proofErr w:type="gramStart"/>
      <w:r>
        <w:rPr>
          <w:rFonts w:ascii="Arial" w:hAnsi="Arial" w:cs="Arial"/>
          <w:sz w:val="24"/>
          <w:szCs w:val="24"/>
        </w:rPr>
        <w:t>apă</w:t>
      </w:r>
      <w:proofErr w:type="gramEnd"/>
      <w:r>
        <w:rPr>
          <w:rFonts w:ascii="Arial" w:hAnsi="Arial" w:cs="Arial"/>
          <w:sz w:val="24"/>
          <w:szCs w:val="24"/>
        </w:rPr>
        <w:t xml:space="preserve"> </w:t>
      </w:r>
      <w:r w:rsidR="00CB6D7E">
        <w:rPr>
          <w:rFonts w:ascii="Arial" w:hAnsi="Arial" w:cs="Arial"/>
          <w:sz w:val="24"/>
          <w:szCs w:val="24"/>
        </w:rPr>
        <w:t xml:space="preserve">in scop igienico sanitar </w:t>
      </w:r>
      <w:r w:rsidR="00901A5D" w:rsidRPr="00455624">
        <w:rPr>
          <w:rFonts w:ascii="Arial" w:hAnsi="Arial" w:cs="Arial"/>
          <w:sz w:val="24"/>
          <w:szCs w:val="24"/>
          <w:lang w:val="it-IT"/>
        </w:rPr>
        <w:t>şi pentru refacerea rezervei de incendiu</w:t>
      </w:r>
      <w:r w:rsidR="00901A5D">
        <w:rPr>
          <w:rFonts w:ascii="Arial" w:hAnsi="Arial" w:cs="Arial"/>
          <w:sz w:val="24"/>
          <w:szCs w:val="24"/>
        </w:rPr>
        <w:t xml:space="preserve"> </w:t>
      </w:r>
      <w:r w:rsidR="00CB6D7E">
        <w:rPr>
          <w:rFonts w:ascii="Arial" w:hAnsi="Arial" w:cs="Arial"/>
          <w:sz w:val="24"/>
          <w:szCs w:val="24"/>
        </w:rPr>
        <w:t xml:space="preserve">se asigură </w:t>
      </w:r>
      <w:r w:rsidR="00635B1E">
        <w:rPr>
          <w:rFonts w:ascii="Arial" w:hAnsi="Arial" w:cs="Arial"/>
          <w:sz w:val="24"/>
          <w:szCs w:val="24"/>
        </w:rPr>
        <w:t>din reţe</w:t>
      </w:r>
      <w:r w:rsidR="00901A5D">
        <w:rPr>
          <w:rFonts w:ascii="Arial" w:hAnsi="Arial" w:cs="Arial"/>
          <w:sz w:val="24"/>
          <w:szCs w:val="24"/>
        </w:rPr>
        <w:t xml:space="preserve">aua </w:t>
      </w:r>
      <w:r w:rsidR="00635B1E">
        <w:rPr>
          <w:rFonts w:ascii="Arial" w:hAnsi="Arial" w:cs="Arial"/>
          <w:sz w:val="24"/>
          <w:szCs w:val="24"/>
        </w:rPr>
        <w:t>public</w:t>
      </w:r>
      <w:r w:rsidR="00901A5D">
        <w:rPr>
          <w:rFonts w:ascii="Arial" w:hAnsi="Arial" w:cs="Arial"/>
          <w:sz w:val="24"/>
          <w:szCs w:val="24"/>
        </w:rPr>
        <w:t>ă</w:t>
      </w:r>
      <w:r w:rsidR="00635B1E">
        <w:rPr>
          <w:rFonts w:ascii="Arial" w:hAnsi="Arial" w:cs="Arial"/>
          <w:sz w:val="24"/>
          <w:szCs w:val="24"/>
        </w:rPr>
        <w:t xml:space="preserve"> administrat</w:t>
      </w:r>
      <w:r w:rsidR="00901A5D">
        <w:rPr>
          <w:rFonts w:ascii="Arial" w:hAnsi="Arial" w:cs="Arial"/>
          <w:sz w:val="24"/>
          <w:szCs w:val="24"/>
        </w:rPr>
        <w:t>ă</w:t>
      </w:r>
      <w:r w:rsidR="00635B1E">
        <w:rPr>
          <w:rFonts w:ascii="Arial" w:hAnsi="Arial" w:cs="Arial"/>
          <w:sz w:val="24"/>
          <w:szCs w:val="24"/>
        </w:rPr>
        <w:t xml:space="preserve"> de SC APA NO</w:t>
      </w:r>
      <w:r w:rsidR="008A7689">
        <w:rPr>
          <w:rFonts w:ascii="Arial" w:hAnsi="Arial" w:cs="Arial"/>
          <w:sz w:val="24"/>
          <w:szCs w:val="24"/>
        </w:rPr>
        <w:t>V</w:t>
      </w:r>
      <w:r w:rsidR="00635B1E">
        <w:rPr>
          <w:rFonts w:ascii="Arial" w:hAnsi="Arial" w:cs="Arial"/>
          <w:sz w:val="24"/>
          <w:szCs w:val="24"/>
        </w:rPr>
        <w:t>A BUCUREŞTI SA</w:t>
      </w:r>
      <w:r w:rsidR="00F96145">
        <w:rPr>
          <w:rFonts w:ascii="Arial" w:hAnsi="Arial" w:cs="Arial"/>
          <w:b/>
          <w:i/>
          <w:color w:val="000000" w:themeColor="text1"/>
          <w:sz w:val="24"/>
          <w:szCs w:val="24"/>
          <w:lang w:val="it-IT"/>
        </w:rPr>
        <w:t>.</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r w:rsidRPr="003D0D12">
        <w:rPr>
          <w:rFonts w:ascii="Arial" w:hAnsi="Arial" w:cs="Arial"/>
          <w:i/>
          <w:sz w:val="24"/>
          <w:szCs w:val="24"/>
          <w:u w:val="single"/>
        </w:rPr>
        <w:t>Canalizare</w:t>
      </w:r>
    </w:p>
    <w:p w:rsidR="00CB6D7E" w:rsidRPr="00635B1E" w:rsidRDefault="00CB6D7E"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şi apele pluviale </w:t>
      </w:r>
      <w:r>
        <w:rPr>
          <w:rFonts w:ascii="Arial" w:hAnsi="Arial" w:cs="Arial"/>
          <w:color w:val="000000" w:themeColor="text1"/>
          <w:sz w:val="24"/>
          <w:szCs w:val="24"/>
          <w:lang w:val="it-IT"/>
        </w:rPr>
        <w:t xml:space="preserve">vor fi evacuate </w:t>
      </w:r>
      <w:r w:rsidR="00635B1E">
        <w:rPr>
          <w:rFonts w:ascii="Arial" w:hAnsi="Arial" w:cs="Arial"/>
          <w:color w:val="000000" w:themeColor="text1"/>
          <w:sz w:val="24"/>
          <w:szCs w:val="24"/>
          <w:lang w:val="it-IT"/>
        </w:rPr>
        <w:t>în</w:t>
      </w:r>
      <w:r w:rsidRPr="00684673">
        <w:rPr>
          <w:rFonts w:ascii="Arial" w:hAnsi="Arial" w:cs="Arial"/>
          <w:b/>
          <w:i/>
          <w:color w:val="000000" w:themeColor="text1"/>
          <w:sz w:val="24"/>
          <w:szCs w:val="24"/>
          <w:lang w:val="it-IT"/>
        </w:rPr>
        <w:t xml:space="preserve"> </w:t>
      </w:r>
      <w:r w:rsidRPr="00635B1E">
        <w:rPr>
          <w:rFonts w:ascii="Arial" w:hAnsi="Arial" w:cs="Arial"/>
          <w:color w:val="000000" w:themeColor="text1"/>
          <w:sz w:val="24"/>
          <w:szCs w:val="24"/>
          <w:lang w:val="it-IT"/>
        </w:rPr>
        <w:t>reţeaua publică de canalizare</w:t>
      </w:r>
      <w:r w:rsidR="00635B1E">
        <w:rPr>
          <w:rFonts w:ascii="Arial" w:hAnsi="Arial" w:cs="Arial"/>
          <w:color w:val="000000" w:themeColor="text1"/>
          <w:sz w:val="24"/>
          <w:szCs w:val="24"/>
          <w:lang w:val="it-IT"/>
        </w:rPr>
        <w:t>.</w:t>
      </w:r>
    </w:p>
    <w:p w:rsidR="00D8126B" w:rsidRDefault="00C27285" w:rsidP="009B6423">
      <w:pPr>
        <w:pStyle w:val="ListParagraph"/>
        <w:autoSpaceDE w:val="0"/>
        <w:autoSpaceDN w:val="0"/>
        <w:adjustRightInd w:val="0"/>
        <w:spacing w:after="0" w:line="240" w:lineRule="auto"/>
        <w:jc w:val="both"/>
        <w:rPr>
          <w:rFonts w:ascii="Arial" w:hAnsi="Arial" w:cs="Arial"/>
          <w:color w:val="000000" w:themeColor="text1"/>
          <w:sz w:val="24"/>
          <w:szCs w:val="24"/>
          <w:lang w:val="it-IT"/>
        </w:rPr>
      </w:pPr>
      <w:r w:rsidRPr="00C27285">
        <w:rPr>
          <w:rFonts w:ascii="Arial" w:hAnsi="Arial" w:cs="Arial"/>
          <w:i/>
          <w:sz w:val="24"/>
          <w:szCs w:val="24"/>
          <w:u w:val="single"/>
        </w:rPr>
        <w:t>Energia electrică</w:t>
      </w:r>
      <w:r>
        <w:rPr>
          <w:color w:val="000000" w:themeColor="text1"/>
          <w:sz w:val="24"/>
          <w:szCs w:val="24"/>
          <w:lang w:val="it-IT"/>
        </w:rPr>
        <w:t xml:space="preserve"> </w:t>
      </w:r>
      <w:r w:rsidRPr="00C27285">
        <w:rPr>
          <w:rFonts w:ascii="Arial" w:hAnsi="Arial" w:cs="Arial"/>
          <w:color w:val="000000" w:themeColor="text1"/>
          <w:sz w:val="24"/>
          <w:szCs w:val="24"/>
          <w:lang w:val="it-IT"/>
        </w:rPr>
        <w:t>se va asigura fie prin racord la sistemul public de energie.</w:t>
      </w:r>
    </w:p>
    <w:p w:rsidR="003D0D12" w:rsidRPr="006E714C" w:rsidRDefault="00AE6FE0" w:rsidP="006E714C">
      <w:pPr>
        <w:pStyle w:val="ListParagraph"/>
        <w:autoSpaceDE w:val="0"/>
        <w:autoSpaceDN w:val="0"/>
        <w:adjustRightInd w:val="0"/>
        <w:spacing w:after="0" w:line="240" w:lineRule="auto"/>
        <w:jc w:val="both"/>
        <w:rPr>
          <w:rFonts w:ascii="Arial" w:hAnsi="Arial" w:cs="Arial"/>
          <w:sz w:val="24"/>
          <w:szCs w:val="24"/>
        </w:rPr>
      </w:pPr>
      <w:r>
        <w:rPr>
          <w:rFonts w:ascii="Arial" w:hAnsi="Arial" w:cs="Arial"/>
          <w:i/>
          <w:sz w:val="24"/>
          <w:szCs w:val="24"/>
          <w:u w:val="single"/>
        </w:rPr>
        <w:t>Agentul termic</w:t>
      </w:r>
      <w:r>
        <w:rPr>
          <w:rFonts w:ascii="Arial" w:hAnsi="Arial" w:cs="Arial"/>
          <w:sz w:val="24"/>
          <w:szCs w:val="24"/>
        </w:rPr>
        <w:t xml:space="preserve"> necesar încălzirii şi preparării apei calde menajere </w:t>
      </w:r>
      <w:proofErr w:type="gramStart"/>
      <w:r w:rsidR="00BD5420">
        <w:rPr>
          <w:rFonts w:ascii="Arial" w:hAnsi="Arial" w:cs="Arial"/>
          <w:sz w:val="24"/>
          <w:szCs w:val="24"/>
        </w:rPr>
        <w:t>va</w:t>
      </w:r>
      <w:proofErr w:type="gramEnd"/>
      <w:r w:rsidR="00BD5420">
        <w:rPr>
          <w:rFonts w:ascii="Arial" w:hAnsi="Arial" w:cs="Arial"/>
          <w:sz w:val="24"/>
          <w:szCs w:val="24"/>
        </w:rPr>
        <w:t xml:space="preserve"> fi</w:t>
      </w:r>
      <w:r>
        <w:rPr>
          <w:rFonts w:ascii="Arial" w:hAnsi="Arial" w:cs="Arial"/>
          <w:sz w:val="24"/>
          <w:szCs w:val="24"/>
        </w:rPr>
        <w:t xml:space="preserve"> furnizat de central</w:t>
      </w:r>
      <w:r w:rsidR="006E714C">
        <w:rPr>
          <w:rFonts w:ascii="Arial" w:hAnsi="Arial" w:cs="Arial"/>
          <w:sz w:val="24"/>
          <w:szCs w:val="24"/>
        </w:rPr>
        <w:t>e</w:t>
      </w:r>
      <w:r w:rsidRPr="006E714C">
        <w:rPr>
          <w:rFonts w:ascii="Arial" w:hAnsi="Arial" w:cs="Arial"/>
          <w:sz w:val="24"/>
          <w:szCs w:val="24"/>
        </w:rPr>
        <w:t xml:space="preserve"> termic</w:t>
      </w:r>
      <w:r w:rsidR="006E714C">
        <w:rPr>
          <w:rFonts w:ascii="Arial" w:hAnsi="Arial" w:cs="Arial"/>
          <w:sz w:val="24"/>
          <w:szCs w:val="24"/>
        </w:rPr>
        <w:t>e individuale</w:t>
      </w:r>
      <w:r w:rsidRPr="006E714C">
        <w:rPr>
          <w:rFonts w:ascii="Arial" w:hAnsi="Arial" w:cs="Arial"/>
          <w:sz w:val="24"/>
          <w:szCs w:val="24"/>
        </w:rPr>
        <w:t>, cu funcţionare pe gaz metan.</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si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funcţionarii vor rezulta deşeuri menajere, deşeuri de ambalaje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riscurile de accidente majore şi/sau dezastre relevante pentru proiectul în cauză, inclusiv cele cauzate de schimbările climatice</w:t>
      </w:r>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conform informaţiilor ştiinţifice:</w:t>
      </w:r>
      <w:r w:rsidRPr="008A166A">
        <w:rPr>
          <w:rFonts w:ascii="Arial" w:hAnsi="Arial" w:cs="Arial"/>
          <w:sz w:val="24"/>
          <w:szCs w:val="24"/>
        </w:rPr>
        <w:t xml:space="preserve"> </w:t>
      </w:r>
      <w:r w:rsidR="00FA4B90">
        <w:rPr>
          <w:rFonts w:ascii="Arial" w:hAnsi="Arial" w:cs="Arial"/>
          <w:sz w:val="24"/>
          <w:szCs w:val="24"/>
        </w:rPr>
        <w:t>nu este cazul.</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riscurile pentru sănătatea umană: redus.</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F18DC" w:rsidRPr="00770A45" w:rsidRDefault="00D66BFF" w:rsidP="00770A45">
      <w:pPr>
        <w:autoSpaceDE w:val="0"/>
        <w:autoSpaceDN w:val="0"/>
        <w:adjustRightInd w:val="0"/>
        <w:spacing w:after="0" w:line="240" w:lineRule="auto"/>
        <w:jc w:val="both"/>
        <w:rPr>
          <w:rFonts w:ascii="Arial" w:hAnsi="Arial" w:cs="Arial"/>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027656" w:rsidRPr="00027656">
        <w:rPr>
          <w:rFonts w:ascii="Arial" w:hAnsi="Arial" w:cs="Arial"/>
          <w:sz w:val="24"/>
          <w:szCs w:val="24"/>
          <w:lang w:val="pt-BR"/>
        </w:rPr>
        <w:t xml:space="preserve">PUZ – </w:t>
      </w:r>
      <w:r w:rsidR="006E714C">
        <w:rPr>
          <w:rFonts w:ascii="Arial" w:hAnsi="Arial" w:cs="Arial"/>
          <w:sz w:val="24"/>
          <w:szCs w:val="24"/>
          <w:lang w:val="pt-BR"/>
        </w:rPr>
        <w:t>str.</w:t>
      </w:r>
      <w:r w:rsidR="00027656" w:rsidRPr="00027656">
        <w:rPr>
          <w:rFonts w:ascii="Arial" w:hAnsi="Arial" w:cs="Arial"/>
          <w:sz w:val="24"/>
          <w:szCs w:val="24"/>
          <w:lang w:val="pt-BR"/>
        </w:rPr>
        <w:t xml:space="preserve"> </w:t>
      </w:r>
      <w:r w:rsidR="006E714C">
        <w:rPr>
          <w:rFonts w:ascii="Arial" w:hAnsi="Arial" w:cs="Arial"/>
          <w:sz w:val="24"/>
          <w:szCs w:val="24"/>
          <w:lang w:val="pt-BR"/>
        </w:rPr>
        <w:t>Ariei</w:t>
      </w:r>
      <w:r w:rsidR="00027656" w:rsidRPr="00027656">
        <w:rPr>
          <w:rFonts w:ascii="Arial" w:hAnsi="Arial" w:cs="Arial"/>
          <w:sz w:val="24"/>
          <w:szCs w:val="24"/>
          <w:lang w:val="pt-BR"/>
        </w:rPr>
        <w:t xml:space="preserve"> nr. </w:t>
      </w:r>
      <w:r w:rsidR="006E714C">
        <w:rPr>
          <w:rFonts w:ascii="Arial" w:hAnsi="Arial" w:cs="Arial"/>
          <w:sz w:val="24"/>
          <w:szCs w:val="24"/>
          <w:lang w:val="pt-BR"/>
        </w:rPr>
        <w:t>1</w:t>
      </w:r>
      <w:r w:rsidR="00027656" w:rsidRPr="00027656">
        <w:rPr>
          <w:rFonts w:ascii="Arial" w:hAnsi="Arial" w:cs="Arial"/>
          <w:sz w:val="24"/>
          <w:szCs w:val="24"/>
          <w:lang w:val="pt-BR"/>
        </w:rPr>
        <w:t xml:space="preserve">2, aprobat prin HCGMB nr. </w:t>
      </w:r>
      <w:r w:rsidR="006E714C">
        <w:rPr>
          <w:rFonts w:ascii="Arial" w:hAnsi="Arial" w:cs="Arial"/>
          <w:sz w:val="24"/>
          <w:szCs w:val="24"/>
          <w:lang w:val="pt-BR"/>
        </w:rPr>
        <w:t>115/2019</w:t>
      </w:r>
      <w:r w:rsidR="00027656" w:rsidRPr="00027656">
        <w:rPr>
          <w:rFonts w:ascii="Arial" w:hAnsi="Arial" w:cs="Arial"/>
          <w:sz w:val="24"/>
          <w:szCs w:val="24"/>
          <w:lang w:val="pt-BR"/>
        </w:rPr>
        <w:t xml:space="preserve">, la </w:t>
      </w:r>
      <w:r w:rsidR="00027656" w:rsidRPr="00027656">
        <w:rPr>
          <w:rFonts w:ascii="Arial" w:hAnsi="Arial" w:cs="Arial"/>
          <w:sz w:val="24"/>
          <w:szCs w:val="24"/>
          <w:lang w:val="ro-RO"/>
        </w:rPr>
        <w:t xml:space="preserve">baza căreia a stat Decizia etapei de incadrare nr. </w:t>
      </w:r>
      <w:r w:rsidR="0053455B">
        <w:rPr>
          <w:rFonts w:ascii="Arial" w:hAnsi="Arial" w:cs="Arial"/>
          <w:sz w:val="24"/>
          <w:szCs w:val="24"/>
          <w:lang w:val="ro-RO"/>
        </w:rPr>
        <w:t>36</w:t>
      </w:r>
      <w:r w:rsidR="00027656" w:rsidRPr="00027656">
        <w:rPr>
          <w:rFonts w:ascii="Arial" w:hAnsi="Arial" w:cs="Arial"/>
          <w:sz w:val="24"/>
          <w:szCs w:val="24"/>
          <w:lang w:val="ro-RO"/>
        </w:rPr>
        <w:t xml:space="preserve"> din </w:t>
      </w:r>
      <w:r w:rsidR="0053455B">
        <w:rPr>
          <w:rFonts w:ascii="Arial" w:hAnsi="Arial" w:cs="Arial"/>
          <w:sz w:val="24"/>
          <w:szCs w:val="24"/>
          <w:lang w:val="ro-RO"/>
        </w:rPr>
        <w:t>04</w:t>
      </w:r>
      <w:r w:rsidR="00027656" w:rsidRPr="00027656">
        <w:rPr>
          <w:rFonts w:ascii="Arial" w:hAnsi="Arial" w:cs="Arial"/>
          <w:sz w:val="24"/>
          <w:szCs w:val="24"/>
          <w:lang w:val="ro-RO"/>
        </w:rPr>
        <w:t>.0</w:t>
      </w:r>
      <w:r w:rsidR="0053455B">
        <w:rPr>
          <w:rFonts w:ascii="Arial" w:hAnsi="Arial" w:cs="Arial"/>
          <w:sz w:val="24"/>
          <w:szCs w:val="24"/>
          <w:lang w:val="ro-RO"/>
        </w:rPr>
        <w:t>6</w:t>
      </w:r>
      <w:r w:rsidR="00027656" w:rsidRPr="00027656">
        <w:rPr>
          <w:rFonts w:ascii="Arial" w:hAnsi="Arial" w:cs="Arial"/>
          <w:sz w:val="24"/>
          <w:szCs w:val="24"/>
          <w:lang w:val="ro-RO"/>
        </w:rPr>
        <w:t>.201</w:t>
      </w:r>
      <w:r w:rsidR="0053455B">
        <w:rPr>
          <w:rFonts w:ascii="Arial" w:hAnsi="Arial" w:cs="Arial"/>
          <w:sz w:val="24"/>
          <w:szCs w:val="24"/>
          <w:lang w:val="ro-RO"/>
        </w:rPr>
        <w:t>8</w:t>
      </w:r>
      <w:r w:rsidR="00027656" w:rsidRPr="00027656">
        <w:rPr>
          <w:rFonts w:ascii="Arial" w:hAnsi="Arial" w:cs="Arial"/>
          <w:sz w:val="24"/>
          <w:szCs w:val="24"/>
          <w:lang w:val="ro-RO"/>
        </w:rPr>
        <w:t>, emisă de APM Bucureşti</w:t>
      </w:r>
      <w:r w:rsidR="00027656">
        <w:rPr>
          <w:rFonts w:ascii="Arial" w:hAnsi="Arial" w:cs="Arial"/>
          <w:sz w:val="24"/>
          <w:szCs w:val="24"/>
          <w:lang w:val="ro-RO"/>
        </w:rPr>
        <w:t>,</w:t>
      </w:r>
      <w:r w:rsidR="00027656" w:rsidRPr="00027656">
        <w:rPr>
          <w:rFonts w:ascii="Arial" w:hAnsi="Arial" w:cs="Arial"/>
          <w:sz w:val="24"/>
          <w:szCs w:val="24"/>
          <w:lang w:val="pt-BR"/>
        </w:rPr>
        <w:t xml:space="preserve"> </w:t>
      </w:r>
      <w:r w:rsidR="00511AEF">
        <w:rPr>
          <w:rFonts w:ascii="Arial" w:hAnsi="Arial" w:cs="Arial"/>
          <w:sz w:val="24"/>
          <w:szCs w:val="24"/>
          <w:lang w:val="pt-BR"/>
        </w:rPr>
        <w:t xml:space="preserve">amplasamentul se încadrează în zona </w:t>
      </w:r>
      <w:r w:rsidR="00027656">
        <w:rPr>
          <w:rFonts w:ascii="Arial" w:hAnsi="Arial" w:cs="Arial"/>
          <w:sz w:val="24"/>
          <w:szCs w:val="24"/>
          <w:lang w:val="pt-BR"/>
        </w:rPr>
        <w:t>M2</w:t>
      </w:r>
      <w:r w:rsidR="0053455B">
        <w:rPr>
          <w:rFonts w:ascii="Arial" w:hAnsi="Arial" w:cs="Arial"/>
          <w:sz w:val="24"/>
          <w:szCs w:val="24"/>
          <w:lang w:val="pt-BR"/>
        </w:rPr>
        <w:t>a – funcţiuni mixte, locuire colectivă, birouri, servicii, comerţ</w:t>
      </w:r>
      <w:r w:rsidR="00770A45">
        <w:rPr>
          <w:rFonts w:ascii="Arial" w:hAnsi="Arial" w:cs="Arial"/>
          <w:sz w:val="24"/>
          <w:szCs w:val="24"/>
          <w:lang w:val="pt-BR"/>
        </w:rPr>
        <w:t xml:space="preserve">; </w:t>
      </w:r>
    </w:p>
    <w:p w:rsidR="00770A45" w:rsidRPr="0015530F" w:rsidRDefault="00770A45" w:rsidP="00770A45">
      <w:pPr>
        <w:pStyle w:val="ListParagraph"/>
        <w:autoSpaceDE w:val="0"/>
        <w:autoSpaceDN w:val="0"/>
        <w:adjustRightInd w:val="0"/>
        <w:spacing w:after="0" w:line="240" w:lineRule="auto"/>
        <w:jc w:val="both"/>
        <w:rPr>
          <w:rFonts w:ascii="Arial" w:hAnsi="Arial" w:cs="Arial"/>
          <w:sz w:val="24"/>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r w:rsidR="00035131" w:rsidRPr="00F21A5D">
        <w:rPr>
          <w:rFonts w:ascii="Arial" w:hAnsi="Arial" w:cs="Arial"/>
          <w:sz w:val="24"/>
          <w:szCs w:val="24"/>
        </w:rPr>
        <w:t>bogăţia, disponibilitatea, calitatea şi capacitatea de regenerare relative ale resurselor naturale, inclusiv solul, terenurile, apa şi biodiversitatea, din zonă şi din subteranul acesteia</w:t>
      </w:r>
      <w:r w:rsidRPr="002A661D">
        <w:rPr>
          <w:rFonts w:ascii="Arial" w:hAnsi="Arial" w:cs="Arial"/>
          <w:sz w:val="24"/>
          <w:szCs w:val="24"/>
        </w:rPr>
        <w:t xml:space="preserve">: </w:t>
      </w:r>
      <w:r w:rsidR="004326A1">
        <w:rPr>
          <w:rFonts w:ascii="Arial" w:hAnsi="Arial" w:cs="Arial"/>
          <w:sz w:val="24"/>
          <w:szCs w:val="24"/>
        </w:rPr>
        <w:t>nu este cazul.</w:t>
      </w:r>
    </w:p>
    <w:p w:rsidR="00F954CE" w:rsidRPr="002A661D" w:rsidRDefault="00F954CE" w:rsidP="00F21A5D">
      <w:pPr>
        <w:spacing w:after="0" w:line="240" w:lineRule="auto"/>
        <w:jc w:val="both"/>
        <w:rPr>
          <w:rFonts w:ascii="Arial" w:hAnsi="Arial" w:cs="Arial"/>
          <w:sz w:val="24"/>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capacitatea de absorbţie a mediului</w:t>
      </w:r>
      <w:r w:rsidR="00035131">
        <w:rPr>
          <w:rFonts w:ascii="Arial" w:hAnsi="Arial" w:cs="Arial"/>
          <w:sz w:val="24"/>
          <w:szCs w:val="24"/>
        </w:rPr>
        <w:t xml:space="preserve"> natural</w:t>
      </w:r>
      <w:r w:rsidRPr="002A661D">
        <w:rPr>
          <w:rFonts w:ascii="Arial" w:hAnsi="Arial" w:cs="Arial"/>
          <w:sz w:val="24"/>
          <w:szCs w:val="24"/>
        </w:rPr>
        <w:t xml:space="preserve">, </w:t>
      </w:r>
      <w:r w:rsidR="000F66C3">
        <w:rPr>
          <w:rFonts w:ascii="Arial" w:hAnsi="Arial" w:cs="Arial"/>
          <w:sz w:val="24"/>
          <w:szCs w:val="24"/>
        </w:rPr>
        <w:t xml:space="preserve">acordându-se </w:t>
      </w:r>
      <w:r w:rsidRPr="002A661D">
        <w:rPr>
          <w:rFonts w:ascii="Arial" w:hAnsi="Arial" w:cs="Arial"/>
          <w:sz w:val="24"/>
          <w:szCs w:val="24"/>
        </w:rPr>
        <w:t xml:space="preserve">atenţie </w:t>
      </w:r>
      <w:r w:rsidR="000F66C3">
        <w:rPr>
          <w:rFonts w:ascii="Arial" w:hAnsi="Arial" w:cs="Arial"/>
          <w:sz w:val="24"/>
          <w:szCs w:val="24"/>
        </w:rPr>
        <w:t>specială</w:t>
      </w:r>
      <w:r w:rsidRPr="002A661D">
        <w:rPr>
          <w:rFonts w:ascii="Arial" w:hAnsi="Arial" w:cs="Arial"/>
          <w:sz w:val="24"/>
          <w:szCs w:val="24"/>
        </w:rPr>
        <w:t xml:space="preserve"> </w:t>
      </w:r>
      <w:r w:rsidR="000F66C3">
        <w:rPr>
          <w:rFonts w:ascii="Arial" w:hAnsi="Arial" w:cs="Arial"/>
          <w:sz w:val="24"/>
          <w:szCs w:val="24"/>
        </w:rPr>
        <w:t>următoarelor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r w:rsidRPr="002A661D">
        <w:rPr>
          <w:rFonts w:ascii="Arial" w:hAnsi="Arial" w:cs="Arial"/>
          <w:sz w:val="24"/>
          <w:szCs w:val="24"/>
        </w:rPr>
        <w:t>zonele costiere</w:t>
      </w:r>
      <w:r w:rsidR="00C845DA">
        <w:rPr>
          <w:rFonts w:ascii="Arial" w:hAnsi="Arial" w:cs="Arial"/>
          <w:sz w:val="24"/>
          <w:szCs w:val="24"/>
        </w:rPr>
        <w:t xml:space="preserve"> şi mediul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nu este cazul.</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zonele montane şi </w:t>
      </w:r>
      <w:r w:rsidR="00C845DA">
        <w:rPr>
          <w:rFonts w:ascii="Arial" w:hAnsi="Arial" w:cs="Arial"/>
          <w:sz w:val="24"/>
          <w:szCs w:val="24"/>
        </w:rPr>
        <w:t>forestiere</w:t>
      </w:r>
      <w:r w:rsidRPr="002A661D">
        <w:rPr>
          <w:rFonts w:ascii="Arial" w:hAnsi="Arial" w:cs="Arial"/>
          <w:sz w:val="24"/>
          <w:szCs w:val="24"/>
        </w:rPr>
        <w:t xml:space="preserve"> – </w:t>
      </w:r>
      <w:r w:rsidRPr="00F21A5D">
        <w:rPr>
          <w:rFonts w:ascii="Arial" w:hAnsi="Arial" w:cs="Arial"/>
          <w:sz w:val="24"/>
          <w:szCs w:val="24"/>
        </w:rPr>
        <w:t>nu este cazul</w:t>
      </w:r>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r w:rsidR="00035131" w:rsidRPr="00F21A5D">
        <w:rPr>
          <w:rFonts w:ascii="Arial" w:hAnsi="Arial" w:cs="Arial"/>
          <w:sz w:val="26"/>
        </w:rPr>
        <w:t>arii naturale protejate de interes naţional, comunitar, internaţional</w:t>
      </w:r>
      <w:r w:rsidR="00035131" w:rsidRPr="00F21A5D">
        <w:rPr>
          <w:rFonts w:ascii="Arial" w:hAnsi="Arial" w:cs="Arial"/>
          <w:sz w:val="24"/>
          <w:szCs w:val="24"/>
        </w:rPr>
        <w:t xml:space="preserve"> </w:t>
      </w:r>
      <w:r w:rsidRPr="00F21A5D">
        <w:rPr>
          <w:rFonts w:ascii="Arial" w:hAnsi="Arial" w:cs="Arial"/>
          <w:sz w:val="24"/>
          <w:szCs w:val="24"/>
        </w:rPr>
        <w:t>– nu este cazul.</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zone clasificate sau protejate conform legislaţiei în vigoare:</w:t>
      </w:r>
      <w:r w:rsidR="00D66BFF" w:rsidRPr="002A661D">
        <w:rPr>
          <w:rFonts w:ascii="Arial" w:hAnsi="Arial" w:cs="Arial"/>
          <w:sz w:val="24"/>
          <w:szCs w:val="24"/>
        </w:rPr>
        <w:t xml:space="preserve">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w:t>
      </w:r>
      <w:r w:rsidR="00D66BFF" w:rsidRPr="002A661D">
        <w:rPr>
          <w:rFonts w:ascii="Arial" w:hAnsi="Arial" w:cs="Arial"/>
          <w:sz w:val="24"/>
          <w:szCs w:val="24"/>
        </w:rPr>
        <w:lastRenderedPageBreak/>
        <w:t>aprobarea Normelor speciale privind caracterul şi mărimea zonelor de protecţie sanitară şi hidrogeologică</w:t>
      </w:r>
      <w:r w:rsidR="00D66BFF" w:rsidRPr="00F21A5D">
        <w:rPr>
          <w:rFonts w:ascii="Arial" w:hAnsi="Arial" w:cs="Arial"/>
          <w:sz w:val="24"/>
          <w:szCs w:val="24"/>
        </w:rPr>
        <w:t xml:space="preserve">: </w:t>
      </w:r>
      <w:r w:rsidR="004326A1">
        <w:rPr>
          <w:rFonts w:ascii="Arial" w:hAnsi="Arial" w:cs="Arial"/>
          <w:sz w:val="24"/>
          <w:szCs w:val="24"/>
        </w:rPr>
        <w:t>nu este cazul</w:t>
      </w:r>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6"/>
        </w:rPr>
        <w:t>zonele în care au existat deja cazuri de nerespectare a standardelor de calitate a mediului prevăzute de legislaţia naţională şi la nivelul Uniunii Europene şi relevante pentru proiect sau în care se consideră că există astfel de cazuri</w:t>
      </w:r>
      <w:r w:rsidR="00F21A5D" w:rsidRPr="00F21A5D">
        <w:rPr>
          <w:rFonts w:ascii="Arial" w:hAnsi="Arial" w:cs="Arial"/>
          <w:sz w:val="26"/>
        </w:rPr>
        <w:t>: nu este cazul</w:t>
      </w:r>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 xml:space="preserve">zonele cu o densitate mare a </w:t>
      </w:r>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r w:rsidRPr="002A661D">
        <w:rPr>
          <w:rFonts w:ascii="Arial" w:hAnsi="Arial" w:cs="Arial"/>
          <w:sz w:val="24"/>
          <w:szCs w:val="24"/>
        </w:rPr>
        <w:t xml:space="preserve">: </w:t>
      </w:r>
      <w:r w:rsidRPr="00F21A5D">
        <w:rPr>
          <w:rFonts w:ascii="Arial" w:hAnsi="Arial" w:cs="Arial"/>
          <w:sz w:val="24"/>
          <w:szCs w:val="24"/>
        </w:rPr>
        <w:t>nu este cazul.</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r w:rsidR="00347CAE">
        <w:rPr>
          <w:rFonts w:ascii="Arial" w:hAnsi="Arial" w:cs="Arial"/>
          <w:sz w:val="24"/>
          <w:szCs w:val="24"/>
        </w:rPr>
        <w:t>p</w:t>
      </w:r>
      <w:r w:rsidRPr="002A661D">
        <w:rPr>
          <w:rFonts w:ascii="Arial" w:hAnsi="Arial" w:cs="Arial"/>
          <w:sz w:val="24"/>
          <w:szCs w:val="24"/>
        </w:rPr>
        <w:t>eisaje</w:t>
      </w:r>
      <w:r w:rsidR="00347CAE">
        <w:rPr>
          <w:rFonts w:ascii="Arial" w:hAnsi="Arial" w:cs="Arial"/>
          <w:sz w:val="24"/>
          <w:szCs w:val="24"/>
        </w:rPr>
        <w:t xml:space="preserve"> şi situri importante din punct de vedere</w:t>
      </w:r>
      <w:r w:rsidRPr="002A661D">
        <w:rPr>
          <w:rFonts w:ascii="Arial" w:hAnsi="Arial" w:cs="Arial"/>
          <w:sz w:val="24"/>
          <w:szCs w:val="24"/>
        </w:rPr>
        <w:t xml:space="preserve"> istoric, cultural şi arheologic</w:t>
      </w:r>
      <w:r w:rsidRPr="00F21A5D">
        <w:rPr>
          <w:rFonts w:ascii="Arial" w:hAnsi="Arial" w:cs="Arial"/>
          <w:sz w:val="24"/>
          <w:szCs w:val="24"/>
        </w:rPr>
        <w:t>: nu este cazul.</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importanţa şi extinderea spaţială a impactului (aria geografică şi numărul persoanelor afectate) – nesemnificativ;</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r w:rsidRPr="00F80AB5">
        <w:rPr>
          <w:rFonts w:ascii="Arial" w:hAnsi="Arial" w:cs="Arial"/>
          <w:sz w:val="24"/>
          <w:szCs w:val="24"/>
        </w:rPr>
        <w:t>natura impactului - nesemnificativ;</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r>
        <w:rPr>
          <w:rFonts w:ascii="Arial" w:hAnsi="Arial" w:cs="Arial"/>
          <w:sz w:val="24"/>
          <w:szCs w:val="24"/>
        </w:rPr>
        <w:t xml:space="preserve">debutul, </w:t>
      </w:r>
      <w:r w:rsidRPr="002A661D">
        <w:rPr>
          <w:rFonts w:ascii="Arial" w:hAnsi="Arial" w:cs="Arial"/>
          <w:sz w:val="24"/>
          <w:szCs w:val="24"/>
        </w:rPr>
        <w:t>durata, frecvenţa şi reversibilitatea</w:t>
      </w:r>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cumularea impactului cu impactul altor proiecte existente şi /sau aprobate</w:t>
      </w:r>
      <w:r w:rsidR="00247C90">
        <w:rPr>
          <w:rFonts w:ascii="Arial" w:hAnsi="Arial" w:cs="Arial"/>
          <w:sz w:val="24"/>
          <w:szCs w:val="24"/>
        </w:rPr>
        <w:t>: nu este cazul.</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posibilitatea de reducere efectivă a impactului</w:t>
      </w:r>
      <w:r w:rsidR="0011367D">
        <w:rPr>
          <w:rFonts w:ascii="Arial" w:hAnsi="Arial" w:cs="Arial"/>
          <w:sz w:val="24"/>
          <w:szCs w:val="24"/>
        </w:rPr>
        <w:t>:</w:t>
      </w:r>
      <w:r w:rsidR="00FD15FA">
        <w:rPr>
          <w:rFonts w:ascii="Arial" w:hAnsi="Arial" w:cs="Arial"/>
          <w:sz w:val="24"/>
          <w:szCs w:val="24"/>
        </w:rPr>
        <w:t xml:space="preserve"> nu este cazul.</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r w:rsidRPr="00F21A5D">
        <w:rPr>
          <w:rFonts w:ascii="Arial" w:hAnsi="Arial" w:cs="Arial"/>
          <w:i/>
          <w:sz w:val="24"/>
          <w:szCs w:val="24"/>
        </w:rPr>
        <w:t>Lipsa comentariilor</w:t>
      </w:r>
      <w:r w:rsidRPr="00F21A5D">
        <w:rPr>
          <w:rFonts w:ascii="Arial" w:hAnsi="Arial" w:cs="Arial"/>
          <w:sz w:val="24"/>
          <w:szCs w:val="24"/>
        </w:rPr>
        <w:t xml:space="preserve"> din partea publicului ca urmare a publicarii anuntului privind depunerea solicitării de obţinere a acordului de mediu, anuntului privind decizia etapei de încadrare şi a afisării proiectului deciziei etapei de încadrare </w:t>
      </w:r>
      <w:r w:rsidRPr="00F21A5D">
        <w:rPr>
          <w:rFonts w:ascii="Arial" w:hAnsi="Arial" w:cs="Arial"/>
          <w:sz w:val="24"/>
          <w:szCs w:val="24"/>
          <w:lang w:val="ro-RO"/>
        </w:rPr>
        <w:t xml:space="preserve">pe pagina de internet a APM București </w:t>
      </w:r>
      <w:hyperlink r:id="rId8" w:history="1">
        <w:r w:rsidRPr="00F21A5D">
          <w:rPr>
            <w:rStyle w:val="Hyperlink"/>
            <w:rFonts w:ascii="Arial" w:hAnsi="Arial" w:cs="Arial"/>
            <w:color w:val="auto"/>
            <w:sz w:val="24"/>
            <w:szCs w:val="24"/>
            <w:lang w:val="pt-BR"/>
          </w:rPr>
          <w:t>http://apmbuc.anpm.ro</w:t>
        </w:r>
      </w:hyperlink>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0D3902">
        <w:rPr>
          <w:rFonts w:ascii="Arial" w:hAnsi="Arial" w:cs="Arial"/>
          <w:sz w:val="24"/>
          <w:szCs w:val="24"/>
          <w:lang w:val="ro-RO"/>
        </w:rPr>
        <w:t>601/25/A/14523</w:t>
      </w:r>
      <w:r w:rsidRPr="001B3E05">
        <w:rPr>
          <w:rFonts w:ascii="Arial" w:hAnsi="Arial" w:cs="Arial"/>
          <w:sz w:val="24"/>
          <w:szCs w:val="24"/>
          <w:lang w:val="ro-RO"/>
        </w:rPr>
        <w:t xml:space="preserve"> din </w:t>
      </w:r>
      <w:r w:rsidR="00027656">
        <w:rPr>
          <w:rFonts w:ascii="Arial" w:hAnsi="Arial" w:cs="Arial"/>
          <w:sz w:val="24"/>
          <w:szCs w:val="24"/>
          <w:lang w:val="ro-RO"/>
        </w:rPr>
        <w:t>25</w:t>
      </w:r>
      <w:r w:rsidRPr="001B3E05">
        <w:rPr>
          <w:rFonts w:ascii="Arial" w:hAnsi="Arial" w:cs="Arial"/>
          <w:sz w:val="24"/>
          <w:szCs w:val="24"/>
          <w:lang w:val="ro-RO"/>
        </w:rPr>
        <w:t>.</w:t>
      </w:r>
      <w:r w:rsidR="001B3E05" w:rsidRPr="001B3E05">
        <w:rPr>
          <w:rFonts w:ascii="Arial" w:hAnsi="Arial" w:cs="Arial"/>
          <w:sz w:val="24"/>
          <w:szCs w:val="24"/>
          <w:lang w:val="ro-RO"/>
        </w:rPr>
        <w:t>0</w:t>
      </w:r>
      <w:r w:rsidR="000D3902">
        <w:rPr>
          <w:rFonts w:ascii="Arial" w:hAnsi="Arial" w:cs="Arial"/>
          <w:sz w:val="24"/>
          <w:szCs w:val="24"/>
          <w:lang w:val="ro-RO"/>
        </w:rPr>
        <w:t>4</w:t>
      </w:r>
      <w:r w:rsidRPr="001B3E05">
        <w:rPr>
          <w:rFonts w:ascii="Arial" w:hAnsi="Arial" w:cs="Arial"/>
          <w:sz w:val="24"/>
          <w:szCs w:val="24"/>
          <w:lang w:val="ro-RO"/>
        </w:rPr>
        <w:t>.201</w:t>
      </w:r>
      <w:r w:rsidR="000D3902">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0D3902">
        <w:rPr>
          <w:rFonts w:ascii="Arial" w:hAnsi="Arial" w:cs="Arial"/>
          <w:sz w:val="24"/>
          <w:szCs w:val="24"/>
          <w:lang w:val="ro-RO"/>
        </w:rPr>
        <w:t>1</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prevederile PUZ</w:t>
      </w:r>
      <w:r w:rsidR="00027656">
        <w:rPr>
          <w:rFonts w:ascii="Arial" w:hAnsi="Arial" w:cs="Arial"/>
          <w:sz w:val="24"/>
          <w:szCs w:val="24"/>
          <w:lang w:val="ro-RO"/>
        </w:rPr>
        <w:t xml:space="preserve"> </w:t>
      </w:r>
      <w:r w:rsidR="00027656" w:rsidRPr="00027656">
        <w:rPr>
          <w:rFonts w:ascii="Arial" w:hAnsi="Arial" w:cs="Arial"/>
          <w:sz w:val="24"/>
          <w:szCs w:val="24"/>
          <w:lang w:val="pt-BR"/>
        </w:rPr>
        <w:t xml:space="preserve">– </w:t>
      </w:r>
      <w:r w:rsidR="000D3902">
        <w:rPr>
          <w:rFonts w:ascii="Arial" w:hAnsi="Arial" w:cs="Arial"/>
          <w:sz w:val="24"/>
          <w:szCs w:val="24"/>
          <w:lang w:val="pt-BR"/>
        </w:rPr>
        <w:t xml:space="preserve">str. </w:t>
      </w:r>
      <w:r w:rsidR="000D3902">
        <w:rPr>
          <w:rFonts w:ascii="Arial" w:hAnsi="Arial" w:cs="Arial"/>
          <w:sz w:val="24"/>
          <w:szCs w:val="24"/>
          <w:lang w:val="pt-BR"/>
        </w:rPr>
        <w:t>Ariei</w:t>
      </w:r>
      <w:r w:rsidR="000D3902" w:rsidRPr="00027656">
        <w:rPr>
          <w:rFonts w:ascii="Arial" w:hAnsi="Arial" w:cs="Arial"/>
          <w:sz w:val="24"/>
          <w:szCs w:val="24"/>
          <w:lang w:val="pt-BR"/>
        </w:rPr>
        <w:t xml:space="preserve"> nr. </w:t>
      </w:r>
      <w:r w:rsidR="000D3902">
        <w:rPr>
          <w:rFonts w:ascii="Arial" w:hAnsi="Arial" w:cs="Arial"/>
          <w:sz w:val="24"/>
          <w:szCs w:val="24"/>
          <w:lang w:val="pt-BR"/>
        </w:rPr>
        <w:t>1</w:t>
      </w:r>
      <w:r w:rsidR="000D3902" w:rsidRPr="00027656">
        <w:rPr>
          <w:rFonts w:ascii="Arial" w:hAnsi="Arial" w:cs="Arial"/>
          <w:sz w:val="24"/>
          <w:szCs w:val="24"/>
          <w:lang w:val="pt-BR"/>
        </w:rPr>
        <w:t xml:space="preserve">2, aprobat prin HCGMB nr. </w:t>
      </w:r>
      <w:r w:rsidR="000D3902">
        <w:rPr>
          <w:rFonts w:ascii="Arial" w:hAnsi="Arial" w:cs="Arial"/>
          <w:sz w:val="24"/>
          <w:szCs w:val="24"/>
          <w:lang w:val="pt-BR"/>
        </w:rPr>
        <w:t>115/2019</w:t>
      </w:r>
      <w:r w:rsidR="000D3902" w:rsidRPr="00027656">
        <w:rPr>
          <w:rFonts w:ascii="Arial" w:hAnsi="Arial" w:cs="Arial"/>
          <w:sz w:val="24"/>
          <w:szCs w:val="24"/>
          <w:lang w:val="pt-BR"/>
        </w:rPr>
        <w:t xml:space="preserve">, la </w:t>
      </w:r>
      <w:r w:rsidR="000D3902" w:rsidRPr="00027656">
        <w:rPr>
          <w:rFonts w:ascii="Arial" w:hAnsi="Arial" w:cs="Arial"/>
          <w:sz w:val="24"/>
          <w:szCs w:val="24"/>
          <w:lang w:val="ro-RO"/>
        </w:rPr>
        <w:t xml:space="preserve">baza căreia a stat Decizia etapei de incadrare nr. </w:t>
      </w:r>
      <w:r w:rsidR="000D3902">
        <w:rPr>
          <w:rFonts w:ascii="Arial" w:hAnsi="Arial" w:cs="Arial"/>
          <w:sz w:val="24"/>
          <w:szCs w:val="24"/>
          <w:lang w:val="ro-RO"/>
        </w:rPr>
        <w:t>36</w:t>
      </w:r>
      <w:r w:rsidR="000D3902" w:rsidRPr="00027656">
        <w:rPr>
          <w:rFonts w:ascii="Arial" w:hAnsi="Arial" w:cs="Arial"/>
          <w:sz w:val="24"/>
          <w:szCs w:val="24"/>
          <w:lang w:val="ro-RO"/>
        </w:rPr>
        <w:t xml:space="preserve"> din </w:t>
      </w:r>
      <w:r w:rsidR="000D3902">
        <w:rPr>
          <w:rFonts w:ascii="Arial" w:hAnsi="Arial" w:cs="Arial"/>
          <w:sz w:val="24"/>
          <w:szCs w:val="24"/>
          <w:lang w:val="ro-RO"/>
        </w:rPr>
        <w:t>04</w:t>
      </w:r>
      <w:r w:rsidR="000D3902" w:rsidRPr="00027656">
        <w:rPr>
          <w:rFonts w:ascii="Arial" w:hAnsi="Arial" w:cs="Arial"/>
          <w:sz w:val="24"/>
          <w:szCs w:val="24"/>
          <w:lang w:val="ro-RO"/>
        </w:rPr>
        <w:t>.0</w:t>
      </w:r>
      <w:r w:rsidR="000D3902">
        <w:rPr>
          <w:rFonts w:ascii="Arial" w:hAnsi="Arial" w:cs="Arial"/>
          <w:sz w:val="24"/>
          <w:szCs w:val="24"/>
          <w:lang w:val="ro-RO"/>
        </w:rPr>
        <w:t>6</w:t>
      </w:r>
      <w:r w:rsidR="000D3902" w:rsidRPr="00027656">
        <w:rPr>
          <w:rFonts w:ascii="Arial" w:hAnsi="Arial" w:cs="Arial"/>
          <w:sz w:val="24"/>
          <w:szCs w:val="24"/>
          <w:lang w:val="ro-RO"/>
        </w:rPr>
        <w:t>.201</w:t>
      </w:r>
      <w:r w:rsidR="000D3902">
        <w:rPr>
          <w:rFonts w:ascii="Arial" w:hAnsi="Arial" w:cs="Arial"/>
          <w:sz w:val="24"/>
          <w:szCs w:val="24"/>
          <w:lang w:val="ro-RO"/>
        </w:rPr>
        <w:t>8</w:t>
      </w:r>
      <w:r w:rsidR="00027656" w:rsidRPr="00027656">
        <w:rPr>
          <w:rFonts w:ascii="Arial" w:hAnsi="Arial" w:cs="Arial"/>
          <w:sz w:val="24"/>
          <w:szCs w:val="24"/>
          <w:lang w:val="ro-RO"/>
        </w:rPr>
        <w:t>, emisă de APM Bucureşti</w:t>
      </w:r>
      <w:r w:rsidRPr="001B3E05">
        <w:rPr>
          <w:rFonts w:ascii="Arial" w:hAnsi="Arial" w:cs="Arial"/>
          <w:sz w:val="24"/>
          <w:szCs w:val="24"/>
          <w:lang w:val="ro-RO"/>
        </w:rPr>
        <w:t>.</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 emis de SC APA NOVA BUCUREŞTI SA.</w:t>
      </w:r>
    </w:p>
    <w:p w:rsidR="00F8714A" w:rsidRDefault="001B3E05" w:rsidP="004244E2">
      <w:pPr>
        <w:pStyle w:val="ListParagraph"/>
        <w:numPr>
          <w:ilvl w:val="0"/>
          <w:numId w:val="12"/>
        </w:numPr>
        <w:tabs>
          <w:tab w:val="left" w:pos="270"/>
        </w:tabs>
        <w:spacing w:after="0" w:line="240" w:lineRule="auto"/>
        <w:ind w:left="0" w:firstLine="0"/>
        <w:rPr>
          <w:rFonts w:ascii="Arial" w:hAnsi="Arial" w:cs="Arial"/>
          <w:sz w:val="24"/>
          <w:szCs w:val="24"/>
          <w:lang w:val="ro-RO"/>
        </w:rPr>
      </w:pPr>
      <w:r w:rsidRPr="001B3E05">
        <w:rPr>
          <w:rFonts w:ascii="Arial" w:hAnsi="Arial" w:cs="Arial"/>
          <w:sz w:val="24"/>
          <w:szCs w:val="24"/>
          <w:lang w:val="ro-RO"/>
        </w:rPr>
        <w:t xml:space="preserve">Se vor amenaja şi întreţine suprafeţele de spaţii verzi menţionate în proiect, cu repectarea </w:t>
      </w:r>
      <w:r w:rsidRPr="00DA7D47">
        <w:rPr>
          <w:rFonts w:ascii="Arial" w:hAnsi="Arial" w:cs="Arial"/>
          <w:sz w:val="24"/>
          <w:szCs w:val="24"/>
          <w:lang w:val="it-IT"/>
        </w:rPr>
        <w:t>prevederilor PU</w:t>
      </w:r>
      <w:r>
        <w:rPr>
          <w:rFonts w:ascii="Arial" w:hAnsi="Arial" w:cs="Arial"/>
          <w:sz w:val="24"/>
          <w:szCs w:val="24"/>
          <w:lang w:val="it-IT"/>
        </w:rPr>
        <w:t xml:space="preserve">Z: </w:t>
      </w:r>
      <w:r w:rsidR="00F8714A" w:rsidRPr="00F8714A">
        <w:rPr>
          <w:rFonts w:ascii="Arial" w:hAnsi="Arial" w:cs="Arial"/>
          <w:sz w:val="24"/>
          <w:szCs w:val="24"/>
        </w:rPr>
        <w:t>suprafaţa de 1830 mp (21,7 % din suprafaţa terenului) va fi amenajată pe sol natural, iar</w:t>
      </w:r>
      <w:r w:rsidR="00F8714A" w:rsidRPr="00F8714A">
        <w:rPr>
          <w:rFonts w:ascii="Arial" w:hAnsi="Arial" w:cs="Arial"/>
          <w:sz w:val="24"/>
          <w:szCs w:val="24"/>
          <w:lang w:val="ro-RO"/>
        </w:rPr>
        <w:t xml:space="preserve"> suprafaţa de 1035 mp (12,3% din suprafaţa terenului) va fi amenajată peste placa de demisol, pe un strat de 50 cm de pământ.</w:t>
      </w:r>
    </w:p>
    <w:p w:rsidR="004244E2" w:rsidRPr="00AA19D7" w:rsidRDefault="004244E2" w:rsidP="004244E2">
      <w:pPr>
        <w:numPr>
          <w:ilvl w:val="0"/>
          <w:numId w:val="12"/>
        </w:numPr>
        <w:tabs>
          <w:tab w:val="left" w:pos="270"/>
        </w:tabs>
        <w:spacing w:after="0" w:line="240" w:lineRule="auto"/>
        <w:ind w:left="0" w:firstLine="0"/>
        <w:jc w:val="both"/>
        <w:rPr>
          <w:rFonts w:ascii="Arial" w:hAnsi="Arial" w:cs="Arial"/>
          <w:sz w:val="24"/>
          <w:szCs w:val="24"/>
          <w:lang w:val="it-IT"/>
        </w:rPr>
      </w:pPr>
      <w:r w:rsidRPr="00A41154">
        <w:rPr>
          <w:rFonts w:ascii="Arial" w:hAnsi="Arial" w:cs="Arial"/>
          <w:sz w:val="24"/>
          <w:szCs w:val="24"/>
          <w:lang w:val="it-IT"/>
        </w:rPr>
        <w:t xml:space="preserve">Eventualele tăieri de arbori sau toaletări, se vor realiza numai cu avizul favorabil emis de Primăria Municipiului Bucureşti – </w:t>
      </w:r>
      <w:r w:rsidRPr="00A41154">
        <w:rPr>
          <w:rFonts w:ascii="Arial" w:hAnsi="Arial" w:cs="Arial"/>
          <w:sz w:val="24"/>
          <w:szCs w:val="24"/>
          <w:lang w:val="ro-RO"/>
        </w:rPr>
        <w:t>Direcţia Protecţia Mediului</w:t>
      </w:r>
      <w:r>
        <w:rPr>
          <w:rFonts w:ascii="Arial" w:hAnsi="Arial" w:cs="Arial"/>
          <w:sz w:val="24"/>
          <w:szCs w:val="24"/>
          <w:lang w:val="ro-RO"/>
        </w:rPr>
        <w:t>.</w:t>
      </w:r>
    </w:p>
    <w:p w:rsidR="00BD65A1" w:rsidRDefault="004244E2"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Se va limita impactul asupra factorilor de mediu pe perioada de construcţie şi funcţionare a obiectivului, prin respectarea măsurilor pentru:</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Protecţia calităţii apelor :</w:t>
      </w:r>
    </w:p>
    <w:p w:rsidR="00517F97"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00517F97" w:rsidRPr="00455624">
        <w:rPr>
          <w:rFonts w:ascii="Arial" w:hAnsi="Arial" w:cs="Arial"/>
          <w:sz w:val="24"/>
          <w:szCs w:val="24"/>
          <w:lang w:val="it-IT"/>
        </w:rPr>
        <w:t>Apele pluviale şi apele de spălare a pardoselilor, ce vor fi colectate de pe platformele destinate traficului auto (parcări, alei, rampe de acces, din interiorul şi exteriorul clădirilor) vor fi trecute prin instalaţii de preepurare locală (separatoare de hidrocarburi), înainte de evacuarea în reţeaua de canalizare orăşenească</w:t>
      </w:r>
      <w:r w:rsidR="00517F97">
        <w:rPr>
          <w:rFonts w:ascii="Arial" w:hAnsi="Arial" w:cs="Arial"/>
          <w:sz w:val="24"/>
          <w:szCs w:val="24"/>
          <w:lang w:val="it-IT"/>
        </w:rPr>
        <w:t>.</w:t>
      </w:r>
    </w:p>
    <w:p w:rsidR="00D666B4" w:rsidRDefault="00517F97"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lastRenderedPageBreak/>
        <w:t xml:space="preserve">- </w:t>
      </w:r>
      <w:r w:rsidR="00D666B4"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0545D" w:rsidRPr="00DA7D47" w:rsidRDefault="0070545D" w:rsidP="0070545D">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DD5FAA">
      <w:pPr>
        <w:spacing w:after="0" w:line="240" w:lineRule="auto"/>
        <w:ind w:firstLine="360"/>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În cazul unor poluări accidentale cu produse petroliere sau cu alte materiale dăunatoare solului se vor lua măsuri de remediere.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încheierea lucrărilor de construcţie terenurile ocupate temporar vor fi eliberate şi redate circuitului iniţial de folosinţă.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lastRenderedPageBreak/>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Organizările de şantier vor fi dotate cu echipamente PSI necesare intervenţiei operative în caz de incendiu.</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r w:rsidRPr="00DA7D47">
        <w:rPr>
          <w:rFonts w:ascii="Arial" w:hAnsi="Arial" w:cs="Arial"/>
          <w:b/>
          <w:bCs/>
          <w:sz w:val="24"/>
          <w:szCs w:val="24"/>
          <w:lang w:val="es-ES"/>
        </w:rPr>
        <w:t>Gospodărirea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inerte provenite din construcţii (resturi de beton </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2F1F5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2F1F5A" w:rsidP="00DD5FAA">
      <w:pPr>
        <w:tabs>
          <w:tab w:val="left" w:pos="360"/>
        </w:tabs>
        <w:spacing w:after="0" w:line="240" w:lineRule="auto"/>
        <w:jc w:val="both"/>
        <w:rPr>
          <w:rFonts w:ascii="Arial" w:hAnsi="Arial" w:cs="Arial"/>
          <w:i/>
          <w:sz w:val="24"/>
          <w:szCs w:val="24"/>
          <w:lang w:val="pt-BR"/>
        </w:rPr>
      </w:pPr>
      <w:r w:rsidRPr="002F1F5A">
        <w:rPr>
          <w:rFonts w:ascii="Arial" w:hAnsi="Arial" w:cs="Arial"/>
          <w:i/>
          <w:sz w:val="24"/>
          <w:szCs w:val="24"/>
          <w:lang w:val="ro-RO"/>
        </w:rPr>
        <w:t>8</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2F1F5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9</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AA74E4"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w:t>
      </w:r>
      <w:r w:rsidR="002F1F5A">
        <w:rPr>
          <w:rFonts w:ascii="Arial" w:hAnsi="Arial" w:cs="Arial"/>
          <w:sz w:val="24"/>
          <w:szCs w:val="24"/>
          <w:lang w:val="it-IT"/>
        </w:rPr>
        <w:t>0</w:t>
      </w:r>
      <w:r>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r w:rsidR="00044C22" w:rsidRPr="00044C22">
        <w:rPr>
          <w:rFonts w:ascii="Arial" w:hAnsi="Arial" w:cs="Arial"/>
          <w:sz w:val="24"/>
          <w:szCs w:val="24"/>
        </w:rPr>
        <w:t>pentru aprobarea Normelor speciale privind caracterul si marimea zonelor de protectie sanitara si hidrogeologica</w:t>
      </w:r>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lastRenderedPageBreak/>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pentru aprobarea Normelor de igienă şi a recomandărilor privind mediul de viaţă al populaţiei;</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rPr>
        <w:t>Normele de salubrizare şi igienizare ale Municipiului Bucureşti aprobate prin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F575BC" w:rsidRDefault="00D157D4" w:rsidP="00D157D4">
      <w:pPr>
        <w:spacing w:after="0" w:line="240" w:lineRule="auto"/>
        <w:ind w:left="360"/>
        <w:jc w:val="both"/>
        <w:rPr>
          <w:rFonts w:ascii="Arial" w:hAnsi="Arial" w:cs="Arial"/>
          <w:sz w:val="16"/>
          <w:szCs w:val="24"/>
          <w:lang w:val="ro-RO"/>
        </w:rPr>
      </w:pPr>
      <w:bookmarkStart w:id="0" w:name="_GoBack"/>
      <w:bookmarkEnd w:id="0"/>
    </w:p>
    <w:p w:rsidR="00692C46" w:rsidRPr="00E111D5" w:rsidRDefault="00E111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11.</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hyperlink r:id="rId9" w:history="1">
        <w:r w:rsidR="00226C9D" w:rsidRPr="00D407C9">
          <w:rPr>
            <w:rStyle w:val="Hyperlink"/>
            <w:rFonts w:ascii="Arial" w:hAnsi="Arial" w:cs="Arial"/>
            <w:sz w:val="24"/>
            <w:szCs w:val="24"/>
            <w:lang w:val="es-ES"/>
          </w:rPr>
          <w:t>http://apmbuc.anpm.ro</w:t>
        </w:r>
      </w:hyperlink>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r w:rsidRPr="00FE52B0">
        <w:rPr>
          <w:rFonts w:ascii="Arial" w:hAnsi="Arial" w:cs="Arial"/>
          <w:b/>
          <w:sz w:val="24"/>
          <w:szCs w:val="24"/>
        </w:rPr>
        <w:t>Prezenta decizie este însoţită de planul de situaţie propus, vizat spre neschimbare.</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887A56">
      <w:footerReference w:type="even" r:id="rId10"/>
      <w:footerReference w:type="default" r:id="rId11"/>
      <w:headerReference w:type="first" r:id="rId12"/>
      <w:footerReference w:type="first" r:id="rId13"/>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D64" w:rsidRDefault="00656D64" w:rsidP="00D66BFF">
      <w:pPr>
        <w:spacing w:after="0" w:line="240" w:lineRule="auto"/>
      </w:pPr>
      <w:r>
        <w:separator/>
      </w:r>
    </w:p>
  </w:endnote>
  <w:endnote w:type="continuationSeparator" w:id="0">
    <w:p w:rsidR="00656D64" w:rsidRDefault="00656D64"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656D64"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33334941"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F575BC">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656D64"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33334943"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D0746" w:rsidRPr="009E4C36" w:rsidRDefault="00CD0746"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CD0746" w:rsidRPr="00992A14" w:rsidRDefault="00656D64"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D64" w:rsidRDefault="00656D64" w:rsidP="00D66BFF">
      <w:pPr>
        <w:spacing w:after="0" w:line="240" w:lineRule="auto"/>
      </w:pPr>
      <w:r>
        <w:separator/>
      </w:r>
    </w:p>
  </w:footnote>
  <w:footnote w:type="continuationSeparator" w:id="0">
    <w:p w:rsidR="00656D64" w:rsidRDefault="00656D64"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656D6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33334942" r:id="rId3"/>
      </w:object>
    </w:r>
    <w:r>
      <w:rPr>
        <w:lang w:val="it-IT"/>
      </w:rPr>
      <w:tab/>
    </w:r>
    <w:r w:rsidR="00CD0746">
      <w:rPr>
        <w:lang w:val="it-IT"/>
      </w:rPr>
      <w:t xml:space="preserve">                     </w:t>
    </w:r>
    <w:r>
      <w:rPr>
        <w:lang w:val="it-IT"/>
      </w:rPr>
      <w:tab/>
    </w:r>
  </w:p>
  <w:p w:rsidR="00CD0746" w:rsidRPr="00A61CB9" w:rsidRDefault="00CD0746"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CD0746" w:rsidRPr="00A61CB9" w:rsidRDefault="00CD0746"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r w:rsidRPr="00A61CB9">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CD0746">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r>
      <w:rPr>
        <w:rFonts w:ascii="Arial" w:hAnsi="Arial" w:cs="Arial"/>
        <w:sz w:val="24"/>
        <w:szCs w:val="24"/>
      </w:rPr>
      <w:t xml:space="preserve">Nr. </w:t>
    </w:r>
    <w:r w:rsidR="00EB7D49">
      <w:rPr>
        <w:rFonts w:ascii="Arial" w:hAnsi="Arial" w:cs="Arial"/>
        <w:sz w:val="24"/>
        <w:szCs w:val="24"/>
      </w:rPr>
      <w:t>14320</w:t>
    </w:r>
    <w:r w:rsidRPr="00556112">
      <w:rPr>
        <w:rFonts w:ascii="Arial" w:hAnsi="Arial" w:cs="Arial"/>
        <w:sz w:val="24"/>
        <w:szCs w:val="24"/>
      </w:rPr>
      <w:t xml:space="preserve"> / </w:t>
    </w:r>
    <w:r w:rsidR="00AA7DAA">
      <w:rPr>
        <w:rFonts w:ascii="Arial" w:hAnsi="Arial" w:cs="Arial"/>
        <w:sz w:val="24"/>
        <w:szCs w:val="24"/>
      </w:rPr>
      <w:t>0</w:t>
    </w:r>
    <w:r w:rsidR="00EB7D49">
      <w:rPr>
        <w:rFonts w:ascii="Arial" w:hAnsi="Arial" w:cs="Arial"/>
        <w:sz w:val="24"/>
        <w:szCs w:val="24"/>
      </w:rPr>
      <w:t>0</w:t>
    </w:r>
    <w:r w:rsidR="003B7417">
      <w:rPr>
        <w:rFonts w:ascii="Arial" w:hAnsi="Arial" w:cs="Arial"/>
        <w:sz w:val="24"/>
        <w:szCs w:val="24"/>
      </w:rPr>
      <w:t>.</w:t>
    </w:r>
    <w:r w:rsidR="00EB7D49">
      <w:rPr>
        <w:rFonts w:ascii="Arial" w:hAnsi="Arial" w:cs="Arial"/>
        <w:sz w:val="24"/>
        <w:szCs w:val="24"/>
      </w:rPr>
      <w:t>10</w:t>
    </w:r>
    <w:r w:rsidR="00BD65A1">
      <w:rPr>
        <w:rFonts w:ascii="Arial" w:hAnsi="Arial" w:cs="Arial"/>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1"/>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2"/>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3"/>
  </w:num>
  <w:num w:numId="21">
    <w:abstractNumId w:val="6"/>
  </w:num>
  <w:num w:numId="22">
    <w:abstractNumId w:val="11"/>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7FC"/>
    <w:rsid w:val="00527C85"/>
    <w:rsid w:val="005318A9"/>
    <w:rsid w:val="00531E18"/>
    <w:rsid w:val="00531E92"/>
    <w:rsid w:val="00531EAF"/>
    <w:rsid w:val="0053455B"/>
    <w:rsid w:val="00537391"/>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7B6"/>
    <w:rsid w:val="00A141A8"/>
    <w:rsid w:val="00A1560D"/>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621FA0"/>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mbuc.anp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mbuc.anpm.r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76EFE-EB92-4B38-B70A-F3ED486F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7</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Narcisa Serafim</cp:lastModifiedBy>
  <cp:revision>140</cp:revision>
  <cp:lastPrinted>2019-03-04T08:21:00Z</cp:lastPrinted>
  <dcterms:created xsi:type="dcterms:W3CDTF">2019-04-09T07:43:00Z</dcterms:created>
  <dcterms:modified xsi:type="dcterms:W3CDTF">2019-10-23T08:22:00Z</dcterms:modified>
</cp:coreProperties>
</file>