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C3612E" w:rsidRDefault="00601AFE" w:rsidP="00F54035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C3612E">
        <w:rPr>
          <w:i/>
          <w:sz w:val="28"/>
          <w:szCs w:val="28"/>
        </w:rPr>
        <w:t>Construire ansamblu de locuințe cu partiu special pentru profesiuni liberale și funcțiuni comerciale și servicii la nivelurile inferioare – regim de înălțime conformat în trepte de la 2S+P+1E la 2S+P+12E+Eteh retras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</w:t>
      </w:r>
      <w:r w:rsidR="00C3612E">
        <w:rPr>
          <w:sz w:val="28"/>
          <w:szCs w:val="28"/>
        </w:rPr>
        <w:t>Str. Fabrica de Glucoză nr. 7,</w:t>
      </w:r>
      <w:r w:rsidR="00C3612E" w:rsidRPr="00F60D64">
        <w:rPr>
          <w:sz w:val="28"/>
          <w:szCs w:val="28"/>
        </w:rPr>
        <w:t xml:space="preserve"> </w:t>
      </w:r>
      <w:r w:rsidR="00C3612E">
        <w:rPr>
          <w:sz w:val="28"/>
          <w:szCs w:val="28"/>
        </w:rPr>
        <w:t>sector 2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C3612E">
        <w:rPr>
          <w:b/>
          <w:sz w:val="28"/>
          <w:szCs w:val="28"/>
        </w:rPr>
        <w:t xml:space="preserve">IRMEX S.A. </w:t>
      </w:r>
    </w:p>
    <w:p w:rsidR="00601AFE" w:rsidRPr="008314DB" w:rsidRDefault="00601AFE" w:rsidP="00F54035">
      <w:pPr>
        <w:spacing w:before="26" w:after="240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 </w:t>
      </w:r>
      <w:r w:rsidRPr="00ED5443">
        <w:rPr>
          <w:color w:val="000000"/>
          <w:sz w:val="28"/>
          <w:szCs w:val="28"/>
        </w:rPr>
        <w:t xml:space="preserve">şi la sediul </w:t>
      </w:r>
      <w:r w:rsidR="00C3612E">
        <w:rPr>
          <w:color w:val="000000"/>
          <w:sz w:val="28"/>
          <w:szCs w:val="28"/>
        </w:rPr>
        <w:t>WING PROMO S.R.L.</w:t>
      </w:r>
      <w:r w:rsidR="005A5C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C3612E">
        <w:rPr>
          <w:color w:val="000000"/>
          <w:sz w:val="28"/>
          <w:szCs w:val="28"/>
        </w:rPr>
        <w:t>Str</w:t>
      </w:r>
      <w:r w:rsidR="008314DB">
        <w:rPr>
          <w:color w:val="000000"/>
          <w:sz w:val="28"/>
          <w:szCs w:val="28"/>
        </w:rPr>
        <w:t xml:space="preserve">. </w:t>
      </w:r>
      <w:r w:rsidR="00C3612E">
        <w:rPr>
          <w:color w:val="000000"/>
          <w:sz w:val="28"/>
          <w:szCs w:val="28"/>
        </w:rPr>
        <w:t>Th. Pallady</w:t>
      </w:r>
      <w:r w:rsidR="008314DB">
        <w:rPr>
          <w:color w:val="000000"/>
          <w:sz w:val="28"/>
          <w:szCs w:val="28"/>
        </w:rPr>
        <w:t xml:space="preserve"> nr. </w:t>
      </w:r>
      <w:r w:rsidR="00C3612E">
        <w:rPr>
          <w:color w:val="000000"/>
          <w:sz w:val="28"/>
          <w:szCs w:val="28"/>
        </w:rPr>
        <w:t>11, bl. R5, sc. E, ap. 175,</w:t>
      </w:r>
      <w:r w:rsidR="008314DB">
        <w:rPr>
          <w:color w:val="000000"/>
          <w:sz w:val="28"/>
          <w:szCs w:val="28"/>
        </w:rPr>
        <w:t xml:space="preserve"> </w:t>
      </w:r>
      <w:r w:rsidR="00187D2A">
        <w:rPr>
          <w:color w:val="000000"/>
          <w:sz w:val="28"/>
          <w:szCs w:val="28"/>
        </w:rPr>
        <w:t xml:space="preserve">sector </w:t>
      </w:r>
      <w:r w:rsidR="00C3612E">
        <w:rPr>
          <w:color w:val="000000"/>
          <w:sz w:val="28"/>
          <w:szCs w:val="28"/>
        </w:rPr>
        <w:t>3</w:t>
      </w:r>
      <w:r w:rsidR="00187D2A">
        <w:rPr>
          <w:color w:val="000000"/>
          <w:sz w:val="28"/>
          <w:szCs w:val="28"/>
        </w:rPr>
        <w:t>,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C3612E">
      <w:pPr>
        <w:rPr>
          <w:sz w:val="28"/>
          <w:szCs w:val="28"/>
        </w:rPr>
      </w:pPr>
      <w:r>
        <w:rPr>
          <w:sz w:val="28"/>
          <w:szCs w:val="28"/>
        </w:rPr>
        <w:t>03.06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4F30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4D3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3DD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57989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12E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1E99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035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2020-03-31T11:41:00Z</cp:lastPrinted>
  <dcterms:created xsi:type="dcterms:W3CDTF">2020-06-03T09:54:00Z</dcterms:created>
  <dcterms:modified xsi:type="dcterms:W3CDTF">2020-06-03T09:54:00Z</dcterms:modified>
</cp:coreProperties>
</file>