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 xml:space="preserve">Anunţ public privind depunerea solicitării de emitere a acordului de mediu </w:t>
      </w:r>
    </w:p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>(autoritatea competentă pentru protecţia mediului)</w:t>
      </w:r>
    </w:p>
    <w:p w:rsidR="00601AFE" w:rsidRPr="00F321F9" w:rsidRDefault="00601AFE" w:rsidP="00601AFE">
      <w:pPr>
        <w:spacing w:after="0"/>
        <w:jc w:val="center"/>
        <w:rPr>
          <w:sz w:val="28"/>
          <w:szCs w:val="28"/>
          <w:lang w:val="ro-RO"/>
        </w:rPr>
      </w:pPr>
    </w:p>
    <w:p w:rsidR="00B117DD" w:rsidRDefault="00601AFE" w:rsidP="00D933B9">
      <w:pPr>
        <w:spacing w:before="26" w:after="240"/>
        <w:jc w:val="both"/>
        <w:rPr>
          <w:rFonts w:eastAsia="Calibri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 xml:space="preserve">APM Bucuresti anunţă publicul interesat asupra depunerii solicitării de emitere a acordului de mediu pentru </w:t>
      </w:r>
      <w:r w:rsidR="00B117DD" w:rsidRPr="00B117DD">
        <w:rPr>
          <w:rFonts w:eastAsia="Calibri"/>
          <w:i/>
          <w:sz w:val="28"/>
          <w:szCs w:val="28"/>
          <w:lang w:val="ro-RO"/>
        </w:rPr>
        <w:t>„</w:t>
      </w:r>
      <w:r w:rsidR="00107627">
        <w:rPr>
          <w:rFonts w:eastAsia="Calibri"/>
          <w:i/>
          <w:sz w:val="28"/>
          <w:szCs w:val="28"/>
          <w:lang w:val="ro-RO"/>
        </w:rPr>
        <w:t>Spălătorie auto-tip WashMaster</w:t>
      </w:r>
      <w:r w:rsidR="00B117DD" w:rsidRPr="00B117DD">
        <w:rPr>
          <w:rFonts w:eastAsia="Calibri"/>
          <w:i/>
          <w:sz w:val="28"/>
          <w:szCs w:val="28"/>
          <w:lang w:val="ro-RO"/>
        </w:rPr>
        <w:t xml:space="preserve">”, </w:t>
      </w:r>
      <w:r w:rsidR="00B117DD" w:rsidRPr="00B117DD">
        <w:rPr>
          <w:rFonts w:eastAsia="Calibri"/>
          <w:sz w:val="28"/>
          <w:szCs w:val="28"/>
          <w:lang w:val="ro-RO"/>
        </w:rPr>
        <w:t xml:space="preserve">propus a fi amplasat în Bucureşti, sector 1, </w:t>
      </w:r>
      <w:r w:rsidR="00107627">
        <w:rPr>
          <w:rFonts w:eastAsia="Calibri"/>
          <w:sz w:val="28"/>
          <w:szCs w:val="28"/>
          <w:lang w:val="ro-RO"/>
        </w:rPr>
        <w:t>B-dul Poligrafiei, nr. 1F</w:t>
      </w:r>
      <w:r w:rsidR="00E91015">
        <w:rPr>
          <w:sz w:val="28"/>
          <w:szCs w:val="28"/>
        </w:rPr>
        <w:t xml:space="preserve">, </w:t>
      </w:r>
      <w:r w:rsidR="007C5629" w:rsidRPr="007C5629">
        <w:rPr>
          <w:rFonts w:eastAsia="Calibri"/>
          <w:sz w:val="28"/>
          <w:szCs w:val="28"/>
          <w:lang w:val="ro-RO"/>
        </w:rPr>
        <w:t xml:space="preserve"> </w:t>
      </w:r>
      <w:r w:rsidRPr="00F321F9">
        <w:rPr>
          <w:color w:val="000000"/>
          <w:sz w:val="28"/>
          <w:szCs w:val="28"/>
          <w:lang w:val="ro-RO"/>
        </w:rPr>
        <w:t xml:space="preserve">titular </w:t>
      </w:r>
      <w:r w:rsidR="00B117DD" w:rsidRPr="00B117DD">
        <w:rPr>
          <w:rFonts w:eastAsia="Calibri"/>
          <w:b/>
          <w:sz w:val="28"/>
          <w:szCs w:val="28"/>
          <w:lang w:val="ro-RO"/>
        </w:rPr>
        <w:t xml:space="preserve">S.C. </w:t>
      </w:r>
      <w:r w:rsidR="00107627">
        <w:rPr>
          <w:rFonts w:eastAsia="Calibri"/>
          <w:b/>
          <w:sz w:val="28"/>
          <w:szCs w:val="28"/>
          <w:lang w:val="ro-RO"/>
        </w:rPr>
        <w:t>ANA TOWER OFFICE S.R.L.</w:t>
      </w:r>
    </w:p>
    <w:p w:rsidR="00601AFE" w:rsidRPr="00F321F9" w:rsidRDefault="00601AFE" w:rsidP="00D933B9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Informaţiile privind proiectul propus/memoriul de prezentare pot fi consultate la sediul APM Bucuresti, din Bucuresti, sec</w:t>
      </w:r>
      <w:r w:rsidR="007C5629">
        <w:rPr>
          <w:color w:val="000000"/>
          <w:sz w:val="28"/>
          <w:szCs w:val="28"/>
          <w:lang w:val="ro-RO"/>
        </w:rPr>
        <w:t>tor 6, Aleea Lacul Morii, nr. 1</w:t>
      </w:r>
      <w:r w:rsidRPr="00F321F9">
        <w:rPr>
          <w:color w:val="000000"/>
          <w:sz w:val="28"/>
          <w:szCs w:val="28"/>
          <w:lang w:val="ro-RO"/>
        </w:rPr>
        <w:t xml:space="preserve"> şi la sediul titularului </w:t>
      </w:r>
      <w:r w:rsidR="00107627" w:rsidRPr="00B117DD">
        <w:rPr>
          <w:rFonts w:eastAsia="Calibri"/>
          <w:b/>
          <w:sz w:val="28"/>
          <w:szCs w:val="28"/>
          <w:lang w:val="ro-RO"/>
        </w:rPr>
        <w:t xml:space="preserve">S.C. </w:t>
      </w:r>
      <w:r w:rsidR="00107627">
        <w:rPr>
          <w:rFonts w:eastAsia="Calibri"/>
          <w:b/>
          <w:sz w:val="28"/>
          <w:szCs w:val="28"/>
          <w:lang w:val="ro-RO"/>
        </w:rPr>
        <w:t>ANA TOWER OFFICE S.R.L.</w:t>
      </w:r>
      <w:r w:rsidR="00107627">
        <w:rPr>
          <w:rFonts w:eastAsia="Calibri"/>
          <w:b/>
          <w:sz w:val="28"/>
          <w:szCs w:val="28"/>
          <w:lang w:val="ro-RO"/>
        </w:rPr>
        <w:t xml:space="preserve"> </w:t>
      </w:r>
      <w:r w:rsidR="00BC78FF">
        <w:rPr>
          <w:rFonts w:eastAsia="Calibri"/>
          <w:sz w:val="28"/>
          <w:szCs w:val="28"/>
          <w:lang w:val="ro-RO"/>
        </w:rPr>
        <w:t xml:space="preserve">din  </w:t>
      </w:r>
      <w:r w:rsidR="00107627">
        <w:rPr>
          <w:sz w:val="28"/>
          <w:szCs w:val="28"/>
        </w:rPr>
        <w:t>București, sector 1</w:t>
      </w:r>
      <w:r w:rsidR="00BC78FF">
        <w:rPr>
          <w:sz w:val="28"/>
          <w:szCs w:val="28"/>
        </w:rPr>
        <w:t xml:space="preserve">, </w:t>
      </w:r>
      <w:r w:rsidR="00107627">
        <w:rPr>
          <w:rFonts w:eastAsia="Calibri"/>
          <w:sz w:val="28"/>
          <w:szCs w:val="28"/>
          <w:lang w:val="ro-RO"/>
        </w:rPr>
        <w:t>B-dul Poligrafiei, nr. 1F</w:t>
      </w:r>
      <w:r w:rsidR="00107627">
        <w:rPr>
          <w:rFonts w:eastAsia="Calibri"/>
          <w:sz w:val="28"/>
          <w:szCs w:val="28"/>
          <w:lang w:val="ro-RO"/>
        </w:rPr>
        <w:t xml:space="preserve">, </w:t>
      </w:r>
      <w:r w:rsidR="00107627" w:rsidRPr="00F321F9">
        <w:rPr>
          <w:color w:val="000000"/>
          <w:sz w:val="28"/>
          <w:szCs w:val="28"/>
          <w:lang w:val="ro-RO"/>
        </w:rPr>
        <w:t xml:space="preserve"> </w:t>
      </w:r>
      <w:r w:rsidRPr="00F321F9">
        <w:rPr>
          <w:color w:val="000000"/>
          <w:sz w:val="28"/>
          <w:szCs w:val="28"/>
          <w:lang w:val="ro-RO"/>
        </w:rPr>
        <w:t>în zilele de luni-vineri, între orele 9.00-12.00.</w:t>
      </w:r>
    </w:p>
    <w:p w:rsidR="00601AFE" w:rsidRPr="00F321F9" w:rsidRDefault="00601AFE" w:rsidP="00601AFE">
      <w:pPr>
        <w:jc w:val="both"/>
        <w:rPr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Observaţiile publicului se primesc zilnic la sediul APM Bucuresti.</w:t>
      </w:r>
    </w:p>
    <w:p w:rsidR="00333443" w:rsidRPr="00F321F9" w:rsidRDefault="00601AFE">
      <w:pPr>
        <w:rPr>
          <w:sz w:val="28"/>
          <w:szCs w:val="28"/>
          <w:lang w:val="ro-RO"/>
        </w:rPr>
      </w:pPr>
      <w:r w:rsidRPr="00F321F9">
        <w:rPr>
          <w:sz w:val="28"/>
          <w:szCs w:val="28"/>
          <w:lang w:val="ro-RO"/>
        </w:rPr>
        <w:t>Data afisarii anuntului pe site</w:t>
      </w:r>
    </w:p>
    <w:p w:rsidR="00601AFE" w:rsidRPr="00F321F9" w:rsidRDefault="0010762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23</w:t>
      </w:r>
      <w:r w:rsidR="00BC78FF">
        <w:rPr>
          <w:sz w:val="28"/>
          <w:szCs w:val="28"/>
          <w:lang w:val="ro-RO"/>
        </w:rPr>
        <w:t>.06</w:t>
      </w:r>
      <w:r w:rsidR="00E91015">
        <w:rPr>
          <w:sz w:val="28"/>
          <w:szCs w:val="28"/>
          <w:lang w:val="ro-RO"/>
        </w:rPr>
        <w:t>.2020</w:t>
      </w:r>
      <w:bookmarkStart w:id="0" w:name="_GoBack"/>
      <w:bookmarkEnd w:id="0"/>
    </w:p>
    <w:sectPr w:rsidR="00601AFE" w:rsidRPr="00F321F9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07627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6C4D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4216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AE7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5629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16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3F0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17DD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8FF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B5CF7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33B9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101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21F9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0306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ED73"/>
  <w15:docId w15:val="{D5F31B24-9D7B-48F0-81AB-16F0694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dcterms:created xsi:type="dcterms:W3CDTF">2020-06-23T11:32:00Z</dcterms:created>
  <dcterms:modified xsi:type="dcterms:W3CDTF">2020-06-23T11:34:00Z</dcterms:modified>
</cp:coreProperties>
</file>