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A440D6" w:rsidRDefault="00A440D6" w:rsidP="00A440D6">
      <w:pPr>
        <w:pStyle w:val="Heading1"/>
        <w:rPr>
          <w:rFonts w:ascii="Arial" w:hAnsi="Arial" w:cs="Arial"/>
          <w:b/>
          <w:bCs/>
        </w:rPr>
      </w:pPr>
      <w:r>
        <w:rPr>
          <w:rFonts w:ascii="Arial" w:hAnsi="Arial" w:cs="Arial"/>
          <w:b/>
          <w:sz w:val="24"/>
          <w:szCs w:val="24"/>
        </w:rPr>
        <w:t xml:space="preserve">                                       </w:t>
      </w:r>
      <w:r w:rsidR="00D66BFF" w:rsidRPr="00A440D6">
        <w:rPr>
          <w:rFonts w:ascii="Arial" w:hAnsi="Arial" w:cs="Arial"/>
          <w:b/>
        </w:rPr>
        <w:t>DECIZI</w:t>
      </w:r>
      <w:r w:rsidR="005A157A" w:rsidRPr="00A440D6">
        <w:rPr>
          <w:rFonts w:ascii="Arial" w:hAnsi="Arial" w:cs="Arial"/>
          <w:b/>
        </w:rPr>
        <w:t>A</w:t>
      </w:r>
      <w:r w:rsidR="00D66BFF" w:rsidRPr="00A440D6">
        <w:rPr>
          <w:rFonts w:ascii="Arial" w:hAnsi="Arial" w:cs="Arial"/>
          <w:b/>
        </w:rPr>
        <w:t xml:space="preserve"> ETAPEI DE ÎNCADRARE</w:t>
      </w:r>
      <w:r w:rsidR="00D66BFF" w:rsidRPr="00A440D6">
        <w:rPr>
          <w:rFonts w:ascii="Arial" w:hAnsi="Arial" w:cs="Arial"/>
          <w:b/>
          <w:bCs/>
        </w:rPr>
        <w:t xml:space="preserve"> </w:t>
      </w:r>
    </w:p>
    <w:p w:rsidR="00052EE3" w:rsidRPr="00A440D6" w:rsidRDefault="00052EE3" w:rsidP="00052EE3">
      <w:pPr>
        <w:rPr>
          <w:rFonts w:ascii="Arial" w:hAnsi="Arial" w:cs="Arial"/>
          <w:b/>
          <w:sz w:val="28"/>
          <w:szCs w:val="28"/>
          <w:lang w:val="ro-RO" w:eastAsia="ro-RO"/>
        </w:rPr>
      </w:pPr>
      <w:r w:rsidRPr="00A440D6">
        <w:rPr>
          <w:rFonts w:ascii="Arial" w:hAnsi="Arial" w:cs="Arial"/>
          <w:sz w:val="28"/>
          <w:szCs w:val="28"/>
          <w:lang w:val="ro-RO" w:eastAsia="ro-RO"/>
        </w:rPr>
        <w:t xml:space="preserve">                                             </w:t>
      </w:r>
      <w:r w:rsidR="00A440D6">
        <w:rPr>
          <w:rFonts w:ascii="Arial" w:hAnsi="Arial" w:cs="Arial"/>
          <w:sz w:val="28"/>
          <w:szCs w:val="28"/>
          <w:lang w:val="ro-RO" w:eastAsia="ro-RO"/>
        </w:rPr>
        <w:t xml:space="preserve">     </w:t>
      </w:r>
      <w:r w:rsidR="00692D68" w:rsidRPr="00A440D6">
        <w:rPr>
          <w:rFonts w:ascii="Arial" w:hAnsi="Arial" w:cs="Arial"/>
          <w:sz w:val="28"/>
          <w:szCs w:val="28"/>
          <w:lang w:val="ro-RO" w:eastAsia="ro-RO"/>
        </w:rPr>
        <w:t xml:space="preserve"> </w:t>
      </w:r>
      <w:r w:rsidRPr="00A440D6">
        <w:rPr>
          <w:rFonts w:ascii="Arial" w:hAnsi="Arial" w:cs="Arial"/>
          <w:b/>
          <w:sz w:val="28"/>
          <w:szCs w:val="28"/>
          <w:lang w:val="ro-RO" w:eastAsia="ro-RO"/>
        </w:rPr>
        <w:t>Nr.</w:t>
      </w:r>
      <w:r w:rsidR="00CF5B3B" w:rsidRPr="00A440D6">
        <w:rPr>
          <w:rFonts w:ascii="Arial" w:hAnsi="Arial" w:cs="Arial"/>
          <w:b/>
          <w:sz w:val="28"/>
          <w:szCs w:val="28"/>
          <w:lang w:val="ro-RO" w:eastAsia="ro-RO"/>
        </w:rPr>
        <w:t xml:space="preserve"> </w:t>
      </w:r>
      <w:r w:rsidR="00575793">
        <w:rPr>
          <w:rFonts w:ascii="Arial" w:hAnsi="Arial" w:cs="Arial"/>
          <w:b/>
          <w:sz w:val="28"/>
          <w:szCs w:val="28"/>
          <w:lang w:val="ro-RO" w:eastAsia="ro-RO"/>
        </w:rPr>
        <w:t xml:space="preserve">    </w:t>
      </w:r>
      <w:r w:rsidRPr="00A440D6">
        <w:rPr>
          <w:rFonts w:ascii="Arial" w:hAnsi="Arial" w:cs="Arial"/>
          <w:b/>
          <w:sz w:val="28"/>
          <w:szCs w:val="28"/>
          <w:lang w:val="ro-RO" w:eastAsia="ro-RO"/>
        </w:rPr>
        <w:t>Din</w:t>
      </w:r>
      <w:r w:rsidR="00692D68" w:rsidRPr="00A440D6">
        <w:rPr>
          <w:rFonts w:ascii="Arial" w:hAnsi="Arial" w:cs="Arial"/>
          <w:b/>
          <w:sz w:val="28"/>
          <w:szCs w:val="28"/>
          <w:lang w:val="ro-RO" w:eastAsia="ro-RO"/>
        </w:rPr>
        <w:t xml:space="preserve"> </w:t>
      </w:r>
      <w:r w:rsidR="00575793">
        <w:rPr>
          <w:rFonts w:ascii="Arial" w:hAnsi="Arial" w:cs="Arial"/>
          <w:b/>
          <w:sz w:val="28"/>
          <w:szCs w:val="28"/>
          <w:lang w:val="ro-RO" w:eastAsia="ro-RO"/>
        </w:rPr>
        <w:t xml:space="preserve"> </w:t>
      </w:r>
      <w:r w:rsidRPr="00A440D6">
        <w:rPr>
          <w:rFonts w:ascii="Arial" w:hAnsi="Arial" w:cs="Arial"/>
          <w:b/>
          <w:sz w:val="28"/>
          <w:szCs w:val="28"/>
          <w:lang w:val="ro-RO" w:eastAsia="ro-RO"/>
        </w:rPr>
        <w:t xml:space="preserve"> </w:t>
      </w:r>
      <w:r w:rsidR="00CF5B3B" w:rsidRPr="00A440D6">
        <w:rPr>
          <w:rFonts w:ascii="Arial" w:hAnsi="Arial" w:cs="Arial"/>
          <w:b/>
          <w:sz w:val="28"/>
          <w:szCs w:val="28"/>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DA19A2" w:rsidRDefault="00D66BFF" w:rsidP="00AB038B">
      <w:pPr>
        <w:spacing w:after="0" w:line="240" w:lineRule="auto"/>
        <w:jc w:val="center"/>
        <w:rPr>
          <w:rFonts w:ascii="Arial" w:hAnsi="Arial" w:cs="Arial"/>
          <w:sz w:val="24"/>
          <w:szCs w:val="24"/>
          <w:lang w:val="ro-RO"/>
        </w:rPr>
      </w:pPr>
      <w:r w:rsidRPr="00DA19A2">
        <w:rPr>
          <w:rFonts w:ascii="Arial" w:hAnsi="Arial" w:cs="Arial"/>
          <w:sz w:val="24"/>
          <w:szCs w:val="24"/>
          <w:lang w:val="ro-RO"/>
        </w:rPr>
        <w:t xml:space="preserve"> </w:t>
      </w:r>
    </w:p>
    <w:p w:rsidR="00D66BFF" w:rsidRPr="00DA19A2" w:rsidRDefault="00725E23"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D66BFF" w:rsidRPr="00DA19A2">
        <w:rPr>
          <w:rFonts w:ascii="Arial" w:hAnsi="Arial" w:cs="Arial"/>
          <w:sz w:val="24"/>
          <w:szCs w:val="24"/>
          <w:lang w:val="ro-RO"/>
        </w:rPr>
        <w:t>Ca urmare a solicitării de emitere a acordului de mediu adresate de</w:t>
      </w:r>
      <w:r w:rsidR="00D66BFF" w:rsidRPr="00DA19A2">
        <w:rPr>
          <w:rFonts w:ascii="Arial" w:hAnsi="Arial" w:cs="Arial"/>
          <w:b/>
          <w:sz w:val="24"/>
          <w:szCs w:val="24"/>
          <w:lang w:val="ro-RO"/>
        </w:rPr>
        <w:t xml:space="preserve"> </w:t>
      </w:r>
      <w:r w:rsidR="001961A7" w:rsidRPr="00DA19A2">
        <w:rPr>
          <w:rFonts w:ascii="Arial" w:hAnsi="Arial" w:cs="Arial"/>
          <w:b/>
          <w:sz w:val="24"/>
          <w:szCs w:val="24"/>
          <w:lang w:val="ro-RO"/>
        </w:rPr>
        <w:t xml:space="preserve">                                                  </w:t>
      </w:r>
      <w:r w:rsidR="00D0371A" w:rsidRPr="00DA19A2">
        <w:rPr>
          <w:rFonts w:ascii="Arial" w:hAnsi="Arial" w:cs="Arial"/>
          <w:b/>
          <w:sz w:val="24"/>
          <w:szCs w:val="24"/>
          <w:lang w:val="ro-RO"/>
        </w:rPr>
        <w:t xml:space="preserve">SC </w:t>
      </w:r>
      <w:r w:rsidR="009723ED">
        <w:rPr>
          <w:rFonts w:ascii="Arial" w:hAnsi="Arial" w:cs="Arial"/>
          <w:b/>
          <w:sz w:val="24"/>
          <w:szCs w:val="24"/>
          <w:lang w:val="ro-RO"/>
        </w:rPr>
        <w:t xml:space="preserve">CROSS CITY </w:t>
      </w:r>
      <w:r w:rsidR="00D0371A" w:rsidRPr="00DA19A2">
        <w:rPr>
          <w:rFonts w:ascii="Arial" w:hAnsi="Arial" w:cs="Arial"/>
          <w:b/>
          <w:sz w:val="24"/>
          <w:szCs w:val="24"/>
          <w:lang w:val="ro-RO"/>
        </w:rPr>
        <w:t xml:space="preserve">SRL </w:t>
      </w:r>
      <w:r w:rsidR="00EC7471" w:rsidRPr="00DA19A2">
        <w:rPr>
          <w:rFonts w:ascii="Arial" w:hAnsi="Arial" w:cs="Arial"/>
          <w:sz w:val="24"/>
          <w:szCs w:val="24"/>
        </w:rPr>
        <w:t xml:space="preserve">cu </w:t>
      </w:r>
      <w:proofErr w:type="spellStart"/>
      <w:r w:rsidR="00EC7471" w:rsidRPr="00DA19A2">
        <w:rPr>
          <w:rFonts w:ascii="Arial" w:hAnsi="Arial" w:cs="Arial"/>
          <w:sz w:val="24"/>
          <w:szCs w:val="24"/>
        </w:rPr>
        <w:t>sediul</w:t>
      </w:r>
      <w:proofErr w:type="spellEnd"/>
      <w:r w:rsidR="00EC7471" w:rsidRPr="00DA19A2">
        <w:rPr>
          <w:rFonts w:ascii="Arial" w:hAnsi="Arial" w:cs="Arial"/>
          <w:sz w:val="24"/>
          <w:szCs w:val="24"/>
        </w:rPr>
        <w:t xml:space="preserve"> </w:t>
      </w:r>
      <w:proofErr w:type="spellStart"/>
      <w:r w:rsidR="00EC7471" w:rsidRPr="00DA19A2">
        <w:rPr>
          <w:rFonts w:ascii="Arial" w:hAnsi="Arial" w:cs="Arial"/>
          <w:sz w:val="24"/>
          <w:szCs w:val="24"/>
        </w:rPr>
        <w:t>în</w:t>
      </w:r>
      <w:proofErr w:type="spellEnd"/>
      <w:r w:rsidR="00FE6192" w:rsidRPr="00DA19A2">
        <w:rPr>
          <w:rFonts w:ascii="Arial" w:hAnsi="Arial" w:cs="Arial"/>
          <w:sz w:val="24"/>
          <w:szCs w:val="24"/>
        </w:rPr>
        <w:t xml:space="preserve"> </w:t>
      </w:r>
      <w:proofErr w:type="spellStart"/>
      <w:r w:rsidR="009723ED">
        <w:rPr>
          <w:rFonts w:ascii="Arial" w:hAnsi="Arial" w:cs="Arial"/>
          <w:sz w:val="24"/>
          <w:szCs w:val="24"/>
        </w:rPr>
        <w:t>Judetul</w:t>
      </w:r>
      <w:proofErr w:type="spellEnd"/>
      <w:r w:rsidR="009723ED">
        <w:rPr>
          <w:rFonts w:ascii="Arial" w:hAnsi="Arial" w:cs="Arial"/>
          <w:sz w:val="24"/>
          <w:szCs w:val="24"/>
        </w:rPr>
        <w:t xml:space="preserve"> Alba, Sat </w:t>
      </w:r>
      <w:proofErr w:type="spellStart"/>
      <w:r w:rsidR="009723ED">
        <w:rPr>
          <w:rFonts w:ascii="Arial" w:hAnsi="Arial" w:cs="Arial"/>
          <w:sz w:val="24"/>
          <w:szCs w:val="24"/>
        </w:rPr>
        <w:t>Oiejdea</w:t>
      </w:r>
      <w:proofErr w:type="spellEnd"/>
      <w:r w:rsidR="009723ED">
        <w:rPr>
          <w:rFonts w:ascii="Arial" w:hAnsi="Arial" w:cs="Arial"/>
          <w:sz w:val="24"/>
          <w:szCs w:val="24"/>
        </w:rPr>
        <w:t xml:space="preserve">, Com. </w:t>
      </w:r>
      <w:proofErr w:type="spellStart"/>
      <w:r w:rsidR="009723ED">
        <w:rPr>
          <w:rFonts w:ascii="Arial" w:hAnsi="Arial" w:cs="Arial"/>
          <w:sz w:val="24"/>
          <w:szCs w:val="24"/>
        </w:rPr>
        <w:t>Galda</w:t>
      </w:r>
      <w:proofErr w:type="spellEnd"/>
      <w:r w:rsidR="009723ED">
        <w:rPr>
          <w:rFonts w:ascii="Arial" w:hAnsi="Arial" w:cs="Arial"/>
          <w:sz w:val="24"/>
          <w:szCs w:val="24"/>
        </w:rPr>
        <w:t xml:space="preserve"> de Jos, DN1, km 392+600, </w:t>
      </w:r>
      <w:r w:rsidR="00EC7471" w:rsidRPr="00DA19A2">
        <w:rPr>
          <w:rFonts w:ascii="Arial" w:hAnsi="Arial" w:cs="Arial"/>
          <w:sz w:val="24"/>
          <w:szCs w:val="24"/>
          <w:lang w:val="ro-RO"/>
        </w:rPr>
        <w:t xml:space="preserve"> înregistrată la A.P.M. Bucureşti, </w:t>
      </w:r>
      <w:r w:rsidR="00711A86" w:rsidRPr="00DA19A2">
        <w:rPr>
          <w:rFonts w:ascii="Arial" w:hAnsi="Arial" w:cs="Arial"/>
          <w:sz w:val="24"/>
          <w:szCs w:val="24"/>
          <w:lang w:val="ro-RO"/>
        </w:rPr>
        <w:t xml:space="preserve">cu </w:t>
      </w:r>
      <w:r w:rsidR="007364D1" w:rsidRPr="00DA19A2">
        <w:rPr>
          <w:rFonts w:ascii="Arial" w:hAnsi="Arial" w:cs="Arial"/>
          <w:sz w:val="24"/>
          <w:szCs w:val="24"/>
          <w:lang w:val="pt-BR"/>
        </w:rPr>
        <w:t>nr.</w:t>
      </w:r>
      <w:r w:rsidR="00575793">
        <w:rPr>
          <w:rFonts w:ascii="Arial" w:hAnsi="Arial" w:cs="Arial"/>
          <w:sz w:val="24"/>
          <w:szCs w:val="24"/>
          <w:lang w:val="pt-BR"/>
        </w:rPr>
        <w:t>9643</w:t>
      </w:r>
      <w:r w:rsidR="007364D1" w:rsidRPr="00DA19A2">
        <w:rPr>
          <w:rFonts w:ascii="Arial" w:hAnsi="Arial" w:cs="Arial"/>
          <w:sz w:val="24"/>
          <w:szCs w:val="24"/>
          <w:lang w:val="pt-BR"/>
        </w:rPr>
        <w:t xml:space="preserve"> din</w:t>
      </w:r>
      <w:r w:rsidR="00575793">
        <w:rPr>
          <w:rFonts w:ascii="Arial" w:hAnsi="Arial" w:cs="Arial"/>
          <w:sz w:val="24"/>
          <w:szCs w:val="24"/>
          <w:lang w:val="pt-BR"/>
        </w:rPr>
        <w:t xml:space="preserve"> 15.04.2020</w:t>
      </w:r>
      <w:r w:rsidR="007364D1" w:rsidRPr="00DA19A2">
        <w:rPr>
          <w:rFonts w:ascii="Arial" w:hAnsi="Arial" w:cs="Arial"/>
          <w:sz w:val="24"/>
          <w:szCs w:val="24"/>
          <w:lang w:val="pt-BR"/>
        </w:rPr>
        <w:t xml:space="preserve">, </w:t>
      </w:r>
      <w:r w:rsidR="00711A86" w:rsidRPr="00DA19A2">
        <w:rPr>
          <w:rFonts w:ascii="Arial" w:hAnsi="Arial" w:cs="Arial"/>
          <w:sz w:val="24"/>
          <w:szCs w:val="24"/>
          <w:lang w:val="ro-RO"/>
        </w:rPr>
        <w:t>completată ulterior cu documentaţia înregistrată cu nr.</w:t>
      </w:r>
      <w:r w:rsidR="009723ED">
        <w:rPr>
          <w:rFonts w:ascii="Arial" w:hAnsi="Arial" w:cs="Arial"/>
          <w:sz w:val="24"/>
          <w:szCs w:val="24"/>
          <w:lang w:val="ro-RO"/>
        </w:rPr>
        <w:t>6776</w:t>
      </w:r>
      <w:r w:rsidR="00711A86" w:rsidRPr="00DA19A2">
        <w:rPr>
          <w:rFonts w:ascii="Arial" w:hAnsi="Arial" w:cs="Arial"/>
          <w:sz w:val="24"/>
          <w:szCs w:val="24"/>
          <w:lang w:val="ro-RO"/>
        </w:rPr>
        <w:t xml:space="preserve"> din</w:t>
      </w:r>
      <w:r w:rsidR="009723ED">
        <w:rPr>
          <w:rFonts w:ascii="Arial" w:hAnsi="Arial" w:cs="Arial"/>
          <w:sz w:val="24"/>
          <w:szCs w:val="24"/>
          <w:lang w:val="ro-RO"/>
        </w:rPr>
        <w:t xml:space="preserve"> 11.03.2020</w:t>
      </w:r>
      <w:r w:rsidR="007364D1" w:rsidRPr="00DA19A2">
        <w:rPr>
          <w:rFonts w:ascii="Arial" w:hAnsi="Arial" w:cs="Arial"/>
          <w:sz w:val="24"/>
          <w:szCs w:val="24"/>
          <w:lang w:val="pt-BR"/>
        </w:rPr>
        <w:t>,</w:t>
      </w:r>
      <w:r w:rsidR="00711A86" w:rsidRPr="00DA19A2">
        <w:rPr>
          <w:rFonts w:ascii="Arial" w:hAnsi="Arial" w:cs="Arial"/>
          <w:sz w:val="24"/>
          <w:szCs w:val="24"/>
          <w:lang w:val="ro-RO"/>
        </w:rPr>
        <w:t xml:space="preserve"> </w:t>
      </w:r>
      <w:r w:rsidR="00D66BFF" w:rsidRPr="00DA19A2">
        <w:rPr>
          <w:rFonts w:ascii="Arial" w:hAnsi="Arial" w:cs="Arial"/>
          <w:sz w:val="24"/>
          <w:szCs w:val="24"/>
          <w:lang w:val="ro-RO"/>
        </w:rPr>
        <w:t xml:space="preserve">  în baza:</w:t>
      </w:r>
    </w:p>
    <w:p w:rsidR="009439FC" w:rsidRPr="00DA19A2" w:rsidRDefault="009439FC" w:rsidP="00AB038B">
      <w:pPr>
        <w:spacing w:after="0" w:line="240" w:lineRule="auto"/>
        <w:jc w:val="both"/>
        <w:rPr>
          <w:rFonts w:ascii="Arial" w:hAnsi="Arial" w:cs="Arial"/>
          <w:sz w:val="24"/>
          <w:szCs w:val="24"/>
        </w:rPr>
      </w:pPr>
    </w:p>
    <w:p w:rsidR="007555FD" w:rsidRPr="00DA19A2"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DA19A2">
        <w:rPr>
          <w:rFonts w:ascii="Arial" w:hAnsi="Arial" w:cs="Arial"/>
          <w:b/>
          <w:sz w:val="24"/>
          <w:szCs w:val="24"/>
        </w:rPr>
        <w:t>Legii</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nr</w:t>
      </w:r>
      <w:proofErr w:type="spellEnd"/>
      <w:r w:rsidRPr="00DA19A2">
        <w:rPr>
          <w:rFonts w:ascii="Arial" w:hAnsi="Arial" w:cs="Arial"/>
          <w:b/>
          <w:sz w:val="24"/>
          <w:szCs w:val="24"/>
        </w:rPr>
        <w:t>. 292/2018</w:t>
      </w:r>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evaluarea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proofErr w:type="spellStart"/>
      <w:r w:rsidRPr="00DA19A2">
        <w:rPr>
          <w:rFonts w:ascii="Arial" w:hAnsi="Arial" w:cs="Arial"/>
          <w:sz w:val="24"/>
          <w:szCs w:val="24"/>
        </w:rPr>
        <w:t>anumitor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publice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private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007555FD" w:rsidRPr="00DA19A2">
        <w:rPr>
          <w:rFonts w:ascii="Arial" w:hAnsi="Arial" w:cs="Arial"/>
          <w:sz w:val="24"/>
          <w:szCs w:val="24"/>
          <w:lang w:val="ro-RO" w:eastAsia="ro-RO"/>
        </w:rPr>
        <w:t>;</w:t>
      </w:r>
    </w:p>
    <w:p w:rsidR="007555FD" w:rsidRPr="00DA19A2"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DA19A2">
        <w:rPr>
          <w:rFonts w:ascii="Arial" w:hAnsi="Arial" w:cs="Arial"/>
          <w:b/>
          <w:sz w:val="24"/>
          <w:szCs w:val="24"/>
          <w:lang w:val="ro-RO"/>
        </w:rPr>
        <w:t>Ordonanţei de Urgenţă a Guvernului nr. 57/2007</w:t>
      </w:r>
      <w:r w:rsidRPr="00DA19A2">
        <w:rPr>
          <w:rFonts w:ascii="Arial" w:hAnsi="Arial" w:cs="Arial"/>
          <w:sz w:val="24"/>
          <w:szCs w:val="24"/>
          <w:lang w:val="ro-RO"/>
        </w:rPr>
        <w:t xml:space="preserve"> privind regimul ariilor naturale protejate, conservarea habitatelor naturale, a florei şi faunei sǎlbatice, </w:t>
      </w:r>
      <w:r w:rsidR="00556112" w:rsidRPr="00DA19A2">
        <w:rPr>
          <w:rFonts w:ascii="Arial" w:hAnsi="Arial" w:cs="Arial"/>
          <w:sz w:val="24"/>
          <w:szCs w:val="24"/>
          <w:lang w:val="ro-RO"/>
        </w:rPr>
        <w:t>aprobată cu modificări şi completări prin Legea nr. 49/2011, cu modificările şi completările ulterioare</w:t>
      </w:r>
      <w:r w:rsidRPr="00DA19A2">
        <w:rPr>
          <w:rFonts w:ascii="Arial" w:hAnsi="Arial" w:cs="Arial"/>
          <w:sz w:val="24"/>
          <w:szCs w:val="24"/>
          <w:lang w:val="ro-RO"/>
        </w:rPr>
        <w:t>,</w:t>
      </w:r>
    </w:p>
    <w:p w:rsidR="0037438F" w:rsidRPr="00DA19A2"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DA19A2">
        <w:rPr>
          <w:rFonts w:ascii="Arial" w:hAnsi="Arial" w:cs="Arial"/>
          <w:b/>
          <w:color w:val="000000" w:themeColor="text1"/>
          <w:sz w:val="24"/>
          <w:szCs w:val="24"/>
        </w:rPr>
        <w:t>Legii</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apelor</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nr</w:t>
      </w:r>
      <w:proofErr w:type="spellEnd"/>
      <w:r w:rsidRPr="00DA19A2">
        <w:rPr>
          <w:rFonts w:ascii="Arial" w:hAnsi="Arial" w:cs="Arial"/>
          <w:b/>
          <w:color w:val="000000" w:themeColor="text1"/>
          <w:sz w:val="24"/>
          <w:szCs w:val="24"/>
        </w:rPr>
        <w:t>. 107/1996</w:t>
      </w:r>
      <w:r w:rsidRPr="00DA19A2">
        <w:rPr>
          <w:rFonts w:ascii="Arial" w:hAnsi="Arial" w:cs="Arial"/>
          <w:color w:val="000000" w:themeColor="text1"/>
          <w:sz w:val="24"/>
          <w:szCs w:val="24"/>
        </w:rPr>
        <w:t xml:space="preserve">, cu </w:t>
      </w:r>
      <w:proofErr w:type="spellStart"/>
      <w:r w:rsidRPr="00DA19A2">
        <w:rPr>
          <w:rFonts w:ascii="Arial" w:hAnsi="Arial" w:cs="Arial"/>
          <w:color w:val="000000" w:themeColor="text1"/>
          <w:sz w:val="24"/>
          <w:szCs w:val="24"/>
        </w:rPr>
        <w:t>modificările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completările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ulterioare</w:t>
      </w:r>
      <w:proofErr w:type="spellEnd"/>
      <w:r w:rsidRPr="00DA19A2">
        <w:rPr>
          <w:rFonts w:ascii="Arial" w:hAnsi="Arial" w:cs="Arial"/>
          <w:color w:val="000000" w:themeColor="text1"/>
          <w:sz w:val="24"/>
          <w:szCs w:val="24"/>
        </w:rPr>
        <w:t>;</w:t>
      </w:r>
    </w:p>
    <w:p w:rsidR="00D66BFF" w:rsidRPr="00DA19A2" w:rsidRDefault="00D66BFF" w:rsidP="00AB038B">
      <w:pPr>
        <w:autoSpaceDE w:val="0"/>
        <w:spacing w:after="0" w:line="240" w:lineRule="auto"/>
        <w:jc w:val="both"/>
        <w:rPr>
          <w:rFonts w:ascii="Arial" w:hAnsi="Arial" w:cs="Arial"/>
          <w:color w:val="000000" w:themeColor="text1"/>
          <w:sz w:val="24"/>
          <w:szCs w:val="24"/>
          <w:lang w:val="ro-RO"/>
        </w:rPr>
      </w:pPr>
    </w:p>
    <w:p w:rsidR="00D66BFF" w:rsidRPr="000E7E79" w:rsidRDefault="00082D17" w:rsidP="00AB038B">
      <w:pPr>
        <w:pStyle w:val="BodyText2"/>
        <w:spacing w:after="0" w:line="240" w:lineRule="auto"/>
        <w:jc w:val="both"/>
        <w:rPr>
          <w:rFonts w:ascii="Arial" w:hAnsi="Arial" w:cs="Arial"/>
          <w:sz w:val="24"/>
          <w:szCs w:val="24"/>
          <w:lang w:val="ro-RO"/>
        </w:rPr>
      </w:pPr>
      <w:r w:rsidRPr="000E7E79">
        <w:rPr>
          <w:rFonts w:ascii="Arial" w:hAnsi="Arial" w:cs="Arial"/>
          <w:b/>
          <w:sz w:val="24"/>
          <w:szCs w:val="24"/>
          <w:lang w:val="ro-RO"/>
        </w:rPr>
        <w:t xml:space="preserve">           </w:t>
      </w:r>
      <w:r w:rsidR="00D66BFF" w:rsidRPr="000E7E79">
        <w:rPr>
          <w:rFonts w:ascii="Arial" w:hAnsi="Arial" w:cs="Arial"/>
          <w:b/>
          <w:sz w:val="24"/>
          <w:szCs w:val="24"/>
          <w:lang w:val="ro-RO"/>
        </w:rPr>
        <w:t>APM Bucureşti decide</w:t>
      </w:r>
      <w:r w:rsidR="00D66BFF" w:rsidRPr="000E7E79">
        <w:rPr>
          <w:rFonts w:ascii="Arial" w:hAnsi="Arial" w:cs="Arial"/>
          <w:sz w:val="24"/>
          <w:szCs w:val="24"/>
          <w:lang w:val="ro-RO"/>
        </w:rPr>
        <w:t xml:space="preserve">, ca urmare a consultărilor desfăşurate în cadrul </w:t>
      </w:r>
      <w:r w:rsidR="00D66BFF" w:rsidRPr="000E7E79">
        <w:rPr>
          <w:rFonts w:ascii="Arial" w:hAnsi="Arial" w:cs="Arial"/>
          <w:color w:val="000000" w:themeColor="text1"/>
          <w:sz w:val="24"/>
          <w:szCs w:val="24"/>
          <w:lang w:val="ro-RO"/>
        </w:rPr>
        <w:t>şedinţei Colectivului de Analiză Tehnică</w:t>
      </w:r>
      <w:r w:rsidR="00FE7D39" w:rsidRPr="000E7E79">
        <w:rPr>
          <w:rFonts w:ascii="Arial" w:hAnsi="Arial" w:cs="Arial"/>
          <w:color w:val="000000" w:themeColor="text1"/>
          <w:sz w:val="24"/>
          <w:szCs w:val="24"/>
          <w:lang w:val="ro-RO"/>
        </w:rPr>
        <w:t xml:space="preserve"> (video conferinta)</w:t>
      </w:r>
      <w:r w:rsidR="00D66BFF" w:rsidRPr="000E7E79">
        <w:rPr>
          <w:rFonts w:ascii="Arial" w:hAnsi="Arial" w:cs="Arial"/>
          <w:color w:val="000000" w:themeColor="text1"/>
          <w:sz w:val="24"/>
          <w:szCs w:val="24"/>
          <w:lang w:val="ro-RO"/>
        </w:rPr>
        <w:t xml:space="preserve"> din data de</w:t>
      </w:r>
      <w:r w:rsidR="000E7E79" w:rsidRPr="000E7E79">
        <w:rPr>
          <w:rFonts w:ascii="Arial" w:hAnsi="Arial" w:cs="Arial"/>
          <w:color w:val="000000" w:themeColor="text1"/>
          <w:sz w:val="24"/>
          <w:szCs w:val="24"/>
          <w:lang w:val="ro-RO"/>
        </w:rPr>
        <w:t xml:space="preserve"> 28.05</w:t>
      </w:r>
      <w:r w:rsidR="00EC32D1" w:rsidRPr="000E7E79">
        <w:rPr>
          <w:rFonts w:ascii="Arial" w:hAnsi="Arial" w:cs="Arial"/>
          <w:color w:val="000000" w:themeColor="text1"/>
          <w:sz w:val="24"/>
          <w:szCs w:val="24"/>
          <w:lang w:val="ro-RO"/>
        </w:rPr>
        <w:t>.2020</w:t>
      </w:r>
      <w:r w:rsidR="00D66BFF" w:rsidRPr="000E7E79">
        <w:rPr>
          <w:rFonts w:ascii="Arial" w:hAnsi="Arial" w:cs="Arial"/>
          <w:color w:val="000000" w:themeColor="text1"/>
          <w:sz w:val="24"/>
          <w:szCs w:val="24"/>
          <w:lang w:val="ro-RO"/>
        </w:rPr>
        <w:t>,</w:t>
      </w:r>
      <w:r w:rsidR="00D66BFF" w:rsidRPr="000E7E79">
        <w:rPr>
          <w:rFonts w:ascii="Arial" w:hAnsi="Arial" w:cs="Arial"/>
          <w:sz w:val="24"/>
          <w:szCs w:val="24"/>
          <w:lang w:val="ro-RO"/>
        </w:rPr>
        <w:t xml:space="preserve"> că proiectul</w:t>
      </w:r>
      <w:r w:rsidR="00D66BFF" w:rsidRPr="000E7E79">
        <w:rPr>
          <w:rFonts w:ascii="Arial" w:hAnsi="Arial" w:cs="Arial"/>
          <w:b/>
          <w:sz w:val="24"/>
          <w:szCs w:val="24"/>
          <w:lang w:val="ro-RO"/>
        </w:rPr>
        <w:t xml:space="preserve"> </w:t>
      </w:r>
      <w:r w:rsidR="00711A86" w:rsidRPr="000E7E79">
        <w:rPr>
          <w:rFonts w:ascii="Arial" w:hAnsi="Arial" w:cs="Arial"/>
          <w:i/>
          <w:sz w:val="24"/>
          <w:szCs w:val="24"/>
        </w:rPr>
        <w:t>„</w:t>
      </w:r>
      <w:r w:rsidR="000E7E79">
        <w:rPr>
          <w:rFonts w:ascii="Arial" w:hAnsi="Arial" w:cs="Arial"/>
          <w:i/>
          <w:sz w:val="24"/>
          <w:szCs w:val="24"/>
        </w:rPr>
        <w:t xml:space="preserve"> </w:t>
      </w:r>
      <w:proofErr w:type="spellStart"/>
      <w:r w:rsidR="000E7E79" w:rsidRPr="000E7E79">
        <w:rPr>
          <w:rFonts w:ascii="Arial" w:hAnsi="Arial" w:cs="Arial"/>
          <w:i/>
          <w:sz w:val="24"/>
          <w:szCs w:val="24"/>
        </w:rPr>
        <w:t>construire</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imobil</w:t>
      </w:r>
      <w:proofErr w:type="spellEnd"/>
      <w:r w:rsidR="000E7E79" w:rsidRPr="000E7E79">
        <w:rPr>
          <w:rFonts w:ascii="Arial" w:hAnsi="Arial" w:cs="Arial"/>
          <w:i/>
          <w:sz w:val="24"/>
          <w:szCs w:val="24"/>
        </w:rPr>
        <w:t xml:space="preserve"> cu </w:t>
      </w:r>
      <w:proofErr w:type="spellStart"/>
      <w:r w:rsidR="000E7E79" w:rsidRPr="000E7E79">
        <w:rPr>
          <w:rFonts w:ascii="Arial" w:hAnsi="Arial" w:cs="Arial"/>
          <w:i/>
          <w:sz w:val="24"/>
          <w:szCs w:val="24"/>
        </w:rPr>
        <w:t>functiune</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mixta</w:t>
      </w:r>
      <w:proofErr w:type="spellEnd"/>
      <w:r w:rsidR="000E7E79">
        <w:rPr>
          <w:rFonts w:ascii="Arial" w:hAnsi="Arial" w:cs="Arial"/>
          <w:i/>
          <w:sz w:val="24"/>
          <w:szCs w:val="24"/>
        </w:rPr>
        <w:t xml:space="preserve"> </w:t>
      </w:r>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locuire</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servicii</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si</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comert</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compus</w:t>
      </w:r>
      <w:proofErr w:type="spellEnd"/>
      <w:r w:rsidR="000E7E79" w:rsidRPr="000E7E79">
        <w:rPr>
          <w:rFonts w:ascii="Arial" w:hAnsi="Arial" w:cs="Arial"/>
          <w:i/>
          <w:sz w:val="24"/>
          <w:szCs w:val="24"/>
        </w:rPr>
        <w:t xml:space="preserve"> din 2 </w:t>
      </w:r>
      <w:proofErr w:type="spellStart"/>
      <w:r w:rsidR="000E7E79" w:rsidRPr="000E7E79">
        <w:rPr>
          <w:rFonts w:ascii="Arial" w:hAnsi="Arial" w:cs="Arial"/>
          <w:i/>
          <w:sz w:val="24"/>
          <w:szCs w:val="24"/>
        </w:rPr>
        <w:t>corpuri</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alipite</w:t>
      </w:r>
      <w:proofErr w:type="spellEnd"/>
      <w:r w:rsidR="000E7E79" w:rsidRPr="000E7E79">
        <w:rPr>
          <w:rFonts w:ascii="Arial" w:hAnsi="Arial" w:cs="Arial"/>
          <w:i/>
          <w:sz w:val="24"/>
          <w:szCs w:val="24"/>
        </w:rPr>
        <w:t xml:space="preserve"> 2S+P+6E-7Er–2S+P+10E-11Er, </w:t>
      </w:r>
      <w:proofErr w:type="spellStart"/>
      <w:r w:rsidR="000E7E79" w:rsidRPr="000E7E79">
        <w:rPr>
          <w:rFonts w:ascii="Arial" w:hAnsi="Arial" w:cs="Arial"/>
          <w:i/>
          <w:sz w:val="24"/>
          <w:szCs w:val="24"/>
        </w:rPr>
        <w:t>constructii</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anexe</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retele</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interioare</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accesuri</w:t>
      </w:r>
      <w:proofErr w:type="spellEnd"/>
      <w:r w:rsidR="000E7E79" w:rsidRPr="000E7E79">
        <w:rPr>
          <w:rFonts w:ascii="Arial" w:hAnsi="Arial" w:cs="Arial"/>
          <w:i/>
          <w:sz w:val="24"/>
          <w:szCs w:val="24"/>
        </w:rPr>
        <w:t>/</w:t>
      </w:r>
      <w:proofErr w:type="spellStart"/>
      <w:r w:rsidR="000E7E79" w:rsidRPr="000E7E79">
        <w:rPr>
          <w:rFonts w:ascii="Arial" w:hAnsi="Arial" w:cs="Arial"/>
          <w:i/>
          <w:sz w:val="24"/>
          <w:szCs w:val="24"/>
        </w:rPr>
        <w:t>alei</w:t>
      </w:r>
      <w:proofErr w:type="spellEnd"/>
      <w:r w:rsidR="000E7E79" w:rsidRPr="000E7E79">
        <w:rPr>
          <w:rFonts w:ascii="Arial" w:hAnsi="Arial" w:cs="Arial"/>
          <w:i/>
          <w:sz w:val="24"/>
          <w:szCs w:val="24"/>
        </w:rPr>
        <w:t xml:space="preserve"> auto </w:t>
      </w:r>
      <w:proofErr w:type="spellStart"/>
      <w:r w:rsidR="000E7E79" w:rsidRPr="000E7E79">
        <w:rPr>
          <w:rFonts w:ascii="Arial" w:hAnsi="Arial" w:cs="Arial"/>
          <w:i/>
          <w:sz w:val="24"/>
          <w:szCs w:val="24"/>
        </w:rPr>
        <w:t>si</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pietonale</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racord</w:t>
      </w:r>
      <w:proofErr w:type="spellEnd"/>
      <w:r w:rsidR="000E7E79" w:rsidRPr="000E7E79">
        <w:rPr>
          <w:rFonts w:ascii="Arial" w:hAnsi="Arial" w:cs="Arial"/>
          <w:i/>
          <w:sz w:val="24"/>
          <w:szCs w:val="24"/>
        </w:rPr>
        <w:t xml:space="preserve"> la </w:t>
      </w:r>
      <w:proofErr w:type="spellStart"/>
      <w:r w:rsidR="000E7E79" w:rsidRPr="000E7E79">
        <w:rPr>
          <w:rFonts w:ascii="Arial" w:hAnsi="Arial" w:cs="Arial"/>
          <w:i/>
          <w:sz w:val="24"/>
          <w:szCs w:val="24"/>
        </w:rPr>
        <w:t>drumul</w:t>
      </w:r>
      <w:proofErr w:type="spellEnd"/>
      <w:r w:rsidR="000E7E79" w:rsidRPr="000E7E79">
        <w:rPr>
          <w:rFonts w:ascii="Arial" w:hAnsi="Arial" w:cs="Arial"/>
          <w:i/>
          <w:sz w:val="24"/>
          <w:szCs w:val="24"/>
        </w:rPr>
        <w:t xml:space="preserve"> public, </w:t>
      </w:r>
      <w:proofErr w:type="spellStart"/>
      <w:r w:rsidR="000E7E79" w:rsidRPr="000E7E79">
        <w:rPr>
          <w:rFonts w:ascii="Arial" w:hAnsi="Arial" w:cs="Arial"/>
          <w:i/>
          <w:sz w:val="24"/>
          <w:szCs w:val="24"/>
        </w:rPr>
        <w:t>parcari</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spatii</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verzi</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imprejmuire</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teren</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si</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organizare</w:t>
      </w:r>
      <w:proofErr w:type="spellEnd"/>
      <w:r w:rsidR="000E7E79" w:rsidRPr="000E7E79">
        <w:rPr>
          <w:rFonts w:ascii="Arial" w:hAnsi="Arial" w:cs="Arial"/>
          <w:i/>
          <w:sz w:val="24"/>
          <w:szCs w:val="24"/>
        </w:rPr>
        <w:t xml:space="preserve"> de </w:t>
      </w:r>
      <w:proofErr w:type="spellStart"/>
      <w:r w:rsidR="000E7E79" w:rsidRPr="000E7E79">
        <w:rPr>
          <w:rFonts w:ascii="Arial" w:hAnsi="Arial" w:cs="Arial"/>
          <w:i/>
          <w:sz w:val="24"/>
          <w:szCs w:val="24"/>
        </w:rPr>
        <w:t>executie</w:t>
      </w:r>
      <w:proofErr w:type="spellEnd"/>
      <w:r w:rsidR="000E7E79" w:rsidRPr="000E7E79">
        <w:rPr>
          <w:rFonts w:ascii="Arial" w:hAnsi="Arial" w:cs="Arial"/>
          <w:i/>
          <w:sz w:val="24"/>
          <w:szCs w:val="24"/>
        </w:rPr>
        <w:t xml:space="preserve"> </w:t>
      </w:r>
      <w:proofErr w:type="spellStart"/>
      <w:r w:rsidR="000E7E79" w:rsidRPr="000E7E79">
        <w:rPr>
          <w:rFonts w:ascii="Arial" w:hAnsi="Arial" w:cs="Arial"/>
          <w:i/>
          <w:sz w:val="24"/>
          <w:szCs w:val="24"/>
        </w:rPr>
        <w:t>lucrari</w:t>
      </w:r>
      <w:proofErr w:type="spellEnd"/>
      <w:r w:rsidR="000E7E79" w:rsidRPr="000E7E79">
        <w:rPr>
          <w:rFonts w:ascii="Arial" w:hAnsi="Arial" w:cs="Arial"/>
          <w:i/>
          <w:sz w:val="24"/>
          <w:szCs w:val="24"/>
        </w:rPr>
        <w:t xml:space="preserve"> </w:t>
      </w:r>
      <w:r w:rsidR="00711A86" w:rsidRPr="000E7E79">
        <w:rPr>
          <w:rFonts w:ascii="Arial" w:hAnsi="Arial" w:cs="Arial"/>
          <w:i/>
          <w:sz w:val="24"/>
          <w:szCs w:val="24"/>
        </w:rPr>
        <w:t xml:space="preserve">”, </w:t>
      </w:r>
      <w:proofErr w:type="spellStart"/>
      <w:r w:rsidR="000A321C" w:rsidRPr="000E7E79">
        <w:rPr>
          <w:rFonts w:ascii="Arial" w:hAnsi="Arial" w:cs="Arial"/>
          <w:sz w:val="24"/>
          <w:szCs w:val="24"/>
        </w:rPr>
        <w:t>propus</w:t>
      </w:r>
      <w:proofErr w:type="spellEnd"/>
      <w:r w:rsidR="000A321C" w:rsidRPr="000E7E79">
        <w:rPr>
          <w:rFonts w:ascii="Arial" w:hAnsi="Arial" w:cs="Arial"/>
          <w:sz w:val="24"/>
          <w:szCs w:val="24"/>
        </w:rPr>
        <w:t xml:space="preserve"> a fi </w:t>
      </w:r>
      <w:proofErr w:type="spellStart"/>
      <w:r w:rsidR="000A321C" w:rsidRPr="000E7E79">
        <w:rPr>
          <w:rFonts w:ascii="Arial" w:hAnsi="Arial" w:cs="Arial"/>
          <w:sz w:val="24"/>
          <w:szCs w:val="24"/>
        </w:rPr>
        <w:t>amplasat</w:t>
      </w:r>
      <w:proofErr w:type="spellEnd"/>
      <w:r w:rsidR="000A321C" w:rsidRPr="000E7E79">
        <w:rPr>
          <w:rFonts w:ascii="Arial" w:hAnsi="Arial" w:cs="Arial"/>
          <w:sz w:val="24"/>
          <w:szCs w:val="24"/>
        </w:rPr>
        <w:t xml:space="preserve"> </w:t>
      </w:r>
      <w:proofErr w:type="spellStart"/>
      <w:r w:rsidR="00711A86" w:rsidRPr="000E7E79">
        <w:rPr>
          <w:rFonts w:ascii="Arial" w:hAnsi="Arial" w:cs="Arial"/>
          <w:sz w:val="24"/>
          <w:szCs w:val="24"/>
        </w:rPr>
        <w:t>în</w:t>
      </w:r>
      <w:proofErr w:type="spellEnd"/>
      <w:r w:rsidR="007364D1" w:rsidRPr="000E7E79">
        <w:rPr>
          <w:rFonts w:ascii="Arial" w:hAnsi="Arial" w:cs="Arial"/>
          <w:sz w:val="24"/>
          <w:szCs w:val="24"/>
        </w:rPr>
        <w:t xml:space="preserve"> </w:t>
      </w:r>
      <w:r w:rsidR="001E7ADF" w:rsidRPr="000E7E79">
        <w:rPr>
          <w:rFonts w:ascii="Arial" w:hAnsi="Arial" w:cs="Arial"/>
          <w:sz w:val="24"/>
          <w:szCs w:val="24"/>
          <w:lang w:val="ro-RO"/>
        </w:rPr>
        <w:t xml:space="preserve">București, </w:t>
      </w:r>
      <w:r w:rsidRPr="000E7E79">
        <w:rPr>
          <w:rFonts w:ascii="Arial" w:hAnsi="Arial" w:cs="Arial"/>
          <w:sz w:val="24"/>
          <w:szCs w:val="24"/>
        </w:rPr>
        <w:t>sector 3, B-</w:t>
      </w:r>
      <w:proofErr w:type="spellStart"/>
      <w:r w:rsidRPr="000E7E79">
        <w:rPr>
          <w:rFonts w:ascii="Arial" w:hAnsi="Arial" w:cs="Arial"/>
          <w:sz w:val="24"/>
          <w:szCs w:val="24"/>
        </w:rPr>
        <w:t>dul</w:t>
      </w:r>
      <w:proofErr w:type="spellEnd"/>
      <w:r w:rsidRPr="000E7E79">
        <w:rPr>
          <w:rFonts w:ascii="Arial" w:hAnsi="Arial" w:cs="Arial"/>
          <w:sz w:val="24"/>
          <w:szCs w:val="24"/>
        </w:rPr>
        <w:t xml:space="preserve"> Pictor Theodor </w:t>
      </w:r>
      <w:proofErr w:type="spellStart"/>
      <w:r w:rsidRPr="000E7E79">
        <w:rPr>
          <w:rFonts w:ascii="Arial" w:hAnsi="Arial" w:cs="Arial"/>
          <w:sz w:val="24"/>
          <w:szCs w:val="24"/>
        </w:rPr>
        <w:t>Pallady</w:t>
      </w:r>
      <w:proofErr w:type="spellEnd"/>
      <w:r w:rsidRPr="000E7E79">
        <w:rPr>
          <w:rFonts w:ascii="Arial" w:hAnsi="Arial" w:cs="Arial"/>
          <w:sz w:val="24"/>
          <w:szCs w:val="24"/>
        </w:rPr>
        <w:t xml:space="preserve"> nr.51, </w:t>
      </w:r>
      <w:proofErr w:type="spellStart"/>
      <w:r w:rsidRPr="000E7E79">
        <w:rPr>
          <w:rFonts w:ascii="Arial" w:hAnsi="Arial" w:cs="Arial"/>
          <w:sz w:val="24"/>
          <w:szCs w:val="24"/>
        </w:rPr>
        <w:t>Lotul</w:t>
      </w:r>
      <w:proofErr w:type="spellEnd"/>
      <w:r w:rsidRPr="000E7E79">
        <w:rPr>
          <w:rFonts w:ascii="Arial" w:hAnsi="Arial" w:cs="Arial"/>
          <w:sz w:val="24"/>
          <w:szCs w:val="24"/>
        </w:rPr>
        <w:t xml:space="preserve"> 1, </w:t>
      </w:r>
      <w:r w:rsidR="001E7ADF" w:rsidRPr="000E7E79">
        <w:rPr>
          <w:rFonts w:ascii="Arial" w:hAnsi="Arial" w:cs="Arial"/>
          <w:sz w:val="24"/>
          <w:szCs w:val="24"/>
          <w:lang w:val="ro-RO"/>
        </w:rPr>
        <w:t xml:space="preserve"> </w:t>
      </w:r>
      <w:r w:rsidR="00D66BFF" w:rsidRPr="000E7E79">
        <w:rPr>
          <w:rFonts w:ascii="Arial" w:hAnsi="Arial" w:cs="Arial"/>
          <w:b/>
          <w:sz w:val="24"/>
          <w:szCs w:val="24"/>
          <w:lang w:val="ro-RO"/>
        </w:rPr>
        <w:t>nu se supune evaluării impactului asupra mediului.</w:t>
      </w:r>
      <w:r w:rsidR="00D66BFF" w:rsidRPr="000E7E79">
        <w:rPr>
          <w:rFonts w:ascii="Arial" w:hAnsi="Arial" w:cs="Arial"/>
          <w:sz w:val="24"/>
          <w:szCs w:val="24"/>
          <w:lang w:val="ro-RO"/>
        </w:rPr>
        <w:t xml:space="preserve">  </w:t>
      </w:r>
    </w:p>
    <w:p w:rsidR="002B1738" w:rsidRPr="000E7E79"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10 b</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2E09E3" w:rsidRPr="00DA19A2"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dimensiunea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Pr="00DA19A2">
        <w:rPr>
          <w:rFonts w:ascii="Arial" w:hAnsi="Arial" w:cs="Arial"/>
          <w:sz w:val="24"/>
          <w:szCs w:val="24"/>
        </w:rPr>
        <w:t>:</w:t>
      </w:r>
    </w:p>
    <w:p w:rsidR="000E7E79" w:rsidRDefault="009D3680"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r w:rsidR="002E09E3" w:rsidRPr="001D1B27">
        <w:rPr>
          <w:rFonts w:ascii="Arial" w:hAnsi="Arial" w:cs="Arial"/>
          <w:sz w:val="24"/>
          <w:szCs w:val="24"/>
        </w:rPr>
        <w:t>P</w:t>
      </w:r>
      <w:r w:rsidR="003F23FC" w:rsidRPr="001D1B27">
        <w:rPr>
          <w:rFonts w:ascii="Arial" w:hAnsi="Arial" w:cs="Arial"/>
          <w:sz w:val="24"/>
          <w:szCs w:val="24"/>
        </w:rPr>
        <w:t>roiectul</w:t>
      </w:r>
      <w:proofErr w:type="spellEnd"/>
      <w:r w:rsidR="003F23FC" w:rsidRPr="001D1B27">
        <w:rPr>
          <w:rFonts w:ascii="Arial" w:hAnsi="Arial" w:cs="Arial"/>
          <w:sz w:val="24"/>
          <w:szCs w:val="24"/>
        </w:rPr>
        <w:t xml:space="preserve"> </w:t>
      </w:r>
      <w:proofErr w:type="spellStart"/>
      <w:r w:rsidR="003F23FC" w:rsidRPr="001D1B27">
        <w:rPr>
          <w:rFonts w:ascii="Arial" w:hAnsi="Arial" w:cs="Arial"/>
          <w:sz w:val="24"/>
          <w:szCs w:val="24"/>
        </w:rPr>
        <w:t>consta</w:t>
      </w:r>
      <w:proofErr w:type="spellEnd"/>
      <w:r w:rsidR="003F23FC" w:rsidRPr="001D1B27">
        <w:rPr>
          <w:rFonts w:ascii="Arial" w:hAnsi="Arial" w:cs="Arial"/>
          <w:sz w:val="24"/>
          <w:szCs w:val="24"/>
        </w:rPr>
        <w:t xml:space="preserve"> in</w:t>
      </w:r>
      <w:r w:rsidR="001D1B27" w:rsidRPr="001D1B27">
        <w:rPr>
          <w:rFonts w:ascii="Arial" w:hAnsi="Arial" w:cs="Arial"/>
          <w:sz w:val="24"/>
          <w:szCs w:val="24"/>
        </w:rPr>
        <w:t xml:space="preserve"> </w:t>
      </w:r>
      <w:proofErr w:type="spellStart"/>
      <w:r w:rsidR="001D1B27" w:rsidRPr="001D1B27">
        <w:rPr>
          <w:rFonts w:ascii="Arial" w:hAnsi="Arial" w:cs="Arial"/>
          <w:sz w:val="24"/>
          <w:szCs w:val="24"/>
        </w:rPr>
        <w:t>construire</w:t>
      </w:r>
      <w:r w:rsidR="001D1B27">
        <w:rPr>
          <w:rFonts w:ascii="Arial" w:hAnsi="Arial" w:cs="Arial"/>
          <w:sz w:val="24"/>
          <w:szCs w:val="24"/>
        </w:rPr>
        <w:t>a</w:t>
      </w:r>
      <w:proofErr w:type="spellEnd"/>
      <w:r w:rsidR="001D1B27" w:rsidRPr="001D1B27">
        <w:rPr>
          <w:rFonts w:ascii="Arial" w:hAnsi="Arial" w:cs="Arial"/>
          <w:sz w:val="24"/>
          <w:szCs w:val="24"/>
        </w:rPr>
        <w:t xml:space="preserve"> </w:t>
      </w:r>
      <w:proofErr w:type="spellStart"/>
      <w:r w:rsidR="000E7E79">
        <w:rPr>
          <w:rFonts w:ascii="Arial" w:hAnsi="Arial" w:cs="Arial"/>
          <w:sz w:val="24"/>
          <w:szCs w:val="24"/>
        </w:rPr>
        <w:t>unui</w:t>
      </w:r>
      <w:proofErr w:type="spellEnd"/>
      <w:r w:rsidR="000E7E79">
        <w:rPr>
          <w:rFonts w:ascii="Arial" w:hAnsi="Arial" w:cs="Arial"/>
          <w:sz w:val="24"/>
          <w:szCs w:val="24"/>
        </w:rPr>
        <w:t xml:space="preserve"> </w:t>
      </w:r>
      <w:proofErr w:type="spellStart"/>
      <w:r w:rsidR="000E7E79" w:rsidRPr="000E7E79">
        <w:rPr>
          <w:rFonts w:ascii="Arial" w:hAnsi="Arial" w:cs="Arial"/>
          <w:sz w:val="24"/>
          <w:szCs w:val="24"/>
        </w:rPr>
        <w:t>imobil</w:t>
      </w:r>
      <w:proofErr w:type="spellEnd"/>
      <w:r w:rsidR="000E7E79" w:rsidRPr="000E7E79">
        <w:rPr>
          <w:rFonts w:ascii="Arial" w:hAnsi="Arial" w:cs="Arial"/>
          <w:sz w:val="24"/>
          <w:szCs w:val="24"/>
        </w:rPr>
        <w:t xml:space="preserve"> cu </w:t>
      </w:r>
      <w:proofErr w:type="spellStart"/>
      <w:r w:rsidR="000E7E79" w:rsidRPr="000E7E79">
        <w:rPr>
          <w:rFonts w:ascii="Arial" w:hAnsi="Arial" w:cs="Arial"/>
          <w:sz w:val="24"/>
          <w:szCs w:val="24"/>
        </w:rPr>
        <w:t>functiune</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mixta</w:t>
      </w:r>
      <w:proofErr w:type="spellEnd"/>
      <w:r w:rsidR="000E7E79" w:rsidRPr="000E7E79">
        <w:rPr>
          <w:rFonts w:ascii="Arial" w:hAnsi="Arial" w:cs="Arial"/>
          <w:sz w:val="24"/>
          <w:szCs w:val="24"/>
        </w:rPr>
        <w:t xml:space="preserve"> - </w:t>
      </w:r>
      <w:proofErr w:type="spellStart"/>
      <w:r w:rsidR="000E7E79" w:rsidRPr="000E7E79">
        <w:rPr>
          <w:rFonts w:ascii="Arial" w:hAnsi="Arial" w:cs="Arial"/>
          <w:sz w:val="24"/>
          <w:szCs w:val="24"/>
        </w:rPr>
        <w:t>locuire</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servicii</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si</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comert</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compus</w:t>
      </w:r>
      <w:proofErr w:type="spellEnd"/>
      <w:r w:rsidR="000E7E79" w:rsidRPr="000E7E79">
        <w:rPr>
          <w:rFonts w:ascii="Arial" w:hAnsi="Arial" w:cs="Arial"/>
          <w:sz w:val="24"/>
          <w:szCs w:val="24"/>
        </w:rPr>
        <w:t xml:space="preserve"> din 2 </w:t>
      </w:r>
      <w:proofErr w:type="spellStart"/>
      <w:r w:rsidR="000E7E79" w:rsidRPr="000E7E79">
        <w:rPr>
          <w:rFonts w:ascii="Arial" w:hAnsi="Arial" w:cs="Arial"/>
          <w:sz w:val="24"/>
          <w:szCs w:val="24"/>
        </w:rPr>
        <w:t>corpuri</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alipite</w:t>
      </w:r>
      <w:proofErr w:type="spellEnd"/>
      <w:r w:rsidR="000E7E79" w:rsidRPr="000E7E79">
        <w:rPr>
          <w:rFonts w:ascii="Arial" w:hAnsi="Arial" w:cs="Arial"/>
          <w:sz w:val="24"/>
          <w:szCs w:val="24"/>
        </w:rPr>
        <w:t xml:space="preserve"> 2S+P+6E-7Er–2S+P+10E-11Er, </w:t>
      </w:r>
      <w:proofErr w:type="spellStart"/>
      <w:r w:rsidR="000E7E79" w:rsidRPr="000E7E79">
        <w:rPr>
          <w:rFonts w:ascii="Arial" w:hAnsi="Arial" w:cs="Arial"/>
          <w:sz w:val="24"/>
          <w:szCs w:val="24"/>
        </w:rPr>
        <w:t>constructii</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anexe</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retele</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interioare</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accesuri</w:t>
      </w:r>
      <w:proofErr w:type="spellEnd"/>
      <w:r w:rsidR="000E7E79" w:rsidRPr="000E7E79">
        <w:rPr>
          <w:rFonts w:ascii="Arial" w:hAnsi="Arial" w:cs="Arial"/>
          <w:sz w:val="24"/>
          <w:szCs w:val="24"/>
        </w:rPr>
        <w:t>/</w:t>
      </w:r>
      <w:proofErr w:type="spellStart"/>
      <w:r w:rsidR="000E7E79" w:rsidRPr="000E7E79">
        <w:rPr>
          <w:rFonts w:ascii="Arial" w:hAnsi="Arial" w:cs="Arial"/>
          <w:sz w:val="24"/>
          <w:szCs w:val="24"/>
        </w:rPr>
        <w:t>alei</w:t>
      </w:r>
      <w:proofErr w:type="spellEnd"/>
      <w:r w:rsidR="000E7E79" w:rsidRPr="000E7E79">
        <w:rPr>
          <w:rFonts w:ascii="Arial" w:hAnsi="Arial" w:cs="Arial"/>
          <w:sz w:val="24"/>
          <w:szCs w:val="24"/>
        </w:rPr>
        <w:t xml:space="preserve"> auto </w:t>
      </w:r>
      <w:proofErr w:type="spellStart"/>
      <w:r w:rsidR="000E7E79" w:rsidRPr="000E7E79">
        <w:rPr>
          <w:rFonts w:ascii="Arial" w:hAnsi="Arial" w:cs="Arial"/>
          <w:sz w:val="24"/>
          <w:szCs w:val="24"/>
        </w:rPr>
        <w:t>si</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pietonale</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racord</w:t>
      </w:r>
      <w:proofErr w:type="spellEnd"/>
      <w:r w:rsidR="000E7E79" w:rsidRPr="000E7E79">
        <w:rPr>
          <w:rFonts w:ascii="Arial" w:hAnsi="Arial" w:cs="Arial"/>
          <w:sz w:val="24"/>
          <w:szCs w:val="24"/>
        </w:rPr>
        <w:t xml:space="preserve"> la </w:t>
      </w:r>
      <w:proofErr w:type="spellStart"/>
      <w:r w:rsidR="000E7E79" w:rsidRPr="000E7E79">
        <w:rPr>
          <w:rFonts w:ascii="Arial" w:hAnsi="Arial" w:cs="Arial"/>
          <w:sz w:val="24"/>
          <w:szCs w:val="24"/>
        </w:rPr>
        <w:t>drumul</w:t>
      </w:r>
      <w:proofErr w:type="spellEnd"/>
      <w:r w:rsidR="000E7E79" w:rsidRPr="000E7E79">
        <w:rPr>
          <w:rFonts w:ascii="Arial" w:hAnsi="Arial" w:cs="Arial"/>
          <w:sz w:val="24"/>
          <w:szCs w:val="24"/>
        </w:rPr>
        <w:t xml:space="preserve"> public, </w:t>
      </w:r>
      <w:proofErr w:type="spellStart"/>
      <w:r w:rsidR="000E7E79" w:rsidRPr="000E7E79">
        <w:rPr>
          <w:rFonts w:ascii="Arial" w:hAnsi="Arial" w:cs="Arial"/>
          <w:sz w:val="24"/>
          <w:szCs w:val="24"/>
        </w:rPr>
        <w:t>parcari</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spatii</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verzi</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imprejmuire</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teren</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si</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organizare</w:t>
      </w:r>
      <w:proofErr w:type="spellEnd"/>
      <w:r w:rsidR="000E7E79" w:rsidRPr="000E7E79">
        <w:rPr>
          <w:rFonts w:ascii="Arial" w:hAnsi="Arial" w:cs="Arial"/>
          <w:sz w:val="24"/>
          <w:szCs w:val="24"/>
        </w:rPr>
        <w:t xml:space="preserve"> de </w:t>
      </w:r>
      <w:proofErr w:type="spellStart"/>
      <w:r w:rsidR="000E7E79" w:rsidRPr="000E7E79">
        <w:rPr>
          <w:rFonts w:ascii="Arial" w:hAnsi="Arial" w:cs="Arial"/>
          <w:sz w:val="24"/>
          <w:szCs w:val="24"/>
        </w:rPr>
        <w:t>executie</w:t>
      </w:r>
      <w:proofErr w:type="spellEnd"/>
      <w:r w:rsidR="000E7E79" w:rsidRPr="000E7E79">
        <w:rPr>
          <w:rFonts w:ascii="Arial" w:hAnsi="Arial" w:cs="Arial"/>
          <w:sz w:val="24"/>
          <w:szCs w:val="24"/>
        </w:rPr>
        <w:t xml:space="preserve"> </w:t>
      </w:r>
      <w:proofErr w:type="spellStart"/>
      <w:r w:rsidR="000E7E79" w:rsidRPr="000E7E79">
        <w:rPr>
          <w:rFonts w:ascii="Arial" w:hAnsi="Arial" w:cs="Arial"/>
          <w:sz w:val="24"/>
          <w:szCs w:val="24"/>
        </w:rPr>
        <w:t>lucrari</w:t>
      </w:r>
      <w:proofErr w:type="spellEnd"/>
      <w:r w:rsidR="000E7E79">
        <w:rPr>
          <w:rFonts w:ascii="Arial" w:hAnsi="Arial" w:cs="Arial"/>
          <w:sz w:val="24"/>
          <w:szCs w:val="24"/>
        </w:rPr>
        <w:t>.</w:t>
      </w:r>
    </w:p>
    <w:p w:rsidR="000E7E79" w:rsidRDefault="000E7E79" w:rsidP="00AB038B">
      <w:pPr>
        <w:spacing w:after="0" w:line="240" w:lineRule="auto"/>
        <w:jc w:val="both"/>
        <w:rPr>
          <w:rFonts w:ascii="Arial" w:hAnsi="Arial" w:cs="Arial"/>
          <w:sz w:val="24"/>
          <w:szCs w:val="24"/>
        </w:rPr>
      </w:pPr>
    </w:p>
    <w:p w:rsidR="003F23FC" w:rsidRPr="00DA19A2" w:rsidRDefault="003F23FC" w:rsidP="00AB038B">
      <w:pPr>
        <w:spacing w:after="0" w:line="240" w:lineRule="auto"/>
        <w:jc w:val="both"/>
        <w:rPr>
          <w:rFonts w:ascii="Arial" w:hAnsi="Arial" w:cs="Arial"/>
          <w:b/>
          <w:sz w:val="24"/>
          <w:szCs w:val="24"/>
        </w:rPr>
      </w:pPr>
      <w:proofErr w:type="spellStart"/>
      <w:r w:rsidRPr="00DA19A2">
        <w:rPr>
          <w:rFonts w:ascii="Arial" w:hAnsi="Arial" w:cs="Arial"/>
          <w:b/>
          <w:sz w:val="24"/>
          <w:szCs w:val="24"/>
        </w:rPr>
        <w:t>Bilanț</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teritorial</w:t>
      </w:r>
      <w:proofErr w:type="spellEnd"/>
      <w:r w:rsidRPr="00DA19A2">
        <w:rPr>
          <w:rFonts w:ascii="Arial" w:hAnsi="Arial" w:cs="Arial"/>
          <w:b/>
          <w:sz w:val="24"/>
          <w:szCs w:val="24"/>
        </w:rPr>
        <w:t>:</w:t>
      </w:r>
    </w:p>
    <w:p w:rsidR="003F23FC" w:rsidRPr="00272A04" w:rsidRDefault="003F23FC" w:rsidP="00AB038B">
      <w:pPr>
        <w:numPr>
          <w:ilvl w:val="0"/>
          <w:numId w:val="13"/>
        </w:numPr>
        <w:spacing w:after="0" w:line="240" w:lineRule="auto"/>
        <w:jc w:val="both"/>
        <w:rPr>
          <w:rFonts w:ascii="Arial" w:hAnsi="Arial" w:cs="Arial"/>
          <w:color w:val="FF0000"/>
          <w:sz w:val="24"/>
          <w:szCs w:val="24"/>
          <w:lang w:val="ro-RO"/>
        </w:rPr>
      </w:pPr>
      <w:r w:rsidRPr="00272A04">
        <w:rPr>
          <w:rFonts w:ascii="Arial" w:hAnsi="Arial" w:cs="Arial"/>
          <w:color w:val="FF0000"/>
          <w:sz w:val="24"/>
          <w:szCs w:val="24"/>
          <w:lang w:val="ro-RO"/>
        </w:rPr>
        <w:t>suprafata totală a terenului –</w:t>
      </w:r>
      <w:r w:rsidR="000E7E79" w:rsidRPr="00272A04">
        <w:rPr>
          <w:rFonts w:ascii="Arial" w:hAnsi="Arial" w:cs="Arial"/>
          <w:color w:val="FF0000"/>
          <w:sz w:val="24"/>
          <w:szCs w:val="24"/>
          <w:lang w:val="ro-RO"/>
        </w:rPr>
        <w:t xml:space="preserve">7143 </w:t>
      </w:r>
      <w:r w:rsidRPr="00272A04">
        <w:rPr>
          <w:rFonts w:ascii="Arial" w:hAnsi="Arial" w:cs="Arial"/>
          <w:color w:val="FF0000"/>
          <w:sz w:val="24"/>
          <w:szCs w:val="24"/>
          <w:lang w:val="ro-RO"/>
        </w:rPr>
        <w:t xml:space="preserve">mp ,  </w:t>
      </w:r>
    </w:p>
    <w:p w:rsidR="003F23FC" w:rsidRPr="00272A04" w:rsidRDefault="003F23FC" w:rsidP="00AB038B">
      <w:pPr>
        <w:numPr>
          <w:ilvl w:val="0"/>
          <w:numId w:val="13"/>
        </w:numPr>
        <w:spacing w:after="0" w:line="240" w:lineRule="auto"/>
        <w:jc w:val="both"/>
        <w:rPr>
          <w:rFonts w:ascii="Arial" w:hAnsi="Arial" w:cs="Arial"/>
          <w:color w:val="FF0000"/>
          <w:sz w:val="24"/>
          <w:szCs w:val="24"/>
          <w:lang w:val="ro-RO"/>
        </w:rPr>
      </w:pPr>
      <w:r w:rsidRPr="00272A04">
        <w:rPr>
          <w:rFonts w:ascii="Arial" w:hAnsi="Arial" w:cs="Arial"/>
          <w:color w:val="FF0000"/>
          <w:sz w:val="24"/>
          <w:szCs w:val="24"/>
          <w:lang w:val="ro-RO"/>
        </w:rPr>
        <w:lastRenderedPageBreak/>
        <w:t>suprafata construita</w:t>
      </w:r>
      <w:r w:rsidR="00EF5BCD" w:rsidRPr="00272A04">
        <w:rPr>
          <w:rFonts w:ascii="Arial" w:hAnsi="Arial" w:cs="Arial"/>
          <w:color w:val="FF0000"/>
          <w:sz w:val="24"/>
          <w:szCs w:val="24"/>
          <w:lang w:val="ro-RO"/>
        </w:rPr>
        <w:t xml:space="preserve"> </w:t>
      </w:r>
      <w:r w:rsidRPr="00272A04">
        <w:rPr>
          <w:rFonts w:ascii="Arial" w:hAnsi="Arial" w:cs="Arial"/>
          <w:color w:val="FF0000"/>
          <w:sz w:val="24"/>
          <w:szCs w:val="24"/>
          <w:lang w:val="ro-RO"/>
        </w:rPr>
        <w:t>–</w:t>
      </w:r>
      <w:r w:rsidR="000E7E79" w:rsidRPr="00272A04">
        <w:rPr>
          <w:rFonts w:ascii="Arial" w:hAnsi="Arial" w:cs="Arial"/>
          <w:color w:val="FF0000"/>
          <w:sz w:val="24"/>
          <w:szCs w:val="24"/>
          <w:lang w:val="ro-RO"/>
        </w:rPr>
        <w:t xml:space="preserve">2960,75 </w:t>
      </w:r>
      <w:r w:rsidRPr="00272A04">
        <w:rPr>
          <w:rFonts w:ascii="Arial" w:hAnsi="Arial" w:cs="Arial"/>
          <w:color w:val="FF0000"/>
          <w:sz w:val="24"/>
          <w:szCs w:val="24"/>
          <w:lang w:val="ro-RO"/>
        </w:rPr>
        <w:t xml:space="preserve">mp, </w:t>
      </w:r>
    </w:p>
    <w:p w:rsidR="00516955" w:rsidRPr="00272A04" w:rsidRDefault="001D1B27" w:rsidP="00AB038B">
      <w:pPr>
        <w:numPr>
          <w:ilvl w:val="0"/>
          <w:numId w:val="13"/>
        </w:numPr>
        <w:spacing w:after="0" w:line="240" w:lineRule="auto"/>
        <w:jc w:val="both"/>
        <w:rPr>
          <w:rFonts w:ascii="Arial" w:hAnsi="Arial" w:cs="Arial"/>
          <w:color w:val="FF0000"/>
          <w:sz w:val="24"/>
          <w:szCs w:val="24"/>
          <w:lang w:val="ro-RO"/>
        </w:rPr>
      </w:pPr>
      <w:r w:rsidRPr="00272A04">
        <w:rPr>
          <w:rFonts w:ascii="Arial" w:hAnsi="Arial" w:cs="Arial"/>
          <w:color w:val="FF0000"/>
          <w:sz w:val="24"/>
          <w:szCs w:val="24"/>
          <w:lang w:val="ro-RO"/>
        </w:rPr>
        <w:t>suprafata circulatii auto- 833,98 mp;</w:t>
      </w:r>
    </w:p>
    <w:p w:rsidR="001D1B27" w:rsidRPr="00272A04" w:rsidRDefault="001D1B27" w:rsidP="00AB038B">
      <w:pPr>
        <w:numPr>
          <w:ilvl w:val="0"/>
          <w:numId w:val="13"/>
        </w:numPr>
        <w:spacing w:after="0" w:line="240" w:lineRule="auto"/>
        <w:jc w:val="both"/>
        <w:rPr>
          <w:rFonts w:ascii="Arial" w:hAnsi="Arial" w:cs="Arial"/>
          <w:color w:val="FF0000"/>
          <w:sz w:val="24"/>
          <w:szCs w:val="24"/>
          <w:lang w:val="ro-RO"/>
        </w:rPr>
      </w:pPr>
      <w:r w:rsidRPr="00272A04">
        <w:rPr>
          <w:rFonts w:ascii="Arial" w:hAnsi="Arial" w:cs="Arial"/>
          <w:color w:val="FF0000"/>
          <w:sz w:val="24"/>
          <w:szCs w:val="24"/>
          <w:lang w:val="ro-RO"/>
        </w:rPr>
        <w:t>suprafata circulatii pietonale S=885,23 mp;</w:t>
      </w:r>
    </w:p>
    <w:p w:rsidR="00516955" w:rsidRPr="00272A04" w:rsidRDefault="00516955" w:rsidP="00AB038B">
      <w:pPr>
        <w:numPr>
          <w:ilvl w:val="0"/>
          <w:numId w:val="13"/>
        </w:numPr>
        <w:spacing w:after="0" w:line="240" w:lineRule="auto"/>
        <w:jc w:val="both"/>
        <w:rPr>
          <w:rFonts w:ascii="Arial" w:hAnsi="Arial" w:cs="Arial"/>
          <w:color w:val="FF0000"/>
          <w:sz w:val="24"/>
          <w:szCs w:val="24"/>
          <w:lang w:val="ro-RO"/>
        </w:rPr>
      </w:pPr>
      <w:r w:rsidRPr="00272A04">
        <w:rPr>
          <w:rFonts w:ascii="Arial" w:hAnsi="Arial" w:cs="Arial"/>
          <w:color w:val="FF0000"/>
          <w:sz w:val="24"/>
          <w:szCs w:val="24"/>
          <w:lang w:val="ro-RO"/>
        </w:rPr>
        <w:t>suprafata parcari supraterane S=338,50</w:t>
      </w:r>
    </w:p>
    <w:p w:rsidR="003F23FC" w:rsidRPr="00272A04" w:rsidRDefault="003F23FC" w:rsidP="00AB038B">
      <w:pPr>
        <w:numPr>
          <w:ilvl w:val="0"/>
          <w:numId w:val="13"/>
        </w:numPr>
        <w:spacing w:after="0" w:line="240" w:lineRule="auto"/>
        <w:jc w:val="both"/>
        <w:rPr>
          <w:rFonts w:ascii="Arial" w:hAnsi="Arial" w:cs="Arial"/>
          <w:color w:val="FF0000"/>
          <w:sz w:val="24"/>
          <w:szCs w:val="24"/>
          <w:lang w:val="it-IT"/>
        </w:rPr>
      </w:pPr>
      <w:r w:rsidRPr="00272A04">
        <w:rPr>
          <w:rFonts w:ascii="Arial" w:hAnsi="Arial" w:cs="Arial"/>
          <w:color w:val="FF0000"/>
          <w:sz w:val="24"/>
          <w:szCs w:val="24"/>
          <w:lang w:val="ro-RO"/>
        </w:rPr>
        <w:t xml:space="preserve">suprafaţa de spaţii verzi pe sol natural </w:t>
      </w:r>
      <w:r w:rsidR="00835F30" w:rsidRPr="00272A04">
        <w:rPr>
          <w:rFonts w:ascii="Arial" w:hAnsi="Arial" w:cs="Arial"/>
          <w:color w:val="FF0000"/>
          <w:sz w:val="24"/>
          <w:szCs w:val="24"/>
          <w:lang w:val="ro-RO"/>
        </w:rPr>
        <w:t>–</w:t>
      </w:r>
      <w:r w:rsidR="000E7E79" w:rsidRPr="00272A04">
        <w:rPr>
          <w:rFonts w:ascii="Arial" w:hAnsi="Arial" w:cs="Arial"/>
          <w:color w:val="FF0000"/>
          <w:sz w:val="24"/>
          <w:szCs w:val="24"/>
          <w:lang w:val="ro-RO"/>
        </w:rPr>
        <w:t xml:space="preserve">1248 ,60 </w:t>
      </w:r>
      <w:r w:rsidRPr="00272A04">
        <w:rPr>
          <w:rFonts w:ascii="Arial" w:hAnsi="Arial" w:cs="Arial"/>
          <w:color w:val="FF0000"/>
          <w:sz w:val="24"/>
          <w:szCs w:val="24"/>
          <w:lang w:val="ro-RO"/>
        </w:rPr>
        <w:t>mp (</w:t>
      </w:r>
      <w:r w:rsidR="001D1B27" w:rsidRPr="00272A04">
        <w:rPr>
          <w:rFonts w:ascii="Arial" w:hAnsi="Arial" w:cs="Arial"/>
          <w:color w:val="FF0000"/>
          <w:sz w:val="24"/>
          <w:szCs w:val="24"/>
          <w:lang w:val="ro-RO"/>
        </w:rPr>
        <w:t>20.0</w:t>
      </w:r>
      <w:r w:rsidR="000E7E79" w:rsidRPr="00272A04">
        <w:rPr>
          <w:rFonts w:ascii="Arial" w:hAnsi="Arial" w:cs="Arial"/>
          <w:color w:val="FF0000"/>
          <w:sz w:val="24"/>
          <w:szCs w:val="24"/>
          <w:lang w:val="ro-RO"/>
        </w:rPr>
        <w:t xml:space="preserve">0 </w:t>
      </w:r>
      <w:r w:rsidRPr="00272A04">
        <w:rPr>
          <w:rFonts w:ascii="Arial" w:hAnsi="Arial" w:cs="Arial"/>
          <w:color w:val="FF0000"/>
          <w:sz w:val="24"/>
          <w:szCs w:val="24"/>
          <w:lang w:val="it-IT"/>
        </w:rPr>
        <w:t>%),</w:t>
      </w:r>
    </w:p>
    <w:p w:rsidR="001D1B27" w:rsidRPr="00272A04" w:rsidRDefault="001D1B27" w:rsidP="00AB038B">
      <w:pPr>
        <w:numPr>
          <w:ilvl w:val="0"/>
          <w:numId w:val="13"/>
        </w:numPr>
        <w:spacing w:after="0" w:line="240" w:lineRule="auto"/>
        <w:jc w:val="both"/>
        <w:rPr>
          <w:rFonts w:ascii="Arial" w:hAnsi="Arial" w:cs="Arial"/>
          <w:color w:val="FF0000"/>
          <w:sz w:val="24"/>
          <w:szCs w:val="24"/>
          <w:lang w:val="it-IT"/>
        </w:rPr>
      </w:pPr>
      <w:r w:rsidRPr="00272A04">
        <w:rPr>
          <w:rFonts w:ascii="Arial" w:hAnsi="Arial" w:cs="Arial"/>
          <w:color w:val="FF0000"/>
          <w:sz w:val="24"/>
          <w:szCs w:val="24"/>
          <w:lang w:val="ro-RO"/>
        </w:rPr>
        <w:t>suprafaţa de spaţii verzi amenajata pe subsol betonat</w:t>
      </w:r>
      <w:r w:rsidR="00EC32D1" w:rsidRPr="00272A04">
        <w:rPr>
          <w:rFonts w:ascii="Arial" w:hAnsi="Arial" w:cs="Arial"/>
          <w:color w:val="FF0000"/>
          <w:sz w:val="24"/>
          <w:szCs w:val="24"/>
          <w:lang w:val="ro-RO"/>
        </w:rPr>
        <w:t xml:space="preserve"> </w:t>
      </w:r>
      <w:r w:rsidR="000E7E79" w:rsidRPr="00272A04">
        <w:rPr>
          <w:rFonts w:ascii="Arial" w:hAnsi="Arial" w:cs="Arial"/>
          <w:color w:val="FF0000"/>
          <w:sz w:val="24"/>
          <w:szCs w:val="24"/>
          <w:lang w:val="ro-RO"/>
        </w:rPr>
        <w:t>–</w:t>
      </w:r>
      <w:r w:rsidRPr="00272A04">
        <w:rPr>
          <w:rFonts w:ascii="Arial" w:hAnsi="Arial" w:cs="Arial"/>
          <w:color w:val="FF0000"/>
          <w:sz w:val="24"/>
          <w:szCs w:val="24"/>
          <w:lang w:val="ro-RO"/>
        </w:rPr>
        <w:t xml:space="preserve"> </w:t>
      </w:r>
      <w:r w:rsidR="000E7E79" w:rsidRPr="00272A04">
        <w:rPr>
          <w:rFonts w:ascii="Arial" w:hAnsi="Arial" w:cs="Arial"/>
          <w:color w:val="FF0000"/>
          <w:sz w:val="24"/>
          <w:szCs w:val="24"/>
          <w:lang w:val="ro-RO"/>
        </w:rPr>
        <w:t xml:space="preserve">714,30 </w:t>
      </w:r>
      <w:r w:rsidRPr="00272A04">
        <w:rPr>
          <w:rFonts w:ascii="Arial" w:hAnsi="Arial" w:cs="Arial"/>
          <w:color w:val="FF0000"/>
          <w:sz w:val="24"/>
          <w:szCs w:val="24"/>
          <w:lang w:val="ro-RO"/>
        </w:rPr>
        <w:t xml:space="preserve">( </w:t>
      </w:r>
      <w:r w:rsidR="000E7E79" w:rsidRPr="00272A04">
        <w:rPr>
          <w:rFonts w:ascii="Arial" w:hAnsi="Arial" w:cs="Arial"/>
          <w:color w:val="FF0000"/>
          <w:sz w:val="24"/>
          <w:szCs w:val="24"/>
          <w:lang w:val="ro-RO"/>
        </w:rPr>
        <w:t>10</w:t>
      </w:r>
      <w:r w:rsidRPr="00272A04">
        <w:rPr>
          <w:rFonts w:ascii="Arial" w:hAnsi="Arial" w:cs="Arial"/>
          <w:color w:val="FF0000"/>
          <w:sz w:val="24"/>
          <w:szCs w:val="24"/>
          <w:lang w:val="ro-RO"/>
        </w:rPr>
        <w:t xml:space="preserve"> %)</w:t>
      </w:r>
    </w:p>
    <w:p w:rsidR="00FB6706" w:rsidRPr="00DA19A2" w:rsidRDefault="00FB6706" w:rsidP="00AB038B">
      <w:pPr>
        <w:spacing w:after="0" w:line="240" w:lineRule="auto"/>
        <w:ind w:left="720"/>
        <w:jc w:val="both"/>
        <w:rPr>
          <w:rFonts w:ascii="Arial" w:hAnsi="Arial" w:cs="Arial"/>
          <w:color w:val="000000" w:themeColor="text1"/>
          <w:sz w:val="24"/>
          <w:szCs w:val="24"/>
          <w:lang w:val="it-IT"/>
        </w:rPr>
      </w:pPr>
    </w:p>
    <w:p w:rsidR="003F23FC" w:rsidRDefault="003F23FC" w:rsidP="0015636C">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t>Utilități:</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alimentarea cu apă în scop potabil, igienico - sanitar şi pentru refacerea rezervei de incendiu</w:t>
      </w:r>
      <w:r>
        <w:rPr>
          <w:rFonts w:ascii="Arial" w:hAnsi="Arial" w:cs="Arial"/>
          <w:sz w:val="24"/>
          <w:szCs w:val="24"/>
          <w:lang w:val="it-IT"/>
        </w:rPr>
        <w:t xml:space="preserve"> se va asigura prin extinderea retelei publice de alimentare cu apa</w:t>
      </w:r>
      <w:r w:rsidRPr="0015636C">
        <w:rPr>
          <w:rFonts w:ascii="Arial" w:hAnsi="Arial" w:cs="Arial"/>
          <w:sz w:val="24"/>
          <w:szCs w:val="24"/>
          <w:lang w:val="it-IT"/>
        </w:rPr>
        <w:t xml:space="preserve">, </w:t>
      </w:r>
    </w:p>
    <w:p w:rsidR="00606671"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evacuarea apelor uzate menajere şi a apelor pluviale se v</w:t>
      </w:r>
      <w:r w:rsidR="00606671">
        <w:rPr>
          <w:rFonts w:ascii="Arial" w:hAnsi="Arial" w:cs="Arial"/>
          <w:sz w:val="24"/>
          <w:szCs w:val="24"/>
          <w:lang w:val="it-IT"/>
        </w:rPr>
        <w:t xml:space="preserve">a asigura prin extinderea </w:t>
      </w:r>
      <w:r w:rsidRPr="0015636C">
        <w:rPr>
          <w:rFonts w:ascii="Arial" w:hAnsi="Arial" w:cs="Arial"/>
          <w:sz w:val="24"/>
          <w:szCs w:val="24"/>
          <w:lang w:val="it-IT"/>
        </w:rPr>
        <w:t>reţele</w:t>
      </w:r>
      <w:r w:rsidR="00606671">
        <w:rPr>
          <w:rFonts w:ascii="Arial" w:hAnsi="Arial" w:cs="Arial"/>
          <w:sz w:val="24"/>
          <w:szCs w:val="24"/>
          <w:lang w:val="it-IT"/>
        </w:rPr>
        <w:t>i</w:t>
      </w:r>
      <w:r w:rsidRPr="0015636C">
        <w:rPr>
          <w:rFonts w:ascii="Arial" w:hAnsi="Arial" w:cs="Arial"/>
          <w:sz w:val="24"/>
          <w:szCs w:val="24"/>
          <w:lang w:val="it-IT"/>
        </w:rPr>
        <w:t xml:space="preserve"> publice</w:t>
      </w:r>
      <w:r w:rsidR="00606671">
        <w:rPr>
          <w:rFonts w:ascii="Arial" w:hAnsi="Arial" w:cs="Arial"/>
          <w:sz w:val="24"/>
          <w:szCs w:val="24"/>
          <w:lang w:val="it-IT"/>
        </w:rPr>
        <w:t xml:space="preserve"> de canalizare urbana</w:t>
      </w:r>
      <w:r w:rsidRPr="0015636C">
        <w:rPr>
          <w:rFonts w:ascii="Arial" w:hAnsi="Arial" w:cs="Arial"/>
          <w:sz w:val="24"/>
          <w:szCs w:val="24"/>
          <w:lang w:val="it-IT"/>
        </w:rPr>
        <w:t xml:space="preserve"> existente în zonă, </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apele pluviale provenite din zona parcărilor vor fi trecute prin instalaţii de preepurare;</w:t>
      </w:r>
    </w:p>
    <w:p w:rsidR="003F23FC"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cumularea cu alte proiecte – </w:t>
      </w:r>
      <w:r w:rsidRPr="00DA19A2">
        <w:rPr>
          <w:rFonts w:ascii="Arial" w:hAnsi="Arial" w:cs="Arial"/>
          <w:b/>
          <w:sz w:val="24"/>
          <w:szCs w:val="24"/>
          <w:lang w:val="pt-BR"/>
        </w:rPr>
        <w:t>nu este cazul</w:t>
      </w:r>
      <w:r w:rsidRPr="00DA19A2">
        <w:rPr>
          <w:rFonts w:ascii="Arial" w:hAnsi="Arial" w:cs="Arial"/>
          <w:sz w:val="24"/>
          <w:szCs w:val="24"/>
          <w:lang w:val="pt-BR"/>
        </w:rPr>
        <w:t xml:space="preserve">; </w:t>
      </w:r>
    </w:p>
    <w:p w:rsidR="00AB038B"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Pr="00DA19A2"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Pr="00DA19A2" w:rsidRDefault="007C6704" w:rsidP="00AB038B">
      <w:pPr>
        <w:autoSpaceDE w:val="0"/>
        <w:autoSpaceDN w:val="0"/>
        <w:adjustRightInd w:val="0"/>
        <w:spacing w:after="0" w:line="240" w:lineRule="auto"/>
        <w:jc w:val="both"/>
        <w:rPr>
          <w:rFonts w:ascii="Arial" w:hAnsi="Arial" w:cs="Arial"/>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9A3FDA" w:rsidRPr="00DA19A2">
        <w:rPr>
          <w:rFonts w:ascii="Arial" w:hAnsi="Arial" w:cs="Arial"/>
          <w:color w:val="000000" w:themeColor="text1"/>
          <w:sz w:val="24"/>
          <w:szCs w:val="24"/>
          <w:lang w:val="ro-RO"/>
        </w:rPr>
        <w:t xml:space="preserve">conform </w:t>
      </w:r>
      <w:r w:rsidRPr="00DA19A2">
        <w:rPr>
          <w:rFonts w:ascii="Arial" w:hAnsi="Arial" w:cs="Arial"/>
          <w:sz w:val="24"/>
          <w:szCs w:val="24"/>
          <w:lang w:val="ro-RO"/>
        </w:rPr>
        <w:t>PUZ</w:t>
      </w:r>
      <w:r w:rsidR="00904A94" w:rsidRPr="00DA19A2">
        <w:rPr>
          <w:rFonts w:ascii="Arial" w:hAnsi="Arial" w:cs="Arial"/>
          <w:sz w:val="24"/>
          <w:szCs w:val="24"/>
          <w:lang w:val="ro-RO"/>
        </w:rPr>
        <w:t xml:space="preserve"> </w:t>
      </w:r>
      <w:r w:rsidR="00DA19A2" w:rsidRPr="00DA19A2">
        <w:rPr>
          <w:rFonts w:ascii="Arial" w:hAnsi="Arial" w:cs="Arial"/>
          <w:sz w:val="24"/>
          <w:szCs w:val="24"/>
          <w:lang w:val="ro-RO"/>
        </w:rPr>
        <w:t xml:space="preserve">–Sectorului </w:t>
      </w:r>
      <w:r w:rsidR="00606671">
        <w:rPr>
          <w:rFonts w:ascii="Arial" w:hAnsi="Arial" w:cs="Arial"/>
          <w:sz w:val="24"/>
          <w:szCs w:val="24"/>
          <w:lang w:val="ro-RO"/>
        </w:rPr>
        <w:t>3 se afla in UTR M2- subzona mixta cu cladiri avand regim de construire continuu sau discontinuu si inaltimi maxime de P+14 niveluri;</w:t>
      </w: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57/2007</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5/2000</w:t>
      </w:r>
      <w:proofErr w:type="gram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107/1996</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lastRenderedPageBreak/>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hyperlink r:id="rId8" w:history="1">
        <w:r w:rsidR="00E011C2" w:rsidRPr="00DA19A2">
          <w:rPr>
            <w:rStyle w:val="Hyperlink"/>
            <w:rFonts w:ascii="Arial" w:hAnsi="Arial" w:cs="Arial"/>
            <w:color w:val="000000" w:themeColor="text1"/>
            <w:sz w:val="24"/>
            <w:szCs w:val="24"/>
            <w:lang w:val="pt-BR"/>
          </w:rPr>
          <w:t>http://apmbuc.anpm.ro</w:t>
        </w:r>
      </w:hyperlink>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DD5FAA" w:rsidRPr="00DA19A2" w:rsidRDefault="00DD5FAA" w:rsidP="00AB038B">
      <w:pPr>
        <w:numPr>
          <w:ilvl w:val="0"/>
          <w:numId w:val="3"/>
        </w:numPr>
        <w:spacing w:after="0" w:line="240" w:lineRule="auto"/>
        <w:jc w:val="both"/>
        <w:rPr>
          <w:rFonts w:ascii="Arial" w:hAnsi="Arial" w:cs="Arial"/>
          <w:sz w:val="24"/>
          <w:szCs w:val="24"/>
          <w:lang w:val="ro-RO"/>
        </w:rPr>
      </w:pPr>
      <w:r w:rsidRPr="00DA19A2">
        <w:rPr>
          <w:rFonts w:ascii="Arial" w:hAnsi="Arial" w:cs="Arial"/>
          <w:bCs/>
          <w:sz w:val="24"/>
          <w:szCs w:val="24"/>
          <w:lang w:val="ro-RO"/>
        </w:rPr>
        <w:t xml:space="preserve">Investiţia şi organizarea de şantier se vor realiza cu respectarea cerinţelor impuse prin certificatul de urbanism </w:t>
      </w:r>
      <w:r w:rsidRPr="00DA19A2">
        <w:rPr>
          <w:rFonts w:ascii="Arial" w:hAnsi="Arial" w:cs="Arial"/>
          <w:sz w:val="24"/>
          <w:szCs w:val="24"/>
          <w:lang w:val="ro-RO"/>
        </w:rPr>
        <w:t xml:space="preserve">nr. </w:t>
      </w:r>
      <w:r w:rsidR="000E7E79">
        <w:rPr>
          <w:rFonts w:ascii="Arial" w:hAnsi="Arial" w:cs="Arial"/>
          <w:sz w:val="24"/>
          <w:szCs w:val="24"/>
          <w:lang w:val="ro-RO"/>
        </w:rPr>
        <w:t>91</w:t>
      </w:r>
      <w:r w:rsidR="00DA19A2">
        <w:rPr>
          <w:rFonts w:ascii="Arial" w:hAnsi="Arial" w:cs="Arial"/>
          <w:sz w:val="24"/>
          <w:szCs w:val="24"/>
          <w:lang w:val="ro-RO"/>
        </w:rPr>
        <w:t xml:space="preserve"> </w:t>
      </w:r>
      <w:r w:rsidR="009A3FDA" w:rsidRPr="00DA19A2">
        <w:rPr>
          <w:rFonts w:ascii="Arial" w:hAnsi="Arial" w:cs="Arial"/>
          <w:sz w:val="24"/>
          <w:szCs w:val="24"/>
          <w:lang w:val="ro-RO"/>
        </w:rPr>
        <w:t xml:space="preserve"> </w:t>
      </w:r>
      <w:r w:rsidR="00DC019B" w:rsidRPr="00DA19A2">
        <w:rPr>
          <w:rFonts w:ascii="Arial" w:hAnsi="Arial" w:cs="Arial"/>
          <w:sz w:val="24"/>
          <w:szCs w:val="24"/>
          <w:lang w:val="ro-RO"/>
        </w:rPr>
        <w:t>din</w:t>
      </w:r>
      <w:r w:rsidR="00606671">
        <w:rPr>
          <w:rFonts w:ascii="Arial" w:hAnsi="Arial" w:cs="Arial"/>
          <w:sz w:val="24"/>
          <w:szCs w:val="24"/>
          <w:lang w:val="ro-RO"/>
        </w:rPr>
        <w:t xml:space="preserve"> </w:t>
      </w:r>
      <w:r w:rsidR="000E7E79">
        <w:rPr>
          <w:rFonts w:ascii="Arial" w:hAnsi="Arial" w:cs="Arial"/>
          <w:sz w:val="24"/>
          <w:szCs w:val="24"/>
          <w:lang w:val="ro-RO"/>
        </w:rPr>
        <w:t xml:space="preserve">23.01.2020 </w:t>
      </w:r>
      <w:r w:rsidRPr="00DA19A2">
        <w:rPr>
          <w:rFonts w:ascii="Arial" w:hAnsi="Arial" w:cs="Arial"/>
          <w:sz w:val="24"/>
          <w:szCs w:val="24"/>
          <w:lang w:val="ro-RO"/>
        </w:rPr>
        <w:t xml:space="preserve">emis de Primăria Sectorului </w:t>
      </w:r>
      <w:r w:rsidR="00606671">
        <w:rPr>
          <w:rFonts w:ascii="Arial" w:hAnsi="Arial" w:cs="Arial"/>
          <w:sz w:val="24"/>
          <w:szCs w:val="24"/>
          <w:lang w:val="ro-RO"/>
        </w:rPr>
        <w:t>3</w:t>
      </w:r>
      <w:r w:rsidRPr="00DA19A2">
        <w:rPr>
          <w:rFonts w:ascii="Arial" w:hAnsi="Arial" w:cs="Arial"/>
          <w:sz w:val="24"/>
          <w:szCs w:val="24"/>
          <w:lang w:val="ro-RO"/>
        </w:rPr>
        <w:t xml:space="preserve"> </w:t>
      </w:r>
      <w:r w:rsidRPr="00DA19A2">
        <w:rPr>
          <w:rFonts w:ascii="Arial" w:hAnsi="Arial" w:cs="Arial"/>
          <w:sz w:val="24"/>
          <w:szCs w:val="24"/>
          <w:lang w:val="it-IT"/>
        </w:rPr>
        <w:t>precum şi prin avizele impuse prin acesta.</w:t>
      </w:r>
    </w:p>
    <w:p w:rsidR="005411DE" w:rsidRPr="00272A04" w:rsidRDefault="009A3FDA" w:rsidP="00606671">
      <w:pPr>
        <w:spacing w:after="0" w:line="240" w:lineRule="auto"/>
        <w:jc w:val="both"/>
        <w:rPr>
          <w:rFonts w:ascii="Arial" w:hAnsi="Arial" w:cs="Arial"/>
          <w:color w:val="FF0000"/>
          <w:sz w:val="24"/>
          <w:szCs w:val="24"/>
          <w:lang w:val="ro-RO"/>
        </w:rPr>
      </w:pPr>
      <w:r w:rsidRPr="00DA19A2">
        <w:rPr>
          <w:rFonts w:ascii="Arial" w:hAnsi="Arial" w:cs="Arial"/>
          <w:sz w:val="24"/>
          <w:szCs w:val="24"/>
          <w:lang w:val="it-IT"/>
        </w:rPr>
        <w:t>2.</w:t>
      </w:r>
      <w:r w:rsidR="00DD5FAA" w:rsidRPr="00272A04">
        <w:rPr>
          <w:rFonts w:ascii="Arial" w:hAnsi="Arial" w:cs="Arial"/>
          <w:color w:val="FF0000"/>
          <w:sz w:val="24"/>
          <w:szCs w:val="24"/>
          <w:lang w:val="it-IT"/>
        </w:rPr>
        <w:t xml:space="preserve">Se vor </w:t>
      </w:r>
      <w:r w:rsidR="007C6704" w:rsidRPr="00272A04">
        <w:rPr>
          <w:rFonts w:ascii="Arial" w:hAnsi="Arial" w:cs="Arial"/>
          <w:color w:val="FF0000"/>
          <w:sz w:val="24"/>
          <w:szCs w:val="24"/>
          <w:lang w:val="it-IT"/>
        </w:rPr>
        <w:t>amenaja şi întreţine supraf</w:t>
      </w:r>
      <w:r w:rsidR="004905D9" w:rsidRPr="00272A04">
        <w:rPr>
          <w:rFonts w:ascii="Arial" w:hAnsi="Arial" w:cs="Arial"/>
          <w:color w:val="FF0000"/>
          <w:sz w:val="24"/>
          <w:szCs w:val="24"/>
          <w:lang w:val="it-IT"/>
        </w:rPr>
        <w:t>a</w:t>
      </w:r>
      <w:r w:rsidR="007C6704" w:rsidRPr="00272A04">
        <w:rPr>
          <w:rFonts w:ascii="Arial" w:hAnsi="Arial" w:cs="Arial"/>
          <w:color w:val="FF0000"/>
          <w:sz w:val="24"/>
          <w:szCs w:val="24"/>
          <w:lang w:val="it-IT"/>
        </w:rPr>
        <w:t>ţa</w:t>
      </w:r>
      <w:r w:rsidR="00DD5FAA" w:rsidRPr="00272A04">
        <w:rPr>
          <w:rFonts w:ascii="Arial" w:hAnsi="Arial" w:cs="Arial"/>
          <w:color w:val="FF0000"/>
          <w:sz w:val="24"/>
          <w:szCs w:val="24"/>
          <w:lang w:val="it-IT"/>
        </w:rPr>
        <w:t xml:space="preserve"> de spa</w:t>
      </w:r>
      <w:r w:rsidR="007C6704" w:rsidRPr="00272A04">
        <w:rPr>
          <w:rFonts w:ascii="Arial" w:hAnsi="Arial" w:cs="Arial"/>
          <w:color w:val="FF0000"/>
          <w:sz w:val="24"/>
          <w:szCs w:val="24"/>
          <w:lang w:val="it-IT"/>
        </w:rPr>
        <w:t>ţii verzi menţionate în proiect respectiv:</w:t>
      </w:r>
      <w:r w:rsidR="00DD5FAA" w:rsidRPr="00272A04">
        <w:rPr>
          <w:rFonts w:ascii="Arial" w:hAnsi="Arial" w:cs="Arial"/>
          <w:color w:val="FF0000"/>
          <w:sz w:val="24"/>
          <w:szCs w:val="24"/>
          <w:lang w:val="it-IT"/>
        </w:rPr>
        <w:t xml:space="preserve"> </w:t>
      </w:r>
      <w:r w:rsidR="007C6704" w:rsidRPr="00272A04">
        <w:rPr>
          <w:rFonts w:ascii="Arial" w:hAnsi="Arial" w:cs="Arial"/>
          <w:color w:val="FF0000"/>
          <w:sz w:val="24"/>
          <w:szCs w:val="24"/>
          <w:lang w:val="it-IT"/>
        </w:rPr>
        <w:t>s</w:t>
      </w:r>
      <w:r w:rsidR="00DD5FAA" w:rsidRPr="00272A04">
        <w:rPr>
          <w:rFonts w:ascii="Arial" w:hAnsi="Arial" w:cs="Arial"/>
          <w:color w:val="FF0000"/>
          <w:sz w:val="24"/>
          <w:szCs w:val="24"/>
          <w:lang w:val="ro-RO"/>
        </w:rPr>
        <w:t xml:space="preserve">uprafaţă spaţii verzi pe sol </w:t>
      </w:r>
      <w:r w:rsidR="007C6704" w:rsidRPr="00272A04">
        <w:rPr>
          <w:rFonts w:ascii="Arial" w:hAnsi="Arial" w:cs="Arial"/>
          <w:color w:val="FF0000"/>
          <w:sz w:val="24"/>
          <w:szCs w:val="24"/>
          <w:lang w:val="ro-RO"/>
        </w:rPr>
        <w:t>natural</w:t>
      </w:r>
      <w:r w:rsidRPr="00272A04">
        <w:rPr>
          <w:rFonts w:ascii="Arial" w:hAnsi="Arial" w:cs="Arial"/>
          <w:color w:val="FF0000"/>
          <w:sz w:val="24"/>
          <w:szCs w:val="24"/>
          <w:lang w:val="ro-RO"/>
        </w:rPr>
        <w:t xml:space="preserve"> </w:t>
      </w:r>
      <w:r w:rsidR="00606671" w:rsidRPr="00272A04">
        <w:rPr>
          <w:rFonts w:ascii="Arial" w:hAnsi="Arial" w:cs="Arial"/>
          <w:color w:val="FF0000"/>
          <w:sz w:val="24"/>
          <w:szCs w:val="24"/>
          <w:lang w:val="ro-RO"/>
        </w:rPr>
        <w:t>–1248,36 mp (20.04</w:t>
      </w:r>
      <w:r w:rsidR="005411DE" w:rsidRPr="00272A04">
        <w:rPr>
          <w:rFonts w:ascii="Arial" w:hAnsi="Arial" w:cs="Arial"/>
          <w:color w:val="FF0000"/>
          <w:sz w:val="24"/>
          <w:szCs w:val="24"/>
          <w:lang w:val="it-IT"/>
        </w:rPr>
        <w:t xml:space="preserve">%) si </w:t>
      </w:r>
      <w:r w:rsidR="00606671" w:rsidRPr="00272A04">
        <w:rPr>
          <w:rFonts w:ascii="Arial" w:hAnsi="Arial" w:cs="Arial"/>
          <w:color w:val="FF0000"/>
          <w:sz w:val="24"/>
          <w:szCs w:val="24"/>
          <w:lang w:val="ro-RO"/>
        </w:rPr>
        <w:t xml:space="preserve">pe subsol betonat- 763,65 </w:t>
      </w:r>
    </w:p>
    <w:p w:rsidR="00606671" w:rsidRPr="00272A04" w:rsidRDefault="00606671" w:rsidP="00606671">
      <w:pPr>
        <w:spacing w:after="0" w:line="240" w:lineRule="auto"/>
        <w:jc w:val="both"/>
        <w:rPr>
          <w:rFonts w:ascii="Arial" w:hAnsi="Arial" w:cs="Arial"/>
          <w:color w:val="FF0000"/>
          <w:sz w:val="24"/>
          <w:szCs w:val="24"/>
          <w:lang w:val="it-IT"/>
        </w:rPr>
      </w:pPr>
      <w:r w:rsidRPr="00272A04">
        <w:rPr>
          <w:rFonts w:ascii="Arial" w:hAnsi="Arial" w:cs="Arial"/>
          <w:color w:val="FF0000"/>
          <w:sz w:val="24"/>
          <w:szCs w:val="24"/>
          <w:lang w:val="ro-RO"/>
        </w:rPr>
        <w:t>( 12,26 %)</w:t>
      </w:r>
      <w:r w:rsidR="00CB32A1" w:rsidRPr="00272A04">
        <w:rPr>
          <w:rFonts w:ascii="Arial" w:hAnsi="Arial" w:cs="Arial"/>
          <w:color w:val="FF0000"/>
          <w:sz w:val="24"/>
          <w:szCs w:val="24"/>
          <w:lang w:val="ro-RO"/>
        </w:rPr>
        <w:t>.</w:t>
      </w:r>
    </w:p>
    <w:p w:rsidR="007C6704" w:rsidRPr="00DA19A2" w:rsidRDefault="00CB32A1" w:rsidP="00AB038B">
      <w:pPr>
        <w:spacing w:after="0" w:line="240" w:lineRule="auto"/>
        <w:jc w:val="both"/>
        <w:rPr>
          <w:rFonts w:ascii="Arial" w:hAnsi="Arial" w:cs="Arial"/>
          <w:b/>
          <w:sz w:val="24"/>
          <w:szCs w:val="24"/>
          <w:lang w:val="it-IT"/>
        </w:rPr>
      </w:pPr>
      <w:r>
        <w:rPr>
          <w:rFonts w:ascii="Arial" w:hAnsi="Arial" w:cs="Arial"/>
          <w:b/>
          <w:sz w:val="24"/>
          <w:szCs w:val="24"/>
          <w:lang w:val="it-IT"/>
        </w:rPr>
        <w:t>Eventualele defrisari se vor realiza numai cu avizul emis de PRIMARIA MUNICIPIULUI BUCURESTI - DIRECTIA DE MEDIU</w:t>
      </w:r>
      <w:r w:rsidR="007C6704" w:rsidRPr="00DA19A2">
        <w:rPr>
          <w:rFonts w:ascii="Arial" w:hAnsi="Arial" w:cs="Arial"/>
          <w:b/>
          <w:sz w:val="24"/>
          <w:szCs w:val="24"/>
          <w:lang w:val="it-IT"/>
        </w:rPr>
        <w:t xml:space="preserve">. </w:t>
      </w:r>
    </w:p>
    <w:p w:rsidR="00DD5FAA" w:rsidRPr="00DA19A2" w:rsidRDefault="009A3FDA" w:rsidP="00AB038B">
      <w:pPr>
        <w:spacing w:after="0" w:line="240" w:lineRule="auto"/>
        <w:jc w:val="both"/>
        <w:rPr>
          <w:rFonts w:ascii="Arial" w:hAnsi="Arial" w:cs="Arial"/>
          <w:sz w:val="24"/>
          <w:szCs w:val="24"/>
          <w:lang w:val="it-IT"/>
        </w:rPr>
      </w:pPr>
      <w:r w:rsidRPr="00DA19A2">
        <w:rPr>
          <w:rFonts w:ascii="Arial" w:hAnsi="Arial" w:cs="Arial"/>
          <w:sz w:val="24"/>
          <w:szCs w:val="24"/>
          <w:lang w:val="ro-RO"/>
        </w:rPr>
        <w:t>3</w:t>
      </w:r>
      <w:r w:rsidR="007C6704" w:rsidRPr="00DA19A2">
        <w:rPr>
          <w:rFonts w:ascii="Arial" w:hAnsi="Arial" w:cs="Arial"/>
          <w:sz w:val="24"/>
          <w:szCs w:val="24"/>
          <w:lang w:val="ro-RO"/>
        </w:rPr>
        <w:t>.</w:t>
      </w:r>
      <w:r w:rsidR="00DD5FAA" w:rsidRPr="00DA19A2">
        <w:rPr>
          <w:rFonts w:ascii="Arial" w:hAnsi="Arial" w:cs="Arial"/>
          <w:sz w:val="24"/>
          <w:szCs w:val="24"/>
          <w:lang w:val="ro-RO"/>
        </w:rPr>
        <w:t xml:space="preserve">Locurile de parcare la nivelul solului, se vor amenaja cu respectarea prevederilor Ord. nr. 119/2014 </w:t>
      </w:r>
      <w:proofErr w:type="spellStart"/>
      <w:r w:rsidR="00DD5FAA" w:rsidRPr="00DA19A2">
        <w:rPr>
          <w:rFonts w:ascii="Arial" w:hAnsi="Arial" w:cs="Arial"/>
          <w:sz w:val="24"/>
          <w:szCs w:val="24"/>
        </w:rPr>
        <w:t>pentru</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aprobarea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Normelor</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igiena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si</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sanatate</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publica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privind</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mediul</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viata</w:t>
      </w:r>
      <w:proofErr w:type="spellEnd"/>
      <w:r w:rsidR="00DD5FAA" w:rsidRPr="00DA19A2">
        <w:rPr>
          <w:rFonts w:ascii="Arial" w:hAnsi="Arial" w:cs="Arial"/>
          <w:sz w:val="24"/>
          <w:szCs w:val="24"/>
        </w:rPr>
        <w:t xml:space="preserve"> al </w:t>
      </w:r>
      <w:proofErr w:type="spellStart"/>
      <w:r w:rsidR="00DD5FAA" w:rsidRPr="00DA19A2">
        <w:rPr>
          <w:rFonts w:ascii="Arial" w:hAnsi="Arial" w:cs="Arial"/>
          <w:sz w:val="24"/>
          <w:szCs w:val="24"/>
        </w:rPr>
        <w:t>populatiei</w:t>
      </w:r>
      <w:proofErr w:type="spellEnd"/>
      <w:r w:rsidR="00DD5FAA" w:rsidRPr="00DA19A2">
        <w:rPr>
          <w:rFonts w:ascii="Arial" w:hAnsi="Arial" w:cs="Arial"/>
          <w:sz w:val="24"/>
          <w:szCs w:val="24"/>
        </w:rPr>
        <w:t>.</w:t>
      </w:r>
    </w:p>
    <w:p w:rsidR="00DD5FAA" w:rsidRPr="00DA19A2" w:rsidRDefault="009A3FDA" w:rsidP="00AB038B">
      <w:pPr>
        <w:spacing w:after="0" w:line="240" w:lineRule="auto"/>
        <w:jc w:val="both"/>
        <w:rPr>
          <w:rFonts w:ascii="Arial" w:hAnsi="Arial" w:cs="Arial"/>
          <w:sz w:val="24"/>
          <w:szCs w:val="24"/>
          <w:lang w:val="fr-FR"/>
        </w:rPr>
      </w:pPr>
      <w:r w:rsidRPr="00DA19A2">
        <w:rPr>
          <w:rFonts w:ascii="Arial" w:hAnsi="Arial" w:cs="Arial"/>
          <w:sz w:val="24"/>
          <w:szCs w:val="24"/>
          <w:lang w:val="fr-FR"/>
        </w:rPr>
        <w:t>4</w:t>
      </w:r>
      <w:r w:rsidR="007C6704" w:rsidRPr="00DA19A2">
        <w:rPr>
          <w:rFonts w:ascii="Arial" w:hAnsi="Arial" w:cs="Arial"/>
          <w:sz w:val="24"/>
          <w:szCs w:val="24"/>
          <w:lang w:val="fr-FR"/>
        </w:rPr>
        <w:t>.</w:t>
      </w:r>
      <w:r w:rsidR="00DD5FAA" w:rsidRPr="00DA19A2">
        <w:rPr>
          <w:rFonts w:ascii="Arial" w:hAnsi="Arial" w:cs="Arial"/>
          <w:sz w:val="24"/>
          <w:szCs w:val="24"/>
          <w:lang w:val="fr-FR"/>
        </w:rPr>
        <w:t xml:space="preserve">Se va limita </w:t>
      </w:r>
      <w:proofErr w:type="spellStart"/>
      <w:r w:rsidR="00DD5FAA" w:rsidRPr="00DA19A2">
        <w:rPr>
          <w:rFonts w:ascii="Arial" w:hAnsi="Arial" w:cs="Arial"/>
          <w:sz w:val="24"/>
          <w:szCs w:val="24"/>
          <w:lang w:val="fr-FR"/>
        </w:rPr>
        <w:t>impactul</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asupra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factorilor</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mediu</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perioada</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construcţie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şi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funcţionare</w:t>
      </w:r>
      <w:proofErr w:type="spellEnd"/>
      <w:r w:rsidR="00DD5FAA" w:rsidRPr="00DA19A2">
        <w:rPr>
          <w:rFonts w:ascii="Arial" w:hAnsi="Arial" w:cs="Arial"/>
          <w:sz w:val="24"/>
          <w:szCs w:val="24"/>
          <w:lang w:val="fr-FR"/>
        </w:rPr>
        <w:t xml:space="preserve"> a </w:t>
      </w:r>
      <w:proofErr w:type="spellStart"/>
      <w:r w:rsidR="00DD5FAA" w:rsidRPr="00DA19A2">
        <w:rPr>
          <w:rFonts w:ascii="Arial" w:hAnsi="Arial" w:cs="Arial"/>
          <w:sz w:val="24"/>
          <w:szCs w:val="24"/>
          <w:lang w:val="fr-FR"/>
        </w:rPr>
        <w:t>obiectivului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prin</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respectarea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măsurilor</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pentru</w:t>
      </w:r>
      <w:proofErr w:type="spellEnd"/>
      <w:r w:rsidR="00DD5FAA" w:rsidRPr="00DA19A2">
        <w:rPr>
          <w:rFonts w:ascii="Arial" w:hAnsi="Arial" w:cs="Arial"/>
          <w:sz w:val="24"/>
          <w:szCs w:val="24"/>
          <w:lang w:val="fr-FR"/>
        </w:rPr>
        <w:t>:</w:t>
      </w:r>
    </w:p>
    <w:p w:rsidR="00DD5FAA" w:rsidRPr="00DA19A2" w:rsidRDefault="00DD5FAA" w:rsidP="00AB038B">
      <w:pPr>
        <w:pStyle w:val="ListParagraph"/>
        <w:spacing w:after="0" w:line="240" w:lineRule="auto"/>
        <w:ind w:left="0"/>
        <w:jc w:val="both"/>
        <w:rPr>
          <w:rFonts w:ascii="Arial" w:hAnsi="Arial" w:cs="Arial"/>
          <w:sz w:val="24"/>
          <w:szCs w:val="24"/>
          <w:lang w:val="fr-FR"/>
        </w:rPr>
      </w:pP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 evacuate</w:t>
      </w:r>
      <w:r w:rsidR="00DA19A2">
        <w:rPr>
          <w:rFonts w:ascii="Arial" w:hAnsi="Arial" w:cs="Arial"/>
          <w:sz w:val="24"/>
          <w:szCs w:val="24"/>
          <w:lang w:val="ro-RO"/>
        </w:rPr>
        <w:t xml:space="preserve"> </w:t>
      </w:r>
      <w:r w:rsidRPr="00DA19A2">
        <w:rPr>
          <w:rFonts w:ascii="Arial" w:hAnsi="Arial" w:cs="Arial"/>
          <w:sz w:val="24"/>
          <w:szCs w:val="24"/>
          <w:lang w:val="ro-RO"/>
        </w:rPr>
        <w:t>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5411DE"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it-IT"/>
        </w:rPr>
        <w:tab/>
        <w:t xml:space="preserve"> - </w:t>
      </w:r>
      <w:r w:rsidRPr="00DA19A2">
        <w:rPr>
          <w:rFonts w:ascii="Arial" w:hAnsi="Arial" w:cs="Arial"/>
          <w:sz w:val="24"/>
          <w:szCs w:val="24"/>
          <w:lang w:val="ro-RO"/>
        </w:rPr>
        <w:t xml:space="preserve">Se vor prevede protecții pasive pentru împiedicarea accesului apelor pluviale la </w:t>
      </w:r>
    </w:p>
    <w:p w:rsidR="001F1506" w:rsidRPr="00DA19A2"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ro-RO"/>
        </w:rPr>
        <w:t>subsol</w:t>
      </w:r>
      <w:r w:rsidR="00052EE3" w:rsidRPr="00DA19A2">
        <w:rPr>
          <w:rFonts w:ascii="Arial" w:hAnsi="Arial" w:cs="Arial"/>
          <w:sz w:val="24"/>
          <w:szCs w:val="24"/>
          <w:lang w:val="ro-RO"/>
        </w:rPr>
        <w:t>;</w:t>
      </w:r>
      <w:r w:rsidRPr="00DA19A2">
        <w:rPr>
          <w:rFonts w:ascii="Arial" w:hAnsi="Arial" w:cs="Arial"/>
          <w:sz w:val="24"/>
          <w:szCs w:val="24"/>
          <w:lang w:val="ro-RO"/>
        </w:rPr>
        <w:t xml:space="preserve"> </w:t>
      </w:r>
    </w:p>
    <w:p w:rsidR="001F1506" w:rsidRDefault="001F1506" w:rsidP="00AB038B">
      <w:pPr>
        <w:spacing w:after="0" w:line="240" w:lineRule="auto"/>
        <w:ind w:firstLine="360"/>
        <w:jc w:val="both"/>
        <w:rPr>
          <w:rFonts w:ascii="Arial" w:hAnsi="Arial" w:cs="Arial"/>
          <w:sz w:val="24"/>
          <w:szCs w:val="24"/>
          <w:lang w:val="it-IT"/>
        </w:rPr>
      </w:pP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respecta condiţiile de calitate a aerului în zonele protejate prevăzute în STAS 12574/87.</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8203D1"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5</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8203D1" w:rsidP="00AB038B">
      <w:pPr>
        <w:tabs>
          <w:tab w:val="left" w:pos="360"/>
        </w:tabs>
        <w:spacing w:after="0" w:line="240" w:lineRule="auto"/>
        <w:jc w:val="both"/>
        <w:rPr>
          <w:rFonts w:ascii="Arial" w:hAnsi="Arial" w:cs="Arial"/>
          <w:sz w:val="24"/>
          <w:szCs w:val="24"/>
          <w:lang w:val="ro-RO"/>
        </w:rPr>
      </w:pPr>
      <w:r w:rsidRPr="00DA19A2">
        <w:rPr>
          <w:rFonts w:ascii="Arial" w:hAnsi="Arial" w:cs="Arial"/>
          <w:sz w:val="24"/>
          <w:szCs w:val="24"/>
          <w:lang w:val="ro-RO"/>
        </w:rPr>
        <w:t>6</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8203D1" w:rsidP="00AB038B">
      <w:pPr>
        <w:tabs>
          <w:tab w:val="left" w:pos="360"/>
        </w:tabs>
        <w:spacing w:after="0" w:line="240" w:lineRule="auto"/>
        <w:jc w:val="both"/>
        <w:rPr>
          <w:rFonts w:ascii="Arial" w:hAnsi="Arial" w:cs="Arial"/>
          <w:i/>
          <w:sz w:val="24"/>
          <w:szCs w:val="24"/>
          <w:lang w:val="pt-BR"/>
        </w:rPr>
      </w:pPr>
      <w:r w:rsidRPr="00DA19A2">
        <w:rPr>
          <w:rFonts w:ascii="Arial" w:hAnsi="Arial" w:cs="Arial"/>
          <w:sz w:val="24"/>
          <w:szCs w:val="24"/>
          <w:lang w:val="ro-RO"/>
        </w:rPr>
        <w:t>7</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8203D1" w:rsidP="00AB038B">
      <w:pPr>
        <w:spacing w:after="0" w:line="240" w:lineRule="auto"/>
        <w:jc w:val="both"/>
        <w:rPr>
          <w:rFonts w:ascii="Arial" w:hAnsi="Arial" w:cs="Arial"/>
          <w:i/>
          <w:sz w:val="24"/>
          <w:szCs w:val="24"/>
          <w:lang w:val="pt-BR"/>
        </w:rPr>
      </w:pPr>
      <w:r w:rsidRPr="00DA19A2">
        <w:rPr>
          <w:rStyle w:val="tal1"/>
          <w:rFonts w:ascii="Arial" w:hAnsi="Arial" w:cs="Arial"/>
          <w:i/>
          <w:sz w:val="24"/>
          <w:szCs w:val="24"/>
          <w:lang w:val="it-IT"/>
        </w:rPr>
        <w:t>8</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8203D1" w:rsidP="00FB6706">
      <w:pPr>
        <w:pStyle w:val="ListParagraph"/>
        <w:tabs>
          <w:tab w:val="left" w:pos="0"/>
        </w:tabs>
        <w:spacing w:after="0" w:line="240" w:lineRule="auto"/>
        <w:ind w:left="0"/>
        <w:jc w:val="both"/>
        <w:rPr>
          <w:rFonts w:ascii="Arial" w:hAnsi="Arial" w:cs="Arial"/>
          <w:sz w:val="24"/>
          <w:szCs w:val="24"/>
          <w:lang w:val="it-IT"/>
        </w:rPr>
      </w:pPr>
      <w:r w:rsidRPr="00DA19A2">
        <w:rPr>
          <w:rFonts w:ascii="Arial" w:hAnsi="Arial" w:cs="Arial"/>
          <w:sz w:val="24"/>
          <w:szCs w:val="24"/>
          <w:lang w:val="it-IT"/>
        </w:rPr>
        <w:t>9.</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DD5FAA" w:rsidRPr="00DA19A2"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DA19A2" w:rsidRDefault="00DD5FAA" w:rsidP="00AB038B">
      <w:pPr>
        <w:numPr>
          <w:ilvl w:val="0"/>
          <w:numId w:val="2"/>
        </w:numPr>
        <w:tabs>
          <w:tab w:val="clear" w:pos="720"/>
        </w:tabs>
        <w:spacing w:after="0" w:line="240" w:lineRule="auto"/>
        <w:jc w:val="both"/>
        <w:rPr>
          <w:rFonts w:ascii="Arial" w:hAnsi="Arial" w:cs="Arial"/>
          <w:bCs/>
          <w:sz w:val="24"/>
          <w:szCs w:val="24"/>
          <w:lang w:val="ro-RO"/>
        </w:rPr>
      </w:pPr>
      <w:r w:rsidRPr="00DA19A2">
        <w:rPr>
          <w:rFonts w:ascii="Arial" w:hAnsi="Arial" w:cs="Arial"/>
          <w:bCs/>
          <w:sz w:val="24"/>
          <w:szCs w:val="24"/>
          <w:lang w:val="ro-RO"/>
        </w:rPr>
        <w:t>SR 10009/1988 Acustica. Limite admisibile ale nivelului de zgomot în mediul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DD5FAA" w:rsidP="00FB6706">
      <w:pPr>
        <w:pStyle w:val="ListParagraph"/>
        <w:numPr>
          <w:ilvl w:val="0"/>
          <w:numId w:val="9"/>
        </w:numPr>
        <w:spacing w:after="0" w:line="240" w:lineRule="auto"/>
        <w:ind w:left="0" w:firstLine="0"/>
        <w:jc w:val="both"/>
        <w:rPr>
          <w:rFonts w:ascii="Arial" w:hAnsi="Arial" w:cs="Arial"/>
          <w:bCs/>
          <w:sz w:val="24"/>
          <w:szCs w:val="24"/>
          <w:lang w:val="ro-RO"/>
        </w:rPr>
      </w:pPr>
      <w:r w:rsidRPr="00DA19A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047AA6">
        <w:fldChar w:fldCharType="begin"/>
      </w:r>
      <w:r w:rsidR="00047AA6">
        <w:instrText xml:space="preserve"> HYPERLINK "http://www.apmbuc.anpm.ro" </w:instrText>
      </w:r>
      <w:r w:rsidR="00047AA6">
        <w:fldChar w:fldCharType="separate"/>
      </w:r>
      <w:r w:rsidRPr="00DA19A2">
        <w:rPr>
          <w:rFonts w:ascii="Arial" w:eastAsia="Times New Roman" w:hAnsi="Arial" w:cs="Arial"/>
          <w:color w:val="0000FF"/>
          <w:kern w:val="28"/>
          <w:sz w:val="24"/>
          <w:szCs w:val="24"/>
          <w:u w:val="single"/>
          <w:lang w:val="ro-RO"/>
        </w:rPr>
        <w:t>www.apmbuc.anpm.ro</w:t>
      </w:r>
      <w:r w:rsidR="00047AA6">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FD0563" w:rsidRPr="00DA19A2" w:rsidRDefault="00FD0563" w:rsidP="00692D68">
      <w:pPr>
        <w:autoSpaceDE w:val="0"/>
        <w:autoSpaceDN w:val="0"/>
        <w:adjustRightInd w:val="0"/>
        <w:spacing w:after="0" w:line="240" w:lineRule="auto"/>
        <w:jc w:val="both"/>
        <w:rPr>
          <w:rFonts w:ascii="Arial" w:hAnsi="Arial" w:cs="Arial"/>
          <w:sz w:val="24"/>
          <w:szCs w:val="24"/>
        </w:rPr>
      </w:pPr>
      <w:bookmarkStart w:id="0" w:name="_GoBack"/>
      <w:bookmarkEnd w:id="0"/>
    </w:p>
    <w:p w:rsidR="006833B5" w:rsidRPr="00DA19A2" w:rsidRDefault="006833B5" w:rsidP="006833B5">
      <w:pPr>
        <w:ind w:firstLine="720"/>
        <w:jc w:val="both"/>
        <w:rPr>
          <w:rStyle w:val="tal1"/>
          <w:rFonts w:ascii="Arial" w:hAnsi="Arial" w:cs="Arial"/>
          <w:sz w:val="24"/>
          <w:szCs w:val="24"/>
          <w:lang w:val="ro-RO"/>
        </w:rPr>
      </w:pPr>
    </w:p>
    <w:p w:rsidR="006833B5" w:rsidRPr="00DA19A2" w:rsidRDefault="006833B5" w:rsidP="006833B5">
      <w:pPr>
        <w:autoSpaceDE w:val="0"/>
        <w:autoSpaceDN w:val="0"/>
        <w:adjustRightInd w:val="0"/>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r w:rsidRPr="00DA19A2">
        <w:rPr>
          <w:rFonts w:ascii="Arial" w:hAnsi="Arial" w:cs="Arial"/>
          <w:b/>
          <w:bCs/>
          <w:sz w:val="24"/>
          <w:szCs w:val="24"/>
          <w:lang w:val="ro-RO"/>
        </w:rPr>
        <w:t xml:space="preserve">     </w:t>
      </w:r>
    </w:p>
    <w:sectPr w:rsidR="005B54A3" w:rsidRPr="00DA19A2"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A6" w:rsidRDefault="00047AA6" w:rsidP="00D66BFF">
      <w:pPr>
        <w:spacing w:after="0" w:line="240" w:lineRule="auto"/>
      </w:pPr>
      <w:r>
        <w:separator/>
      </w:r>
    </w:p>
  </w:endnote>
  <w:endnote w:type="continuationSeparator" w:id="0">
    <w:p w:rsidR="00047AA6" w:rsidRDefault="00047AA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647FA"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047AA6">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52174457" r:id="rId2"/>
          </w:obje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272A04">
          <w:rPr>
            <w:rFonts w:ascii="Arial" w:hAnsi="Arial" w:cs="Arial"/>
            <w:noProof/>
            <w:sz w:val="20"/>
            <w:szCs w:val="20"/>
          </w:rPr>
          <w:t>5</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B4F82"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047AA6">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52174459" r:id="rId2"/>
      </w:obje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A6" w:rsidRDefault="00047AA6" w:rsidP="00D66BFF">
      <w:pPr>
        <w:spacing w:after="0" w:line="240" w:lineRule="auto"/>
      </w:pPr>
      <w:r>
        <w:separator/>
      </w:r>
    </w:p>
  </w:footnote>
  <w:footnote w:type="continuationSeparator" w:id="0">
    <w:p w:rsidR="00047AA6" w:rsidRDefault="00047AA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EA" w:rsidRDefault="00047AA6" w:rsidP="00EE7CEA">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1.25pt;margin-top:-11.05pt;width:81.4pt;height:65.45pt;z-index:-251656192;mso-position-horizontal-relative:text;mso-position-vertical-relative:text">
          <v:imagedata r:id="rId1" o:title=""/>
        </v:shape>
        <o:OLEObject Type="Embed" ProgID="CorelDRAW.Graphic.13" ShapeID="_x0000_s2050" DrawAspect="Content" ObjectID="_1652174458" r:id="rId2"/>
      </w:object>
    </w:r>
    <w:r w:rsidR="00516955">
      <w:rPr>
        <w:noProof/>
      </w:rPr>
      <w:drawing>
        <wp:anchor distT="0" distB="0" distL="114300" distR="114300" simplePos="0" relativeHeight="251659264" behindDoc="0" locked="0" layoutInCell="1" allowOverlap="1" wp14:anchorId="1A113ADB" wp14:editId="220B910B">
          <wp:simplePos x="0" y="0"/>
          <wp:positionH relativeFrom="column">
            <wp:posOffset>-154305</wp:posOffset>
          </wp:positionH>
          <wp:positionV relativeFrom="paragraph">
            <wp:posOffset>-123190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723ED">
      <w:rPr>
        <w:rFonts w:ascii="Times New Roman" w:hAnsi="Times New Roman"/>
        <w:b/>
        <w:sz w:val="28"/>
        <w:szCs w:val="28"/>
        <w:lang w:val="it-IT"/>
      </w:rPr>
      <w:t xml:space="preserve">            </w:t>
    </w:r>
    <w:r w:rsidR="00575793">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723ED">
      <w:rPr>
        <w:rFonts w:ascii="Times New Roman" w:hAnsi="Times New Roman"/>
        <w:b/>
        <w:sz w:val="28"/>
        <w:szCs w:val="28"/>
        <w:lang w:val="it-IT"/>
      </w:rPr>
      <w:t>, Apelor si Padurilor</w:t>
    </w:r>
  </w:p>
  <w:p w:rsidR="00EE7CEA" w:rsidRDefault="00575793" w:rsidP="00EE7CEA">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it-IT"/>
      </w:rPr>
      <w:t xml:space="preserve">        </w:t>
    </w:r>
    <w:r w:rsidR="00692D68">
      <w:rPr>
        <w:rFonts w:ascii="Times New Roman" w:hAnsi="Times New Roman"/>
        <w:b/>
        <w:sz w:val="32"/>
        <w:szCs w:val="32"/>
        <w:lang w:val="it-IT"/>
      </w:rPr>
      <w:t xml:space="preserve">    </w:t>
    </w:r>
    <w:r w:rsidR="00EE7CEA" w:rsidRPr="00E757D2">
      <w:rPr>
        <w:rFonts w:ascii="Times New Roman" w:hAnsi="Times New Roman"/>
        <w:b/>
        <w:sz w:val="32"/>
        <w:szCs w:val="32"/>
        <w:lang w:val="it-IT"/>
      </w:rPr>
      <w:t>Agen</w:t>
    </w:r>
    <w:r w:rsidR="00EE7CEA" w:rsidRPr="00E757D2">
      <w:rPr>
        <w:rFonts w:ascii="Times New Roman" w:hAnsi="Times New Roman"/>
        <w:b/>
        <w:sz w:val="32"/>
        <w:szCs w:val="32"/>
        <w:lang w:val="ro-RO"/>
      </w:rPr>
      <w:t>ţia Naţională pentru Protecţia Mediului</w:t>
    </w:r>
    <w:r w:rsidR="00EE7CEA">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575793">
      <w:rPr>
        <w:rFonts w:ascii="Arial" w:hAnsi="Arial" w:cs="Arial"/>
        <w:sz w:val="24"/>
        <w:szCs w:val="24"/>
      </w:rPr>
      <w:t>9643/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AA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D1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E7E79"/>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636C"/>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B27"/>
    <w:rsid w:val="001D25CD"/>
    <w:rsid w:val="001D2DEB"/>
    <w:rsid w:val="001D392C"/>
    <w:rsid w:val="001D424F"/>
    <w:rsid w:val="001D478F"/>
    <w:rsid w:val="001D4BE8"/>
    <w:rsid w:val="001D6DEC"/>
    <w:rsid w:val="001D7157"/>
    <w:rsid w:val="001E1CA8"/>
    <w:rsid w:val="001E2D59"/>
    <w:rsid w:val="001E4D22"/>
    <w:rsid w:val="001E5D48"/>
    <w:rsid w:val="001E5E7B"/>
    <w:rsid w:val="001E6625"/>
    <w:rsid w:val="001E7ADF"/>
    <w:rsid w:val="001F01FC"/>
    <w:rsid w:val="001F054E"/>
    <w:rsid w:val="001F150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A04"/>
    <w:rsid w:val="00272C25"/>
    <w:rsid w:val="00275321"/>
    <w:rsid w:val="00275C2C"/>
    <w:rsid w:val="00277E80"/>
    <w:rsid w:val="0028064D"/>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0F89"/>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6955"/>
    <w:rsid w:val="00517052"/>
    <w:rsid w:val="00517446"/>
    <w:rsid w:val="005224E5"/>
    <w:rsid w:val="005242B3"/>
    <w:rsid w:val="005267FC"/>
    <w:rsid w:val="00527C85"/>
    <w:rsid w:val="005318A9"/>
    <w:rsid w:val="00531E18"/>
    <w:rsid w:val="00531E92"/>
    <w:rsid w:val="00531EAF"/>
    <w:rsid w:val="00537BE9"/>
    <w:rsid w:val="005401F7"/>
    <w:rsid w:val="005411DE"/>
    <w:rsid w:val="00542D79"/>
    <w:rsid w:val="00542F4C"/>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793"/>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671"/>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DB1"/>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2D68"/>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19AB"/>
    <w:rsid w:val="009637DE"/>
    <w:rsid w:val="00964C23"/>
    <w:rsid w:val="0096584F"/>
    <w:rsid w:val="00967166"/>
    <w:rsid w:val="00970868"/>
    <w:rsid w:val="00970A4F"/>
    <w:rsid w:val="00972333"/>
    <w:rsid w:val="009723ED"/>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0D6"/>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1E83"/>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32A1"/>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611FE"/>
    <w:rsid w:val="00D618E5"/>
    <w:rsid w:val="00D66BFF"/>
    <w:rsid w:val="00D70EE2"/>
    <w:rsid w:val="00D7175D"/>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B25"/>
    <w:rsid w:val="00EC1EA0"/>
    <w:rsid w:val="00EC32D1"/>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2F59"/>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6706"/>
    <w:rsid w:val="00FB67C7"/>
    <w:rsid w:val="00FB7378"/>
    <w:rsid w:val="00FB73F7"/>
    <w:rsid w:val="00FC079C"/>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192"/>
    <w:rsid w:val="00FE6EC1"/>
    <w:rsid w:val="00FE75C7"/>
    <w:rsid w:val="00FE7D39"/>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6B2BA4"/>
  <w15:docId w15:val="{BA208BE9-82D5-4A2B-A6D5-A9B1FD9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0C6BB-340C-41B8-89C4-F5F9F691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5</cp:revision>
  <cp:lastPrinted>2020-04-15T08:25:00Z</cp:lastPrinted>
  <dcterms:created xsi:type="dcterms:W3CDTF">2020-05-28T09:04:00Z</dcterms:created>
  <dcterms:modified xsi:type="dcterms:W3CDTF">2020-05-28T09:34:00Z</dcterms:modified>
</cp:coreProperties>
</file>