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7F600F" w:rsidRDefault="00601AFE" w:rsidP="007F600F">
      <w:pPr>
        <w:spacing w:before="26" w:after="240"/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8314DB">
        <w:rPr>
          <w:color w:val="000000"/>
          <w:sz w:val="28"/>
          <w:szCs w:val="28"/>
        </w:rPr>
        <w:t>"</w:t>
      </w:r>
      <w:r w:rsidR="007F600F" w:rsidRPr="007F600F">
        <w:rPr>
          <w:i/>
          <w:sz w:val="28"/>
          <w:szCs w:val="28"/>
        </w:rPr>
        <w:t xml:space="preserve"> </w:t>
      </w:r>
      <w:r w:rsidR="002D6552">
        <w:rPr>
          <w:i/>
          <w:sz w:val="28"/>
          <w:szCs w:val="28"/>
        </w:rPr>
        <w:t>Demolarea tuturor construcțiilor existente, eliberare amplasament, organizare de șantier</w:t>
      </w:r>
      <w:r w:rsidR="002D6552">
        <w:rPr>
          <w:color w:val="000000"/>
          <w:sz w:val="28"/>
          <w:szCs w:val="28"/>
        </w:rPr>
        <w:t xml:space="preserve"> </w:t>
      </w:r>
      <w:r w:rsidR="008314DB">
        <w:rPr>
          <w:color w:val="000000"/>
          <w:sz w:val="28"/>
          <w:szCs w:val="28"/>
        </w:rPr>
        <w:t>"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5A5CDF">
        <w:rPr>
          <w:color w:val="000000"/>
          <w:sz w:val="28"/>
          <w:szCs w:val="28"/>
        </w:rPr>
        <w:t xml:space="preserve">Bucuresti, </w:t>
      </w:r>
      <w:r w:rsidR="002D6552">
        <w:rPr>
          <w:sz w:val="28"/>
          <w:szCs w:val="28"/>
        </w:rPr>
        <w:t>Șos. Andronache nr. 199</w:t>
      </w:r>
      <w:r w:rsidR="007F600F">
        <w:rPr>
          <w:sz w:val="28"/>
          <w:szCs w:val="28"/>
        </w:rPr>
        <w:t>,</w:t>
      </w:r>
      <w:r w:rsidR="007F600F" w:rsidRPr="00F60D64">
        <w:rPr>
          <w:sz w:val="28"/>
          <w:szCs w:val="28"/>
        </w:rPr>
        <w:t xml:space="preserve"> </w:t>
      </w:r>
      <w:r w:rsidR="007F600F">
        <w:rPr>
          <w:sz w:val="28"/>
          <w:szCs w:val="28"/>
        </w:rPr>
        <w:t xml:space="preserve">sector </w:t>
      </w:r>
      <w:r w:rsidR="002D6552">
        <w:rPr>
          <w:sz w:val="28"/>
          <w:szCs w:val="28"/>
        </w:rPr>
        <w:t>2</w:t>
      </w:r>
      <w:r w:rsidR="005A5CDF">
        <w:rPr>
          <w:color w:val="000000"/>
          <w:sz w:val="28"/>
          <w:szCs w:val="28"/>
        </w:rPr>
        <w:t>,</w:t>
      </w:r>
      <w:r w:rsidR="008314DB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titular </w:t>
      </w:r>
      <w:r w:rsidR="002D6552">
        <w:rPr>
          <w:b/>
          <w:sz w:val="28"/>
          <w:szCs w:val="28"/>
        </w:rPr>
        <w:t>M.K. ROM FACTOR S.R.L. prin GHERGHI IONELA CARMEN</w:t>
      </w:r>
    </w:p>
    <w:p w:rsidR="00601AFE" w:rsidRPr="008314DB" w:rsidRDefault="00601AFE" w:rsidP="007F600F">
      <w:pPr>
        <w:spacing w:before="26" w:after="240"/>
        <w:ind w:firstLine="72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 w:rsidR="002D6552">
        <w:rPr>
          <w:sz w:val="28"/>
          <w:szCs w:val="28"/>
        </w:rPr>
        <w:t>MIHĂILESCU ȘI ASOCIAȚII ARHITECTURA</w:t>
      </w:r>
      <w:r w:rsidR="007F600F">
        <w:rPr>
          <w:b/>
          <w:sz w:val="28"/>
          <w:szCs w:val="28"/>
        </w:rPr>
        <w:t xml:space="preserve"> </w:t>
      </w:r>
      <w:r w:rsidR="008314DB">
        <w:rPr>
          <w:color w:val="000000"/>
          <w:sz w:val="28"/>
          <w:szCs w:val="28"/>
        </w:rPr>
        <w:t>S.R.L.</w:t>
      </w:r>
      <w:r w:rsidR="008314D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din</w:t>
      </w:r>
      <w:r w:rsidR="008314DB">
        <w:rPr>
          <w:color w:val="000000"/>
          <w:sz w:val="28"/>
          <w:szCs w:val="28"/>
        </w:rPr>
        <w:t xml:space="preserve"> </w:t>
      </w:r>
      <w:r w:rsidR="005A5CDF">
        <w:rPr>
          <w:color w:val="000000"/>
          <w:sz w:val="28"/>
          <w:szCs w:val="28"/>
        </w:rPr>
        <w:t>Str</w:t>
      </w:r>
      <w:r w:rsidR="008314DB">
        <w:rPr>
          <w:color w:val="000000"/>
          <w:sz w:val="28"/>
          <w:szCs w:val="28"/>
        </w:rPr>
        <w:t xml:space="preserve">. </w:t>
      </w:r>
      <w:r w:rsidR="007F600F">
        <w:rPr>
          <w:color w:val="000000"/>
          <w:sz w:val="28"/>
          <w:szCs w:val="28"/>
        </w:rPr>
        <w:t>A</w:t>
      </w:r>
      <w:r w:rsidR="002D6552">
        <w:rPr>
          <w:color w:val="000000"/>
          <w:sz w:val="28"/>
          <w:szCs w:val="28"/>
        </w:rPr>
        <w:t>. i. Cuza</w:t>
      </w:r>
      <w:r w:rsidR="008314DB">
        <w:rPr>
          <w:color w:val="000000"/>
          <w:sz w:val="28"/>
          <w:szCs w:val="28"/>
        </w:rPr>
        <w:t xml:space="preserve"> nr. </w:t>
      </w:r>
      <w:r w:rsidR="002D6552">
        <w:rPr>
          <w:color w:val="000000"/>
          <w:sz w:val="28"/>
          <w:szCs w:val="28"/>
        </w:rPr>
        <w:t>11</w:t>
      </w:r>
      <w:r w:rsidR="008314DB">
        <w:rPr>
          <w:color w:val="000000"/>
          <w:sz w:val="28"/>
          <w:szCs w:val="28"/>
        </w:rPr>
        <w:t>,</w:t>
      </w:r>
      <w:r w:rsidR="002D6552">
        <w:rPr>
          <w:color w:val="000000"/>
          <w:sz w:val="28"/>
          <w:szCs w:val="28"/>
        </w:rPr>
        <w:t xml:space="preserve"> bl. CAM3, sc. D, ap. 39, et.7,</w:t>
      </w:r>
      <w:r w:rsidR="008314DB">
        <w:rPr>
          <w:color w:val="000000"/>
          <w:sz w:val="28"/>
          <w:szCs w:val="28"/>
        </w:rPr>
        <w:t xml:space="preserve"> </w:t>
      </w:r>
      <w:r w:rsidR="002D6552">
        <w:rPr>
          <w:color w:val="000000"/>
          <w:sz w:val="28"/>
          <w:szCs w:val="28"/>
        </w:rPr>
        <w:t>Slatina</w:t>
      </w:r>
      <w:r w:rsidR="00187D2A">
        <w:rPr>
          <w:color w:val="000000"/>
          <w:sz w:val="28"/>
          <w:szCs w:val="28"/>
        </w:rPr>
        <w:t xml:space="preserve">, </w:t>
      </w:r>
      <w:r w:rsidR="002D6552">
        <w:rPr>
          <w:color w:val="000000"/>
          <w:sz w:val="28"/>
          <w:szCs w:val="28"/>
        </w:rPr>
        <w:t>Jud. Olt</w:t>
      </w:r>
      <w:r w:rsidR="00187D2A">
        <w:rPr>
          <w:color w:val="000000"/>
          <w:sz w:val="28"/>
          <w:szCs w:val="28"/>
        </w:rPr>
        <w:t>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2D6552">
      <w:pPr>
        <w:rPr>
          <w:sz w:val="28"/>
          <w:szCs w:val="28"/>
        </w:rPr>
      </w:pPr>
      <w:r>
        <w:rPr>
          <w:sz w:val="28"/>
          <w:szCs w:val="28"/>
        </w:rPr>
        <w:t>07.07</w:t>
      </w:r>
      <w:r w:rsidR="00530FF8">
        <w:rPr>
          <w:sz w:val="28"/>
          <w:szCs w:val="28"/>
        </w:rPr>
        <w:t>.2020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3FB9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87D2A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47693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D6552"/>
    <w:rsid w:val="002E2463"/>
    <w:rsid w:val="002E319E"/>
    <w:rsid w:val="002E3AFB"/>
    <w:rsid w:val="002E5344"/>
    <w:rsid w:val="002F1003"/>
    <w:rsid w:val="002F30F8"/>
    <w:rsid w:val="002F609A"/>
    <w:rsid w:val="002F6579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30FF8"/>
    <w:rsid w:val="00540253"/>
    <w:rsid w:val="00542999"/>
    <w:rsid w:val="00547F9C"/>
    <w:rsid w:val="00550699"/>
    <w:rsid w:val="00551200"/>
    <w:rsid w:val="00552E78"/>
    <w:rsid w:val="0055567A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A5CDF"/>
    <w:rsid w:val="005A69D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7F600F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14DB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B4240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93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552C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jsare</cp:lastModifiedBy>
  <cp:revision>2</cp:revision>
  <cp:lastPrinted>2020-07-07T09:45:00Z</cp:lastPrinted>
  <dcterms:created xsi:type="dcterms:W3CDTF">2020-07-07T09:46:00Z</dcterms:created>
  <dcterms:modified xsi:type="dcterms:W3CDTF">2020-07-07T09:46:00Z</dcterms:modified>
</cp:coreProperties>
</file>