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25" w:rsidRDefault="00176225" w:rsidP="00176225">
      <w:pPr>
        <w:spacing w:before="26" w:after="240"/>
        <w:jc w:val="center"/>
        <w:rPr>
          <w:b/>
          <w:color w:val="000000"/>
          <w:sz w:val="28"/>
          <w:szCs w:val="28"/>
        </w:rPr>
      </w:pPr>
    </w:p>
    <w:p w:rsidR="008A58B4" w:rsidRPr="00176225" w:rsidRDefault="008A58B4" w:rsidP="00176225">
      <w:pPr>
        <w:spacing w:before="26" w:after="240"/>
        <w:jc w:val="center"/>
        <w:rPr>
          <w:b/>
          <w:color w:val="000000"/>
          <w:sz w:val="28"/>
          <w:szCs w:val="28"/>
        </w:rPr>
      </w:pPr>
      <w:r w:rsidRPr="006D1BC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6D1BC4" w:rsidRDefault="006D1BC4" w:rsidP="0016180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176225" w:rsidRDefault="00176225" w:rsidP="0016180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6D1BC4" w:rsidRDefault="008A58B4" w:rsidP="0039026F">
      <w:pPr>
        <w:spacing w:after="0" w:line="240" w:lineRule="auto"/>
        <w:ind w:firstLine="720"/>
        <w:jc w:val="both"/>
        <w:rPr>
          <w:b/>
          <w:sz w:val="28"/>
          <w:szCs w:val="28"/>
          <w:lang w:val="ro-RO"/>
        </w:rPr>
      </w:pPr>
      <w:r w:rsidRPr="006D1BC4">
        <w:rPr>
          <w:color w:val="000000"/>
          <w:sz w:val="28"/>
          <w:szCs w:val="28"/>
        </w:rPr>
        <w:t xml:space="preserve">APM Bucuresti anunţă publicul interesat asupra luării deciziei etapei de încadrare </w:t>
      </w:r>
      <w:r w:rsidRPr="006D1BC4">
        <w:rPr>
          <w:b/>
          <w:sz w:val="28"/>
          <w:szCs w:val="28"/>
        </w:rPr>
        <w:t>nu se supune evaluării impactului asupra mediului</w:t>
      </w:r>
      <w:r w:rsidRPr="006D1BC4">
        <w:rPr>
          <w:color w:val="000000"/>
          <w:sz w:val="28"/>
          <w:szCs w:val="28"/>
        </w:rPr>
        <w:t xml:space="preserve">, în cadrul procedurii de evaluare a impactului asupra mediului, pentru proiectul </w:t>
      </w:r>
      <w:r w:rsidR="00161804" w:rsidRPr="00D00EA9">
        <w:rPr>
          <w:b/>
          <w:i/>
          <w:color w:val="000000"/>
          <w:sz w:val="28"/>
          <w:szCs w:val="28"/>
          <w:lang w:val="en-US"/>
        </w:rPr>
        <w:t>“</w:t>
      </w:r>
      <w:r w:rsidR="00D00EA9">
        <w:rPr>
          <w:i/>
          <w:sz w:val="28"/>
          <w:szCs w:val="28"/>
        </w:rPr>
        <w:t>desființare construcții existente C1-C24</w:t>
      </w:r>
      <w:r w:rsidR="00161804" w:rsidRPr="006D1BC4">
        <w:rPr>
          <w:b/>
          <w:sz w:val="28"/>
          <w:szCs w:val="28"/>
          <w:lang w:val="ro-RO"/>
        </w:rPr>
        <w:t>”</w:t>
      </w:r>
      <w:r w:rsidR="00161804" w:rsidRPr="006D1BC4">
        <w:rPr>
          <w:sz w:val="28"/>
          <w:szCs w:val="28"/>
          <w:lang w:val="ro-RO"/>
        </w:rPr>
        <w:t xml:space="preserve"> propus a fi amplasat în </w:t>
      </w:r>
      <w:r w:rsidR="00D00EA9" w:rsidRPr="00C74BAA">
        <w:rPr>
          <w:b/>
          <w:sz w:val="28"/>
          <w:szCs w:val="28"/>
        </w:rPr>
        <w:t xml:space="preserve">Bucuresti, sector </w:t>
      </w:r>
      <w:r w:rsidR="00D00EA9">
        <w:rPr>
          <w:b/>
          <w:sz w:val="28"/>
          <w:szCs w:val="28"/>
        </w:rPr>
        <w:t>5</w:t>
      </w:r>
      <w:r w:rsidR="00D00EA9" w:rsidRPr="00C74BAA">
        <w:rPr>
          <w:b/>
          <w:sz w:val="28"/>
          <w:szCs w:val="28"/>
        </w:rPr>
        <w:t xml:space="preserve">, </w:t>
      </w:r>
      <w:r w:rsidR="00D00EA9">
        <w:rPr>
          <w:b/>
          <w:sz w:val="28"/>
          <w:szCs w:val="28"/>
        </w:rPr>
        <w:t>strada Năsăud</w:t>
      </w:r>
      <w:r w:rsidR="00D00EA9" w:rsidRPr="00C74BAA">
        <w:rPr>
          <w:b/>
          <w:sz w:val="28"/>
          <w:szCs w:val="28"/>
        </w:rPr>
        <w:t xml:space="preserve">, nr. </w:t>
      </w:r>
      <w:r w:rsidR="00D00EA9">
        <w:rPr>
          <w:b/>
          <w:sz w:val="28"/>
          <w:szCs w:val="28"/>
        </w:rPr>
        <w:t>77,</w:t>
      </w:r>
      <w:r w:rsidRPr="006D1BC4">
        <w:rPr>
          <w:color w:val="000000"/>
          <w:sz w:val="28"/>
          <w:szCs w:val="28"/>
        </w:rPr>
        <w:t xml:space="preserve"> titular </w:t>
      </w:r>
      <w:r w:rsidR="00D00EA9" w:rsidRPr="00C65074">
        <w:rPr>
          <w:b/>
          <w:sz w:val="28"/>
          <w:szCs w:val="28"/>
        </w:rPr>
        <w:t>CRC INVESTMENT PROJECT S.R.L.,</w:t>
      </w:r>
      <w:r w:rsidR="00D00EA9">
        <w:rPr>
          <w:b/>
          <w:sz w:val="28"/>
          <w:szCs w:val="28"/>
        </w:rPr>
        <w:t xml:space="preserve"> prin Robu Iulian</w:t>
      </w:r>
      <w:r w:rsidR="00ED68A7">
        <w:rPr>
          <w:b/>
          <w:sz w:val="28"/>
          <w:szCs w:val="28"/>
          <w:lang w:val="ro-RO"/>
        </w:rPr>
        <w:t>.</w:t>
      </w:r>
    </w:p>
    <w:p w:rsidR="0039026F" w:rsidRPr="006D1BC4" w:rsidRDefault="0039026F" w:rsidP="0039026F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8A58B4" w:rsidRPr="006D1BC4" w:rsidRDefault="008A58B4" w:rsidP="006D1BC4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6D1BC4">
        <w:rPr>
          <w:color w:val="000000"/>
          <w:sz w:val="28"/>
          <w:szCs w:val="28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6D1BC4">
        <w:rPr>
          <w:sz w:val="28"/>
          <w:szCs w:val="28"/>
          <w:lang w:val="ro-RO"/>
        </w:rPr>
        <w:t>http://apmbuc.anpm.ro</w:t>
      </w:r>
      <w:r w:rsidRPr="006D1BC4">
        <w:rPr>
          <w:color w:val="000000"/>
          <w:sz w:val="28"/>
          <w:szCs w:val="28"/>
        </w:rPr>
        <w:t>.</w:t>
      </w:r>
    </w:p>
    <w:p w:rsidR="008A58B4" w:rsidRPr="006D1BC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6D1BC4">
        <w:rPr>
          <w:color w:val="000000"/>
          <w:sz w:val="28"/>
          <w:szCs w:val="28"/>
        </w:rPr>
        <w:t xml:space="preserve"> </w:t>
      </w:r>
    </w:p>
    <w:p w:rsidR="008A58B4" w:rsidRPr="00810746" w:rsidRDefault="008A58B4" w:rsidP="006D1BC4">
      <w:pPr>
        <w:spacing w:after="0" w:line="240" w:lineRule="auto"/>
        <w:ind w:firstLine="720"/>
        <w:jc w:val="both"/>
        <w:rPr>
          <w:sz w:val="28"/>
          <w:szCs w:val="28"/>
        </w:rPr>
      </w:pPr>
      <w:r w:rsidRPr="00650C8B">
        <w:rPr>
          <w:sz w:val="28"/>
          <w:szCs w:val="28"/>
        </w:rPr>
        <w:t xml:space="preserve">Comentariile/Observaţiile/Propunerile publicului interesat se pot înainta până la data de </w:t>
      </w:r>
      <w:r w:rsidR="008E1E9C">
        <w:rPr>
          <w:sz w:val="28"/>
          <w:szCs w:val="28"/>
        </w:rPr>
        <w:t>24.07.2020</w:t>
      </w:r>
      <w:bookmarkStart w:id="0" w:name="_GoBack"/>
      <w:bookmarkEnd w:id="0"/>
    </w:p>
    <w:p w:rsidR="008A58B4" w:rsidRPr="00810746" w:rsidRDefault="008A58B4" w:rsidP="008A58B4">
      <w:pPr>
        <w:spacing w:after="0" w:line="240" w:lineRule="auto"/>
        <w:jc w:val="both"/>
        <w:rPr>
          <w:sz w:val="28"/>
          <w:szCs w:val="28"/>
        </w:rPr>
      </w:pPr>
    </w:p>
    <w:p w:rsidR="008A58B4" w:rsidRPr="00810746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10746">
        <w:rPr>
          <w:sz w:val="28"/>
          <w:szCs w:val="28"/>
        </w:rPr>
        <w:t xml:space="preserve">Data afişării anunţului pe site </w:t>
      </w:r>
      <w:r w:rsidR="008E1E9C">
        <w:rPr>
          <w:sz w:val="28"/>
          <w:szCs w:val="28"/>
        </w:rPr>
        <w:t>14</w:t>
      </w:r>
      <w:r w:rsidR="00D00EA9">
        <w:rPr>
          <w:sz w:val="28"/>
          <w:szCs w:val="28"/>
        </w:rPr>
        <w:t>.07</w:t>
      </w:r>
      <w:r w:rsidR="0039026F" w:rsidRPr="00810746">
        <w:rPr>
          <w:sz w:val="28"/>
          <w:szCs w:val="28"/>
        </w:rPr>
        <w:t>.2020</w:t>
      </w:r>
      <w:r w:rsidR="00944E64" w:rsidRPr="00810746">
        <w:rPr>
          <w:sz w:val="28"/>
          <w:szCs w:val="28"/>
        </w:rPr>
        <w:t>.</w:t>
      </w:r>
    </w:p>
    <w:p w:rsidR="00333443" w:rsidRPr="00650C8B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650C8B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1B7B"/>
    <w:rsid w:val="00073820"/>
    <w:rsid w:val="0007689E"/>
    <w:rsid w:val="00076912"/>
    <w:rsid w:val="000810DC"/>
    <w:rsid w:val="000818E8"/>
    <w:rsid w:val="00084361"/>
    <w:rsid w:val="000877C6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1804"/>
    <w:rsid w:val="00162E3F"/>
    <w:rsid w:val="001671F6"/>
    <w:rsid w:val="00172CD0"/>
    <w:rsid w:val="001742C0"/>
    <w:rsid w:val="00176225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02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5806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27F0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9026F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06A2"/>
    <w:rsid w:val="00441A7D"/>
    <w:rsid w:val="00442CC1"/>
    <w:rsid w:val="00446D67"/>
    <w:rsid w:val="00447337"/>
    <w:rsid w:val="00447D64"/>
    <w:rsid w:val="00452560"/>
    <w:rsid w:val="004626E2"/>
    <w:rsid w:val="00464FBB"/>
    <w:rsid w:val="00465BF4"/>
    <w:rsid w:val="004668B5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C8B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6A31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8DE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1BC4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3F9E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0746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1E9C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245F"/>
    <w:rsid w:val="009038E3"/>
    <w:rsid w:val="00903923"/>
    <w:rsid w:val="00907B41"/>
    <w:rsid w:val="00912E4A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4E64"/>
    <w:rsid w:val="009461AD"/>
    <w:rsid w:val="00947024"/>
    <w:rsid w:val="0094711E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17105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40D6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4A9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D3FA9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BF6834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5EDE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0EA9"/>
    <w:rsid w:val="00D04D05"/>
    <w:rsid w:val="00D07A47"/>
    <w:rsid w:val="00D10021"/>
    <w:rsid w:val="00D10872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D68A7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3485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AED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7EF9D"/>
  <w15:docId w15:val="{76347ABA-7E7C-418E-8F51-E2FEBD46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Svetlana Gheorghe</cp:lastModifiedBy>
  <cp:revision>5</cp:revision>
  <dcterms:created xsi:type="dcterms:W3CDTF">2020-06-30T10:51:00Z</dcterms:created>
  <dcterms:modified xsi:type="dcterms:W3CDTF">2020-07-14T06:40:00Z</dcterms:modified>
</cp:coreProperties>
</file>