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2E6425" w:rsidRDefault="008A58B4" w:rsidP="00101713">
      <w:pPr>
        <w:spacing w:before="26" w:after="240"/>
        <w:jc w:val="both"/>
        <w:rPr>
          <w:b/>
          <w:sz w:val="28"/>
          <w:szCs w:val="28"/>
        </w:rPr>
      </w:pPr>
      <w:r w:rsidRPr="002E6425">
        <w:rPr>
          <w:b/>
          <w:color w:val="000000"/>
          <w:sz w:val="28"/>
          <w:szCs w:val="28"/>
        </w:rPr>
        <w:t xml:space="preserve">Anunţ public privind decizia etapei de încadrare </w:t>
      </w:r>
      <w:bookmarkStart w:id="0" w:name="_GoBack"/>
      <w:bookmarkEnd w:id="0"/>
    </w:p>
    <w:p w:rsidR="00154A2D" w:rsidRPr="002E6425" w:rsidRDefault="008A58B4" w:rsidP="00154A2D">
      <w:pPr>
        <w:ind w:firstLine="720"/>
        <w:jc w:val="both"/>
        <w:rPr>
          <w:rStyle w:val="tpa1"/>
          <w:sz w:val="28"/>
          <w:szCs w:val="28"/>
          <w:lang w:val="ro-RO"/>
        </w:rPr>
      </w:pPr>
      <w:r w:rsidRPr="002E6425">
        <w:rPr>
          <w:color w:val="000000"/>
          <w:sz w:val="28"/>
          <w:szCs w:val="28"/>
        </w:rPr>
        <w:t xml:space="preserve">APM Bucuresti anunţă publicul interesat asupra luării deciziei etapei de încadrare </w:t>
      </w:r>
      <w:r w:rsidRPr="002E6425">
        <w:rPr>
          <w:b/>
          <w:sz w:val="28"/>
          <w:szCs w:val="28"/>
        </w:rPr>
        <w:t>nu se supune evaluării impactului asupra mediului</w:t>
      </w:r>
      <w:r w:rsidRPr="002E6425">
        <w:rPr>
          <w:color w:val="000000"/>
          <w:sz w:val="28"/>
          <w:szCs w:val="28"/>
        </w:rPr>
        <w:t>, în cadrul procedurii de evaluare a impactului asupra mediului, pentru proiectul</w:t>
      </w:r>
      <w:r w:rsidR="00101713" w:rsidRPr="002E6425">
        <w:rPr>
          <w:color w:val="000000"/>
          <w:sz w:val="28"/>
          <w:szCs w:val="28"/>
        </w:rPr>
        <w:t xml:space="preserve"> ”</w:t>
      </w:r>
      <w:r w:rsidR="00611471" w:rsidRPr="00611471">
        <w:rPr>
          <w:rFonts w:ascii="Arial" w:hAnsi="Arial" w:cs="Arial"/>
          <w:i/>
          <w:szCs w:val="24"/>
        </w:rPr>
        <w:t xml:space="preserve"> </w:t>
      </w:r>
      <w:r w:rsidR="00611471" w:rsidRPr="002A40EE">
        <w:rPr>
          <w:rFonts w:ascii="Arial" w:hAnsi="Arial" w:cs="Arial"/>
          <w:i/>
          <w:szCs w:val="24"/>
        </w:rPr>
        <w:t>construire hipermarket P+1E+2E partial, container imbiss-grill, container reciclare, amenajari exterioare in incinta (parcare, zona aprovizionare, spatii verzi, drumuri , trotuare), rezerva PSI, post trafo, racorduri auto, structura totemuri, organizare santier</w:t>
      </w:r>
      <w:r w:rsidR="00611471">
        <w:rPr>
          <w:rFonts w:ascii="Arial" w:hAnsi="Arial" w:cs="Arial"/>
          <w:i/>
          <w:szCs w:val="24"/>
        </w:rPr>
        <w:t xml:space="preserve"> </w:t>
      </w:r>
      <w:r w:rsidR="00101713" w:rsidRPr="002E6425">
        <w:rPr>
          <w:sz w:val="28"/>
          <w:szCs w:val="28"/>
          <w:lang w:val="pt-BR"/>
        </w:rPr>
        <w:t>”</w:t>
      </w:r>
      <w:r w:rsidRPr="002E6425">
        <w:rPr>
          <w:color w:val="000000"/>
          <w:sz w:val="28"/>
          <w:szCs w:val="28"/>
        </w:rPr>
        <w:t>, propus a fi amplasat în</w:t>
      </w:r>
      <w:r w:rsidR="00101713" w:rsidRPr="002E6425">
        <w:rPr>
          <w:sz w:val="28"/>
          <w:szCs w:val="28"/>
          <w:lang w:val="ro-RO"/>
        </w:rPr>
        <w:t xml:space="preserve"> </w:t>
      </w:r>
      <w:r w:rsidR="001A266E" w:rsidRPr="002E6425">
        <w:rPr>
          <w:sz w:val="28"/>
          <w:szCs w:val="28"/>
          <w:lang w:val="ro-RO"/>
        </w:rPr>
        <w:t xml:space="preserve"> </w:t>
      </w:r>
      <w:r w:rsidR="001A266E" w:rsidRPr="002E6425">
        <w:rPr>
          <w:sz w:val="28"/>
          <w:szCs w:val="28"/>
        </w:rPr>
        <w:t xml:space="preserve">Bucuresti, </w:t>
      </w:r>
      <w:r w:rsidR="00611471" w:rsidRPr="002A40EE">
        <w:rPr>
          <w:rFonts w:ascii="Arial" w:hAnsi="Arial" w:cs="Arial"/>
          <w:szCs w:val="24"/>
        </w:rPr>
        <w:t xml:space="preserve">sector 4,  </w:t>
      </w:r>
      <w:r w:rsidR="00611471">
        <w:rPr>
          <w:rFonts w:ascii="Arial" w:hAnsi="Arial" w:cs="Arial"/>
          <w:szCs w:val="24"/>
        </w:rPr>
        <w:t>Str. Turnu Magurele nr.70-90</w:t>
      </w:r>
      <w:r w:rsidR="00611471" w:rsidRPr="002A40EE">
        <w:rPr>
          <w:rFonts w:ascii="Arial" w:hAnsi="Arial" w:cs="Arial"/>
          <w:szCs w:val="24"/>
        </w:rPr>
        <w:t>,</w:t>
      </w:r>
      <w:r w:rsidR="00C77360" w:rsidRPr="002E6425">
        <w:rPr>
          <w:sz w:val="28"/>
          <w:szCs w:val="28"/>
        </w:rPr>
        <w:t xml:space="preserve"> </w:t>
      </w:r>
      <w:r w:rsidRPr="002E6425">
        <w:rPr>
          <w:color w:val="000000"/>
          <w:sz w:val="28"/>
          <w:szCs w:val="28"/>
        </w:rPr>
        <w:t>titular</w:t>
      </w:r>
      <w:r w:rsidR="00154A2D" w:rsidRPr="002E6425">
        <w:rPr>
          <w:color w:val="000000"/>
          <w:sz w:val="28"/>
          <w:szCs w:val="28"/>
        </w:rPr>
        <w:t xml:space="preserve"> </w:t>
      </w:r>
      <w:r w:rsidR="00611471" w:rsidRPr="002A40EE">
        <w:rPr>
          <w:rFonts w:ascii="Arial" w:hAnsi="Arial" w:cs="Arial"/>
          <w:b/>
          <w:szCs w:val="24"/>
        </w:rPr>
        <w:t xml:space="preserve">SC KAUFLAND ROMANIA SCS </w:t>
      </w:r>
      <w:r w:rsidR="001A266E" w:rsidRPr="002E6425">
        <w:rPr>
          <w:sz w:val="28"/>
          <w:szCs w:val="28"/>
        </w:rPr>
        <w:t>cu sediul în</w:t>
      </w:r>
      <w:r w:rsidR="00611471">
        <w:rPr>
          <w:sz w:val="28"/>
          <w:szCs w:val="28"/>
        </w:rPr>
        <w:t xml:space="preserve"> Bucuresti,</w:t>
      </w:r>
      <w:r w:rsidR="001A266E" w:rsidRPr="002E6425">
        <w:rPr>
          <w:sz w:val="28"/>
          <w:szCs w:val="28"/>
        </w:rPr>
        <w:t xml:space="preserve"> </w:t>
      </w:r>
      <w:r w:rsidR="00611471" w:rsidRPr="002A40EE">
        <w:rPr>
          <w:rFonts w:ascii="Arial" w:hAnsi="Arial" w:cs="Arial"/>
          <w:szCs w:val="24"/>
        </w:rPr>
        <w:t xml:space="preserve">sector 2, Str. Barbu Vacarescu nr.120-144,  </w:t>
      </w:r>
    </w:p>
    <w:p w:rsidR="008A58B4" w:rsidRPr="002E6425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  <w:r w:rsidRPr="002E6425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2E6425">
        <w:rPr>
          <w:sz w:val="28"/>
          <w:szCs w:val="28"/>
          <w:lang w:val="ro-RO"/>
        </w:rPr>
        <w:t>http://apmbuc.anpm.ro/</w:t>
      </w:r>
      <w:r w:rsidRPr="002E6425">
        <w:rPr>
          <w:color w:val="000000"/>
          <w:sz w:val="28"/>
          <w:szCs w:val="28"/>
        </w:rPr>
        <w:t>.</w:t>
      </w:r>
    </w:p>
    <w:p w:rsidR="008A58B4" w:rsidRPr="002E6425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2E6425">
        <w:rPr>
          <w:color w:val="000000"/>
          <w:sz w:val="28"/>
          <w:szCs w:val="28"/>
        </w:rPr>
        <w:t xml:space="preserve"> </w:t>
      </w:r>
    </w:p>
    <w:p w:rsidR="008A58B4" w:rsidRPr="002E6425" w:rsidRDefault="008A58B4" w:rsidP="00101713">
      <w:pPr>
        <w:spacing w:after="0" w:line="240" w:lineRule="auto"/>
        <w:jc w:val="both"/>
        <w:rPr>
          <w:color w:val="FF0000"/>
          <w:sz w:val="28"/>
          <w:szCs w:val="28"/>
        </w:rPr>
      </w:pPr>
      <w:r w:rsidRPr="002E6425">
        <w:rPr>
          <w:color w:val="000000" w:themeColor="text1"/>
          <w:sz w:val="28"/>
          <w:szCs w:val="28"/>
        </w:rPr>
        <w:t xml:space="preserve">Comentariile/Observaţiile/Propunerile publicului interesat se pot înainta până la data de </w:t>
      </w:r>
      <w:r w:rsidR="00C77360" w:rsidRPr="002E6425">
        <w:rPr>
          <w:color w:val="000000" w:themeColor="text1"/>
          <w:sz w:val="28"/>
          <w:szCs w:val="28"/>
        </w:rPr>
        <w:t xml:space="preserve"> </w:t>
      </w:r>
      <w:r w:rsidR="002E6425" w:rsidRPr="002E6425">
        <w:rPr>
          <w:color w:val="000000" w:themeColor="text1"/>
          <w:sz w:val="28"/>
          <w:szCs w:val="28"/>
        </w:rPr>
        <w:t>2</w:t>
      </w:r>
      <w:r w:rsidR="00611471">
        <w:rPr>
          <w:color w:val="000000" w:themeColor="text1"/>
          <w:sz w:val="28"/>
          <w:szCs w:val="28"/>
        </w:rPr>
        <w:t>3</w:t>
      </w:r>
      <w:r w:rsidR="002E6425" w:rsidRPr="002E6425">
        <w:rPr>
          <w:color w:val="000000" w:themeColor="text1"/>
          <w:sz w:val="28"/>
          <w:szCs w:val="28"/>
        </w:rPr>
        <w:t>.</w:t>
      </w:r>
      <w:r w:rsidR="00611471">
        <w:rPr>
          <w:color w:val="000000" w:themeColor="text1"/>
          <w:sz w:val="28"/>
          <w:szCs w:val="28"/>
        </w:rPr>
        <w:t>10</w:t>
      </w:r>
      <w:r w:rsidR="002E6425" w:rsidRPr="002E6425">
        <w:rPr>
          <w:color w:val="000000" w:themeColor="text1"/>
          <w:sz w:val="28"/>
          <w:szCs w:val="28"/>
        </w:rPr>
        <w:t>.2020.</w:t>
      </w:r>
    </w:p>
    <w:p w:rsidR="008A58B4" w:rsidRPr="002E6425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2E6425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2E6425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2E6425" w:rsidRDefault="008A58B4" w:rsidP="0010171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E6425">
        <w:rPr>
          <w:color w:val="000000"/>
          <w:sz w:val="28"/>
          <w:szCs w:val="28"/>
        </w:rPr>
        <w:t xml:space="preserve">Data afişării anunţului pe </w:t>
      </w:r>
      <w:r w:rsidRPr="002E6425">
        <w:rPr>
          <w:color w:val="000000" w:themeColor="text1"/>
          <w:sz w:val="28"/>
          <w:szCs w:val="28"/>
        </w:rPr>
        <w:t xml:space="preserve">site </w:t>
      </w:r>
      <w:r w:rsidR="00611471">
        <w:rPr>
          <w:color w:val="000000" w:themeColor="text1"/>
          <w:sz w:val="28"/>
          <w:szCs w:val="28"/>
        </w:rPr>
        <w:t>14.10</w:t>
      </w:r>
      <w:r w:rsidR="002E6425" w:rsidRPr="002E6425">
        <w:rPr>
          <w:color w:val="000000" w:themeColor="text1"/>
          <w:sz w:val="28"/>
          <w:szCs w:val="28"/>
        </w:rPr>
        <w:t>.2020</w:t>
      </w:r>
    </w:p>
    <w:sectPr w:rsidR="00333443" w:rsidRPr="002E6425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713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4A2D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266E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57906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0010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E6425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14F3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471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2D51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1BEE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0ADC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664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77360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CF798D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17E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07AA7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A06C"/>
  <w15:docId w15:val="{B9CD1E95-7BE2-4A26-B047-8DA5A3F1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15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Victoria Garbacea</cp:lastModifiedBy>
  <cp:revision>3</cp:revision>
  <dcterms:created xsi:type="dcterms:W3CDTF">2020-10-14T08:09:00Z</dcterms:created>
  <dcterms:modified xsi:type="dcterms:W3CDTF">2020-10-14T08:12:00Z</dcterms:modified>
</cp:coreProperties>
</file>