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D6" w:rsidRDefault="005027D6" w:rsidP="005027D6">
      <w:pPr>
        <w:jc w:val="center"/>
        <w:rPr>
          <w:rStyle w:val="ax1"/>
          <w:rFonts w:ascii="Arial" w:hAnsi="Arial" w:cs="Arial"/>
          <w:lang w:val="ro-RO"/>
        </w:rPr>
      </w:pPr>
    </w:p>
    <w:p w:rsidR="005027D6" w:rsidRDefault="005027D6" w:rsidP="005027D6">
      <w:pPr>
        <w:jc w:val="center"/>
        <w:rPr>
          <w:rStyle w:val="ax1"/>
          <w:rFonts w:ascii="Arial" w:hAnsi="Arial" w:cs="Arial"/>
          <w:lang w:val="ro-RO"/>
        </w:rPr>
      </w:pPr>
    </w:p>
    <w:p w:rsidR="005027D6" w:rsidRDefault="005027D6" w:rsidP="005027D6">
      <w:pPr>
        <w:jc w:val="center"/>
        <w:rPr>
          <w:rStyle w:val="ax1"/>
          <w:rFonts w:ascii="Arial" w:hAnsi="Arial" w:cs="Arial"/>
          <w:lang w:val="ro-RO"/>
        </w:rPr>
      </w:pPr>
    </w:p>
    <w:p w:rsidR="005027D6" w:rsidRPr="002B0624" w:rsidRDefault="005027D6" w:rsidP="005027D6">
      <w:pPr>
        <w:jc w:val="center"/>
        <w:rPr>
          <w:rStyle w:val="ax1"/>
          <w:sz w:val="28"/>
          <w:szCs w:val="28"/>
          <w:lang w:val="ro-RO"/>
        </w:rPr>
      </w:pPr>
      <w:r w:rsidRPr="002B0624">
        <w:rPr>
          <w:rStyle w:val="ax1"/>
          <w:sz w:val="28"/>
          <w:szCs w:val="28"/>
          <w:lang w:val="ro-RO"/>
        </w:rPr>
        <w:t>Anunţ public privind decizia etapei de încadrare (</w:t>
      </w:r>
      <w:r w:rsidRPr="002B0624">
        <w:rPr>
          <w:rStyle w:val="tpa1"/>
          <w:b/>
          <w:sz w:val="28"/>
          <w:szCs w:val="28"/>
          <w:lang w:val="ro-RO"/>
        </w:rPr>
        <w:t>APM Buzău)</w:t>
      </w:r>
    </w:p>
    <w:p w:rsidR="007F2488" w:rsidRPr="002B0624" w:rsidRDefault="007F2488" w:rsidP="007F2488">
      <w:pPr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7F2488" w:rsidRPr="002B0624" w:rsidRDefault="007F2488" w:rsidP="007F2488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2B0624">
        <w:rPr>
          <w:sz w:val="28"/>
          <w:szCs w:val="28"/>
          <w:lang w:val="ro-RO"/>
        </w:rPr>
        <w:t xml:space="preserve">   </w:t>
      </w:r>
    </w:p>
    <w:p w:rsidR="007F2488" w:rsidRPr="002B0624" w:rsidRDefault="00D4038A" w:rsidP="007F2488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2B0624">
        <w:rPr>
          <w:sz w:val="28"/>
          <w:szCs w:val="28"/>
          <w:lang w:val="ro-RO"/>
        </w:rPr>
        <w:t xml:space="preserve"> </w:t>
      </w:r>
    </w:p>
    <w:p w:rsidR="005027D6" w:rsidRPr="002B0624" w:rsidRDefault="005027D6" w:rsidP="005027D6">
      <w:pPr>
        <w:autoSpaceDE w:val="0"/>
        <w:autoSpaceDN w:val="0"/>
        <w:adjustRightInd w:val="0"/>
        <w:jc w:val="both"/>
        <w:rPr>
          <w:rStyle w:val="tpa1"/>
          <w:b/>
          <w:noProof/>
          <w:sz w:val="28"/>
          <w:szCs w:val="28"/>
          <w:lang w:val="ro-RO"/>
        </w:rPr>
      </w:pPr>
      <w:r w:rsidRPr="002B0624">
        <w:rPr>
          <w:rStyle w:val="tpa1"/>
          <w:sz w:val="28"/>
          <w:szCs w:val="28"/>
          <w:lang w:val="ro-RO"/>
        </w:rPr>
        <w:t xml:space="preserve">AGENȚIA PENTRU PROTECȚIA MEDIULUI Buzău anunţă publicul interesat asupra luării deciziei etapei de încadrare: nu se supune evaluării impactului asupra mediului şi nu se supune evaluării adecvate, în cadrul procedurilor de evaluare a impactului asupra mediului şi de evaluare adecvată, pentru  proiectul </w:t>
      </w:r>
      <w:r w:rsidRPr="002B0624">
        <w:rPr>
          <w:rStyle w:val="tpa1"/>
          <w:b/>
          <w:sz w:val="28"/>
          <w:szCs w:val="28"/>
        </w:rPr>
        <w:t>,,</w:t>
      </w:r>
      <w:r w:rsidRPr="002B0624">
        <w:rPr>
          <w:b/>
          <w:i/>
          <w:sz w:val="28"/>
          <w:szCs w:val="28"/>
          <w:lang w:val="ro-RO"/>
        </w:rPr>
        <w:t xml:space="preserve">Pregătirea conductei  </w:t>
      </w:r>
      <w:r w:rsidRPr="002B0624">
        <w:rPr>
          <w:b/>
          <w:bCs/>
          <w:i/>
          <w:sz w:val="28"/>
          <w:szCs w:val="28"/>
        </w:rPr>
        <w:t>Ø</w:t>
      </w:r>
      <w:r w:rsidRPr="002B0624">
        <w:rPr>
          <w:b/>
          <w:bCs/>
          <w:i/>
          <w:spacing w:val="1"/>
          <w:sz w:val="28"/>
          <w:szCs w:val="28"/>
        </w:rPr>
        <w:t>20</w:t>
      </w:r>
      <w:r w:rsidRPr="002B0624">
        <w:rPr>
          <w:b/>
          <w:i/>
          <w:sz w:val="28"/>
          <w:szCs w:val="28"/>
        </w:rPr>
        <w:t xml:space="preserve"> </w:t>
      </w:r>
      <w:r w:rsidRPr="002B0624">
        <w:rPr>
          <w:b/>
          <w:i/>
          <w:sz w:val="28"/>
          <w:szCs w:val="28"/>
          <w:lang w:val="ro-RO"/>
        </w:rPr>
        <w:t>Şendreni</w:t>
      </w:r>
      <w:r w:rsidRPr="002B0624">
        <w:rPr>
          <w:b/>
          <w:i/>
          <w:sz w:val="28"/>
          <w:szCs w:val="28"/>
        </w:rPr>
        <w:t>-</w:t>
      </w:r>
      <w:proofErr w:type="spellStart"/>
      <w:r w:rsidRPr="002B0624">
        <w:rPr>
          <w:b/>
          <w:i/>
          <w:sz w:val="28"/>
          <w:szCs w:val="28"/>
        </w:rPr>
        <w:t>Albe</w:t>
      </w:r>
      <w:proofErr w:type="spellEnd"/>
      <w:r w:rsidRPr="002B0624">
        <w:rPr>
          <w:b/>
          <w:i/>
          <w:sz w:val="28"/>
          <w:szCs w:val="28"/>
          <w:lang w:val="ro-RO"/>
        </w:rPr>
        <w:t>şti pentru transformare în conductă godevilabilă</w:t>
      </w:r>
      <w:r w:rsidRPr="002B0624">
        <w:rPr>
          <w:rStyle w:val="tpa1"/>
          <w:b/>
          <w:sz w:val="28"/>
          <w:szCs w:val="28"/>
          <w:lang w:val="ro-RO"/>
        </w:rPr>
        <w:t>”</w:t>
      </w:r>
      <w:r w:rsidRPr="002B0624">
        <w:rPr>
          <w:rStyle w:val="tpa1"/>
          <w:sz w:val="28"/>
          <w:szCs w:val="28"/>
          <w:lang w:val="ro-RO"/>
        </w:rPr>
        <w:t xml:space="preserve">, propus a fi amplasat în </w:t>
      </w:r>
      <w:r w:rsidRPr="002B0624">
        <w:rPr>
          <w:sz w:val="28"/>
          <w:szCs w:val="28"/>
          <w:lang w:val="ro-RO"/>
        </w:rPr>
        <w:t xml:space="preserve">judeţele  Buzău şi Brăila titular, </w:t>
      </w:r>
      <w:r w:rsidRPr="002B0624">
        <w:rPr>
          <w:b/>
          <w:sz w:val="28"/>
          <w:szCs w:val="28"/>
          <w:lang w:val="ro-RO"/>
        </w:rPr>
        <w:t>S.N.T.G.N.-TRANSGAZ S.A. MEDIAS</w:t>
      </w:r>
      <w:r w:rsidRPr="002B0624">
        <w:rPr>
          <w:sz w:val="28"/>
          <w:szCs w:val="28"/>
          <w:lang w:val="ro-RO"/>
        </w:rPr>
        <w:t>.</w:t>
      </w:r>
      <w:r w:rsidRPr="002B0624">
        <w:rPr>
          <w:rStyle w:val="tpa1"/>
          <w:b/>
          <w:sz w:val="28"/>
          <w:szCs w:val="28"/>
        </w:rPr>
        <w:t xml:space="preserve"> </w:t>
      </w:r>
    </w:p>
    <w:p w:rsidR="005027D6" w:rsidRPr="002B0624" w:rsidRDefault="005027D6" w:rsidP="005027D6">
      <w:pPr>
        <w:jc w:val="both"/>
        <w:outlineLvl w:val="0"/>
        <w:rPr>
          <w:rStyle w:val="tpa1"/>
          <w:sz w:val="28"/>
          <w:szCs w:val="28"/>
          <w:lang w:val="ro-RO"/>
        </w:rPr>
      </w:pPr>
      <w:r w:rsidRPr="002B0624">
        <w:rPr>
          <w:rStyle w:val="tpa1"/>
          <w:sz w:val="28"/>
          <w:szCs w:val="28"/>
          <w:lang w:val="ro-RO"/>
        </w:rPr>
        <w:t xml:space="preserve">Proiectul deciziei de încadrare şi motivele care o fundamentează pot fi consultate la sediul </w:t>
      </w:r>
      <w:r w:rsidRPr="002B0624">
        <w:rPr>
          <w:sz w:val="28"/>
          <w:szCs w:val="28"/>
          <w:lang w:val="ro-RO"/>
        </w:rPr>
        <w:t>Agenţiei Naţionale pentru Protecţia Mediului, Splaiul Independenţei nr.294, sector 6, Bucureşti</w:t>
      </w:r>
      <w:r w:rsidRPr="002B0624">
        <w:rPr>
          <w:rStyle w:val="tpa1"/>
          <w:sz w:val="28"/>
          <w:szCs w:val="28"/>
          <w:lang w:val="ro-RO"/>
        </w:rPr>
        <w:t xml:space="preserve">, în zilele de </w:t>
      </w:r>
      <w:r w:rsidRPr="002B0624">
        <w:rPr>
          <w:sz w:val="28"/>
          <w:szCs w:val="28"/>
          <w:lang w:val="ro-RO"/>
        </w:rPr>
        <w:t xml:space="preserve">luni - joi, între orele </w:t>
      </w:r>
      <w:r w:rsidRPr="002B0624">
        <w:rPr>
          <w:rStyle w:val="msg-content-inner"/>
          <w:sz w:val="28"/>
          <w:szCs w:val="28"/>
        </w:rPr>
        <w:t>8</w:t>
      </w:r>
      <w:r w:rsidRPr="002B0624">
        <w:rPr>
          <w:rStyle w:val="msg-content-inner"/>
          <w:sz w:val="28"/>
          <w:szCs w:val="28"/>
          <w:vertAlign w:val="superscript"/>
        </w:rPr>
        <w:t>30</w:t>
      </w:r>
      <w:r w:rsidRPr="002B0624">
        <w:rPr>
          <w:rStyle w:val="msg-content-inner"/>
          <w:sz w:val="28"/>
          <w:szCs w:val="28"/>
        </w:rPr>
        <w:t xml:space="preserve"> - 15</w:t>
      </w:r>
      <w:r w:rsidRPr="002B0624">
        <w:rPr>
          <w:rStyle w:val="msg-content-inner"/>
          <w:sz w:val="28"/>
          <w:szCs w:val="28"/>
          <w:vertAlign w:val="superscript"/>
        </w:rPr>
        <w:t>30</w:t>
      </w:r>
      <w:r w:rsidRPr="002B0624">
        <w:rPr>
          <w:sz w:val="28"/>
          <w:szCs w:val="28"/>
          <w:lang w:val="ro-RO"/>
        </w:rPr>
        <w:t xml:space="preserve"> şi vineri, între orele 08</w:t>
      </w:r>
      <w:r w:rsidRPr="002B0624">
        <w:rPr>
          <w:sz w:val="28"/>
          <w:szCs w:val="28"/>
          <w:vertAlign w:val="superscript"/>
          <w:lang w:val="ro-RO"/>
        </w:rPr>
        <w:t xml:space="preserve">00 </w:t>
      </w:r>
      <w:r w:rsidRPr="002B0624">
        <w:rPr>
          <w:sz w:val="28"/>
          <w:szCs w:val="28"/>
          <w:lang w:val="ro-RO"/>
        </w:rPr>
        <w:t>– 13</w:t>
      </w:r>
      <w:r w:rsidRPr="002B0624">
        <w:rPr>
          <w:sz w:val="28"/>
          <w:szCs w:val="28"/>
          <w:vertAlign w:val="superscript"/>
          <w:lang w:val="ro-RO"/>
        </w:rPr>
        <w:t xml:space="preserve">00 </w:t>
      </w:r>
      <w:r w:rsidRPr="002B0624">
        <w:rPr>
          <w:sz w:val="28"/>
          <w:szCs w:val="28"/>
          <w:lang w:val="ro-RO"/>
        </w:rPr>
        <w:t>sau la sediul A.P.M. Buzău</w:t>
      </w:r>
      <w:r w:rsidRPr="002B0624">
        <w:rPr>
          <w:rStyle w:val="tpa1"/>
          <w:sz w:val="28"/>
          <w:szCs w:val="28"/>
        </w:rPr>
        <w:t xml:space="preserve">, </w:t>
      </w:r>
      <w:r w:rsidRPr="002B0624">
        <w:rPr>
          <w:rStyle w:val="tpa1"/>
          <w:sz w:val="28"/>
          <w:szCs w:val="28"/>
          <w:lang w:val="ro-RO"/>
        </w:rPr>
        <w:t>în zilele de luni-vineri, între orele 8:30</w:t>
      </w:r>
      <w:r w:rsidR="00AE58AC">
        <w:rPr>
          <w:rStyle w:val="tpa1"/>
          <w:sz w:val="28"/>
          <w:szCs w:val="28"/>
          <w:lang w:val="ro-RO"/>
        </w:rPr>
        <w:t xml:space="preserve"> </w:t>
      </w:r>
      <w:r w:rsidRPr="002B0624">
        <w:rPr>
          <w:rStyle w:val="tpa1"/>
          <w:sz w:val="28"/>
          <w:szCs w:val="28"/>
          <w:lang w:val="ro-RO"/>
        </w:rPr>
        <w:t>-</w:t>
      </w:r>
      <w:r w:rsidR="00AE58AC">
        <w:rPr>
          <w:rStyle w:val="tpa1"/>
          <w:sz w:val="28"/>
          <w:szCs w:val="28"/>
          <w:lang w:val="ro-RO"/>
        </w:rPr>
        <w:t xml:space="preserve"> </w:t>
      </w:r>
      <w:r w:rsidRPr="002B0624">
        <w:rPr>
          <w:rStyle w:val="tpa1"/>
          <w:sz w:val="28"/>
          <w:szCs w:val="28"/>
          <w:lang w:val="ro-RO"/>
        </w:rPr>
        <w:t>14</w:t>
      </w:r>
      <w:r w:rsidR="00AE58AC">
        <w:rPr>
          <w:rStyle w:val="tpa1"/>
          <w:sz w:val="28"/>
          <w:szCs w:val="28"/>
          <w:lang w:val="ro-RO"/>
        </w:rPr>
        <w:t>:00</w:t>
      </w:r>
      <w:r w:rsidRPr="002B0624">
        <w:rPr>
          <w:rStyle w:val="tpa1"/>
          <w:sz w:val="28"/>
          <w:szCs w:val="28"/>
          <w:lang w:val="ro-RO"/>
        </w:rPr>
        <w:t>.</w:t>
      </w:r>
    </w:p>
    <w:p w:rsidR="005027D6" w:rsidRPr="002B0624" w:rsidRDefault="005027D6" w:rsidP="005027D6">
      <w:pPr>
        <w:jc w:val="both"/>
        <w:outlineLvl w:val="0"/>
        <w:rPr>
          <w:rStyle w:val="tpa1"/>
          <w:sz w:val="28"/>
          <w:szCs w:val="28"/>
          <w:lang w:val="ro-RO"/>
        </w:rPr>
      </w:pPr>
      <w:r w:rsidRPr="002B0624">
        <w:rPr>
          <w:rStyle w:val="tpa1"/>
          <w:sz w:val="28"/>
          <w:szCs w:val="28"/>
          <w:lang w:val="ro-RO"/>
        </w:rPr>
        <w:t>Publicului interesat poate înainta comentarii/observaţii la proiectul deciziei de încadrare, până la data de .......................(în termen de 8 de zile de la data afişării anunţului).</w:t>
      </w:r>
    </w:p>
    <w:p w:rsidR="005027D6" w:rsidRPr="002B0624" w:rsidRDefault="005027D6" w:rsidP="005027D6">
      <w:pPr>
        <w:jc w:val="both"/>
        <w:outlineLvl w:val="0"/>
        <w:rPr>
          <w:rStyle w:val="tpa1"/>
          <w:sz w:val="28"/>
          <w:szCs w:val="28"/>
          <w:lang w:val="ro-RO"/>
        </w:rPr>
      </w:pPr>
    </w:p>
    <w:p w:rsidR="00A46AB1" w:rsidRPr="002B0624" w:rsidRDefault="00A46AB1" w:rsidP="007F2488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D75B20" w:rsidRPr="002B0624" w:rsidRDefault="007F2488" w:rsidP="005027D6">
      <w:pPr>
        <w:autoSpaceDE w:val="0"/>
        <w:autoSpaceDN w:val="0"/>
        <w:adjustRightInd w:val="0"/>
        <w:jc w:val="both"/>
        <w:rPr>
          <w:rStyle w:val="tpa1"/>
          <w:sz w:val="28"/>
          <w:szCs w:val="28"/>
        </w:rPr>
      </w:pPr>
      <w:r w:rsidRPr="002B0624">
        <w:rPr>
          <w:sz w:val="28"/>
          <w:szCs w:val="28"/>
          <w:lang w:val="ro-RO"/>
        </w:rPr>
        <w:t xml:space="preserve"> </w:t>
      </w:r>
      <w:r w:rsidRPr="002B0624">
        <w:rPr>
          <w:sz w:val="28"/>
          <w:szCs w:val="28"/>
          <w:lang w:val="ro-RO"/>
        </w:rPr>
        <w:tab/>
      </w:r>
    </w:p>
    <w:p w:rsidR="00D75B20" w:rsidRPr="002B0624" w:rsidRDefault="0037142C" w:rsidP="007F2488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2B0624">
        <w:rPr>
          <w:sz w:val="28"/>
          <w:szCs w:val="28"/>
          <w:lang w:val="ro-RO"/>
        </w:rPr>
        <w:t xml:space="preserve">   </w:t>
      </w:r>
    </w:p>
    <w:p w:rsidR="00D75B20" w:rsidRPr="002B0624" w:rsidRDefault="00D75B20" w:rsidP="007F2488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5027D6" w:rsidRPr="002B0624" w:rsidRDefault="005027D6" w:rsidP="005027D6">
      <w:pPr>
        <w:jc w:val="both"/>
        <w:outlineLvl w:val="0"/>
        <w:rPr>
          <w:rStyle w:val="tpa1"/>
          <w:sz w:val="28"/>
          <w:szCs w:val="28"/>
          <w:lang w:val="ro-RO"/>
        </w:rPr>
      </w:pPr>
      <w:bookmarkStart w:id="0" w:name="_GoBack"/>
      <w:bookmarkEnd w:id="0"/>
    </w:p>
    <w:p w:rsidR="005027D6" w:rsidRPr="002B0624" w:rsidRDefault="005027D6" w:rsidP="005027D6">
      <w:pPr>
        <w:jc w:val="both"/>
        <w:rPr>
          <w:rStyle w:val="tpa1"/>
          <w:sz w:val="28"/>
          <w:szCs w:val="28"/>
          <w:lang w:val="ro-RO"/>
        </w:rPr>
      </w:pPr>
      <w:r w:rsidRPr="002B0624">
        <w:rPr>
          <w:rStyle w:val="tpa1"/>
          <w:sz w:val="28"/>
          <w:szCs w:val="28"/>
          <w:lang w:val="ro-RO"/>
        </w:rPr>
        <w:t xml:space="preserve">                                                                                      Data afişării anunţului pe site</w:t>
      </w:r>
    </w:p>
    <w:p w:rsidR="005027D6" w:rsidRPr="002B0624" w:rsidRDefault="005027D6" w:rsidP="005027D6">
      <w:pPr>
        <w:jc w:val="both"/>
        <w:rPr>
          <w:rStyle w:val="tpa1"/>
          <w:sz w:val="28"/>
          <w:szCs w:val="28"/>
          <w:lang w:val="ro-RO"/>
        </w:rPr>
      </w:pPr>
      <w:r w:rsidRPr="002B0624">
        <w:rPr>
          <w:rStyle w:val="tpa1"/>
          <w:sz w:val="28"/>
          <w:szCs w:val="28"/>
          <w:lang w:val="ro-RO"/>
        </w:rPr>
        <w:t xml:space="preserve">                                                                          </w:t>
      </w:r>
      <w:r w:rsidR="002B0624">
        <w:rPr>
          <w:rStyle w:val="tpa1"/>
          <w:sz w:val="28"/>
          <w:szCs w:val="28"/>
          <w:lang w:val="ro-RO"/>
        </w:rPr>
        <w:t xml:space="preserve">                    </w:t>
      </w:r>
      <w:r w:rsidRPr="002B0624">
        <w:rPr>
          <w:rStyle w:val="tpa1"/>
          <w:sz w:val="28"/>
          <w:szCs w:val="28"/>
          <w:lang w:val="ro-RO"/>
        </w:rPr>
        <w:t>03.03.2016</w:t>
      </w:r>
    </w:p>
    <w:p w:rsidR="00F878E0" w:rsidRPr="002B0624" w:rsidRDefault="00F878E0">
      <w:pPr>
        <w:rPr>
          <w:sz w:val="28"/>
          <w:szCs w:val="28"/>
        </w:rPr>
      </w:pPr>
    </w:p>
    <w:p w:rsidR="009F2753" w:rsidRPr="002B0624" w:rsidRDefault="009F2753">
      <w:pPr>
        <w:rPr>
          <w:sz w:val="28"/>
          <w:szCs w:val="28"/>
        </w:rPr>
      </w:pPr>
    </w:p>
    <w:p w:rsidR="009F2753" w:rsidRPr="002B0624" w:rsidRDefault="009F2753">
      <w:pPr>
        <w:rPr>
          <w:sz w:val="28"/>
          <w:szCs w:val="28"/>
        </w:rPr>
      </w:pPr>
    </w:p>
    <w:sectPr w:rsidR="009F2753" w:rsidRPr="002B0624" w:rsidSect="00F87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F2488"/>
    <w:rsid w:val="00036715"/>
    <w:rsid w:val="001B2DC4"/>
    <w:rsid w:val="001C48F5"/>
    <w:rsid w:val="002B0624"/>
    <w:rsid w:val="002C4389"/>
    <w:rsid w:val="0037142C"/>
    <w:rsid w:val="00395E69"/>
    <w:rsid w:val="003F0DF3"/>
    <w:rsid w:val="004C0607"/>
    <w:rsid w:val="005027D6"/>
    <w:rsid w:val="005505BE"/>
    <w:rsid w:val="0062317E"/>
    <w:rsid w:val="007F2488"/>
    <w:rsid w:val="00831415"/>
    <w:rsid w:val="00874205"/>
    <w:rsid w:val="008E59D6"/>
    <w:rsid w:val="009F2753"/>
    <w:rsid w:val="00A46AB1"/>
    <w:rsid w:val="00A645DA"/>
    <w:rsid w:val="00A7117A"/>
    <w:rsid w:val="00AE58AC"/>
    <w:rsid w:val="00B6582D"/>
    <w:rsid w:val="00B96E86"/>
    <w:rsid w:val="00C46256"/>
    <w:rsid w:val="00D4038A"/>
    <w:rsid w:val="00D75B20"/>
    <w:rsid w:val="00E3017E"/>
    <w:rsid w:val="00EF6447"/>
    <w:rsid w:val="00F8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-content-inner">
    <w:name w:val="msg-content-inner"/>
    <w:rsid w:val="007F2488"/>
  </w:style>
  <w:style w:type="character" w:customStyle="1" w:styleId="tpa1">
    <w:name w:val="tpa1"/>
    <w:rsid w:val="005505BE"/>
  </w:style>
  <w:style w:type="character" w:styleId="Hyperlink">
    <w:name w:val="Hyperlink"/>
    <w:semiHidden/>
    <w:unhideWhenUsed/>
    <w:rsid w:val="00D75B20"/>
    <w:rPr>
      <w:color w:val="0000FF"/>
      <w:u w:val="single"/>
    </w:rPr>
  </w:style>
  <w:style w:type="character" w:customStyle="1" w:styleId="ax1">
    <w:name w:val="ax1"/>
    <w:basedOn w:val="DefaultParagraphFont"/>
    <w:rsid w:val="005027D6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-content-inner">
    <w:name w:val="msg-content-inner"/>
    <w:rsid w:val="007F2488"/>
  </w:style>
  <w:style w:type="character" w:customStyle="1" w:styleId="tpa1">
    <w:name w:val="tpa1"/>
    <w:rsid w:val="005505BE"/>
  </w:style>
  <w:style w:type="character" w:styleId="Hyperlink">
    <w:name w:val="Hyperlink"/>
    <w:semiHidden/>
    <w:unhideWhenUsed/>
    <w:rsid w:val="00D75B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maria.smarandache</dc:creator>
  <cp:lastModifiedBy>simona.castravete</cp:lastModifiedBy>
  <cp:revision>5</cp:revision>
  <cp:lastPrinted>2015-02-19T13:56:00Z</cp:lastPrinted>
  <dcterms:created xsi:type="dcterms:W3CDTF">2016-03-03T10:10:00Z</dcterms:created>
  <dcterms:modified xsi:type="dcterms:W3CDTF">2016-03-03T10:20:00Z</dcterms:modified>
</cp:coreProperties>
</file>