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E" w:rsidRPr="001C49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49FE">
        <w:rPr>
          <w:rFonts w:ascii="Times New Roman" w:hAnsi="Times New Roman"/>
          <w:b/>
          <w:sz w:val="24"/>
          <w:szCs w:val="24"/>
        </w:rPr>
        <w:t>Anunt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emitere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49F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C4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Autorizatiei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Integrate de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mediu</w:t>
      </w:r>
      <w:proofErr w:type="spellEnd"/>
    </w:p>
    <w:p w:rsidR="006E72FE" w:rsidRPr="001C49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89B" w:rsidRPr="001C49FE" w:rsidRDefault="006E72FE" w:rsidP="001C49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9FE">
        <w:rPr>
          <w:rFonts w:ascii="Times New Roman" w:hAnsi="Times New Roman"/>
          <w:sz w:val="24"/>
          <w:szCs w:val="24"/>
        </w:rPr>
        <w:t>Agenţia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pentru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Protecţia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Mediului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Buzău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anunţă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publicul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interesat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asupra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deciziei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emitere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Autorizaţiei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Integrate de </w:t>
      </w:r>
      <w:proofErr w:type="spellStart"/>
      <w:r w:rsidRPr="001C49FE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1C4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/>
          <w:sz w:val="24"/>
          <w:szCs w:val="24"/>
        </w:rPr>
        <w:t>revizuite</w:t>
      </w:r>
      <w:proofErr w:type="spellEnd"/>
      <w:r w:rsidR="001C49FE"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pentru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r w:rsidR="001C49FE" w:rsidRPr="001C49FE">
        <w:rPr>
          <w:rFonts w:ascii="Times New Roman" w:hAnsi="Times New Roman"/>
          <w:b/>
          <w:sz w:val="24"/>
          <w:szCs w:val="24"/>
          <w:lang w:val="ro-RO"/>
        </w:rPr>
        <w:t>SC FATROM ADITIVI FURAJERI SRL</w:t>
      </w:r>
      <w:r w:rsidR="001C49FE" w:rsidRPr="001C49FE">
        <w:rPr>
          <w:rFonts w:ascii="Times New Roman" w:hAnsi="Times New Roman"/>
          <w:sz w:val="24"/>
          <w:szCs w:val="24"/>
        </w:rPr>
        <w:t xml:space="preserve"> </w:t>
      </w:r>
      <w:r w:rsidRPr="001C49F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1C49FE">
        <w:rPr>
          <w:rFonts w:ascii="Times New Roman" w:hAnsi="Times New Roman"/>
          <w:sz w:val="24"/>
          <w:szCs w:val="24"/>
        </w:rPr>
        <w:t>sediul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r w:rsidR="001C49FE" w:rsidRPr="004F1A1C">
        <w:rPr>
          <w:rFonts w:ascii="Times New Roman" w:hAnsi="Times New Roman"/>
          <w:sz w:val="26"/>
          <w:szCs w:val="26"/>
          <w:lang w:val="ro-RO"/>
        </w:rPr>
        <w:t>Oraş Pantelimon, Şoseaua Cernica, nr. 75-7, Vila 7, etaj 5</w:t>
      </w:r>
      <w:r w:rsidR="001C49FE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1C49FE" w:rsidRPr="004F1A1C">
        <w:rPr>
          <w:rFonts w:ascii="Times New Roman" w:hAnsi="Times New Roman"/>
          <w:sz w:val="26"/>
          <w:szCs w:val="26"/>
          <w:lang w:val="ro-RO"/>
        </w:rPr>
        <w:t>jud. Ilfov</w:t>
      </w:r>
      <w:r w:rsidR="001C49FE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1C49FE">
        <w:rPr>
          <w:rFonts w:ascii="Times New Roman" w:hAnsi="Times New Roman"/>
          <w:sz w:val="24"/>
          <w:szCs w:val="24"/>
        </w:rPr>
        <w:t>pentru</w:t>
      </w:r>
      <w:proofErr w:type="spellEnd"/>
      <w:r w:rsid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9FE">
        <w:rPr>
          <w:rFonts w:ascii="Times New Roman" w:hAnsi="Times New Roman"/>
          <w:sz w:val="24"/>
          <w:szCs w:val="24"/>
        </w:rPr>
        <w:t>activittaea</w:t>
      </w:r>
      <w:proofErr w:type="spellEnd"/>
      <w:r w:rsidR="001C49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49FE">
        <w:rPr>
          <w:rFonts w:ascii="Times New Roman" w:hAnsi="Times New Roman"/>
          <w:sz w:val="24"/>
          <w:szCs w:val="24"/>
        </w:rPr>
        <w:t>creştere</w:t>
      </w:r>
      <w:proofErr w:type="spellEnd"/>
      <w:r w:rsid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9FE">
        <w:rPr>
          <w:rFonts w:ascii="Times New Roman" w:hAnsi="Times New Roman"/>
          <w:sz w:val="24"/>
          <w:szCs w:val="24"/>
        </w:rPr>
        <w:t>porci</w:t>
      </w:r>
      <w:proofErr w:type="spellEnd"/>
      <w:r w:rsidR="001C49FE">
        <w:rPr>
          <w:rFonts w:ascii="Times New Roman" w:hAnsi="Times New Roman"/>
          <w:sz w:val="24"/>
          <w:szCs w:val="24"/>
        </w:rPr>
        <w:t>, c</w:t>
      </w:r>
      <w:r w:rsidR="001C49FE" w:rsidRPr="001C49FE">
        <w:rPr>
          <w:rFonts w:ascii="Times New Roman" w:hAnsi="Times New Roman"/>
          <w:sz w:val="24"/>
          <w:szCs w:val="24"/>
        </w:rPr>
        <w:t>are</w:t>
      </w:r>
      <w:r w:rsidRPr="001C49FE">
        <w:rPr>
          <w:rFonts w:ascii="Times New Roman" w:hAnsi="Times New Roman"/>
          <w:sz w:val="24"/>
          <w:szCs w:val="24"/>
        </w:rPr>
        <w:t xml:space="preserve"> </w:t>
      </w:r>
      <w:r w:rsidR="001C49FE" w:rsidRPr="001C49FE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încadrează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nr. </w:t>
      </w:r>
      <w:proofErr w:type="gramStart"/>
      <w:r w:rsidR="001C49FE" w:rsidRPr="001C49FE">
        <w:rPr>
          <w:rFonts w:ascii="Times New Roman" w:hAnsi="Times New Roman"/>
          <w:bCs/>
          <w:sz w:val="24"/>
          <w:szCs w:val="24"/>
        </w:rPr>
        <w:t xml:space="preserve">1 a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Legii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278/2013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emisiile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industriale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, la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punctul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 6.6.(b) “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Instalații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creșterea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intensivă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porcilor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o capacitate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mare de  2000 de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locuri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porci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C49FE" w:rsidRPr="001C49FE">
        <w:rPr>
          <w:rFonts w:ascii="Times New Roman" w:hAnsi="Times New Roman"/>
          <w:bCs/>
          <w:sz w:val="24"/>
          <w:szCs w:val="24"/>
        </w:rPr>
        <w:t>productie</w:t>
      </w:r>
      <w:proofErr w:type="spellEnd"/>
      <w:r w:rsidR="001C49FE" w:rsidRPr="001C49FE">
        <w:rPr>
          <w:rFonts w:ascii="Times New Roman" w:hAnsi="Times New Roman"/>
          <w:bCs/>
          <w:sz w:val="24"/>
          <w:szCs w:val="24"/>
        </w:rPr>
        <w:t>”</w:t>
      </w:r>
      <w:r w:rsidR="001C49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desfăşurata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pe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amplasamentul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situat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în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r w:rsidR="001C49FE" w:rsidRPr="001C49FE">
        <w:rPr>
          <w:rFonts w:ascii="Times New Roman" w:hAnsi="Times New Roman"/>
          <w:b/>
          <w:sz w:val="24"/>
          <w:szCs w:val="24"/>
          <w:lang w:val="ro-RO"/>
        </w:rPr>
        <w:t>sat Glodeanu Siliştea, comuna Glodeanu Siliştea, jud. Buzău</w:t>
      </w:r>
      <w:r w:rsidRPr="001C49FE">
        <w:rPr>
          <w:rFonts w:ascii="Times New Roman" w:hAnsi="Times New Roman"/>
          <w:sz w:val="24"/>
          <w:szCs w:val="24"/>
        </w:rPr>
        <w:t xml:space="preserve">. Motivul care a stat la baza luării acestei decizii a fost următorul: activitatea desfăşurată pe amplasament asigură conformarea cu cerinţele europene şi normele legale privind protecţia mediului. </w:t>
      </w:r>
    </w:p>
    <w:p w:rsidR="006E72FE" w:rsidRPr="001C49FE" w:rsidRDefault="006E72FE" w:rsidP="001C49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9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publicului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asupra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deciziei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A.P.M. Buzău se primesc zilnic la sediul APM Buzău, din Buzău, str. Democraţiei, nr. </w:t>
      </w:r>
      <w:proofErr w:type="gramStart"/>
      <w:r w:rsidRPr="001C49FE">
        <w:rPr>
          <w:rFonts w:ascii="Times New Roman" w:hAnsi="Times New Roman"/>
          <w:sz w:val="24"/>
          <w:szCs w:val="24"/>
        </w:rPr>
        <w:t xml:space="preserve">11, in </w:t>
      </w:r>
      <w:proofErr w:type="spellStart"/>
      <w:r w:rsidRPr="001C49FE">
        <w:rPr>
          <w:rFonts w:ascii="Times New Roman" w:hAnsi="Times New Roman"/>
          <w:sz w:val="24"/>
          <w:szCs w:val="24"/>
        </w:rPr>
        <w:t>termen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de 30 </w:t>
      </w:r>
      <w:proofErr w:type="spellStart"/>
      <w:r w:rsidRPr="001C49FE">
        <w:rPr>
          <w:rFonts w:ascii="Times New Roman" w:hAnsi="Times New Roman"/>
          <w:sz w:val="24"/>
          <w:szCs w:val="24"/>
        </w:rPr>
        <w:t>zile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1C49FE">
        <w:rPr>
          <w:rFonts w:ascii="Times New Roman" w:hAnsi="Times New Roman"/>
          <w:sz w:val="24"/>
          <w:szCs w:val="24"/>
        </w:rPr>
        <w:t>anuntului</w:t>
      </w:r>
      <w:proofErr w:type="spellEnd"/>
      <w:r w:rsidRPr="001C49FE">
        <w:rPr>
          <w:rFonts w:ascii="Times New Roman" w:hAnsi="Times New Roman"/>
          <w:sz w:val="24"/>
          <w:szCs w:val="24"/>
        </w:rPr>
        <w:t>.</w:t>
      </w:r>
      <w:proofErr w:type="gramEnd"/>
      <w:r w:rsidRPr="001C49FE">
        <w:rPr>
          <w:rFonts w:ascii="Times New Roman" w:hAnsi="Times New Roman"/>
          <w:sz w:val="24"/>
          <w:szCs w:val="24"/>
        </w:rPr>
        <w:t xml:space="preserve"> </w:t>
      </w:r>
    </w:p>
    <w:p w:rsidR="001C49FE" w:rsidRPr="001C49FE" w:rsidRDefault="001C49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FE">
        <w:rPr>
          <w:rFonts w:ascii="Times New Roman" w:hAnsi="Times New Roman"/>
          <w:sz w:val="24"/>
          <w:szCs w:val="24"/>
        </w:rPr>
        <w:t xml:space="preserve">                                                    Data </w:t>
      </w:r>
      <w:proofErr w:type="spellStart"/>
      <w:r w:rsidRPr="001C49FE">
        <w:rPr>
          <w:rFonts w:ascii="Times New Roman" w:hAnsi="Times New Roman"/>
          <w:sz w:val="24"/>
          <w:szCs w:val="24"/>
        </w:rPr>
        <w:t>afisarii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FE">
        <w:rPr>
          <w:rFonts w:ascii="Times New Roman" w:hAnsi="Times New Roman"/>
          <w:sz w:val="24"/>
          <w:szCs w:val="24"/>
        </w:rPr>
        <w:t>pe</w:t>
      </w:r>
      <w:proofErr w:type="spellEnd"/>
      <w:r w:rsidRPr="001C49FE">
        <w:rPr>
          <w:rFonts w:ascii="Times New Roman" w:hAnsi="Times New Roman"/>
          <w:sz w:val="24"/>
          <w:szCs w:val="24"/>
        </w:rPr>
        <w:t xml:space="preserve"> site: 17.01.2017</w:t>
      </w:r>
    </w:p>
    <w:p w:rsidR="006E72FE" w:rsidRPr="001C49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FE" w:rsidRPr="001C49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72FE" w:rsidRPr="001C49FE" w:rsidSect="0053489B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4D"/>
    <w:rsid w:val="0000158E"/>
    <w:rsid w:val="000017BC"/>
    <w:rsid w:val="00001CA1"/>
    <w:rsid w:val="00002B26"/>
    <w:rsid w:val="00003798"/>
    <w:rsid w:val="00004965"/>
    <w:rsid w:val="00005443"/>
    <w:rsid w:val="000073CA"/>
    <w:rsid w:val="000076F6"/>
    <w:rsid w:val="00010436"/>
    <w:rsid w:val="0002510B"/>
    <w:rsid w:val="000254B5"/>
    <w:rsid w:val="000275AB"/>
    <w:rsid w:val="00027D05"/>
    <w:rsid w:val="00037A5B"/>
    <w:rsid w:val="00042DAF"/>
    <w:rsid w:val="00050BBE"/>
    <w:rsid w:val="000517D0"/>
    <w:rsid w:val="00052B53"/>
    <w:rsid w:val="000542F7"/>
    <w:rsid w:val="000549B6"/>
    <w:rsid w:val="00055EF2"/>
    <w:rsid w:val="000624CA"/>
    <w:rsid w:val="00065D12"/>
    <w:rsid w:val="000A2658"/>
    <w:rsid w:val="000A6583"/>
    <w:rsid w:val="000A7FC3"/>
    <w:rsid w:val="000B1B28"/>
    <w:rsid w:val="000C19EF"/>
    <w:rsid w:val="000C1A7B"/>
    <w:rsid w:val="000C26D8"/>
    <w:rsid w:val="000C3B82"/>
    <w:rsid w:val="000D2CEB"/>
    <w:rsid w:val="000D6327"/>
    <w:rsid w:val="000E138B"/>
    <w:rsid w:val="000E1FE9"/>
    <w:rsid w:val="000E241B"/>
    <w:rsid w:val="000E504E"/>
    <w:rsid w:val="000F6F4B"/>
    <w:rsid w:val="00102554"/>
    <w:rsid w:val="00104C4C"/>
    <w:rsid w:val="00104FBD"/>
    <w:rsid w:val="00111339"/>
    <w:rsid w:val="0011184D"/>
    <w:rsid w:val="00114C59"/>
    <w:rsid w:val="00114FF0"/>
    <w:rsid w:val="0011791E"/>
    <w:rsid w:val="00122A9C"/>
    <w:rsid w:val="00123E23"/>
    <w:rsid w:val="00126D8D"/>
    <w:rsid w:val="00136B4A"/>
    <w:rsid w:val="001425DF"/>
    <w:rsid w:val="001458D0"/>
    <w:rsid w:val="0015236E"/>
    <w:rsid w:val="00152897"/>
    <w:rsid w:val="001569C2"/>
    <w:rsid w:val="0015724B"/>
    <w:rsid w:val="00160A10"/>
    <w:rsid w:val="00170F03"/>
    <w:rsid w:val="00182595"/>
    <w:rsid w:val="001830E2"/>
    <w:rsid w:val="00183687"/>
    <w:rsid w:val="00186BAA"/>
    <w:rsid w:val="001B3003"/>
    <w:rsid w:val="001B3F7C"/>
    <w:rsid w:val="001B7EC4"/>
    <w:rsid w:val="001C0024"/>
    <w:rsid w:val="001C03A6"/>
    <w:rsid w:val="001C491B"/>
    <w:rsid w:val="001C49FE"/>
    <w:rsid w:val="001D035C"/>
    <w:rsid w:val="001D2D36"/>
    <w:rsid w:val="001D6DEC"/>
    <w:rsid w:val="001E0A7F"/>
    <w:rsid w:val="001E2806"/>
    <w:rsid w:val="001E2C7D"/>
    <w:rsid w:val="001E6083"/>
    <w:rsid w:val="001E6B1B"/>
    <w:rsid w:val="001E6FB2"/>
    <w:rsid w:val="001E71F4"/>
    <w:rsid w:val="001F18E9"/>
    <w:rsid w:val="001F6FC4"/>
    <w:rsid w:val="0020089B"/>
    <w:rsid w:val="00200FFE"/>
    <w:rsid w:val="002036C1"/>
    <w:rsid w:val="00210F4E"/>
    <w:rsid w:val="00215AFF"/>
    <w:rsid w:val="00216BCE"/>
    <w:rsid w:val="00220001"/>
    <w:rsid w:val="00232581"/>
    <w:rsid w:val="00235BBB"/>
    <w:rsid w:val="00236BC4"/>
    <w:rsid w:val="00243899"/>
    <w:rsid w:val="0024558C"/>
    <w:rsid w:val="00247040"/>
    <w:rsid w:val="00250ACB"/>
    <w:rsid w:val="0025263B"/>
    <w:rsid w:val="002636DA"/>
    <w:rsid w:val="002658D5"/>
    <w:rsid w:val="0027021D"/>
    <w:rsid w:val="00271FCC"/>
    <w:rsid w:val="002742B0"/>
    <w:rsid w:val="00285066"/>
    <w:rsid w:val="00287033"/>
    <w:rsid w:val="00292E4D"/>
    <w:rsid w:val="00293364"/>
    <w:rsid w:val="002965DB"/>
    <w:rsid w:val="002A13CA"/>
    <w:rsid w:val="002A1EDC"/>
    <w:rsid w:val="002A3355"/>
    <w:rsid w:val="002C19AE"/>
    <w:rsid w:val="002D7515"/>
    <w:rsid w:val="002E28F9"/>
    <w:rsid w:val="002E6ADF"/>
    <w:rsid w:val="002E6C92"/>
    <w:rsid w:val="002F5388"/>
    <w:rsid w:val="002F59F6"/>
    <w:rsid w:val="00302608"/>
    <w:rsid w:val="003111E1"/>
    <w:rsid w:val="00311A5D"/>
    <w:rsid w:val="003164A1"/>
    <w:rsid w:val="00336887"/>
    <w:rsid w:val="003455C5"/>
    <w:rsid w:val="003543B6"/>
    <w:rsid w:val="00360F35"/>
    <w:rsid w:val="0036376F"/>
    <w:rsid w:val="00363A25"/>
    <w:rsid w:val="0036543D"/>
    <w:rsid w:val="00370205"/>
    <w:rsid w:val="003704AE"/>
    <w:rsid w:val="0037106B"/>
    <w:rsid w:val="00390C00"/>
    <w:rsid w:val="00393241"/>
    <w:rsid w:val="00397BDF"/>
    <w:rsid w:val="003A3AD0"/>
    <w:rsid w:val="003A3D25"/>
    <w:rsid w:val="003B3482"/>
    <w:rsid w:val="003C2D7F"/>
    <w:rsid w:val="003C571C"/>
    <w:rsid w:val="003C5AA6"/>
    <w:rsid w:val="003C600D"/>
    <w:rsid w:val="003D0261"/>
    <w:rsid w:val="003D1D7C"/>
    <w:rsid w:val="003D2162"/>
    <w:rsid w:val="003F0C5C"/>
    <w:rsid w:val="0041586F"/>
    <w:rsid w:val="00430B06"/>
    <w:rsid w:val="004353DE"/>
    <w:rsid w:val="00442C92"/>
    <w:rsid w:val="004432BC"/>
    <w:rsid w:val="00446DD3"/>
    <w:rsid w:val="00476F64"/>
    <w:rsid w:val="0047730E"/>
    <w:rsid w:val="00485EAC"/>
    <w:rsid w:val="004951C4"/>
    <w:rsid w:val="004A270A"/>
    <w:rsid w:val="004A5372"/>
    <w:rsid w:val="004B0A04"/>
    <w:rsid w:val="004B2C73"/>
    <w:rsid w:val="004B46AD"/>
    <w:rsid w:val="004B4F4F"/>
    <w:rsid w:val="004E0315"/>
    <w:rsid w:val="004E1589"/>
    <w:rsid w:val="004E409F"/>
    <w:rsid w:val="004E5FE4"/>
    <w:rsid w:val="004F03E0"/>
    <w:rsid w:val="004F14A0"/>
    <w:rsid w:val="004F4082"/>
    <w:rsid w:val="004F4756"/>
    <w:rsid w:val="004F6FF1"/>
    <w:rsid w:val="005002F9"/>
    <w:rsid w:val="00510BBD"/>
    <w:rsid w:val="0051119A"/>
    <w:rsid w:val="005112C8"/>
    <w:rsid w:val="00513BF1"/>
    <w:rsid w:val="00515904"/>
    <w:rsid w:val="005162E9"/>
    <w:rsid w:val="0053437A"/>
    <w:rsid w:val="0053489B"/>
    <w:rsid w:val="00536475"/>
    <w:rsid w:val="00537A8C"/>
    <w:rsid w:val="005508A1"/>
    <w:rsid w:val="00550AFA"/>
    <w:rsid w:val="00560694"/>
    <w:rsid w:val="0056245A"/>
    <w:rsid w:val="005647D8"/>
    <w:rsid w:val="00565CFA"/>
    <w:rsid w:val="0059179E"/>
    <w:rsid w:val="00597BF0"/>
    <w:rsid w:val="005A0198"/>
    <w:rsid w:val="005A4E75"/>
    <w:rsid w:val="005B2A3B"/>
    <w:rsid w:val="005B3D68"/>
    <w:rsid w:val="005C440B"/>
    <w:rsid w:val="005C4D59"/>
    <w:rsid w:val="005C773C"/>
    <w:rsid w:val="005C7AC2"/>
    <w:rsid w:val="005D1DB0"/>
    <w:rsid w:val="005D1F0A"/>
    <w:rsid w:val="005D23FE"/>
    <w:rsid w:val="005D3092"/>
    <w:rsid w:val="005D472D"/>
    <w:rsid w:val="005D47CC"/>
    <w:rsid w:val="005D71A8"/>
    <w:rsid w:val="005E033B"/>
    <w:rsid w:val="005E0B17"/>
    <w:rsid w:val="005F2B46"/>
    <w:rsid w:val="00611423"/>
    <w:rsid w:val="00613131"/>
    <w:rsid w:val="00620502"/>
    <w:rsid w:val="0062350A"/>
    <w:rsid w:val="00626889"/>
    <w:rsid w:val="00627D24"/>
    <w:rsid w:val="00631A87"/>
    <w:rsid w:val="00646961"/>
    <w:rsid w:val="00652C7C"/>
    <w:rsid w:val="0066488B"/>
    <w:rsid w:val="00665101"/>
    <w:rsid w:val="00666200"/>
    <w:rsid w:val="00667DC3"/>
    <w:rsid w:val="006722FC"/>
    <w:rsid w:val="0067291A"/>
    <w:rsid w:val="006753A3"/>
    <w:rsid w:val="006809C2"/>
    <w:rsid w:val="00690BD2"/>
    <w:rsid w:val="00696CB7"/>
    <w:rsid w:val="006A2122"/>
    <w:rsid w:val="006B3E36"/>
    <w:rsid w:val="006B40C8"/>
    <w:rsid w:val="006B4F94"/>
    <w:rsid w:val="006B5CE4"/>
    <w:rsid w:val="006B68C9"/>
    <w:rsid w:val="006D2E7F"/>
    <w:rsid w:val="006D6FD1"/>
    <w:rsid w:val="006D7E18"/>
    <w:rsid w:val="006E0F4E"/>
    <w:rsid w:val="006E2CD3"/>
    <w:rsid w:val="006E72FE"/>
    <w:rsid w:val="006F082C"/>
    <w:rsid w:val="006F09CE"/>
    <w:rsid w:val="006F0BE2"/>
    <w:rsid w:val="006F2E33"/>
    <w:rsid w:val="006F6EFB"/>
    <w:rsid w:val="006F75F1"/>
    <w:rsid w:val="00701B5B"/>
    <w:rsid w:val="00703888"/>
    <w:rsid w:val="00704A16"/>
    <w:rsid w:val="00705A96"/>
    <w:rsid w:val="00706E86"/>
    <w:rsid w:val="00707CA7"/>
    <w:rsid w:val="0071226F"/>
    <w:rsid w:val="00732109"/>
    <w:rsid w:val="007333E0"/>
    <w:rsid w:val="00734F6B"/>
    <w:rsid w:val="007369D9"/>
    <w:rsid w:val="00740D6F"/>
    <w:rsid w:val="0074251E"/>
    <w:rsid w:val="00742662"/>
    <w:rsid w:val="00747A13"/>
    <w:rsid w:val="007527BB"/>
    <w:rsid w:val="00754ABE"/>
    <w:rsid w:val="00754D08"/>
    <w:rsid w:val="00761912"/>
    <w:rsid w:val="00771853"/>
    <w:rsid w:val="00781027"/>
    <w:rsid w:val="00794884"/>
    <w:rsid w:val="0079570F"/>
    <w:rsid w:val="00797E18"/>
    <w:rsid w:val="007C0436"/>
    <w:rsid w:val="007C3E92"/>
    <w:rsid w:val="007C5235"/>
    <w:rsid w:val="007D349A"/>
    <w:rsid w:val="007D69A6"/>
    <w:rsid w:val="007F5417"/>
    <w:rsid w:val="00802C60"/>
    <w:rsid w:val="00815464"/>
    <w:rsid w:val="008210CF"/>
    <w:rsid w:val="0082116E"/>
    <w:rsid w:val="00823947"/>
    <w:rsid w:val="008244E9"/>
    <w:rsid w:val="00845627"/>
    <w:rsid w:val="00846812"/>
    <w:rsid w:val="00851AA8"/>
    <w:rsid w:val="00852020"/>
    <w:rsid w:val="008544EE"/>
    <w:rsid w:val="00855658"/>
    <w:rsid w:val="00866468"/>
    <w:rsid w:val="00873533"/>
    <w:rsid w:val="00883F09"/>
    <w:rsid w:val="008905B8"/>
    <w:rsid w:val="008910A2"/>
    <w:rsid w:val="0089434C"/>
    <w:rsid w:val="008A0088"/>
    <w:rsid w:val="008A5806"/>
    <w:rsid w:val="008A5E1C"/>
    <w:rsid w:val="008B608C"/>
    <w:rsid w:val="008D4686"/>
    <w:rsid w:val="008D5059"/>
    <w:rsid w:val="008D6880"/>
    <w:rsid w:val="008E0C10"/>
    <w:rsid w:val="008E2C5B"/>
    <w:rsid w:val="008E3681"/>
    <w:rsid w:val="008E3EBE"/>
    <w:rsid w:val="008E7C97"/>
    <w:rsid w:val="008F3864"/>
    <w:rsid w:val="00914A67"/>
    <w:rsid w:val="0092194A"/>
    <w:rsid w:val="00934A06"/>
    <w:rsid w:val="0093568E"/>
    <w:rsid w:val="00935738"/>
    <w:rsid w:val="00936DE7"/>
    <w:rsid w:val="00941863"/>
    <w:rsid w:val="0095714D"/>
    <w:rsid w:val="00960243"/>
    <w:rsid w:val="00960309"/>
    <w:rsid w:val="00966F59"/>
    <w:rsid w:val="009A0095"/>
    <w:rsid w:val="009A2C1F"/>
    <w:rsid w:val="009A4DBB"/>
    <w:rsid w:val="009B0965"/>
    <w:rsid w:val="009B0A71"/>
    <w:rsid w:val="009B0F91"/>
    <w:rsid w:val="009B2C5A"/>
    <w:rsid w:val="009B33AF"/>
    <w:rsid w:val="009B545F"/>
    <w:rsid w:val="009B6AFC"/>
    <w:rsid w:val="009C04EF"/>
    <w:rsid w:val="009C2124"/>
    <w:rsid w:val="009D0DA0"/>
    <w:rsid w:val="00A141E3"/>
    <w:rsid w:val="00A14483"/>
    <w:rsid w:val="00A16579"/>
    <w:rsid w:val="00A17701"/>
    <w:rsid w:val="00A21A44"/>
    <w:rsid w:val="00A227E0"/>
    <w:rsid w:val="00A24C1E"/>
    <w:rsid w:val="00A46095"/>
    <w:rsid w:val="00A500D4"/>
    <w:rsid w:val="00A56611"/>
    <w:rsid w:val="00A6127F"/>
    <w:rsid w:val="00A66625"/>
    <w:rsid w:val="00A6782D"/>
    <w:rsid w:val="00A70D54"/>
    <w:rsid w:val="00A7343E"/>
    <w:rsid w:val="00A7344C"/>
    <w:rsid w:val="00A762A5"/>
    <w:rsid w:val="00A77A92"/>
    <w:rsid w:val="00A77C3E"/>
    <w:rsid w:val="00A8471B"/>
    <w:rsid w:val="00A86B66"/>
    <w:rsid w:val="00A86DE5"/>
    <w:rsid w:val="00A87A03"/>
    <w:rsid w:val="00A90DA8"/>
    <w:rsid w:val="00A95350"/>
    <w:rsid w:val="00A971B2"/>
    <w:rsid w:val="00AA0120"/>
    <w:rsid w:val="00AA11E8"/>
    <w:rsid w:val="00AA1F02"/>
    <w:rsid w:val="00AA51E9"/>
    <w:rsid w:val="00AA52AB"/>
    <w:rsid w:val="00AA5F01"/>
    <w:rsid w:val="00AB3F5F"/>
    <w:rsid w:val="00AC11FD"/>
    <w:rsid w:val="00AD49A6"/>
    <w:rsid w:val="00AD60D8"/>
    <w:rsid w:val="00AE111F"/>
    <w:rsid w:val="00AF2F1F"/>
    <w:rsid w:val="00B02B05"/>
    <w:rsid w:val="00B05860"/>
    <w:rsid w:val="00B060A2"/>
    <w:rsid w:val="00B118E2"/>
    <w:rsid w:val="00B1514C"/>
    <w:rsid w:val="00B305C7"/>
    <w:rsid w:val="00B40194"/>
    <w:rsid w:val="00B41C17"/>
    <w:rsid w:val="00B469D8"/>
    <w:rsid w:val="00B66A4C"/>
    <w:rsid w:val="00B70CCA"/>
    <w:rsid w:val="00B71E2E"/>
    <w:rsid w:val="00B74B8A"/>
    <w:rsid w:val="00B821D9"/>
    <w:rsid w:val="00B87648"/>
    <w:rsid w:val="00BA1289"/>
    <w:rsid w:val="00BA4C65"/>
    <w:rsid w:val="00BA56EA"/>
    <w:rsid w:val="00BA5EB5"/>
    <w:rsid w:val="00BA6162"/>
    <w:rsid w:val="00BB3E54"/>
    <w:rsid w:val="00BB7FF6"/>
    <w:rsid w:val="00BC01DF"/>
    <w:rsid w:val="00BC0932"/>
    <w:rsid w:val="00BC1FEA"/>
    <w:rsid w:val="00BC6E53"/>
    <w:rsid w:val="00BC7043"/>
    <w:rsid w:val="00BE6751"/>
    <w:rsid w:val="00BF2BB8"/>
    <w:rsid w:val="00C02FC9"/>
    <w:rsid w:val="00C13AF5"/>
    <w:rsid w:val="00C1628E"/>
    <w:rsid w:val="00C2247B"/>
    <w:rsid w:val="00C2429A"/>
    <w:rsid w:val="00C269B2"/>
    <w:rsid w:val="00C3070A"/>
    <w:rsid w:val="00C32DE2"/>
    <w:rsid w:val="00C348A3"/>
    <w:rsid w:val="00C36CB2"/>
    <w:rsid w:val="00C53D4D"/>
    <w:rsid w:val="00C55835"/>
    <w:rsid w:val="00C56142"/>
    <w:rsid w:val="00C57B13"/>
    <w:rsid w:val="00C61941"/>
    <w:rsid w:val="00C65B55"/>
    <w:rsid w:val="00C66102"/>
    <w:rsid w:val="00C74A43"/>
    <w:rsid w:val="00C762C5"/>
    <w:rsid w:val="00C80669"/>
    <w:rsid w:val="00C82783"/>
    <w:rsid w:val="00C85B76"/>
    <w:rsid w:val="00C86E42"/>
    <w:rsid w:val="00C938BF"/>
    <w:rsid w:val="00C94AB4"/>
    <w:rsid w:val="00C952FB"/>
    <w:rsid w:val="00C96586"/>
    <w:rsid w:val="00CA492F"/>
    <w:rsid w:val="00CA6D1A"/>
    <w:rsid w:val="00CB0DFB"/>
    <w:rsid w:val="00CB0FDD"/>
    <w:rsid w:val="00CB658B"/>
    <w:rsid w:val="00CB773C"/>
    <w:rsid w:val="00CC1184"/>
    <w:rsid w:val="00CC3D7F"/>
    <w:rsid w:val="00CC5A1B"/>
    <w:rsid w:val="00CC672A"/>
    <w:rsid w:val="00CC7818"/>
    <w:rsid w:val="00CD07E3"/>
    <w:rsid w:val="00CD2C46"/>
    <w:rsid w:val="00CD51CD"/>
    <w:rsid w:val="00CE0BFB"/>
    <w:rsid w:val="00CE3564"/>
    <w:rsid w:val="00CE4818"/>
    <w:rsid w:val="00CF4952"/>
    <w:rsid w:val="00CF6087"/>
    <w:rsid w:val="00D04B29"/>
    <w:rsid w:val="00D1010D"/>
    <w:rsid w:val="00D227E5"/>
    <w:rsid w:val="00D450A4"/>
    <w:rsid w:val="00D455B2"/>
    <w:rsid w:val="00D55991"/>
    <w:rsid w:val="00D55F74"/>
    <w:rsid w:val="00D62DA0"/>
    <w:rsid w:val="00D63D1F"/>
    <w:rsid w:val="00D67F69"/>
    <w:rsid w:val="00D81519"/>
    <w:rsid w:val="00D830FE"/>
    <w:rsid w:val="00D831AF"/>
    <w:rsid w:val="00D8684F"/>
    <w:rsid w:val="00D86C8E"/>
    <w:rsid w:val="00D91DB6"/>
    <w:rsid w:val="00DA02DE"/>
    <w:rsid w:val="00DA15D6"/>
    <w:rsid w:val="00DA33AE"/>
    <w:rsid w:val="00DA65DE"/>
    <w:rsid w:val="00DB1E0C"/>
    <w:rsid w:val="00DB5964"/>
    <w:rsid w:val="00DD031F"/>
    <w:rsid w:val="00DD2DDD"/>
    <w:rsid w:val="00DE272F"/>
    <w:rsid w:val="00DF5B44"/>
    <w:rsid w:val="00DF7D71"/>
    <w:rsid w:val="00E00C1E"/>
    <w:rsid w:val="00E00E80"/>
    <w:rsid w:val="00E01090"/>
    <w:rsid w:val="00E02517"/>
    <w:rsid w:val="00E127EF"/>
    <w:rsid w:val="00E3418C"/>
    <w:rsid w:val="00E47E79"/>
    <w:rsid w:val="00E50C84"/>
    <w:rsid w:val="00E54ED4"/>
    <w:rsid w:val="00E61C46"/>
    <w:rsid w:val="00E61FA3"/>
    <w:rsid w:val="00E630D5"/>
    <w:rsid w:val="00E70E66"/>
    <w:rsid w:val="00E7149E"/>
    <w:rsid w:val="00E74C04"/>
    <w:rsid w:val="00E81A45"/>
    <w:rsid w:val="00E85276"/>
    <w:rsid w:val="00E855F1"/>
    <w:rsid w:val="00E923FA"/>
    <w:rsid w:val="00E92408"/>
    <w:rsid w:val="00E96558"/>
    <w:rsid w:val="00EA219B"/>
    <w:rsid w:val="00EA286F"/>
    <w:rsid w:val="00EA6BB1"/>
    <w:rsid w:val="00EB1B7C"/>
    <w:rsid w:val="00EB4912"/>
    <w:rsid w:val="00EC316E"/>
    <w:rsid w:val="00EC5755"/>
    <w:rsid w:val="00EC5AD0"/>
    <w:rsid w:val="00EC676C"/>
    <w:rsid w:val="00ED4197"/>
    <w:rsid w:val="00ED45AD"/>
    <w:rsid w:val="00ED45BA"/>
    <w:rsid w:val="00ED630F"/>
    <w:rsid w:val="00ED691E"/>
    <w:rsid w:val="00EE6948"/>
    <w:rsid w:val="00EE6D3D"/>
    <w:rsid w:val="00EF3930"/>
    <w:rsid w:val="00EF786C"/>
    <w:rsid w:val="00F00439"/>
    <w:rsid w:val="00F010E4"/>
    <w:rsid w:val="00F06B3C"/>
    <w:rsid w:val="00F13A71"/>
    <w:rsid w:val="00F166B2"/>
    <w:rsid w:val="00F22513"/>
    <w:rsid w:val="00F3399D"/>
    <w:rsid w:val="00F40DDE"/>
    <w:rsid w:val="00F4341C"/>
    <w:rsid w:val="00F47EEC"/>
    <w:rsid w:val="00F74274"/>
    <w:rsid w:val="00F8393C"/>
    <w:rsid w:val="00F8454F"/>
    <w:rsid w:val="00F855A4"/>
    <w:rsid w:val="00F91F0B"/>
    <w:rsid w:val="00F95542"/>
    <w:rsid w:val="00FA21FF"/>
    <w:rsid w:val="00FB1F32"/>
    <w:rsid w:val="00FB4724"/>
    <w:rsid w:val="00FC2B14"/>
    <w:rsid w:val="00FC5C0D"/>
    <w:rsid w:val="00FC62DD"/>
    <w:rsid w:val="00FD09B2"/>
    <w:rsid w:val="00FD23F8"/>
    <w:rsid w:val="00FD3622"/>
    <w:rsid w:val="00FD622E"/>
    <w:rsid w:val="00FD6FCB"/>
    <w:rsid w:val="00FD7E77"/>
    <w:rsid w:val="00FE0021"/>
    <w:rsid w:val="00FE1593"/>
    <w:rsid w:val="00FE2ABB"/>
    <w:rsid w:val="00FE4B36"/>
    <w:rsid w:val="00FF03AC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2</cp:revision>
  <dcterms:created xsi:type="dcterms:W3CDTF">2017-01-17T11:16:00Z</dcterms:created>
  <dcterms:modified xsi:type="dcterms:W3CDTF">2017-01-17T11:16:00Z</dcterms:modified>
</cp:coreProperties>
</file>