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932" w:rsidRDefault="00282932" w:rsidP="00282932">
      <w:pPr>
        <w:spacing w:after="0"/>
      </w:pPr>
      <w:r>
        <w:t>SC MBV GRUP SRL CONSTANTA</w:t>
      </w:r>
    </w:p>
    <w:p w:rsidR="00282932" w:rsidRDefault="00282932" w:rsidP="00282932">
      <w:pPr>
        <w:spacing w:after="0"/>
      </w:pPr>
      <w:r>
        <w:t>BD.TOMIS 238 BLOC TD 17 PARTER</w:t>
      </w:r>
    </w:p>
    <w:p w:rsidR="00282932" w:rsidRDefault="00282932" w:rsidP="00282932">
      <w:pPr>
        <w:spacing w:after="0"/>
      </w:pPr>
      <w:r>
        <w:t>TEL.0744/630789</w:t>
      </w:r>
    </w:p>
    <w:p w:rsidR="00282932" w:rsidRDefault="004738F4" w:rsidP="00282932">
      <w:pPr>
        <w:spacing w:after="0"/>
      </w:pPr>
      <w:hyperlink r:id="rId5" w:history="1">
        <w:r w:rsidR="00282932" w:rsidRPr="00E54DE3">
          <w:rPr>
            <w:rStyle w:val="Hyperlink"/>
          </w:rPr>
          <w:t>Email-mbvgrup@gmail.com</w:t>
        </w:r>
      </w:hyperlink>
    </w:p>
    <w:p w:rsidR="00282932" w:rsidRDefault="00282932" w:rsidP="00282932">
      <w:pPr>
        <w:spacing w:after="0"/>
      </w:pPr>
    </w:p>
    <w:p w:rsidR="000B74E5" w:rsidRDefault="000B74E5" w:rsidP="00282932">
      <w:pPr>
        <w:spacing w:after="0"/>
      </w:pPr>
    </w:p>
    <w:p w:rsidR="00282932" w:rsidRDefault="00282932" w:rsidP="00FD10AC">
      <w:pPr>
        <w:spacing w:after="0"/>
        <w:rPr>
          <w:rFonts w:ascii="Calibri" w:hAnsi="Calibri"/>
          <w:b/>
          <w:sz w:val="28"/>
          <w:szCs w:val="28"/>
        </w:rPr>
      </w:pPr>
      <w:r w:rsidRPr="000A7693">
        <w:rPr>
          <w:rFonts w:ascii="Calibri" w:hAnsi="Calibri"/>
          <w:b/>
          <w:sz w:val="28"/>
          <w:szCs w:val="28"/>
        </w:rPr>
        <w:t>MEMORIU DE PREZENTARE</w:t>
      </w:r>
      <w:r w:rsidR="00486DAE">
        <w:rPr>
          <w:rFonts w:ascii="Calibri" w:hAnsi="Calibri"/>
          <w:b/>
          <w:sz w:val="28"/>
          <w:szCs w:val="28"/>
        </w:rPr>
        <w:t xml:space="preserve"> NECESAR EMITERII ACORDULUI DE MEDIU</w:t>
      </w:r>
    </w:p>
    <w:p w:rsidR="00FD10AC" w:rsidRPr="00FD10AC" w:rsidRDefault="00FD10AC" w:rsidP="00FD10AC">
      <w:pPr>
        <w:spacing w:after="0"/>
        <w:rPr>
          <w:rFonts w:ascii="Calibri" w:hAnsi="Calibri"/>
          <w:sz w:val="24"/>
          <w:szCs w:val="24"/>
        </w:rPr>
      </w:pPr>
      <w:r w:rsidRPr="00FD10AC">
        <w:rPr>
          <w:rFonts w:ascii="Calibri" w:hAnsi="Calibri"/>
          <w:sz w:val="24"/>
          <w:szCs w:val="24"/>
        </w:rPr>
        <w:t>Intocmit in conformitate cu prevederiel Ordinului Nr.135/2010 privind aprobarea metodologiei de aplicare a evaluarii impactului asupra mediului pentru proiecte publice si private</w:t>
      </w:r>
      <w:r>
        <w:rPr>
          <w:rFonts w:ascii="Calibri" w:hAnsi="Calibri"/>
          <w:sz w:val="24"/>
          <w:szCs w:val="24"/>
        </w:rPr>
        <w:t xml:space="preserve"> Anexa 5</w:t>
      </w:r>
    </w:p>
    <w:p w:rsidR="000B74E5" w:rsidRDefault="000B74E5" w:rsidP="00282932">
      <w:pPr>
        <w:spacing w:after="0"/>
        <w:jc w:val="center"/>
        <w:rPr>
          <w:rFonts w:ascii="Calibri" w:hAnsi="Calibri"/>
          <w:b/>
          <w:sz w:val="28"/>
          <w:szCs w:val="28"/>
        </w:rPr>
      </w:pPr>
    </w:p>
    <w:p w:rsidR="00282932" w:rsidRPr="00AA4FC6" w:rsidRDefault="00282932" w:rsidP="00282932">
      <w:pPr>
        <w:spacing w:after="0"/>
        <w:rPr>
          <w:rFonts w:ascii="Calibri" w:hAnsi="Calibri"/>
          <w:b/>
          <w:sz w:val="28"/>
          <w:szCs w:val="28"/>
        </w:rPr>
      </w:pPr>
      <w:r w:rsidRPr="00AA4FC6">
        <w:rPr>
          <w:rFonts w:ascii="Calibri" w:hAnsi="Calibri"/>
          <w:b/>
          <w:sz w:val="28"/>
          <w:szCs w:val="28"/>
        </w:rPr>
        <w:t>-I-Denumirea proiectului-</w:t>
      </w:r>
      <w:r w:rsidR="00486DAE" w:rsidRPr="00AA4FC6">
        <w:rPr>
          <w:rFonts w:ascii="Calibri" w:hAnsi="Calibri"/>
          <w:b/>
          <w:sz w:val="28"/>
          <w:szCs w:val="28"/>
        </w:rPr>
        <w:t>CLADIRE PENTRU ATELIER INTRETINERE SI REPARATII</w:t>
      </w:r>
      <w:proofErr w:type="gramStart"/>
      <w:r w:rsidR="00486DAE" w:rsidRPr="00AA4FC6">
        <w:rPr>
          <w:rFonts w:ascii="Calibri" w:hAnsi="Calibri"/>
          <w:b/>
          <w:sz w:val="28"/>
          <w:szCs w:val="28"/>
        </w:rPr>
        <w:t>,SPATII</w:t>
      </w:r>
      <w:proofErr w:type="gramEnd"/>
      <w:r w:rsidR="00486DAE" w:rsidRPr="00AA4FC6">
        <w:rPr>
          <w:rFonts w:ascii="Calibri" w:hAnsi="Calibri"/>
          <w:b/>
          <w:sz w:val="28"/>
          <w:szCs w:val="28"/>
        </w:rPr>
        <w:t xml:space="preserve"> BIROURI P+1E SI PARTIAL P+2E-INVESTITIE REALIZATA DE SC TTS OPERATOR SRL</w:t>
      </w:r>
    </w:p>
    <w:p w:rsidR="00282932" w:rsidRPr="000A7693" w:rsidRDefault="00282932" w:rsidP="00282932">
      <w:pPr>
        <w:spacing w:after="0"/>
        <w:rPr>
          <w:rFonts w:ascii="Calibri" w:hAnsi="Calibri"/>
          <w:b/>
          <w:sz w:val="28"/>
          <w:szCs w:val="28"/>
        </w:rPr>
      </w:pPr>
      <w:r w:rsidRPr="000A7693">
        <w:rPr>
          <w:rFonts w:ascii="Calibri" w:hAnsi="Calibri"/>
          <w:b/>
          <w:sz w:val="28"/>
          <w:szCs w:val="28"/>
        </w:rPr>
        <w:t>-II-Titular</w:t>
      </w:r>
    </w:p>
    <w:p w:rsidR="00282932" w:rsidRPr="000A7693" w:rsidRDefault="003E7F90" w:rsidP="00282932">
      <w:pPr>
        <w:spacing w:after="0"/>
        <w:rPr>
          <w:rFonts w:ascii="Calibri" w:hAnsi="Calibri"/>
          <w:sz w:val="28"/>
          <w:szCs w:val="28"/>
        </w:rPr>
      </w:pPr>
      <w:r>
        <w:rPr>
          <w:rFonts w:ascii="Calibri" w:hAnsi="Calibri"/>
          <w:sz w:val="28"/>
          <w:szCs w:val="28"/>
        </w:rPr>
        <w:t>-numele</w:t>
      </w:r>
      <w:r w:rsidR="00486DAE">
        <w:rPr>
          <w:rFonts w:ascii="Calibri" w:hAnsi="Calibri"/>
          <w:sz w:val="28"/>
          <w:szCs w:val="28"/>
        </w:rPr>
        <w:t xml:space="preserve"> companiei-CN ADMINISTRATIA PORTURILOR MARITIME SA CONSTANTA PENTRU SC TTS OPERATOR</w:t>
      </w:r>
    </w:p>
    <w:p w:rsidR="00282932" w:rsidRPr="000A7693" w:rsidRDefault="00282932" w:rsidP="00282932">
      <w:pPr>
        <w:spacing w:after="0"/>
        <w:rPr>
          <w:rFonts w:ascii="Calibri" w:hAnsi="Calibri"/>
          <w:sz w:val="28"/>
          <w:szCs w:val="28"/>
        </w:rPr>
      </w:pPr>
      <w:r w:rsidRPr="000A7693">
        <w:rPr>
          <w:rFonts w:ascii="Calibri" w:hAnsi="Calibri"/>
          <w:sz w:val="28"/>
          <w:szCs w:val="28"/>
        </w:rPr>
        <w:t>-adresa postala-C</w:t>
      </w:r>
      <w:r w:rsidR="00486DAE">
        <w:rPr>
          <w:rFonts w:ascii="Calibri" w:hAnsi="Calibri"/>
          <w:sz w:val="28"/>
          <w:szCs w:val="28"/>
        </w:rPr>
        <w:t>onstanta</w:t>
      </w:r>
      <w:proofErr w:type="gramStart"/>
      <w:r w:rsidR="00486DAE">
        <w:rPr>
          <w:rFonts w:ascii="Calibri" w:hAnsi="Calibri"/>
          <w:sz w:val="28"/>
          <w:szCs w:val="28"/>
        </w:rPr>
        <w:t>,Incinta</w:t>
      </w:r>
      <w:proofErr w:type="gramEnd"/>
      <w:r w:rsidR="00486DAE">
        <w:rPr>
          <w:rFonts w:ascii="Calibri" w:hAnsi="Calibri"/>
          <w:sz w:val="28"/>
          <w:szCs w:val="28"/>
        </w:rPr>
        <w:t xml:space="preserve"> Port,Gara Maritima</w:t>
      </w:r>
    </w:p>
    <w:p w:rsidR="00282932" w:rsidRPr="000A7693" w:rsidRDefault="00282932" w:rsidP="00282932">
      <w:pPr>
        <w:spacing w:after="0"/>
        <w:rPr>
          <w:rFonts w:ascii="Calibri" w:hAnsi="Calibri"/>
          <w:sz w:val="28"/>
          <w:szCs w:val="28"/>
        </w:rPr>
      </w:pPr>
      <w:r w:rsidRPr="000A7693">
        <w:rPr>
          <w:rFonts w:ascii="Calibri" w:hAnsi="Calibri"/>
          <w:sz w:val="28"/>
          <w:szCs w:val="28"/>
        </w:rPr>
        <w:t>-tel</w:t>
      </w:r>
      <w:r w:rsidR="00486DAE">
        <w:rPr>
          <w:rFonts w:ascii="Calibri" w:hAnsi="Calibri"/>
          <w:sz w:val="28"/>
          <w:szCs w:val="28"/>
        </w:rPr>
        <w:t>.0722/211626</w:t>
      </w:r>
    </w:p>
    <w:p w:rsidR="00282932" w:rsidRDefault="008461A8" w:rsidP="00282932">
      <w:pPr>
        <w:spacing w:after="0"/>
        <w:rPr>
          <w:rFonts w:ascii="Calibri" w:hAnsi="Calibri"/>
          <w:sz w:val="28"/>
          <w:szCs w:val="28"/>
        </w:rPr>
      </w:pPr>
      <w:r w:rsidRPr="000A7693">
        <w:rPr>
          <w:rFonts w:ascii="Calibri" w:hAnsi="Calibri"/>
          <w:sz w:val="28"/>
          <w:szCs w:val="28"/>
        </w:rPr>
        <w:t>-nume pe</w:t>
      </w:r>
      <w:r w:rsidR="003E7F90">
        <w:rPr>
          <w:rFonts w:ascii="Calibri" w:hAnsi="Calibri"/>
          <w:sz w:val="28"/>
          <w:szCs w:val="28"/>
        </w:rPr>
        <w:t xml:space="preserve">rsoane </w:t>
      </w:r>
      <w:r w:rsidR="00486DAE">
        <w:rPr>
          <w:rFonts w:ascii="Calibri" w:hAnsi="Calibri"/>
          <w:sz w:val="28"/>
          <w:szCs w:val="28"/>
        </w:rPr>
        <w:t>de contact-Dan Barbalata</w:t>
      </w:r>
    </w:p>
    <w:p w:rsidR="00486DAE" w:rsidRDefault="00486DAE" w:rsidP="00282932">
      <w:pPr>
        <w:spacing w:after="0"/>
        <w:rPr>
          <w:rFonts w:ascii="Calibri" w:hAnsi="Calibri"/>
          <w:sz w:val="28"/>
          <w:szCs w:val="28"/>
        </w:rPr>
      </w:pPr>
      <w:r>
        <w:rPr>
          <w:rFonts w:ascii="Calibri" w:hAnsi="Calibri"/>
          <w:sz w:val="28"/>
          <w:szCs w:val="28"/>
        </w:rPr>
        <w:t>-proiectant general-SC MBV GRUP SRL</w:t>
      </w:r>
    </w:p>
    <w:p w:rsidR="00486DAE" w:rsidRPr="000A7693" w:rsidRDefault="00486DAE" w:rsidP="00282932">
      <w:pPr>
        <w:spacing w:after="0"/>
        <w:rPr>
          <w:rFonts w:ascii="Calibri" w:hAnsi="Calibri"/>
          <w:sz w:val="28"/>
          <w:szCs w:val="28"/>
        </w:rPr>
      </w:pPr>
      <w:r>
        <w:rPr>
          <w:rFonts w:ascii="Calibri" w:hAnsi="Calibri"/>
          <w:sz w:val="28"/>
          <w:szCs w:val="28"/>
        </w:rPr>
        <w:t>-sef proiect Arh.Calota Dumitru tel.0744/630789</w:t>
      </w:r>
    </w:p>
    <w:p w:rsidR="00282932" w:rsidRPr="000A7693" w:rsidRDefault="00282932" w:rsidP="000A7693">
      <w:pPr>
        <w:spacing w:after="0"/>
        <w:rPr>
          <w:rFonts w:ascii="Calibri" w:hAnsi="Calibri"/>
          <w:sz w:val="28"/>
          <w:szCs w:val="28"/>
        </w:rPr>
      </w:pPr>
      <w:r w:rsidRPr="000A7693">
        <w:rPr>
          <w:rFonts w:ascii="Calibri" w:hAnsi="Calibri"/>
          <w:sz w:val="28"/>
          <w:szCs w:val="28"/>
        </w:rPr>
        <w:t xml:space="preserve">                                                 </w:t>
      </w:r>
    </w:p>
    <w:p w:rsidR="00282932" w:rsidRPr="000A7693" w:rsidRDefault="00282932" w:rsidP="000A7693">
      <w:pPr>
        <w:spacing w:after="0"/>
        <w:rPr>
          <w:rFonts w:ascii="Calibri" w:hAnsi="Calibri"/>
          <w:b/>
          <w:sz w:val="28"/>
          <w:szCs w:val="28"/>
        </w:rPr>
      </w:pPr>
      <w:r w:rsidRPr="000A7693">
        <w:rPr>
          <w:rFonts w:ascii="Calibri" w:hAnsi="Calibri"/>
          <w:b/>
          <w:sz w:val="28"/>
          <w:szCs w:val="28"/>
        </w:rPr>
        <w:t>-III-Descrierea proiectului</w:t>
      </w:r>
    </w:p>
    <w:p w:rsidR="00282932" w:rsidRDefault="00282932" w:rsidP="000A7693">
      <w:pPr>
        <w:spacing w:after="0"/>
        <w:rPr>
          <w:rFonts w:ascii="Calibri" w:hAnsi="Calibri"/>
          <w:b/>
          <w:sz w:val="28"/>
          <w:szCs w:val="28"/>
        </w:rPr>
      </w:pPr>
      <w:r w:rsidRPr="000A7693">
        <w:rPr>
          <w:rFonts w:ascii="Calibri" w:hAnsi="Calibri"/>
          <w:b/>
          <w:sz w:val="28"/>
          <w:szCs w:val="28"/>
        </w:rPr>
        <w:t>-rezumat proiect</w:t>
      </w:r>
    </w:p>
    <w:p w:rsidR="00316098" w:rsidRDefault="00316098" w:rsidP="000A7693">
      <w:pPr>
        <w:spacing w:after="0"/>
        <w:rPr>
          <w:rFonts w:ascii="Calibri" w:hAnsi="Calibri"/>
          <w:b/>
          <w:sz w:val="28"/>
          <w:szCs w:val="28"/>
        </w:rPr>
      </w:pPr>
    </w:p>
    <w:p w:rsidR="00C8791B" w:rsidRDefault="00FD10AC" w:rsidP="00FD10AC">
      <w:pPr>
        <w:tabs>
          <w:tab w:val="center" w:pos="4680"/>
        </w:tabs>
        <w:spacing w:after="0"/>
        <w:rPr>
          <w:sz w:val="28"/>
          <w:szCs w:val="28"/>
        </w:rPr>
      </w:pPr>
      <w:r>
        <w:rPr>
          <w:sz w:val="28"/>
          <w:szCs w:val="28"/>
        </w:rPr>
        <w:t>-3.1</w:t>
      </w:r>
      <w:r w:rsidR="00C8791B">
        <w:rPr>
          <w:sz w:val="28"/>
          <w:szCs w:val="28"/>
        </w:rPr>
        <w:t xml:space="preserve">-Amplasamentu investitiei </w:t>
      </w:r>
      <w:proofErr w:type="gramStart"/>
      <w:r w:rsidR="00C8791B">
        <w:rPr>
          <w:sz w:val="28"/>
          <w:szCs w:val="28"/>
        </w:rPr>
        <w:t>este</w:t>
      </w:r>
      <w:proofErr w:type="gramEnd"/>
      <w:r w:rsidR="00C8791B">
        <w:rPr>
          <w:sz w:val="28"/>
          <w:szCs w:val="28"/>
        </w:rPr>
        <w:t xml:space="preserve"> in zona danei 100-101 a Portului Constanta</w:t>
      </w:r>
    </w:p>
    <w:p w:rsidR="00FD10AC" w:rsidRDefault="00FD10AC" w:rsidP="00FD10AC">
      <w:pPr>
        <w:tabs>
          <w:tab w:val="center" w:pos="4680"/>
        </w:tabs>
        <w:spacing w:after="0"/>
        <w:rPr>
          <w:sz w:val="28"/>
          <w:szCs w:val="28"/>
        </w:rPr>
      </w:pPr>
      <w:r>
        <w:rPr>
          <w:sz w:val="28"/>
          <w:szCs w:val="28"/>
        </w:rPr>
        <w:t xml:space="preserve">Amplasamentul investitiei propuse </w:t>
      </w:r>
      <w:proofErr w:type="gramStart"/>
      <w:r>
        <w:rPr>
          <w:sz w:val="28"/>
          <w:szCs w:val="28"/>
        </w:rPr>
        <w:t>este</w:t>
      </w:r>
      <w:proofErr w:type="gramEnd"/>
      <w:r>
        <w:rPr>
          <w:sz w:val="28"/>
          <w:szCs w:val="28"/>
        </w:rPr>
        <w:t xml:space="preserve"> in interiorul suprafetei de</w:t>
      </w:r>
      <w:r w:rsidR="00153D15">
        <w:rPr>
          <w:sz w:val="28"/>
          <w:szCs w:val="28"/>
        </w:rPr>
        <w:t xml:space="preserve"> 11.452 mp </w:t>
      </w:r>
      <w:r>
        <w:rPr>
          <w:sz w:val="28"/>
          <w:szCs w:val="28"/>
        </w:rPr>
        <w:t xml:space="preserve">inchiriata de catre TTS OPERATOR SRL de la CN-APM-SA Constanta </w:t>
      </w:r>
      <w:r w:rsidR="00153D15">
        <w:rPr>
          <w:sz w:val="28"/>
          <w:szCs w:val="28"/>
        </w:rPr>
        <w:t xml:space="preserve">(10.634 mp </w:t>
      </w:r>
      <w:r>
        <w:rPr>
          <w:sz w:val="28"/>
          <w:szCs w:val="28"/>
        </w:rPr>
        <w:t>cf.contractului nr.CNAPM-01743-02 din 10.12.2002</w:t>
      </w:r>
      <w:r w:rsidR="00153D15">
        <w:rPr>
          <w:sz w:val="28"/>
          <w:szCs w:val="28"/>
        </w:rPr>
        <w:t xml:space="preserve"> si 818 mp.cf.contractului 27588/02.08.2017)</w:t>
      </w:r>
    </w:p>
    <w:p w:rsidR="00316098" w:rsidRDefault="00316098" w:rsidP="00FD10AC">
      <w:pPr>
        <w:tabs>
          <w:tab w:val="center" w:pos="4680"/>
        </w:tabs>
        <w:spacing w:after="0"/>
        <w:rPr>
          <w:sz w:val="28"/>
          <w:szCs w:val="28"/>
        </w:rPr>
      </w:pPr>
    </w:p>
    <w:p w:rsidR="00153D15" w:rsidRDefault="00153D15" w:rsidP="00FD10AC">
      <w:pPr>
        <w:tabs>
          <w:tab w:val="center" w:pos="4680"/>
        </w:tabs>
        <w:spacing w:after="0"/>
        <w:rPr>
          <w:sz w:val="28"/>
          <w:szCs w:val="28"/>
        </w:rPr>
      </w:pPr>
      <w:r>
        <w:rPr>
          <w:sz w:val="28"/>
          <w:szCs w:val="28"/>
        </w:rPr>
        <w:t xml:space="preserve">-3.2-Pentru realizarea proiectului propus sunt necesare lucrari de sistematizare verticala (umpluturi) care </w:t>
      </w:r>
      <w:proofErr w:type="gramStart"/>
      <w:r>
        <w:rPr>
          <w:sz w:val="28"/>
          <w:szCs w:val="28"/>
        </w:rPr>
        <w:t>sa</w:t>
      </w:r>
      <w:proofErr w:type="gramEnd"/>
      <w:r>
        <w:rPr>
          <w:sz w:val="28"/>
          <w:szCs w:val="28"/>
        </w:rPr>
        <w:t xml:space="preserve"> aduca cota terenului existent la cota cheului si caii ferate existente.Acestea se vor face cu deseu de cariera compactat (cca.500 mc)</w:t>
      </w:r>
    </w:p>
    <w:p w:rsidR="00FD10AC" w:rsidRPr="00FD10AC" w:rsidRDefault="00FD10AC" w:rsidP="000A7693">
      <w:pPr>
        <w:spacing w:after="0"/>
        <w:rPr>
          <w:rFonts w:ascii="Calibri" w:hAnsi="Calibri"/>
          <w:sz w:val="28"/>
          <w:szCs w:val="28"/>
        </w:rPr>
      </w:pPr>
    </w:p>
    <w:p w:rsidR="006E03D7" w:rsidRDefault="00C8791B" w:rsidP="006E03D7">
      <w:pPr>
        <w:tabs>
          <w:tab w:val="center" w:pos="4680"/>
        </w:tabs>
        <w:spacing w:after="0"/>
        <w:rPr>
          <w:sz w:val="28"/>
          <w:szCs w:val="28"/>
        </w:rPr>
      </w:pPr>
      <w:r>
        <w:rPr>
          <w:sz w:val="28"/>
          <w:szCs w:val="28"/>
        </w:rPr>
        <w:t>-3.3</w:t>
      </w:r>
      <w:r w:rsidR="006E03D7">
        <w:rPr>
          <w:sz w:val="28"/>
          <w:szCs w:val="28"/>
        </w:rPr>
        <w:t>-Constructia propusa va avea dimensiunile in plan de 9,44m x 24,64m,cu o arie construita de 233 mp si o arie construita desfasurata de 515 mp cu regimul de inaltime P+1E*</w:t>
      </w:r>
    </w:p>
    <w:p w:rsidR="006E03D7" w:rsidRDefault="006E03D7" w:rsidP="006E03D7">
      <w:pPr>
        <w:tabs>
          <w:tab w:val="center" w:pos="4680"/>
        </w:tabs>
        <w:spacing w:after="0"/>
        <w:rPr>
          <w:sz w:val="28"/>
          <w:szCs w:val="28"/>
        </w:rPr>
      </w:pPr>
      <w:r>
        <w:rPr>
          <w:sz w:val="28"/>
          <w:szCs w:val="28"/>
        </w:rPr>
        <w:t>*Intrucat inaltimea libera a spatiului pentru reperatii/intretinere si a depozitului este de 4</w:t>
      </w:r>
      <w:proofErr w:type="gramStart"/>
      <w:r>
        <w:rPr>
          <w:sz w:val="28"/>
          <w:szCs w:val="28"/>
        </w:rPr>
        <w:t>,2</w:t>
      </w:r>
      <w:proofErr w:type="gramEnd"/>
      <w:r>
        <w:rPr>
          <w:sz w:val="28"/>
          <w:szCs w:val="28"/>
        </w:rPr>
        <w:t xml:space="preserve"> m,pe traveea de capat (acces,in zona de sud/vest) regimul de inaltime este P+2E,cele trei niveluri fiind rezolvate in gabaritul general al halei.</w:t>
      </w:r>
    </w:p>
    <w:p w:rsidR="00316098" w:rsidRDefault="00316098" w:rsidP="006E03D7">
      <w:pPr>
        <w:tabs>
          <w:tab w:val="center" w:pos="4680"/>
        </w:tabs>
        <w:spacing w:after="0"/>
        <w:rPr>
          <w:sz w:val="28"/>
          <w:szCs w:val="28"/>
        </w:rPr>
      </w:pPr>
    </w:p>
    <w:p w:rsidR="006E03D7" w:rsidRDefault="00C8791B" w:rsidP="006E03D7">
      <w:pPr>
        <w:tabs>
          <w:tab w:val="center" w:pos="4680"/>
        </w:tabs>
        <w:spacing w:after="0"/>
        <w:rPr>
          <w:sz w:val="28"/>
          <w:szCs w:val="28"/>
        </w:rPr>
      </w:pPr>
      <w:r>
        <w:rPr>
          <w:sz w:val="28"/>
          <w:szCs w:val="28"/>
        </w:rPr>
        <w:t>-3.4</w:t>
      </w:r>
      <w:r w:rsidR="006E03D7">
        <w:rPr>
          <w:sz w:val="28"/>
          <w:szCs w:val="28"/>
        </w:rPr>
        <w:t xml:space="preserve">-Distributia functionala propusa </w:t>
      </w:r>
      <w:proofErr w:type="gramStart"/>
      <w:r w:rsidR="006E03D7">
        <w:rPr>
          <w:sz w:val="28"/>
          <w:szCs w:val="28"/>
        </w:rPr>
        <w:t>este</w:t>
      </w:r>
      <w:proofErr w:type="gramEnd"/>
      <w:r w:rsidR="006E03D7">
        <w:rPr>
          <w:sz w:val="28"/>
          <w:szCs w:val="28"/>
        </w:rPr>
        <w:t xml:space="preserve"> urmatoarea:</w:t>
      </w:r>
    </w:p>
    <w:p w:rsidR="006E03D7" w:rsidRDefault="006E03D7" w:rsidP="006E03D7">
      <w:pPr>
        <w:tabs>
          <w:tab w:val="center" w:pos="4680"/>
        </w:tabs>
        <w:spacing w:after="0"/>
        <w:rPr>
          <w:sz w:val="28"/>
          <w:szCs w:val="28"/>
        </w:rPr>
      </w:pPr>
      <w:r>
        <w:rPr>
          <w:sz w:val="28"/>
          <w:szCs w:val="28"/>
        </w:rPr>
        <w:t>-a-PARTER-hol de acces din directia sud/vest</w:t>
      </w:r>
      <w:proofErr w:type="gramStart"/>
      <w:r>
        <w:rPr>
          <w:sz w:val="28"/>
          <w:szCs w:val="28"/>
        </w:rPr>
        <w:t>,cu</w:t>
      </w:r>
      <w:proofErr w:type="gramEnd"/>
      <w:r>
        <w:rPr>
          <w:sz w:val="28"/>
          <w:szCs w:val="28"/>
        </w:rPr>
        <w:t xml:space="preserve"> windfang de intrare,incaperea centralei termice si un birou</w:t>
      </w:r>
    </w:p>
    <w:p w:rsidR="006E03D7" w:rsidRDefault="006E03D7" w:rsidP="006E03D7">
      <w:pPr>
        <w:tabs>
          <w:tab w:val="center" w:pos="4680"/>
        </w:tabs>
        <w:spacing w:after="0"/>
        <w:rPr>
          <w:sz w:val="28"/>
          <w:szCs w:val="28"/>
        </w:rPr>
      </w:pPr>
      <w:r>
        <w:rPr>
          <w:sz w:val="28"/>
          <w:szCs w:val="28"/>
        </w:rPr>
        <w:t xml:space="preserve">                  -atelier reparatii/intretinere si magazie (fiecare cu </w:t>
      </w:r>
      <w:proofErr w:type="gramStart"/>
      <w:r>
        <w:rPr>
          <w:sz w:val="28"/>
          <w:szCs w:val="28"/>
        </w:rPr>
        <w:t>usa</w:t>
      </w:r>
      <w:proofErr w:type="gramEnd"/>
      <w:r>
        <w:rPr>
          <w:sz w:val="28"/>
          <w:szCs w:val="28"/>
        </w:rPr>
        <w:t xml:space="preserve"> sectionala de acces).Din zona atelierului se face accesul la vestiarul personal angajat.</w:t>
      </w:r>
    </w:p>
    <w:p w:rsidR="006E03D7" w:rsidRDefault="006E03D7" w:rsidP="006E03D7">
      <w:pPr>
        <w:tabs>
          <w:tab w:val="center" w:pos="4680"/>
        </w:tabs>
        <w:spacing w:after="0"/>
        <w:rPr>
          <w:sz w:val="28"/>
          <w:szCs w:val="28"/>
        </w:rPr>
      </w:pPr>
      <w:r>
        <w:rPr>
          <w:sz w:val="28"/>
          <w:szCs w:val="28"/>
        </w:rPr>
        <w:t>-b-ETAJUL 1/INTERMEDIAR-casa scarii si doua birouri</w:t>
      </w:r>
    </w:p>
    <w:p w:rsidR="006E03D7" w:rsidRDefault="00FD10AC" w:rsidP="006E03D7">
      <w:pPr>
        <w:tabs>
          <w:tab w:val="center" w:pos="4680"/>
        </w:tabs>
        <w:spacing w:after="0"/>
        <w:rPr>
          <w:sz w:val="28"/>
          <w:szCs w:val="28"/>
        </w:rPr>
      </w:pPr>
      <w:r>
        <w:rPr>
          <w:sz w:val="28"/>
          <w:szCs w:val="28"/>
        </w:rPr>
        <w:t>-c-ET</w:t>
      </w:r>
      <w:r w:rsidR="006E03D7">
        <w:rPr>
          <w:sz w:val="28"/>
          <w:szCs w:val="28"/>
        </w:rPr>
        <w:t>AJ 1/GENERAL-casa scarii</w:t>
      </w:r>
      <w:proofErr w:type="gramStart"/>
      <w:r w:rsidR="006E03D7">
        <w:rPr>
          <w:sz w:val="28"/>
          <w:szCs w:val="28"/>
        </w:rPr>
        <w:t>,un</w:t>
      </w:r>
      <w:proofErr w:type="gramEnd"/>
      <w:r w:rsidR="006E03D7">
        <w:rPr>
          <w:sz w:val="28"/>
          <w:szCs w:val="28"/>
        </w:rPr>
        <w:t xml:space="preserve"> birou si grupuri sanitare femei/barbati pentru personalul angajat la birouri</w:t>
      </w:r>
    </w:p>
    <w:p w:rsidR="006E03D7" w:rsidRDefault="006E03D7" w:rsidP="006E03D7">
      <w:pPr>
        <w:tabs>
          <w:tab w:val="center" w:pos="4680"/>
        </w:tabs>
        <w:spacing w:after="0"/>
        <w:rPr>
          <w:sz w:val="28"/>
          <w:szCs w:val="28"/>
        </w:rPr>
      </w:pPr>
      <w:r>
        <w:rPr>
          <w:sz w:val="28"/>
          <w:szCs w:val="28"/>
        </w:rPr>
        <w:t xml:space="preserve">                                   -coridor distributie la spatiile pentru birouri (6 incaperi)</w:t>
      </w:r>
    </w:p>
    <w:p w:rsidR="00316098" w:rsidRDefault="00316098" w:rsidP="006E03D7">
      <w:pPr>
        <w:tabs>
          <w:tab w:val="center" w:pos="4680"/>
        </w:tabs>
        <w:spacing w:after="0"/>
        <w:rPr>
          <w:sz w:val="28"/>
          <w:szCs w:val="28"/>
        </w:rPr>
      </w:pPr>
    </w:p>
    <w:p w:rsidR="00EF639E" w:rsidRDefault="00C8791B" w:rsidP="00EF639E">
      <w:pPr>
        <w:tabs>
          <w:tab w:val="center" w:pos="4680"/>
        </w:tabs>
        <w:spacing w:after="0"/>
        <w:rPr>
          <w:sz w:val="28"/>
          <w:szCs w:val="28"/>
        </w:rPr>
      </w:pPr>
      <w:r>
        <w:rPr>
          <w:sz w:val="28"/>
          <w:szCs w:val="28"/>
        </w:rPr>
        <w:t>-3.5</w:t>
      </w:r>
      <w:r w:rsidR="00EF639E">
        <w:rPr>
          <w:sz w:val="28"/>
          <w:szCs w:val="28"/>
        </w:rPr>
        <w:t>-Structura portanta a cladirii este metalica cu inchideri perimetrale (pereti si invelitoare in doua ape) din isopanel cu fete din tabla vopsita si miez termoizolant din spuma poliuretanica.Ferestrele se vor realiza din profile PVC cu geam termopan cu doua camere de aer.</w:t>
      </w:r>
    </w:p>
    <w:p w:rsidR="00EF639E" w:rsidRDefault="00EF639E" w:rsidP="00EF639E">
      <w:pPr>
        <w:tabs>
          <w:tab w:val="center" w:pos="4680"/>
        </w:tabs>
        <w:spacing w:after="0"/>
        <w:rPr>
          <w:sz w:val="28"/>
          <w:szCs w:val="28"/>
        </w:rPr>
      </w:pPr>
      <w:r>
        <w:rPr>
          <w:sz w:val="28"/>
          <w:szCs w:val="28"/>
        </w:rPr>
        <w:t>Fundarea constructiei se va face pe grinzi de fundare din beton armat pe o perna de piatra sparta iar pardoseala de la cota zero se va realiza din beton armat elicopterizat.Planseele intermediare (de la cotele +2.65,+4.60 si +5.30 se vor realiza din beton armat turnat pe tabla cutata.</w:t>
      </w:r>
    </w:p>
    <w:p w:rsidR="00EF639E" w:rsidRDefault="00EF639E" w:rsidP="00EF639E">
      <w:pPr>
        <w:tabs>
          <w:tab w:val="center" w:pos="4680"/>
        </w:tabs>
        <w:spacing w:after="0"/>
        <w:rPr>
          <w:sz w:val="28"/>
          <w:szCs w:val="28"/>
        </w:rPr>
      </w:pPr>
      <w:r>
        <w:rPr>
          <w:sz w:val="28"/>
          <w:szCs w:val="28"/>
        </w:rPr>
        <w:t>Pardoselile la toate spatiile interioare cu exceptia atelierului si magaziei,vor fi din placaj ceramic.Peretii interiori de compartimentare se vor realiza din gipscarton cu fonoizolatie din vata minerala montati pe profile metalice zincate,cu doua foi de gipscarton pe fiecare fata iar tavanul incaperilor (cu exceptia atelierului si magaziei</w:t>
      </w:r>
      <w:r>
        <w:rPr>
          <w:sz w:val="28"/>
          <w:szCs w:val="28"/>
        </w:rPr>
        <w:t xml:space="preserve"> unde va ramane aparent</w:t>
      </w:r>
      <w:r>
        <w:rPr>
          <w:sz w:val="28"/>
          <w:szCs w:val="28"/>
        </w:rPr>
        <w:t>) vor fi din gipscarton in camp continuu.</w:t>
      </w:r>
    </w:p>
    <w:p w:rsidR="004E62E8" w:rsidRDefault="004E62E8" w:rsidP="00EF639E">
      <w:pPr>
        <w:tabs>
          <w:tab w:val="center" w:pos="4680"/>
        </w:tabs>
        <w:spacing w:after="0"/>
        <w:rPr>
          <w:sz w:val="28"/>
          <w:szCs w:val="28"/>
        </w:rPr>
      </w:pPr>
    </w:p>
    <w:p w:rsidR="00EF639E" w:rsidRDefault="00EF639E" w:rsidP="006E03D7">
      <w:pPr>
        <w:tabs>
          <w:tab w:val="center" w:pos="4680"/>
        </w:tabs>
        <w:spacing w:after="0"/>
        <w:rPr>
          <w:sz w:val="28"/>
          <w:szCs w:val="28"/>
        </w:rPr>
      </w:pPr>
    </w:p>
    <w:p w:rsidR="00282932" w:rsidRDefault="00282932" w:rsidP="00282932">
      <w:pPr>
        <w:spacing w:after="0"/>
        <w:rPr>
          <w:b/>
          <w:sz w:val="28"/>
          <w:szCs w:val="28"/>
        </w:rPr>
      </w:pPr>
      <w:r>
        <w:rPr>
          <w:b/>
          <w:sz w:val="28"/>
          <w:szCs w:val="28"/>
        </w:rPr>
        <w:lastRenderedPageBreak/>
        <w:t>-justificarea necesitatii proiectului</w:t>
      </w:r>
    </w:p>
    <w:p w:rsidR="006E03D7" w:rsidRDefault="006E03D7" w:rsidP="006E03D7">
      <w:pPr>
        <w:tabs>
          <w:tab w:val="center" w:pos="4680"/>
        </w:tabs>
        <w:spacing w:after="0"/>
        <w:rPr>
          <w:sz w:val="28"/>
          <w:szCs w:val="28"/>
        </w:rPr>
      </w:pPr>
      <w:r>
        <w:rPr>
          <w:sz w:val="28"/>
          <w:szCs w:val="28"/>
        </w:rPr>
        <w:t>-SC TTS OPERATOR SRL isi desfasoara activitatea de manipulare marfuri vrac (cereale) in incinta Portului Constanta,cu precadere la Terminalul de Cereale de la Dana de gabare de pe digul de larg al Portului precum si la Dana 100-101.</w:t>
      </w:r>
    </w:p>
    <w:p w:rsidR="006E03D7" w:rsidRDefault="006E03D7" w:rsidP="006E03D7">
      <w:pPr>
        <w:tabs>
          <w:tab w:val="center" w:pos="4680"/>
        </w:tabs>
        <w:spacing w:after="0"/>
        <w:rPr>
          <w:sz w:val="28"/>
          <w:szCs w:val="28"/>
        </w:rPr>
      </w:pPr>
      <w:r>
        <w:rPr>
          <w:sz w:val="28"/>
          <w:szCs w:val="28"/>
        </w:rPr>
        <w:t xml:space="preserve">In prezent societatea nu dispune de un spatiu adecvat in care sa se faca operatiunile de intretinere si de reparatii ale utilajelor </w:t>
      </w:r>
      <w:proofErr w:type="gramStart"/>
      <w:r>
        <w:rPr>
          <w:sz w:val="28"/>
          <w:szCs w:val="28"/>
        </w:rPr>
        <w:t>folosite  in</w:t>
      </w:r>
      <w:proofErr w:type="gramEnd"/>
      <w:r>
        <w:rPr>
          <w:sz w:val="28"/>
          <w:szCs w:val="28"/>
        </w:rPr>
        <w:t xml:space="preserve"> procedurile de transbordare marfuri,aceste opratiuni fiind executate fie in aer liber fie subcontractate altor firme specializate; in aceasta situatie,operatiunile de intretinere si reparatii se efectueaza in conditii improprii,cu costuri mari.</w:t>
      </w:r>
    </w:p>
    <w:p w:rsidR="006E03D7" w:rsidRDefault="006E03D7" w:rsidP="006E03D7">
      <w:pPr>
        <w:tabs>
          <w:tab w:val="center" w:pos="4680"/>
        </w:tabs>
        <w:spacing w:after="0"/>
        <w:rPr>
          <w:sz w:val="28"/>
          <w:szCs w:val="28"/>
        </w:rPr>
      </w:pPr>
      <w:r>
        <w:rPr>
          <w:sz w:val="28"/>
          <w:szCs w:val="28"/>
        </w:rPr>
        <w:t>Deasemenea</w:t>
      </w:r>
      <w:proofErr w:type="gramStart"/>
      <w:r>
        <w:rPr>
          <w:sz w:val="28"/>
          <w:szCs w:val="28"/>
        </w:rPr>
        <w:t>,societate</w:t>
      </w:r>
      <w:proofErr w:type="gramEnd"/>
      <w:r>
        <w:rPr>
          <w:sz w:val="28"/>
          <w:szCs w:val="28"/>
        </w:rPr>
        <w:t xml:space="preserve"> resimte lipsa spatiilor pentru birourile in care sa-si desfasoare activitatea specifica</w:t>
      </w:r>
    </w:p>
    <w:p w:rsidR="008461A8" w:rsidRDefault="000A7693" w:rsidP="008461A8">
      <w:pPr>
        <w:spacing w:after="0"/>
        <w:rPr>
          <w:sz w:val="28"/>
          <w:szCs w:val="28"/>
        </w:rPr>
      </w:pPr>
      <w:r>
        <w:rPr>
          <w:sz w:val="28"/>
          <w:szCs w:val="28"/>
        </w:rPr>
        <w:t xml:space="preserve">  Prevederile prezentei documentatii sunt in concordanta cu prevederile Planului Urbanistic Zonal aprobat cu Hotararea Consiliului Lo</w:t>
      </w:r>
      <w:r w:rsidR="006E03D7">
        <w:rPr>
          <w:sz w:val="28"/>
          <w:szCs w:val="28"/>
        </w:rPr>
        <w:t>cala Constanta nr.113/27.02.2008</w:t>
      </w:r>
      <w:r w:rsidR="008461A8" w:rsidRPr="000A7693">
        <w:rPr>
          <w:sz w:val="28"/>
          <w:szCs w:val="28"/>
        </w:rPr>
        <w:t xml:space="preserve"> </w:t>
      </w:r>
    </w:p>
    <w:p w:rsidR="00316098" w:rsidRPr="000A7693" w:rsidRDefault="00316098" w:rsidP="008461A8">
      <w:pPr>
        <w:spacing w:after="0"/>
        <w:rPr>
          <w:sz w:val="28"/>
          <w:szCs w:val="28"/>
        </w:rPr>
      </w:pPr>
    </w:p>
    <w:p w:rsidR="00282932" w:rsidRDefault="00282932" w:rsidP="00282932">
      <w:pPr>
        <w:spacing w:after="0"/>
        <w:rPr>
          <w:b/>
          <w:sz w:val="28"/>
          <w:szCs w:val="28"/>
        </w:rPr>
      </w:pPr>
      <w:r>
        <w:rPr>
          <w:b/>
          <w:sz w:val="28"/>
          <w:szCs w:val="28"/>
        </w:rPr>
        <w:t>-elemente specific caracteristice proiectului propus</w:t>
      </w:r>
    </w:p>
    <w:p w:rsidR="00282932" w:rsidRDefault="000B74E5" w:rsidP="00282932">
      <w:pPr>
        <w:spacing w:after="0"/>
        <w:rPr>
          <w:sz w:val="28"/>
          <w:szCs w:val="28"/>
        </w:rPr>
      </w:pPr>
      <w:r>
        <w:rPr>
          <w:sz w:val="28"/>
          <w:szCs w:val="28"/>
        </w:rPr>
        <w:t>-</w:t>
      </w:r>
      <w:proofErr w:type="gramStart"/>
      <w:r>
        <w:rPr>
          <w:sz w:val="28"/>
          <w:szCs w:val="28"/>
        </w:rPr>
        <w:t>prof</w:t>
      </w:r>
      <w:r w:rsidR="00EF639E">
        <w:rPr>
          <w:sz w:val="28"/>
          <w:szCs w:val="28"/>
        </w:rPr>
        <w:t>ilul-</w:t>
      </w:r>
      <w:proofErr w:type="gramEnd"/>
      <w:r w:rsidR="00EF639E">
        <w:rPr>
          <w:sz w:val="28"/>
          <w:szCs w:val="28"/>
        </w:rPr>
        <w:t>cladire cu functiuni mixte-atelier+magazie piese schimb+vestiar la parter si birouri (la etajul intermediar si la etajul 1)</w:t>
      </w:r>
    </w:p>
    <w:p w:rsidR="00282932" w:rsidRDefault="00282932" w:rsidP="00282932">
      <w:pPr>
        <w:spacing w:after="0"/>
        <w:rPr>
          <w:sz w:val="28"/>
          <w:szCs w:val="28"/>
        </w:rPr>
      </w:pPr>
      <w:r>
        <w:rPr>
          <w:sz w:val="28"/>
          <w:szCs w:val="28"/>
        </w:rPr>
        <w:t>-nu exista fluxuri t</w:t>
      </w:r>
      <w:r w:rsidR="006E03D7">
        <w:rPr>
          <w:sz w:val="28"/>
          <w:szCs w:val="28"/>
        </w:rPr>
        <w:t xml:space="preserve">ehnologice/procese de productie.Lucrarile de reparatii si intretinere care se vor efectua in atelierul de la parterul cladirii sunt operatiuni obisnuite pentru utilaje de incarcare cu actionare mecanica/hidraulica.In atelier se vor monta (in afara bancurilor de lucru),urmatoarele echipamente:2 strunguri, </w:t>
      </w:r>
      <w:proofErr w:type="gramStart"/>
      <w:r w:rsidR="006E03D7">
        <w:rPr>
          <w:sz w:val="28"/>
          <w:szCs w:val="28"/>
        </w:rPr>
        <w:t>doua</w:t>
      </w:r>
      <w:proofErr w:type="gramEnd"/>
      <w:r w:rsidR="006E03D7">
        <w:rPr>
          <w:sz w:val="28"/>
          <w:szCs w:val="28"/>
        </w:rPr>
        <w:t xml:space="preserve"> freze,1 fierastrau metal,o masina de mortezat si o masina de gaurit. Limitrof spatiului atelierului se </w:t>
      </w:r>
      <w:proofErr w:type="gramStart"/>
      <w:r w:rsidR="006E03D7">
        <w:rPr>
          <w:sz w:val="28"/>
          <w:szCs w:val="28"/>
        </w:rPr>
        <w:t>va</w:t>
      </w:r>
      <w:proofErr w:type="gramEnd"/>
      <w:r w:rsidR="006E03D7">
        <w:rPr>
          <w:sz w:val="28"/>
          <w:szCs w:val="28"/>
        </w:rPr>
        <w:t xml:space="preserve"> amenaja un spatiu pentru magazia de piese de schimb.</w:t>
      </w:r>
    </w:p>
    <w:p w:rsidR="00282932" w:rsidRDefault="00EF639E" w:rsidP="00282932">
      <w:pPr>
        <w:spacing w:after="0"/>
        <w:rPr>
          <w:sz w:val="28"/>
          <w:szCs w:val="28"/>
        </w:rPr>
      </w:pPr>
      <w:r>
        <w:rPr>
          <w:sz w:val="28"/>
          <w:szCs w:val="28"/>
        </w:rPr>
        <w:t xml:space="preserve">-asigurarea utilitatilor se </w:t>
      </w:r>
      <w:proofErr w:type="gramStart"/>
      <w:r>
        <w:rPr>
          <w:sz w:val="28"/>
          <w:szCs w:val="28"/>
        </w:rPr>
        <w:t>va</w:t>
      </w:r>
      <w:proofErr w:type="gramEnd"/>
      <w:r>
        <w:rPr>
          <w:sz w:val="28"/>
          <w:szCs w:val="28"/>
        </w:rPr>
        <w:t xml:space="preserve"> face astfel:</w:t>
      </w:r>
    </w:p>
    <w:p w:rsidR="00EF639E" w:rsidRDefault="00EF639E" w:rsidP="00EF639E">
      <w:pPr>
        <w:tabs>
          <w:tab w:val="center" w:pos="4680"/>
        </w:tabs>
        <w:spacing w:after="0"/>
        <w:rPr>
          <w:sz w:val="28"/>
          <w:szCs w:val="28"/>
        </w:rPr>
      </w:pPr>
      <w:r>
        <w:rPr>
          <w:sz w:val="28"/>
          <w:szCs w:val="28"/>
        </w:rPr>
        <w:t>-a-Alimentarea cu energie electrica pentru o putere instalata ce va fi calculata la finalizarea proiectului de instalatii electrice interioare se va face prin racordarea la PT 31 situat la cca.100m sud de amplasament</w:t>
      </w:r>
      <w:proofErr w:type="gramStart"/>
      <w:r>
        <w:rPr>
          <w:sz w:val="28"/>
          <w:szCs w:val="28"/>
        </w:rPr>
        <w:t>,conform</w:t>
      </w:r>
      <w:proofErr w:type="gramEnd"/>
      <w:r>
        <w:rPr>
          <w:sz w:val="28"/>
          <w:szCs w:val="28"/>
        </w:rPr>
        <w:t xml:space="preserve"> solutiei ve va fi indicate de Sucursala Energetica a CN-APM-SA</w:t>
      </w:r>
    </w:p>
    <w:p w:rsidR="00EF639E" w:rsidRDefault="00EF639E" w:rsidP="00EF639E">
      <w:pPr>
        <w:tabs>
          <w:tab w:val="center" w:pos="4680"/>
        </w:tabs>
        <w:spacing w:after="0"/>
        <w:rPr>
          <w:sz w:val="28"/>
          <w:szCs w:val="28"/>
        </w:rPr>
      </w:pPr>
      <w:r>
        <w:rPr>
          <w:sz w:val="28"/>
          <w:szCs w:val="28"/>
        </w:rPr>
        <w:t xml:space="preserve">-b-Alimentarea cu </w:t>
      </w:r>
      <w:proofErr w:type="gramStart"/>
      <w:r>
        <w:rPr>
          <w:sz w:val="28"/>
          <w:szCs w:val="28"/>
        </w:rPr>
        <w:t>apa</w:t>
      </w:r>
      <w:proofErr w:type="gramEnd"/>
      <w:r>
        <w:rPr>
          <w:sz w:val="28"/>
          <w:szCs w:val="28"/>
        </w:rPr>
        <w:t xml:space="preserve"> necesara la grupurile sanitare si vestiar se va face prin racordarea la reteaua existenta in zona printr-un camin echipat cu apometru</w:t>
      </w:r>
    </w:p>
    <w:p w:rsidR="00EF639E" w:rsidRDefault="00EF639E" w:rsidP="00EF639E">
      <w:pPr>
        <w:tabs>
          <w:tab w:val="center" w:pos="4680"/>
        </w:tabs>
        <w:spacing w:after="0"/>
        <w:rPr>
          <w:sz w:val="28"/>
          <w:szCs w:val="28"/>
        </w:rPr>
      </w:pPr>
      <w:r>
        <w:rPr>
          <w:sz w:val="28"/>
          <w:szCs w:val="28"/>
        </w:rPr>
        <w:t xml:space="preserve">-c-Canalizarea apelor uzate menajere provenite de la vestiar si grupurile sanitare se </w:t>
      </w:r>
      <w:proofErr w:type="gramStart"/>
      <w:r>
        <w:rPr>
          <w:sz w:val="28"/>
          <w:szCs w:val="28"/>
        </w:rPr>
        <w:t>va</w:t>
      </w:r>
      <w:proofErr w:type="gramEnd"/>
      <w:r>
        <w:rPr>
          <w:sz w:val="28"/>
          <w:szCs w:val="28"/>
        </w:rPr>
        <w:t xml:space="preserve"> face la o fosa septica etansa vidanjabila</w:t>
      </w:r>
      <w:r w:rsidR="004738F4">
        <w:rPr>
          <w:sz w:val="28"/>
          <w:szCs w:val="28"/>
        </w:rPr>
        <w:t xml:space="preserve"> cu capacitatea de 20 mc.</w:t>
      </w:r>
      <w:bookmarkStart w:id="0" w:name="_GoBack"/>
      <w:bookmarkEnd w:id="0"/>
    </w:p>
    <w:p w:rsidR="00282932" w:rsidRDefault="00282932" w:rsidP="00282932">
      <w:pPr>
        <w:spacing w:after="0"/>
        <w:rPr>
          <w:sz w:val="28"/>
          <w:szCs w:val="28"/>
        </w:rPr>
      </w:pPr>
      <w:r>
        <w:rPr>
          <w:sz w:val="28"/>
          <w:szCs w:val="28"/>
        </w:rPr>
        <w:lastRenderedPageBreak/>
        <w:t>-dupa finalizarea lucrarilor de executie a cladirii se vor amenaja spatiile exterioare din incinta proprietatii prin realizarea de accese carosabile</w:t>
      </w:r>
      <w:proofErr w:type="gramStart"/>
      <w:r>
        <w:rPr>
          <w:sz w:val="28"/>
          <w:szCs w:val="28"/>
        </w:rPr>
        <w:t>,platform</w:t>
      </w:r>
      <w:r w:rsidR="000B74E5">
        <w:rPr>
          <w:sz w:val="28"/>
          <w:szCs w:val="28"/>
        </w:rPr>
        <w:t>a</w:t>
      </w:r>
      <w:proofErr w:type="gramEnd"/>
      <w:r>
        <w:rPr>
          <w:sz w:val="28"/>
          <w:szCs w:val="28"/>
        </w:rPr>
        <w:t xml:space="preserve"> parcare si spatii verzi.</w:t>
      </w:r>
    </w:p>
    <w:p w:rsidR="00282932" w:rsidRDefault="00282932" w:rsidP="00282932">
      <w:pPr>
        <w:spacing w:after="0"/>
        <w:rPr>
          <w:sz w:val="28"/>
          <w:szCs w:val="28"/>
        </w:rPr>
      </w:pPr>
      <w:r>
        <w:rPr>
          <w:sz w:val="28"/>
          <w:szCs w:val="28"/>
        </w:rPr>
        <w:t xml:space="preserve">-calea principala de </w:t>
      </w:r>
      <w:r w:rsidR="000A7693">
        <w:rPr>
          <w:sz w:val="28"/>
          <w:szCs w:val="28"/>
        </w:rPr>
        <w:t>acces es</w:t>
      </w:r>
      <w:r w:rsidR="000B74E5">
        <w:rPr>
          <w:sz w:val="28"/>
          <w:szCs w:val="28"/>
        </w:rPr>
        <w:t xml:space="preserve">te </w:t>
      </w:r>
      <w:r w:rsidR="00EF639E">
        <w:rPr>
          <w:sz w:val="28"/>
          <w:szCs w:val="28"/>
        </w:rPr>
        <w:t>strada interioara a portului</w:t>
      </w:r>
      <w:proofErr w:type="gramStart"/>
      <w:r w:rsidR="00EF639E">
        <w:rPr>
          <w:sz w:val="28"/>
          <w:szCs w:val="28"/>
        </w:rPr>
        <w:t>,care</w:t>
      </w:r>
      <w:proofErr w:type="gramEnd"/>
      <w:r w:rsidR="00EF639E">
        <w:rPr>
          <w:sz w:val="28"/>
          <w:szCs w:val="28"/>
        </w:rPr>
        <w:t xml:space="preserve"> dubleaza linia de cale ferata existenta</w:t>
      </w:r>
    </w:p>
    <w:p w:rsidR="00282932" w:rsidRDefault="00282932" w:rsidP="00282932">
      <w:pPr>
        <w:spacing w:after="0"/>
        <w:rPr>
          <w:sz w:val="28"/>
          <w:szCs w:val="28"/>
        </w:rPr>
      </w:pPr>
      <w:r>
        <w:rPr>
          <w:sz w:val="28"/>
          <w:szCs w:val="28"/>
        </w:rPr>
        <w:t>-resurse naturale folosite in constructie si functionare</w:t>
      </w:r>
    </w:p>
    <w:p w:rsidR="00282932" w:rsidRDefault="00282932" w:rsidP="00282932">
      <w:pPr>
        <w:spacing w:after="0"/>
        <w:rPr>
          <w:sz w:val="28"/>
          <w:szCs w:val="28"/>
        </w:rPr>
      </w:pPr>
      <w:r>
        <w:rPr>
          <w:sz w:val="28"/>
          <w:szCs w:val="28"/>
        </w:rPr>
        <w:t>-a-in constructie- se vor folosi material traditionale pentru tipul de constructii civile realizate cu structura po</w:t>
      </w:r>
      <w:r w:rsidR="00EF639E">
        <w:rPr>
          <w:sz w:val="28"/>
          <w:szCs w:val="28"/>
        </w:rPr>
        <w:t>rtanta din metal</w:t>
      </w:r>
      <w:r w:rsidR="00C8791B">
        <w:rPr>
          <w:sz w:val="28"/>
          <w:szCs w:val="28"/>
        </w:rPr>
        <w:t>.Umpluturile necesare aducerii cotei terenului natural la cota cheului existent se vor face cu deseu de cariera iar stratul de uzura va fi o platform betonata</w:t>
      </w:r>
    </w:p>
    <w:p w:rsidR="00282932" w:rsidRDefault="00282932" w:rsidP="00282932">
      <w:pPr>
        <w:spacing w:after="0"/>
        <w:rPr>
          <w:sz w:val="28"/>
          <w:szCs w:val="28"/>
        </w:rPr>
      </w:pPr>
      <w:r>
        <w:rPr>
          <w:sz w:val="28"/>
          <w:szCs w:val="28"/>
        </w:rPr>
        <w:t>-b-in exploatare-se vor folosi energia e</w:t>
      </w:r>
      <w:r w:rsidR="00EF639E">
        <w:rPr>
          <w:sz w:val="28"/>
          <w:szCs w:val="28"/>
        </w:rPr>
        <w:t xml:space="preserve">lectrica si </w:t>
      </w:r>
      <w:proofErr w:type="gramStart"/>
      <w:r w:rsidR="00EF639E">
        <w:rPr>
          <w:sz w:val="28"/>
          <w:szCs w:val="28"/>
        </w:rPr>
        <w:t>apa</w:t>
      </w:r>
      <w:proofErr w:type="gramEnd"/>
      <w:r w:rsidR="00EF639E">
        <w:rPr>
          <w:sz w:val="28"/>
          <w:szCs w:val="28"/>
        </w:rPr>
        <w:t>.</w:t>
      </w:r>
    </w:p>
    <w:p w:rsidR="00282932" w:rsidRDefault="00282932" w:rsidP="00282932">
      <w:pPr>
        <w:spacing w:after="0"/>
        <w:rPr>
          <w:sz w:val="28"/>
          <w:szCs w:val="28"/>
        </w:rPr>
      </w:pPr>
      <w:r>
        <w:rPr>
          <w:sz w:val="28"/>
          <w:szCs w:val="28"/>
        </w:rPr>
        <w:t>-programul de executie prevede inceperea executiei l</w:t>
      </w:r>
      <w:r w:rsidR="00EF639E">
        <w:rPr>
          <w:sz w:val="28"/>
          <w:szCs w:val="28"/>
        </w:rPr>
        <w:t xml:space="preserve">ucrarilor in luna februarie </w:t>
      </w:r>
      <w:proofErr w:type="gramStart"/>
      <w:r w:rsidR="00EF639E">
        <w:rPr>
          <w:sz w:val="28"/>
          <w:szCs w:val="28"/>
        </w:rPr>
        <w:t>2018</w:t>
      </w:r>
      <w:r w:rsidR="000A7693">
        <w:rPr>
          <w:sz w:val="28"/>
          <w:szCs w:val="28"/>
        </w:rPr>
        <w:t xml:space="preserve"> </w:t>
      </w:r>
      <w:r>
        <w:rPr>
          <w:sz w:val="28"/>
          <w:szCs w:val="28"/>
        </w:rPr>
        <w:t xml:space="preserve"> si</w:t>
      </w:r>
      <w:proofErr w:type="gramEnd"/>
      <w:r>
        <w:rPr>
          <w:sz w:val="28"/>
          <w:szCs w:val="28"/>
        </w:rPr>
        <w:t xml:space="preserve"> punere</w:t>
      </w:r>
      <w:r w:rsidR="00EF639E">
        <w:rPr>
          <w:sz w:val="28"/>
          <w:szCs w:val="28"/>
        </w:rPr>
        <w:t>a in functiune in iunie 2018</w:t>
      </w:r>
      <w:r>
        <w:rPr>
          <w:sz w:val="28"/>
          <w:szCs w:val="28"/>
        </w:rPr>
        <w:t>.Durata de exp</w:t>
      </w:r>
      <w:r w:rsidR="00EF639E">
        <w:rPr>
          <w:sz w:val="28"/>
          <w:szCs w:val="28"/>
        </w:rPr>
        <w:t>loatare normata este de 50 ani.</w:t>
      </w:r>
    </w:p>
    <w:p w:rsidR="00282932" w:rsidRDefault="00282932" w:rsidP="00282932">
      <w:pPr>
        <w:spacing w:after="0"/>
        <w:rPr>
          <w:sz w:val="28"/>
          <w:szCs w:val="28"/>
        </w:rPr>
      </w:pPr>
      <w:r>
        <w:rPr>
          <w:sz w:val="28"/>
          <w:szCs w:val="28"/>
        </w:rPr>
        <w:t>-relatia cu alte proiecte existente sau planificate</w:t>
      </w:r>
    </w:p>
    <w:p w:rsidR="000A7693" w:rsidRPr="000A7693" w:rsidRDefault="000A7693" w:rsidP="000A7693">
      <w:pPr>
        <w:pStyle w:val="BodyText"/>
        <w:rPr>
          <w:rFonts w:ascii="Calibri" w:hAnsi="Calibri" w:cs="Arial"/>
          <w:sz w:val="28"/>
          <w:szCs w:val="28"/>
        </w:rPr>
      </w:pPr>
      <w:r w:rsidRPr="000A7693">
        <w:rPr>
          <w:rFonts w:ascii="Calibri" w:hAnsi="Calibri" w:cs="Arial"/>
          <w:sz w:val="28"/>
          <w:szCs w:val="28"/>
        </w:rPr>
        <w:t xml:space="preserve">Reglementarea urbanistica care se aplica zonei in care este situat obiectivul este cea </w:t>
      </w:r>
      <w:proofErr w:type="gramStart"/>
      <w:r w:rsidRPr="000A7693">
        <w:rPr>
          <w:rFonts w:ascii="Calibri" w:hAnsi="Calibri" w:cs="Arial"/>
          <w:sz w:val="28"/>
          <w:szCs w:val="28"/>
        </w:rPr>
        <w:t>din  Planul</w:t>
      </w:r>
      <w:proofErr w:type="gramEnd"/>
      <w:r w:rsidRPr="000A7693">
        <w:rPr>
          <w:rFonts w:ascii="Calibri" w:hAnsi="Calibri" w:cs="Arial"/>
          <w:sz w:val="28"/>
          <w:szCs w:val="28"/>
        </w:rPr>
        <w:t xml:space="preserve"> Urbanistic Zonal </w:t>
      </w:r>
      <w:r w:rsidR="000B74E5">
        <w:rPr>
          <w:rFonts w:ascii="Calibri" w:hAnsi="Calibri" w:cs="Arial"/>
          <w:sz w:val="28"/>
          <w:szCs w:val="28"/>
        </w:rPr>
        <w:t>aprobat cu Hotararea Consili</w:t>
      </w:r>
      <w:r w:rsidR="00EF639E">
        <w:rPr>
          <w:rFonts w:ascii="Calibri" w:hAnsi="Calibri" w:cs="Arial"/>
          <w:sz w:val="28"/>
          <w:szCs w:val="28"/>
        </w:rPr>
        <w:t>ului Local Constanta nr.113/27.02.2017</w:t>
      </w:r>
    </w:p>
    <w:p w:rsidR="00282932" w:rsidRDefault="00282932" w:rsidP="00282932">
      <w:pPr>
        <w:spacing w:after="0"/>
        <w:rPr>
          <w:sz w:val="28"/>
          <w:szCs w:val="28"/>
        </w:rPr>
      </w:pPr>
      <w:proofErr w:type="gramStart"/>
      <w:r>
        <w:rPr>
          <w:sz w:val="28"/>
          <w:szCs w:val="28"/>
        </w:rPr>
        <w:t>-nu au fost luate in considerare alte alternative.</w:t>
      </w:r>
      <w:proofErr w:type="gramEnd"/>
    </w:p>
    <w:p w:rsidR="00316098" w:rsidRDefault="00316098" w:rsidP="00282932">
      <w:pPr>
        <w:spacing w:after="0"/>
        <w:rPr>
          <w:sz w:val="28"/>
          <w:szCs w:val="28"/>
        </w:rPr>
      </w:pPr>
    </w:p>
    <w:p w:rsidR="00282932" w:rsidRDefault="00282932" w:rsidP="00282932">
      <w:pPr>
        <w:spacing w:after="0"/>
        <w:rPr>
          <w:b/>
          <w:sz w:val="28"/>
          <w:szCs w:val="28"/>
        </w:rPr>
      </w:pPr>
      <w:r>
        <w:rPr>
          <w:b/>
          <w:sz w:val="28"/>
          <w:szCs w:val="28"/>
        </w:rPr>
        <w:t>-Localizarea proiectului</w:t>
      </w:r>
    </w:p>
    <w:p w:rsidR="008564E8" w:rsidRDefault="008564E8" w:rsidP="008564E8">
      <w:pPr>
        <w:tabs>
          <w:tab w:val="center" w:pos="4680"/>
        </w:tabs>
        <w:spacing w:after="0"/>
        <w:rPr>
          <w:sz w:val="28"/>
          <w:szCs w:val="28"/>
        </w:rPr>
      </w:pPr>
      <w:r>
        <w:rPr>
          <w:sz w:val="28"/>
          <w:szCs w:val="28"/>
        </w:rPr>
        <w:t xml:space="preserve">-Amplasamentu investitiei </w:t>
      </w:r>
      <w:proofErr w:type="gramStart"/>
      <w:r>
        <w:rPr>
          <w:sz w:val="28"/>
          <w:szCs w:val="28"/>
        </w:rPr>
        <w:t>este</w:t>
      </w:r>
      <w:proofErr w:type="gramEnd"/>
      <w:r>
        <w:rPr>
          <w:sz w:val="28"/>
          <w:szCs w:val="28"/>
        </w:rPr>
        <w:t xml:space="preserve"> in zona danei 100-101 a Portului Constanta</w:t>
      </w:r>
    </w:p>
    <w:p w:rsidR="008564E8" w:rsidRDefault="008564E8" w:rsidP="008564E8">
      <w:pPr>
        <w:tabs>
          <w:tab w:val="center" w:pos="4680"/>
        </w:tabs>
        <w:spacing w:after="0"/>
        <w:rPr>
          <w:sz w:val="28"/>
          <w:szCs w:val="28"/>
        </w:rPr>
      </w:pPr>
      <w:r>
        <w:rPr>
          <w:sz w:val="28"/>
          <w:szCs w:val="28"/>
        </w:rPr>
        <w:t xml:space="preserve">Amplasamentul investitiei propuse </w:t>
      </w:r>
      <w:proofErr w:type="gramStart"/>
      <w:r>
        <w:rPr>
          <w:sz w:val="28"/>
          <w:szCs w:val="28"/>
        </w:rPr>
        <w:t>este</w:t>
      </w:r>
      <w:proofErr w:type="gramEnd"/>
      <w:r>
        <w:rPr>
          <w:sz w:val="28"/>
          <w:szCs w:val="28"/>
        </w:rPr>
        <w:t xml:space="preserve"> in interiorul suprafetei de 11.452 mp inchiriata de catre TTS OPERATOR SRL de la CN-APM-SA Constanta (10.634 mp cf.contractului nr.CNAPM-01743-02 din 10.12.2002 si 818 mp.cf.contractului 27588/02.08.2017)</w:t>
      </w:r>
    </w:p>
    <w:p w:rsidR="008564E8" w:rsidRDefault="008564E8" w:rsidP="008564E8">
      <w:pPr>
        <w:tabs>
          <w:tab w:val="center" w:pos="4680"/>
        </w:tabs>
        <w:spacing w:after="0"/>
        <w:rPr>
          <w:sz w:val="28"/>
          <w:szCs w:val="28"/>
        </w:rPr>
      </w:pPr>
      <w:r>
        <w:rPr>
          <w:sz w:val="28"/>
          <w:szCs w:val="28"/>
        </w:rPr>
        <w:t xml:space="preserve">Amplasamentu </w:t>
      </w:r>
      <w:proofErr w:type="gramStart"/>
      <w:r>
        <w:rPr>
          <w:sz w:val="28"/>
          <w:szCs w:val="28"/>
        </w:rPr>
        <w:t>este</w:t>
      </w:r>
      <w:proofErr w:type="gramEnd"/>
      <w:r>
        <w:rPr>
          <w:sz w:val="28"/>
          <w:szCs w:val="28"/>
        </w:rPr>
        <w:t xml:space="preserve"> situat in incinta Portului Constanta, pe </w:t>
      </w:r>
      <w:r w:rsidR="004E62E8">
        <w:rPr>
          <w:sz w:val="28"/>
          <w:szCs w:val="28"/>
        </w:rPr>
        <w:t>granita</w:t>
      </w:r>
      <w:r>
        <w:rPr>
          <w:sz w:val="28"/>
          <w:szCs w:val="28"/>
        </w:rPr>
        <w:t xml:space="preserve"> Romaniei la est (Marea Neagra)</w:t>
      </w:r>
    </w:p>
    <w:p w:rsidR="008564E8" w:rsidRDefault="008564E8" w:rsidP="008564E8">
      <w:pPr>
        <w:tabs>
          <w:tab w:val="center" w:pos="4680"/>
        </w:tabs>
        <w:spacing w:after="0"/>
        <w:rPr>
          <w:sz w:val="28"/>
          <w:szCs w:val="28"/>
        </w:rPr>
      </w:pPr>
      <w:r>
        <w:rPr>
          <w:sz w:val="28"/>
          <w:szCs w:val="28"/>
        </w:rPr>
        <w:t>Functiunea propusa pentru investitie nu se regaseste in Anexa 1 a Legii Nr.22/22 februarie 2001 pentru ratificarea Conventiei privind evaluarea impactului asupra mediului in context transfrontiera adoptata la Espoo la 25.februarie 1991.In consecinta,nu este necesara evaluarea impactului asupra mediului in context transfrontiera.</w:t>
      </w:r>
    </w:p>
    <w:p w:rsidR="004E62E8" w:rsidRDefault="004E62E8" w:rsidP="008564E8">
      <w:pPr>
        <w:tabs>
          <w:tab w:val="center" w:pos="4680"/>
        </w:tabs>
        <w:spacing w:after="0"/>
        <w:rPr>
          <w:sz w:val="28"/>
          <w:szCs w:val="28"/>
        </w:rPr>
      </w:pPr>
      <w:r>
        <w:rPr>
          <w:sz w:val="28"/>
          <w:szCs w:val="28"/>
        </w:rPr>
        <w:lastRenderedPageBreak/>
        <w:t>Vecinatatile obiectivului propus sunt:</w:t>
      </w:r>
    </w:p>
    <w:p w:rsidR="004E62E8" w:rsidRDefault="004E62E8" w:rsidP="008564E8">
      <w:pPr>
        <w:tabs>
          <w:tab w:val="center" w:pos="4680"/>
        </w:tabs>
        <w:spacing w:after="0"/>
        <w:rPr>
          <w:sz w:val="28"/>
          <w:szCs w:val="28"/>
        </w:rPr>
      </w:pPr>
      <w:r>
        <w:rPr>
          <w:sz w:val="28"/>
          <w:szCs w:val="28"/>
        </w:rPr>
        <w:t>-la nord-zona cheului 100 si calea ferata</w:t>
      </w:r>
    </w:p>
    <w:p w:rsidR="004E62E8" w:rsidRDefault="004E62E8" w:rsidP="008564E8">
      <w:pPr>
        <w:tabs>
          <w:tab w:val="center" w:pos="4680"/>
        </w:tabs>
        <w:spacing w:after="0"/>
        <w:rPr>
          <w:sz w:val="28"/>
          <w:szCs w:val="28"/>
        </w:rPr>
      </w:pPr>
      <w:r>
        <w:rPr>
          <w:sz w:val="28"/>
          <w:szCs w:val="28"/>
        </w:rPr>
        <w:t>-la est-calea ferata si cheul danelor 100-101</w:t>
      </w:r>
    </w:p>
    <w:p w:rsidR="004E62E8" w:rsidRDefault="004E62E8" w:rsidP="008564E8">
      <w:pPr>
        <w:tabs>
          <w:tab w:val="center" w:pos="4680"/>
        </w:tabs>
        <w:spacing w:after="0"/>
        <w:rPr>
          <w:sz w:val="28"/>
          <w:szCs w:val="28"/>
        </w:rPr>
      </w:pPr>
      <w:r>
        <w:rPr>
          <w:sz w:val="28"/>
          <w:szCs w:val="28"/>
        </w:rPr>
        <w:t>-la cca 100m sud-zona depozitare (magazii)</w:t>
      </w:r>
    </w:p>
    <w:p w:rsidR="004E62E8" w:rsidRDefault="004E62E8" w:rsidP="008564E8">
      <w:pPr>
        <w:tabs>
          <w:tab w:val="center" w:pos="4680"/>
        </w:tabs>
        <w:spacing w:after="0"/>
        <w:rPr>
          <w:sz w:val="28"/>
          <w:szCs w:val="28"/>
        </w:rPr>
      </w:pPr>
      <w:r>
        <w:rPr>
          <w:sz w:val="28"/>
          <w:szCs w:val="28"/>
        </w:rPr>
        <w:t>-la vest-incinta portuara zona Poarta 9 (in care se depun resturile rezultate din demolarile si excavatiile din Municipiul Constanta)</w:t>
      </w:r>
    </w:p>
    <w:p w:rsidR="00DC291F" w:rsidRDefault="00DC291F" w:rsidP="008564E8">
      <w:pPr>
        <w:tabs>
          <w:tab w:val="center" w:pos="4680"/>
        </w:tabs>
        <w:spacing w:after="0"/>
        <w:rPr>
          <w:sz w:val="28"/>
          <w:szCs w:val="28"/>
        </w:rPr>
      </w:pPr>
    </w:p>
    <w:p w:rsidR="00282932" w:rsidRDefault="00282932" w:rsidP="00282932">
      <w:pPr>
        <w:spacing w:after="0"/>
        <w:rPr>
          <w:b/>
          <w:sz w:val="28"/>
          <w:szCs w:val="28"/>
        </w:rPr>
      </w:pPr>
      <w:r>
        <w:rPr>
          <w:b/>
          <w:sz w:val="28"/>
          <w:szCs w:val="28"/>
        </w:rPr>
        <w:t>-Caracteristicile impactului potential.</w:t>
      </w:r>
    </w:p>
    <w:p w:rsidR="008564E8" w:rsidRDefault="00282932" w:rsidP="00282932">
      <w:pPr>
        <w:spacing w:after="0"/>
        <w:rPr>
          <w:sz w:val="28"/>
          <w:szCs w:val="28"/>
        </w:rPr>
      </w:pPr>
      <w:r>
        <w:rPr>
          <w:sz w:val="28"/>
          <w:szCs w:val="28"/>
        </w:rPr>
        <w:t xml:space="preserve">Pe perioada executiei lucrarilor </w:t>
      </w:r>
      <w:r w:rsidR="008564E8">
        <w:rPr>
          <w:sz w:val="28"/>
          <w:szCs w:val="28"/>
        </w:rPr>
        <w:t>de constructii,</w:t>
      </w:r>
      <w:r>
        <w:rPr>
          <w:sz w:val="28"/>
          <w:szCs w:val="28"/>
        </w:rPr>
        <w:t xml:space="preserve"> impact</w:t>
      </w:r>
      <w:r w:rsidR="008564E8">
        <w:rPr>
          <w:sz w:val="28"/>
          <w:szCs w:val="28"/>
        </w:rPr>
        <w:t>ul in zona</w:t>
      </w:r>
      <w:r>
        <w:rPr>
          <w:sz w:val="28"/>
          <w:szCs w:val="28"/>
        </w:rPr>
        <w:t xml:space="preserve"> va fi minim (obisnuit pentru acest tip de lucrari</w:t>
      </w:r>
      <w:r w:rsidR="008564E8">
        <w:rPr>
          <w:sz w:val="28"/>
          <w:szCs w:val="28"/>
        </w:rPr>
        <w:t>).In vecinatatea obiectivului nu exista cladiri civile care sa fie afectate de activitatea de construire</w:t>
      </w:r>
      <w:r w:rsidR="00DC291F">
        <w:rPr>
          <w:sz w:val="28"/>
          <w:szCs w:val="28"/>
        </w:rPr>
        <w:t xml:space="preserve"> (cea mai apropiata cladire fiind Sanatoriul Agigea-cca.500m vest-cladire nefunctionala)</w:t>
      </w:r>
      <w:r w:rsidR="004E62E8">
        <w:rPr>
          <w:sz w:val="28"/>
          <w:szCs w:val="28"/>
        </w:rPr>
        <w:t>.La nord de cladirea propusa exista un corp de cladire P+1E (realizat provizoriu de TTS OPERATOR</w:t>
      </w:r>
      <w:proofErr w:type="gramStart"/>
      <w:r w:rsidR="004E62E8">
        <w:rPr>
          <w:sz w:val="28"/>
          <w:szCs w:val="28"/>
        </w:rPr>
        <w:t>,din</w:t>
      </w:r>
      <w:proofErr w:type="gramEnd"/>
      <w:r w:rsidR="004E62E8">
        <w:rPr>
          <w:sz w:val="28"/>
          <w:szCs w:val="28"/>
        </w:rPr>
        <w:t xml:space="preserve"> containere metalice)</w:t>
      </w:r>
      <w:r w:rsidR="001A4A3D">
        <w:rPr>
          <w:sz w:val="28"/>
          <w:szCs w:val="28"/>
        </w:rPr>
        <w:t>.</w:t>
      </w:r>
    </w:p>
    <w:p w:rsidR="001A4A3D" w:rsidRDefault="001A4A3D" w:rsidP="00282932">
      <w:pPr>
        <w:spacing w:after="0"/>
        <w:rPr>
          <w:sz w:val="28"/>
          <w:szCs w:val="28"/>
        </w:rPr>
      </w:pPr>
    </w:p>
    <w:p w:rsidR="00282932" w:rsidRDefault="00282932" w:rsidP="00282932">
      <w:pPr>
        <w:spacing w:after="0"/>
        <w:rPr>
          <w:b/>
          <w:sz w:val="28"/>
          <w:szCs w:val="28"/>
        </w:rPr>
      </w:pPr>
      <w:r>
        <w:rPr>
          <w:b/>
          <w:sz w:val="28"/>
          <w:szCs w:val="28"/>
        </w:rPr>
        <w:t>-IV-Surse de poluanti si instalatii pentru retinerea</w:t>
      </w:r>
      <w:proofErr w:type="gramStart"/>
      <w:r>
        <w:rPr>
          <w:b/>
          <w:sz w:val="28"/>
          <w:szCs w:val="28"/>
        </w:rPr>
        <w:t>,evacuarea</w:t>
      </w:r>
      <w:proofErr w:type="gramEnd"/>
      <w:r>
        <w:rPr>
          <w:b/>
          <w:sz w:val="28"/>
          <w:szCs w:val="28"/>
        </w:rPr>
        <w:t xml:space="preserve"> si dispersia poluantilor in mediu.</w:t>
      </w:r>
    </w:p>
    <w:p w:rsidR="00316098" w:rsidRDefault="00316098" w:rsidP="00282932">
      <w:pPr>
        <w:spacing w:after="0"/>
        <w:rPr>
          <w:b/>
          <w:sz w:val="28"/>
          <w:szCs w:val="28"/>
        </w:rPr>
      </w:pPr>
    </w:p>
    <w:p w:rsidR="00282932" w:rsidRDefault="00282932" w:rsidP="00282932">
      <w:pPr>
        <w:spacing w:after="0"/>
        <w:rPr>
          <w:b/>
          <w:sz w:val="28"/>
          <w:szCs w:val="28"/>
        </w:rPr>
      </w:pPr>
      <w:proofErr w:type="gramStart"/>
      <w:r>
        <w:rPr>
          <w:b/>
          <w:sz w:val="28"/>
          <w:szCs w:val="28"/>
        </w:rPr>
        <w:t>1.Protectia</w:t>
      </w:r>
      <w:proofErr w:type="gramEnd"/>
      <w:r>
        <w:rPr>
          <w:b/>
          <w:sz w:val="28"/>
          <w:szCs w:val="28"/>
        </w:rPr>
        <w:t xml:space="preserve"> calitatii apelor</w:t>
      </w:r>
    </w:p>
    <w:p w:rsidR="0021595E" w:rsidRDefault="0021595E" w:rsidP="00282932">
      <w:pPr>
        <w:spacing w:after="0"/>
        <w:rPr>
          <w:sz w:val="28"/>
          <w:szCs w:val="28"/>
        </w:rPr>
      </w:pPr>
      <w:proofErr w:type="gramStart"/>
      <w:r>
        <w:rPr>
          <w:sz w:val="28"/>
          <w:szCs w:val="28"/>
        </w:rPr>
        <w:t>Apa</w:t>
      </w:r>
      <w:proofErr w:type="gramEnd"/>
      <w:r>
        <w:rPr>
          <w:sz w:val="28"/>
          <w:szCs w:val="28"/>
        </w:rPr>
        <w:t xml:space="preserve"> subterana a fost interceptata in forajele geotehnice executate la cota -470 fata de cota terenului natural.Masurile generale ce trebuie avute in vedere pentru asigurarea protectiei calitatii apei sunt urmatoarele:</w:t>
      </w:r>
    </w:p>
    <w:p w:rsidR="0021595E" w:rsidRDefault="0021595E" w:rsidP="00282932">
      <w:pPr>
        <w:spacing w:after="0"/>
        <w:rPr>
          <w:sz w:val="28"/>
          <w:szCs w:val="28"/>
        </w:rPr>
      </w:pPr>
      <w:r>
        <w:rPr>
          <w:sz w:val="28"/>
          <w:szCs w:val="28"/>
        </w:rPr>
        <w:t>*in perioada executiei lucrarilor de construire a obiectivului</w:t>
      </w:r>
    </w:p>
    <w:p w:rsidR="0021595E" w:rsidRDefault="0021595E" w:rsidP="00282932">
      <w:pPr>
        <w:spacing w:after="0"/>
        <w:rPr>
          <w:sz w:val="28"/>
          <w:szCs w:val="28"/>
        </w:rPr>
      </w:pPr>
      <w:r>
        <w:rPr>
          <w:sz w:val="28"/>
          <w:szCs w:val="28"/>
        </w:rPr>
        <w:t>-amenajarea corespunzatoare a organizarii de santier</w:t>
      </w:r>
      <w:proofErr w:type="gramStart"/>
      <w:r>
        <w:rPr>
          <w:sz w:val="28"/>
          <w:szCs w:val="28"/>
        </w:rPr>
        <w:t>,imprejmuita</w:t>
      </w:r>
      <w:proofErr w:type="gramEnd"/>
      <w:r>
        <w:rPr>
          <w:sz w:val="28"/>
          <w:szCs w:val="28"/>
        </w:rPr>
        <w:t xml:space="preserve"> si cu acces controlat si utilizarea toaletelor ecologice prevazute cu lavoare in numar suficient</w:t>
      </w:r>
    </w:p>
    <w:p w:rsidR="0021595E" w:rsidRDefault="0021595E" w:rsidP="00282932">
      <w:pPr>
        <w:spacing w:after="0"/>
        <w:rPr>
          <w:sz w:val="28"/>
          <w:szCs w:val="28"/>
        </w:rPr>
      </w:pPr>
      <w:r>
        <w:rPr>
          <w:sz w:val="28"/>
          <w:szCs w:val="28"/>
        </w:rPr>
        <w:t xml:space="preserve">-depozitarea materialelor de constructii necesare </w:t>
      </w:r>
      <w:proofErr w:type="gramStart"/>
      <w:r>
        <w:rPr>
          <w:sz w:val="28"/>
          <w:szCs w:val="28"/>
        </w:rPr>
        <w:t>si a deseurilor generate</w:t>
      </w:r>
      <w:proofErr w:type="gramEnd"/>
      <w:r>
        <w:rPr>
          <w:sz w:val="28"/>
          <w:szCs w:val="28"/>
        </w:rPr>
        <w:t xml:space="preserve"> numai in spatii special amenajate</w:t>
      </w:r>
    </w:p>
    <w:p w:rsidR="0021595E" w:rsidRDefault="0021595E" w:rsidP="00282932">
      <w:pPr>
        <w:spacing w:after="0"/>
        <w:rPr>
          <w:sz w:val="28"/>
          <w:szCs w:val="28"/>
        </w:rPr>
      </w:pPr>
      <w:r>
        <w:rPr>
          <w:sz w:val="28"/>
          <w:szCs w:val="28"/>
        </w:rPr>
        <w:t>-stationarea mijloacelor de transport si a utilajelor in incinta organizarii de santier numai in locurile special amenajate (platform</w:t>
      </w:r>
      <w:r w:rsidR="008150F7">
        <w:rPr>
          <w:sz w:val="28"/>
          <w:szCs w:val="28"/>
        </w:rPr>
        <w:t>a</w:t>
      </w:r>
      <w:r>
        <w:rPr>
          <w:sz w:val="28"/>
          <w:szCs w:val="28"/>
        </w:rPr>
        <w:t xml:space="preserve"> pie</w:t>
      </w:r>
      <w:r w:rsidR="008150F7">
        <w:rPr>
          <w:sz w:val="28"/>
          <w:szCs w:val="28"/>
        </w:rPr>
        <w:t>truita sau betonata)</w:t>
      </w:r>
    </w:p>
    <w:p w:rsidR="008150F7" w:rsidRDefault="008150F7" w:rsidP="00282932">
      <w:pPr>
        <w:spacing w:after="0"/>
        <w:rPr>
          <w:sz w:val="28"/>
          <w:szCs w:val="28"/>
        </w:rPr>
      </w:pPr>
      <w:r>
        <w:rPr>
          <w:sz w:val="28"/>
          <w:szCs w:val="28"/>
        </w:rPr>
        <w:t>-se va interzice aprovizionarea cu combustibili a mijloacelor de transport,</w:t>
      </w:r>
      <w:r w:rsidR="00DC291F">
        <w:rPr>
          <w:sz w:val="28"/>
          <w:szCs w:val="28"/>
        </w:rPr>
        <w:t xml:space="preserve"> </w:t>
      </w:r>
      <w:r>
        <w:rPr>
          <w:sz w:val="28"/>
          <w:szCs w:val="28"/>
        </w:rPr>
        <w:t>echipamentelor</w:t>
      </w:r>
      <w:proofErr w:type="gramStart"/>
      <w:r>
        <w:rPr>
          <w:sz w:val="28"/>
          <w:szCs w:val="28"/>
        </w:rPr>
        <w:t>,utilajelor,in</w:t>
      </w:r>
      <w:proofErr w:type="gramEnd"/>
      <w:r>
        <w:rPr>
          <w:sz w:val="28"/>
          <w:szCs w:val="28"/>
        </w:rPr>
        <w:t xml:space="preserve"> zona in care se executa lucrari.Alimentarea cu carburanti se va face numai din statii de distributie sau depozite de carburanti autorizate,fie numai in incinta organizarii de santier care se va realiza pentru </w:t>
      </w:r>
      <w:r>
        <w:rPr>
          <w:sz w:val="28"/>
          <w:szCs w:val="28"/>
        </w:rPr>
        <w:lastRenderedPageBreak/>
        <w:t>aceasta lucrare,intr-o zona special amenajata si dotata astfel sa se poata intervene in orice moment in cazul aparitiei unor scurgeri accidentale.</w:t>
      </w:r>
    </w:p>
    <w:p w:rsidR="008150F7" w:rsidRDefault="008150F7" w:rsidP="00282932">
      <w:pPr>
        <w:spacing w:after="0"/>
        <w:rPr>
          <w:sz w:val="28"/>
          <w:szCs w:val="28"/>
        </w:rPr>
      </w:pPr>
      <w:r>
        <w:rPr>
          <w:sz w:val="28"/>
          <w:szCs w:val="28"/>
        </w:rPr>
        <w:t>-se va interzice spalarea mijloacelor de transport</w:t>
      </w:r>
      <w:proofErr w:type="gramStart"/>
      <w:r>
        <w:rPr>
          <w:sz w:val="28"/>
          <w:szCs w:val="28"/>
        </w:rPr>
        <w:t>,utilajelor</w:t>
      </w:r>
      <w:proofErr w:type="gramEnd"/>
      <w:r>
        <w:rPr>
          <w:sz w:val="28"/>
          <w:szCs w:val="28"/>
        </w:rPr>
        <w:t xml:space="preserve"> si echipamentelor utilizate in incinta santierului.</w:t>
      </w:r>
    </w:p>
    <w:p w:rsidR="008150F7" w:rsidRPr="0021595E" w:rsidRDefault="008150F7" w:rsidP="00282932">
      <w:pPr>
        <w:spacing w:after="0"/>
        <w:rPr>
          <w:sz w:val="28"/>
          <w:szCs w:val="28"/>
        </w:rPr>
      </w:pPr>
      <w:r>
        <w:rPr>
          <w:sz w:val="28"/>
          <w:szCs w:val="28"/>
        </w:rPr>
        <w:t>*in perioada functionarii obiectivului</w:t>
      </w:r>
    </w:p>
    <w:p w:rsidR="00282932" w:rsidRDefault="00282932" w:rsidP="00282932">
      <w:pPr>
        <w:spacing w:after="0"/>
        <w:rPr>
          <w:sz w:val="28"/>
          <w:szCs w:val="28"/>
        </w:rPr>
      </w:pPr>
      <w:r>
        <w:rPr>
          <w:sz w:val="28"/>
          <w:szCs w:val="28"/>
        </w:rPr>
        <w:t xml:space="preserve">Apele uzate menajere </w:t>
      </w:r>
      <w:r w:rsidR="00B31768">
        <w:rPr>
          <w:sz w:val="28"/>
          <w:szCs w:val="28"/>
        </w:rPr>
        <w:t>provenite de la grupurile sanitare</w:t>
      </w:r>
      <w:r w:rsidR="004E62E8">
        <w:rPr>
          <w:sz w:val="28"/>
          <w:szCs w:val="28"/>
        </w:rPr>
        <w:t xml:space="preserve"> si vestiare</w:t>
      </w:r>
      <w:r>
        <w:rPr>
          <w:sz w:val="28"/>
          <w:szCs w:val="28"/>
        </w:rPr>
        <w:t xml:space="preserve"> se </w:t>
      </w:r>
      <w:r w:rsidR="004E62E8">
        <w:rPr>
          <w:sz w:val="28"/>
          <w:szCs w:val="28"/>
        </w:rPr>
        <w:t>vor evacua intr-o fosa septica etansa vidanjabila amplasata in zona de nord a cladirii propuse (intre aceasta si corpul de cladire birouri existent)</w:t>
      </w:r>
      <w:r w:rsidR="008150F7">
        <w:rPr>
          <w:sz w:val="28"/>
          <w:szCs w:val="28"/>
        </w:rPr>
        <w:t>.Beneficiarul lucrarii va asigura vidanjarea fosei de cate ori este nevoie.</w:t>
      </w:r>
      <w:r w:rsidR="00DC291F">
        <w:rPr>
          <w:sz w:val="28"/>
          <w:szCs w:val="28"/>
        </w:rPr>
        <w:t>Conform breviarului de calcul</w:t>
      </w:r>
      <w:proofErr w:type="gramStart"/>
      <w:r w:rsidR="00DC291F">
        <w:rPr>
          <w:sz w:val="28"/>
          <w:szCs w:val="28"/>
        </w:rPr>
        <w:t>,debitul</w:t>
      </w:r>
      <w:proofErr w:type="gramEnd"/>
      <w:r w:rsidR="00DC291F">
        <w:rPr>
          <w:sz w:val="28"/>
          <w:szCs w:val="28"/>
        </w:rPr>
        <w:t xml:space="preserve"> mediu zilnic de ape uzate este de 0,9 mc/zi iar fosa septica aleasa va avea capacitatea de 20 mc. (golire bilunara)</w:t>
      </w:r>
    </w:p>
    <w:p w:rsidR="00316098" w:rsidRDefault="00316098" w:rsidP="00282932">
      <w:pPr>
        <w:spacing w:after="0"/>
        <w:rPr>
          <w:sz w:val="28"/>
          <w:szCs w:val="28"/>
        </w:rPr>
      </w:pPr>
    </w:p>
    <w:p w:rsidR="00282932" w:rsidRDefault="00282932" w:rsidP="00282932">
      <w:pPr>
        <w:spacing w:after="0"/>
        <w:rPr>
          <w:b/>
          <w:sz w:val="28"/>
          <w:szCs w:val="28"/>
        </w:rPr>
      </w:pPr>
      <w:proofErr w:type="gramStart"/>
      <w:r>
        <w:rPr>
          <w:b/>
          <w:sz w:val="28"/>
          <w:szCs w:val="28"/>
        </w:rPr>
        <w:t>2.Protectia</w:t>
      </w:r>
      <w:proofErr w:type="gramEnd"/>
      <w:r>
        <w:rPr>
          <w:b/>
          <w:sz w:val="28"/>
          <w:szCs w:val="28"/>
        </w:rPr>
        <w:t xml:space="preserve"> aerului</w:t>
      </w:r>
    </w:p>
    <w:p w:rsidR="00282932" w:rsidRDefault="00604D7C" w:rsidP="00282932">
      <w:pPr>
        <w:spacing w:after="0"/>
        <w:rPr>
          <w:sz w:val="28"/>
          <w:szCs w:val="28"/>
        </w:rPr>
      </w:pPr>
      <w:r>
        <w:rPr>
          <w:sz w:val="28"/>
          <w:szCs w:val="28"/>
        </w:rPr>
        <w:t>*Pe perioada executiei lucrarilor</w:t>
      </w:r>
      <w:proofErr w:type="gramStart"/>
      <w:r>
        <w:rPr>
          <w:sz w:val="28"/>
          <w:szCs w:val="28"/>
        </w:rPr>
        <w:t>,s</w:t>
      </w:r>
      <w:r w:rsidR="00282932">
        <w:rPr>
          <w:sz w:val="28"/>
          <w:szCs w:val="28"/>
        </w:rPr>
        <w:t>ursele</w:t>
      </w:r>
      <w:proofErr w:type="gramEnd"/>
      <w:r w:rsidR="00282932">
        <w:rPr>
          <w:sz w:val="28"/>
          <w:szCs w:val="28"/>
        </w:rPr>
        <w:t xml:space="preserve"> de poluanti pentru aer vor fi</w:t>
      </w:r>
      <w:r>
        <w:rPr>
          <w:sz w:val="28"/>
          <w:szCs w:val="28"/>
        </w:rPr>
        <w:t xml:space="preserve"> cele uzuale</w:t>
      </w:r>
      <w:r w:rsidR="00282932">
        <w:rPr>
          <w:sz w:val="28"/>
          <w:szCs w:val="28"/>
        </w:rPr>
        <w:t xml:space="preserve"> lucrarilor de construire.Pe santier se vor lua masuri pentru minim</w:t>
      </w:r>
      <w:r>
        <w:rPr>
          <w:sz w:val="28"/>
          <w:szCs w:val="28"/>
        </w:rPr>
        <w:t>izarea poluarii aerului cu praf prin curatirea si stropirea periodica a zonei de lucru (cand temperatura si vantul o impun),excavarea si realizarea umpluturilor in conditii de siguranta.</w:t>
      </w:r>
      <w:r w:rsidR="0033220E">
        <w:rPr>
          <w:sz w:val="28"/>
          <w:szCs w:val="28"/>
        </w:rPr>
        <w:t xml:space="preserve">Avand in vedere tipul suprastructurii (structura portanta </w:t>
      </w:r>
      <w:r w:rsidR="004738F4">
        <w:rPr>
          <w:sz w:val="28"/>
          <w:szCs w:val="28"/>
        </w:rPr>
        <w:t xml:space="preserve">metalica </w:t>
      </w:r>
      <w:r w:rsidR="0033220E">
        <w:rPr>
          <w:sz w:val="28"/>
          <w:szCs w:val="28"/>
        </w:rPr>
        <w:t xml:space="preserve">si inchideri </w:t>
      </w:r>
      <w:r w:rsidR="004738F4">
        <w:rPr>
          <w:sz w:val="28"/>
          <w:szCs w:val="28"/>
        </w:rPr>
        <w:t xml:space="preserve">perimetrale </w:t>
      </w:r>
      <w:r w:rsidR="0033220E">
        <w:rPr>
          <w:sz w:val="28"/>
          <w:szCs w:val="28"/>
        </w:rPr>
        <w:t>cu isopanel),nu se vor degaja pulberi la executia lucrarilor demontaj</w:t>
      </w:r>
    </w:p>
    <w:p w:rsidR="00282932" w:rsidRDefault="0033220E" w:rsidP="00282932">
      <w:pPr>
        <w:spacing w:after="0"/>
        <w:rPr>
          <w:sz w:val="28"/>
          <w:szCs w:val="28"/>
        </w:rPr>
      </w:pPr>
      <w:r>
        <w:rPr>
          <w:sz w:val="28"/>
          <w:szCs w:val="28"/>
        </w:rPr>
        <w:t>*P</w:t>
      </w:r>
      <w:r w:rsidR="00604D7C">
        <w:rPr>
          <w:sz w:val="28"/>
          <w:szCs w:val="28"/>
        </w:rPr>
        <w:t>e perioada exploatarii nu vor exista surse de poluare a aerului (i</w:t>
      </w:r>
      <w:r w:rsidR="00282932">
        <w:rPr>
          <w:sz w:val="28"/>
          <w:szCs w:val="28"/>
        </w:rPr>
        <w:t>n explo</w:t>
      </w:r>
      <w:r w:rsidR="004E62E8">
        <w:rPr>
          <w:sz w:val="28"/>
          <w:szCs w:val="28"/>
        </w:rPr>
        <w:t xml:space="preserve">atare se </w:t>
      </w:r>
      <w:proofErr w:type="gramStart"/>
      <w:r w:rsidR="004E62E8">
        <w:rPr>
          <w:sz w:val="28"/>
          <w:szCs w:val="28"/>
        </w:rPr>
        <w:t>va</w:t>
      </w:r>
      <w:proofErr w:type="gramEnd"/>
      <w:r w:rsidR="004E62E8">
        <w:rPr>
          <w:sz w:val="28"/>
          <w:szCs w:val="28"/>
        </w:rPr>
        <w:t xml:space="preserve"> folosi energia electrica</w:t>
      </w:r>
      <w:r w:rsidR="00282932">
        <w:rPr>
          <w:sz w:val="28"/>
          <w:szCs w:val="28"/>
        </w:rPr>
        <w:t xml:space="preserve"> la</w:t>
      </w:r>
      <w:r w:rsidR="001A4A3D">
        <w:rPr>
          <w:sz w:val="28"/>
          <w:szCs w:val="28"/>
        </w:rPr>
        <w:t xml:space="preserve"> centralela termica</w:t>
      </w:r>
      <w:r w:rsidR="00282932">
        <w:rPr>
          <w:sz w:val="28"/>
          <w:szCs w:val="28"/>
        </w:rPr>
        <w:t xml:space="preserve"> pentru prepararea apei calde menajere si </w:t>
      </w:r>
      <w:r w:rsidR="00604D7C">
        <w:rPr>
          <w:sz w:val="28"/>
          <w:szCs w:val="28"/>
        </w:rPr>
        <w:t>incalzirea spatiilor interioare</w:t>
      </w:r>
      <w:r w:rsidR="004738F4">
        <w:rPr>
          <w:sz w:val="28"/>
          <w:szCs w:val="28"/>
        </w:rPr>
        <w:t>) iar traficul auto va fi minim.</w:t>
      </w:r>
    </w:p>
    <w:p w:rsidR="00316098" w:rsidRDefault="00316098" w:rsidP="00282932">
      <w:pPr>
        <w:spacing w:after="0"/>
        <w:rPr>
          <w:sz w:val="28"/>
          <w:szCs w:val="28"/>
        </w:rPr>
      </w:pPr>
    </w:p>
    <w:p w:rsidR="00282932" w:rsidRDefault="00282932" w:rsidP="00282932">
      <w:pPr>
        <w:spacing w:after="0"/>
        <w:rPr>
          <w:b/>
          <w:sz w:val="28"/>
          <w:szCs w:val="28"/>
        </w:rPr>
      </w:pPr>
      <w:proofErr w:type="gramStart"/>
      <w:r>
        <w:rPr>
          <w:b/>
          <w:sz w:val="28"/>
          <w:szCs w:val="28"/>
        </w:rPr>
        <w:t>3.Protectia</w:t>
      </w:r>
      <w:proofErr w:type="gramEnd"/>
      <w:r>
        <w:rPr>
          <w:b/>
          <w:sz w:val="28"/>
          <w:szCs w:val="28"/>
        </w:rPr>
        <w:t xml:space="preserve"> impotriva zgomotelor si vibratiilor</w:t>
      </w:r>
    </w:p>
    <w:p w:rsidR="00604D7C" w:rsidRDefault="00604D7C" w:rsidP="00282932">
      <w:pPr>
        <w:spacing w:after="0"/>
        <w:rPr>
          <w:sz w:val="28"/>
          <w:szCs w:val="28"/>
        </w:rPr>
      </w:pPr>
      <w:r>
        <w:rPr>
          <w:sz w:val="28"/>
          <w:szCs w:val="28"/>
        </w:rPr>
        <w:t>*Pe perioada executiei lucrarilor zgomotele si vibratiile nu sunt surse de poluare</w:t>
      </w:r>
      <w:proofErr w:type="gramStart"/>
      <w:r>
        <w:rPr>
          <w:sz w:val="28"/>
          <w:szCs w:val="28"/>
        </w:rPr>
        <w:t>,avand</w:t>
      </w:r>
      <w:proofErr w:type="gramEnd"/>
      <w:r>
        <w:rPr>
          <w:sz w:val="28"/>
          <w:szCs w:val="28"/>
        </w:rPr>
        <w:t xml:space="preserve"> in vedere caracterul zonei si distanta mare fata de Sanatoriul Agigea (500m vest,nefolosit)</w:t>
      </w:r>
    </w:p>
    <w:p w:rsidR="00282932" w:rsidRDefault="00604D7C" w:rsidP="00282932">
      <w:pPr>
        <w:spacing w:after="0"/>
        <w:rPr>
          <w:sz w:val="28"/>
          <w:szCs w:val="28"/>
        </w:rPr>
      </w:pPr>
      <w:r>
        <w:rPr>
          <w:sz w:val="28"/>
          <w:szCs w:val="28"/>
        </w:rPr>
        <w:t>*Pe perioada functionarii obiectivului</w:t>
      </w:r>
      <w:proofErr w:type="gramStart"/>
      <w:r>
        <w:rPr>
          <w:sz w:val="28"/>
          <w:szCs w:val="28"/>
        </w:rPr>
        <w:t>,avand</w:t>
      </w:r>
      <w:proofErr w:type="gramEnd"/>
      <w:r>
        <w:rPr>
          <w:sz w:val="28"/>
          <w:szCs w:val="28"/>
        </w:rPr>
        <w:t xml:space="preserve"> in vedere r</w:t>
      </w:r>
      <w:r w:rsidR="00282932">
        <w:rPr>
          <w:sz w:val="28"/>
          <w:szCs w:val="28"/>
        </w:rPr>
        <w:t>egimul de functionare al constructiei (con</w:t>
      </w:r>
      <w:r w:rsidR="00B31768">
        <w:rPr>
          <w:sz w:val="28"/>
          <w:szCs w:val="28"/>
        </w:rPr>
        <w:t>struct</w:t>
      </w:r>
      <w:r w:rsidR="001A4A3D">
        <w:rPr>
          <w:sz w:val="28"/>
          <w:szCs w:val="28"/>
        </w:rPr>
        <w:t>i</w:t>
      </w:r>
      <w:r w:rsidR="000B74E5">
        <w:rPr>
          <w:sz w:val="28"/>
          <w:szCs w:val="28"/>
        </w:rPr>
        <w:t>e</w:t>
      </w:r>
      <w:r w:rsidR="001A4A3D">
        <w:rPr>
          <w:sz w:val="28"/>
          <w:szCs w:val="28"/>
        </w:rPr>
        <w:t xml:space="preserve"> cu functiuni mixte) impunea luarea de masuri speciale la montarea echipamentelor din atelierul de intretinere,respectiv montajul pe fundatii isolate pentru echipamentele care produc vibratii)</w:t>
      </w:r>
    </w:p>
    <w:p w:rsidR="00316098" w:rsidRDefault="00316098" w:rsidP="00282932">
      <w:pPr>
        <w:spacing w:after="0"/>
        <w:rPr>
          <w:sz w:val="28"/>
          <w:szCs w:val="28"/>
        </w:rPr>
      </w:pPr>
    </w:p>
    <w:p w:rsidR="00282932" w:rsidRDefault="00282932" w:rsidP="00282932">
      <w:pPr>
        <w:spacing w:after="0"/>
        <w:rPr>
          <w:b/>
          <w:sz w:val="28"/>
          <w:szCs w:val="28"/>
        </w:rPr>
      </w:pPr>
      <w:proofErr w:type="gramStart"/>
      <w:r>
        <w:rPr>
          <w:b/>
          <w:sz w:val="28"/>
          <w:szCs w:val="28"/>
        </w:rPr>
        <w:lastRenderedPageBreak/>
        <w:t>4.Protectia</w:t>
      </w:r>
      <w:proofErr w:type="gramEnd"/>
      <w:r>
        <w:rPr>
          <w:b/>
          <w:sz w:val="28"/>
          <w:szCs w:val="28"/>
        </w:rPr>
        <w:t xml:space="preserve"> impotriva radiatiilor</w:t>
      </w:r>
    </w:p>
    <w:p w:rsidR="00282932" w:rsidRDefault="00282932" w:rsidP="00282932">
      <w:pPr>
        <w:spacing w:after="0"/>
        <w:rPr>
          <w:sz w:val="28"/>
          <w:szCs w:val="28"/>
        </w:rPr>
      </w:pPr>
      <w:r w:rsidRPr="00FB78D9">
        <w:rPr>
          <w:sz w:val="28"/>
          <w:szCs w:val="28"/>
        </w:rPr>
        <w:t>Nu exista surse de radiatii</w:t>
      </w:r>
    </w:p>
    <w:p w:rsidR="00316098" w:rsidRPr="00FB78D9" w:rsidRDefault="00316098" w:rsidP="00282932">
      <w:pPr>
        <w:spacing w:after="0"/>
        <w:rPr>
          <w:sz w:val="28"/>
          <w:szCs w:val="28"/>
        </w:rPr>
      </w:pPr>
    </w:p>
    <w:p w:rsidR="00282932" w:rsidRDefault="00282932" w:rsidP="00282932">
      <w:pPr>
        <w:spacing w:after="0"/>
        <w:rPr>
          <w:b/>
          <w:sz w:val="28"/>
          <w:szCs w:val="28"/>
        </w:rPr>
      </w:pPr>
      <w:proofErr w:type="gramStart"/>
      <w:r>
        <w:rPr>
          <w:b/>
          <w:sz w:val="28"/>
          <w:szCs w:val="28"/>
        </w:rPr>
        <w:t>5.Protectia</w:t>
      </w:r>
      <w:proofErr w:type="gramEnd"/>
      <w:r>
        <w:rPr>
          <w:b/>
          <w:sz w:val="28"/>
          <w:szCs w:val="28"/>
        </w:rPr>
        <w:t xml:space="preserve"> solului si a subsolului</w:t>
      </w:r>
    </w:p>
    <w:p w:rsidR="00282932" w:rsidRDefault="00282932" w:rsidP="00282932">
      <w:pPr>
        <w:spacing w:after="0"/>
        <w:rPr>
          <w:sz w:val="28"/>
          <w:szCs w:val="28"/>
        </w:rPr>
      </w:pPr>
      <w:r>
        <w:rPr>
          <w:sz w:val="28"/>
          <w:szCs w:val="28"/>
        </w:rPr>
        <w:t xml:space="preserve">Instalatiile/retelele de preluare </w:t>
      </w:r>
      <w:proofErr w:type="gramStart"/>
      <w:r>
        <w:rPr>
          <w:sz w:val="28"/>
          <w:szCs w:val="28"/>
        </w:rPr>
        <w:t>a</w:t>
      </w:r>
      <w:proofErr w:type="gramEnd"/>
      <w:r>
        <w:rPr>
          <w:sz w:val="28"/>
          <w:szCs w:val="28"/>
        </w:rPr>
        <w:t xml:space="preserve"> apelor uzate menajere se vor executa conform normelor tehnice in vigoare pentru a elimina riscul scurgerilor/infiltratiilor accidentale.</w:t>
      </w:r>
    </w:p>
    <w:p w:rsidR="00316098" w:rsidRDefault="00316098" w:rsidP="00282932">
      <w:pPr>
        <w:spacing w:after="0"/>
        <w:rPr>
          <w:sz w:val="28"/>
          <w:szCs w:val="28"/>
        </w:rPr>
      </w:pPr>
    </w:p>
    <w:p w:rsidR="00282932" w:rsidRDefault="00282932" w:rsidP="00282932">
      <w:pPr>
        <w:spacing w:after="0"/>
        <w:rPr>
          <w:b/>
          <w:sz w:val="28"/>
          <w:szCs w:val="28"/>
        </w:rPr>
      </w:pPr>
      <w:proofErr w:type="gramStart"/>
      <w:r>
        <w:rPr>
          <w:b/>
          <w:sz w:val="28"/>
          <w:szCs w:val="28"/>
        </w:rPr>
        <w:t>6.Protectia</w:t>
      </w:r>
      <w:proofErr w:type="gramEnd"/>
      <w:r>
        <w:rPr>
          <w:b/>
          <w:sz w:val="28"/>
          <w:szCs w:val="28"/>
        </w:rPr>
        <w:t xml:space="preserve"> ecosistemelor terestre si acvatice</w:t>
      </w:r>
    </w:p>
    <w:p w:rsidR="00282932" w:rsidRDefault="0033220E" w:rsidP="00282932">
      <w:pPr>
        <w:spacing w:after="0"/>
        <w:rPr>
          <w:sz w:val="28"/>
          <w:szCs w:val="28"/>
        </w:rPr>
      </w:pPr>
      <w:r>
        <w:rPr>
          <w:sz w:val="28"/>
          <w:szCs w:val="28"/>
        </w:rPr>
        <w:t>Amplasamentul este in incinta Portului Constanta</w:t>
      </w:r>
      <w:proofErr w:type="gramStart"/>
      <w:r>
        <w:rPr>
          <w:sz w:val="28"/>
          <w:szCs w:val="28"/>
        </w:rPr>
        <w:t>,intr</w:t>
      </w:r>
      <w:proofErr w:type="gramEnd"/>
      <w:r>
        <w:rPr>
          <w:sz w:val="28"/>
          <w:szCs w:val="28"/>
        </w:rPr>
        <w:t xml:space="preserve">-o zona </w:t>
      </w:r>
      <w:r w:rsidR="004738F4">
        <w:rPr>
          <w:sz w:val="28"/>
          <w:szCs w:val="28"/>
        </w:rPr>
        <w:t>prepondere</w:t>
      </w:r>
      <w:r>
        <w:rPr>
          <w:sz w:val="28"/>
          <w:szCs w:val="28"/>
        </w:rPr>
        <w:t>nt industriala/depozitare.Amplasamentul nu este inclus intr-o arie protejata,iar realizarea si functionarea obiectivului nu sunt de natura sa determine modificari asupra unor ecosisteme acvatice sau terestre.</w:t>
      </w:r>
    </w:p>
    <w:p w:rsidR="00316098" w:rsidRDefault="00316098" w:rsidP="00282932">
      <w:pPr>
        <w:spacing w:after="0"/>
        <w:rPr>
          <w:sz w:val="28"/>
          <w:szCs w:val="28"/>
        </w:rPr>
      </w:pPr>
    </w:p>
    <w:p w:rsidR="00282932" w:rsidRDefault="00282932" w:rsidP="00282932">
      <w:pPr>
        <w:spacing w:after="0"/>
        <w:rPr>
          <w:b/>
          <w:sz w:val="28"/>
          <w:szCs w:val="28"/>
        </w:rPr>
      </w:pPr>
      <w:proofErr w:type="gramStart"/>
      <w:r>
        <w:rPr>
          <w:b/>
          <w:sz w:val="28"/>
          <w:szCs w:val="28"/>
        </w:rPr>
        <w:t>7.Protectia</w:t>
      </w:r>
      <w:proofErr w:type="gramEnd"/>
      <w:r>
        <w:rPr>
          <w:b/>
          <w:sz w:val="28"/>
          <w:szCs w:val="28"/>
        </w:rPr>
        <w:t xml:space="preserve"> asezarilor umane si a altor obiective de intere public</w:t>
      </w:r>
    </w:p>
    <w:p w:rsidR="00282932" w:rsidRDefault="00282932" w:rsidP="00282932">
      <w:pPr>
        <w:spacing w:after="0"/>
        <w:rPr>
          <w:sz w:val="28"/>
          <w:szCs w:val="28"/>
        </w:rPr>
      </w:pPr>
      <w:r>
        <w:rPr>
          <w:sz w:val="28"/>
          <w:szCs w:val="28"/>
        </w:rPr>
        <w:t>Nu este cazul</w:t>
      </w:r>
      <w:proofErr w:type="gramStart"/>
      <w:r w:rsidR="0033220E">
        <w:rPr>
          <w:sz w:val="28"/>
          <w:szCs w:val="28"/>
        </w:rPr>
        <w:t>,avand</w:t>
      </w:r>
      <w:proofErr w:type="gramEnd"/>
      <w:r w:rsidR="0033220E">
        <w:rPr>
          <w:sz w:val="28"/>
          <w:szCs w:val="28"/>
        </w:rPr>
        <w:t xml:space="preserve"> in vedere amplasamentu investitiei</w:t>
      </w:r>
    </w:p>
    <w:p w:rsidR="00316098" w:rsidRDefault="00316098" w:rsidP="00282932">
      <w:pPr>
        <w:spacing w:after="0"/>
        <w:rPr>
          <w:sz w:val="28"/>
          <w:szCs w:val="28"/>
        </w:rPr>
      </w:pPr>
    </w:p>
    <w:p w:rsidR="00282932" w:rsidRDefault="00282932" w:rsidP="00282932">
      <w:pPr>
        <w:spacing w:after="0"/>
        <w:rPr>
          <w:b/>
          <w:sz w:val="28"/>
          <w:szCs w:val="28"/>
        </w:rPr>
      </w:pPr>
      <w:proofErr w:type="gramStart"/>
      <w:r>
        <w:rPr>
          <w:b/>
          <w:sz w:val="28"/>
          <w:szCs w:val="28"/>
        </w:rPr>
        <w:t>8.Gospodarirea</w:t>
      </w:r>
      <w:proofErr w:type="gramEnd"/>
      <w:r>
        <w:rPr>
          <w:b/>
          <w:sz w:val="28"/>
          <w:szCs w:val="28"/>
        </w:rPr>
        <w:t xml:space="preserve"> deseurilor generate de amplasament</w:t>
      </w:r>
    </w:p>
    <w:p w:rsidR="00282932" w:rsidRDefault="00AA4FC6" w:rsidP="00282932">
      <w:pPr>
        <w:spacing w:after="0"/>
        <w:rPr>
          <w:sz w:val="28"/>
          <w:szCs w:val="28"/>
        </w:rPr>
      </w:pPr>
      <w:r>
        <w:rPr>
          <w:sz w:val="28"/>
          <w:szCs w:val="28"/>
        </w:rPr>
        <w:t>*Pe perioada executarii lucrarilor de constructie nu vor rezulta deseuri.Pamantul vegetal existent (cca.120 mc) in zona in care sunt necesare lucrari de umplurura va fi depozitat temporar in vecinatatea amplasamentului (spre zona in care se executa umpluturi organizate),iar,dupa realizare</w:t>
      </w:r>
      <w:r w:rsidR="00A60B91">
        <w:rPr>
          <w:sz w:val="28"/>
          <w:szCs w:val="28"/>
        </w:rPr>
        <w:t>a umpluturilor cu deseu de cari</w:t>
      </w:r>
      <w:r>
        <w:rPr>
          <w:sz w:val="28"/>
          <w:szCs w:val="28"/>
        </w:rPr>
        <w:t>era,va fi refolosit la realizarea spatiului verde din zona de vest a cladirii.</w:t>
      </w:r>
    </w:p>
    <w:p w:rsidR="00AA4FC6" w:rsidRDefault="00AA4FC6" w:rsidP="00282932">
      <w:pPr>
        <w:spacing w:after="0"/>
        <w:rPr>
          <w:sz w:val="28"/>
          <w:szCs w:val="28"/>
        </w:rPr>
      </w:pPr>
      <w:r>
        <w:rPr>
          <w:sz w:val="28"/>
          <w:szCs w:val="28"/>
        </w:rPr>
        <w:t>*Pe perioada functionarii obiectivului</w:t>
      </w:r>
      <w:proofErr w:type="gramStart"/>
      <w:r>
        <w:rPr>
          <w:sz w:val="28"/>
          <w:szCs w:val="28"/>
        </w:rPr>
        <w:t>,deseurile</w:t>
      </w:r>
      <w:proofErr w:type="gramEnd"/>
      <w:r>
        <w:rPr>
          <w:sz w:val="28"/>
          <w:szCs w:val="28"/>
        </w:rPr>
        <w:t xml:space="preserve"> generate vor fi de doua tipuri:</w:t>
      </w:r>
    </w:p>
    <w:p w:rsidR="00282932" w:rsidRDefault="00AA4FC6" w:rsidP="00282932">
      <w:pPr>
        <w:spacing w:after="0"/>
        <w:rPr>
          <w:sz w:val="28"/>
          <w:szCs w:val="28"/>
        </w:rPr>
      </w:pPr>
      <w:proofErr w:type="gramStart"/>
      <w:r>
        <w:rPr>
          <w:sz w:val="28"/>
          <w:szCs w:val="28"/>
        </w:rPr>
        <w:t>-a-</w:t>
      </w:r>
      <w:r w:rsidR="00282932">
        <w:rPr>
          <w:sz w:val="28"/>
          <w:szCs w:val="28"/>
        </w:rPr>
        <w:t>Resturile menajere provenite din activitatea de exploatare a cl</w:t>
      </w:r>
      <w:r w:rsidR="00536B00">
        <w:rPr>
          <w:sz w:val="28"/>
          <w:szCs w:val="28"/>
        </w:rPr>
        <w:t>adirii se vor depozita selectiv</w:t>
      </w:r>
      <w:r w:rsidR="00282932">
        <w:rPr>
          <w:sz w:val="28"/>
          <w:szCs w:val="28"/>
        </w:rPr>
        <w:t xml:space="preserve"> la platform</w:t>
      </w:r>
      <w:r w:rsidR="00536B00">
        <w:rPr>
          <w:sz w:val="28"/>
          <w:szCs w:val="28"/>
        </w:rPr>
        <w:t>a</w:t>
      </w:r>
      <w:r w:rsidR="00282932">
        <w:rPr>
          <w:sz w:val="28"/>
          <w:szCs w:val="28"/>
        </w:rPr>
        <w:t xml:space="preserve"> </w:t>
      </w:r>
      <w:r w:rsidR="00536B00">
        <w:rPr>
          <w:sz w:val="28"/>
          <w:szCs w:val="28"/>
        </w:rPr>
        <w:t>gospodareasca aflata in zona curtii</w:t>
      </w:r>
      <w:r w:rsidR="00282932">
        <w:rPr>
          <w:sz w:val="28"/>
          <w:szCs w:val="28"/>
        </w:rPr>
        <w:t xml:space="preserve"> de unde vor fi preluate de prestatorul specializat de servicii.</w:t>
      </w:r>
      <w:proofErr w:type="gramEnd"/>
    </w:p>
    <w:p w:rsidR="00AA4FC6" w:rsidRDefault="00AA4FC6" w:rsidP="00282932">
      <w:pPr>
        <w:spacing w:after="0"/>
        <w:rPr>
          <w:sz w:val="28"/>
          <w:szCs w:val="28"/>
        </w:rPr>
      </w:pPr>
      <w:r>
        <w:rPr>
          <w:sz w:val="28"/>
          <w:szCs w:val="28"/>
        </w:rPr>
        <w:t xml:space="preserve">-b-Resturi industriale din metal (de la piesele defecte inlocuite in urma reparatiilor excutate) sau fluide (uleiuri) provenite din procedura de reparare </w:t>
      </w:r>
      <w:proofErr w:type="gramStart"/>
      <w:r>
        <w:rPr>
          <w:sz w:val="28"/>
          <w:szCs w:val="28"/>
        </w:rPr>
        <w:t>a</w:t>
      </w:r>
      <w:proofErr w:type="gramEnd"/>
      <w:r>
        <w:rPr>
          <w:sz w:val="28"/>
          <w:szCs w:val="28"/>
        </w:rPr>
        <w:t xml:space="preserve"> echipamentelor.Acestea vor fi colectate in zone special </w:t>
      </w:r>
      <w:r w:rsidR="00A60B91">
        <w:rPr>
          <w:sz w:val="28"/>
          <w:szCs w:val="28"/>
        </w:rPr>
        <w:t>a</w:t>
      </w:r>
      <w:r>
        <w:rPr>
          <w:sz w:val="28"/>
          <w:szCs w:val="28"/>
        </w:rPr>
        <w:t>locate si reciclate.</w:t>
      </w:r>
    </w:p>
    <w:p w:rsidR="00316098" w:rsidRDefault="00316098" w:rsidP="00282932">
      <w:pPr>
        <w:spacing w:after="0"/>
        <w:rPr>
          <w:sz w:val="28"/>
          <w:szCs w:val="28"/>
        </w:rPr>
      </w:pPr>
    </w:p>
    <w:p w:rsidR="00282932" w:rsidRDefault="00282932" w:rsidP="00282932">
      <w:pPr>
        <w:spacing w:after="0"/>
        <w:rPr>
          <w:b/>
          <w:sz w:val="28"/>
          <w:szCs w:val="28"/>
        </w:rPr>
      </w:pPr>
      <w:proofErr w:type="gramStart"/>
      <w:r>
        <w:rPr>
          <w:b/>
          <w:sz w:val="28"/>
          <w:szCs w:val="28"/>
        </w:rPr>
        <w:t>9.Gospodarirea</w:t>
      </w:r>
      <w:proofErr w:type="gramEnd"/>
      <w:r>
        <w:rPr>
          <w:b/>
          <w:sz w:val="28"/>
          <w:szCs w:val="28"/>
        </w:rPr>
        <w:t xml:space="preserve"> substantelor si preparatelor chimice periculoase</w:t>
      </w:r>
    </w:p>
    <w:p w:rsidR="00282932" w:rsidRDefault="00282932" w:rsidP="00282932">
      <w:pPr>
        <w:spacing w:after="0"/>
        <w:rPr>
          <w:sz w:val="28"/>
          <w:szCs w:val="28"/>
        </w:rPr>
      </w:pPr>
      <w:r>
        <w:rPr>
          <w:sz w:val="28"/>
          <w:szCs w:val="28"/>
        </w:rPr>
        <w:t xml:space="preserve">Nu </w:t>
      </w:r>
      <w:proofErr w:type="gramStart"/>
      <w:r>
        <w:rPr>
          <w:sz w:val="28"/>
          <w:szCs w:val="28"/>
        </w:rPr>
        <w:t>este</w:t>
      </w:r>
      <w:proofErr w:type="gramEnd"/>
      <w:r>
        <w:rPr>
          <w:sz w:val="28"/>
          <w:szCs w:val="28"/>
        </w:rPr>
        <w:t xml:space="preserve"> cazul</w:t>
      </w:r>
    </w:p>
    <w:p w:rsidR="00282932" w:rsidRDefault="00282932" w:rsidP="00282932">
      <w:pPr>
        <w:spacing w:after="0"/>
        <w:rPr>
          <w:sz w:val="28"/>
          <w:szCs w:val="28"/>
        </w:rPr>
      </w:pPr>
    </w:p>
    <w:p w:rsidR="00282932" w:rsidRDefault="00282932" w:rsidP="00282932">
      <w:pPr>
        <w:spacing w:after="0"/>
        <w:rPr>
          <w:b/>
          <w:sz w:val="28"/>
          <w:szCs w:val="28"/>
        </w:rPr>
      </w:pPr>
      <w:r>
        <w:rPr>
          <w:b/>
          <w:sz w:val="28"/>
          <w:szCs w:val="28"/>
        </w:rPr>
        <w:t>-V-Prevederi pentru monitorizarea mediului</w:t>
      </w:r>
    </w:p>
    <w:p w:rsidR="00282932" w:rsidRDefault="00282932" w:rsidP="00282932">
      <w:pPr>
        <w:spacing w:after="0"/>
        <w:rPr>
          <w:sz w:val="28"/>
          <w:szCs w:val="28"/>
        </w:rPr>
      </w:pPr>
      <w:proofErr w:type="gramStart"/>
      <w:r>
        <w:rPr>
          <w:sz w:val="28"/>
          <w:szCs w:val="28"/>
        </w:rPr>
        <w:t>Nu sunt necesare masuri special pentru controlul emisiilor de poluanti in mediu.</w:t>
      </w:r>
      <w:proofErr w:type="gramEnd"/>
    </w:p>
    <w:p w:rsidR="00282932" w:rsidRDefault="00282932" w:rsidP="00282932">
      <w:pPr>
        <w:spacing w:after="0"/>
        <w:rPr>
          <w:sz w:val="28"/>
          <w:szCs w:val="28"/>
        </w:rPr>
      </w:pPr>
    </w:p>
    <w:p w:rsidR="00282932" w:rsidRDefault="00282932" w:rsidP="00282932">
      <w:pPr>
        <w:spacing w:after="0"/>
        <w:rPr>
          <w:b/>
          <w:sz w:val="28"/>
          <w:szCs w:val="28"/>
        </w:rPr>
      </w:pPr>
      <w:r>
        <w:rPr>
          <w:b/>
          <w:sz w:val="28"/>
          <w:szCs w:val="28"/>
        </w:rPr>
        <w:t>-VI-Justificarea incadrarii proiectului in prevederile altor acte normative</w:t>
      </w:r>
    </w:p>
    <w:p w:rsidR="00282932" w:rsidRDefault="00282932" w:rsidP="00282932">
      <w:pPr>
        <w:spacing w:after="0"/>
        <w:rPr>
          <w:sz w:val="28"/>
          <w:szCs w:val="28"/>
        </w:rPr>
      </w:pPr>
      <w:r>
        <w:rPr>
          <w:sz w:val="28"/>
          <w:szCs w:val="28"/>
        </w:rPr>
        <w:t xml:space="preserve">Nu </w:t>
      </w:r>
      <w:proofErr w:type="gramStart"/>
      <w:r>
        <w:rPr>
          <w:sz w:val="28"/>
          <w:szCs w:val="28"/>
        </w:rPr>
        <w:t>este</w:t>
      </w:r>
      <w:proofErr w:type="gramEnd"/>
      <w:r>
        <w:rPr>
          <w:sz w:val="28"/>
          <w:szCs w:val="28"/>
        </w:rPr>
        <w:t xml:space="preserve"> cazul</w:t>
      </w:r>
    </w:p>
    <w:p w:rsidR="00282932" w:rsidRDefault="00282932" w:rsidP="00282932">
      <w:pPr>
        <w:spacing w:after="0"/>
        <w:rPr>
          <w:sz w:val="28"/>
          <w:szCs w:val="28"/>
        </w:rPr>
      </w:pPr>
    </w:p>
    <w:p w:rsidR="00282932" w:rsidRDefault="00282932" w:rsidP="00282932">
      <w:pPr>
        <w:spacing w:after="0"/>
        <w:rPr>
          <w:b/>
          <w:sz w:val="28"/>
          <w:szCs w:val="28"/>
        </w:rPr>
      </w:pPr>
      <w:r>
        <w:rPr>
          <w:b/>
          <w:sz w:val="28"/>
          <w:szCs w:val="28"/>
        </w:rPr>
        <w:t>-VII-Lucrari necesare organizarii de santier</w:t>
      </w:r>
    </w:p>
    <w:p w:rsidR="00282932" w:rsidRDefault="00282932" w:rsidP="00282932">
      <w:pPr>
        <w:spacing w:after="0"/>
        <w:rPr>
          <w:sz w:val="28"/>
          <w:szCs w:val="28"/>
        </w:rPr>
      </w:pPr>
      <w:r>
        <w:rPr>
          <w:sz w:val="28"/>
          <w:szCs w:val="28"/>
        </w:rPr>
        <w:t xml:space="preserve">Organizarea lucrarilor de santier se </w:t>
      </w:r>
      <w:proofErr w:type="gramStart"/>
      <w:r>
        <w:rPr>
          <w:sz w:val="28"/>
          <w:szCs w:val="28"/>
        </w:rPr>
        <w:t>va</w:t>
      </w:r>
      <w:proofErr w:type="gramEnd"/>
      <w:r>
        <w:rPr>
          <w:sz w:val="28"/>
          <w:szCs w:val="28"/>
        </w:rPr>
        <w:t xml:space="preserve"> face pe platform</w:t>
      </w:r>
      <w:r w:rsidR="000B74E5">
        <w:rPr>
          <w:sz w:val="28"/>
          <w:szCs w:val="28"/>
        </w:rPr>
        <w:t>a</w:t>
      </w:r>
      <w:r>
        <w:rPr>
          <w:sz w:val="28"/>
          <w:szCs w:val="28"/>
        </w:rPr>
        <w:t xml:space="preserve"> din zona</w:t>
      </w:r>
      <w:r w:rsidR="001A4A3D">
        <w:rPr>
          <w:sz w:val="28"/>
          <w:szCs w:val="28"/>
        </w:rPr>
        <w:t xml:space="preserve"> de nord</w:t>
      </w:r>
      <w:r w:rsidR="000B74E5">
        <w:rPr>
          <w:sz w:val="28"/>
          <w:szCs w:val="28"/>
        </w:rPr>
        <w:t xml:space="preserve"> a amplasamentului</w:t>
      </w:r>
      <w:r>
        <w:rPr>
          <w:sz w:val="28"/>
          <w:szCs w:val="28"/>
        </w:rPr>
        <w:t>.Aici se vor amplasa baraca de organizare de santier si grupul sanitar ecologic precum si platform</w:t>
      </w:r>
      <w:r w:rsidR="00B31768">
        <w:rPr>
          <w:sz w:val="28"/>
          <w:szCs w:val="28"/>
        </w:rPr>
        <w:t>a</w:t>
      </w:r>
      <w:r>
        <w:rPr>
          <w:sz w:val="28"/>
          <w:szCs w:val="28"/>
        </w:rPr>
        <w:t xml:space="preserve"> pentru depozitarea tranzitor</w:t>
      </w:r>
      <w:r w:rsidR="001A4A3D">
        <w:rPr>
          <w:sz w:val="28"/>
          <w:szCs w:val="28"/>
        </w:rPr>
        <w:t>ie a materialelor de constructi</w:t>
      </w:r>
      <w:r>
        <w:rPr>
          <w:sz w:val="28"/>
          <w:szCs w:val="28"/>
        </w:rPr>
        <w:t>e care vor fi folosite pe santier.</w:t>
      </w:r>
    </w:p>
    <w:p w:rsidR="00282932" w:rsidRDefault="00282932" w:rsidP="00282932">
      <w:pPr>
        <w:spacing w:after="0"/>
        <w:rPr>
          <w:sz w:val="28"/>
          <w:szCs w:val="28"/>
        </w:rPr>
      </w:pPr>
      <w:proofErr w:type="gramStart"/>
      <w:r>
        <w:rPr>
          <w:sz w:val="28"/>
          <w:szCs w:val="28"/>
        </w:rPr>
        <w:t>Lucrarile de organ</w:t>
      </w:r>
      <w:r w:rsidR="00B31768">
        <w:rPr>
          <w:sz w:val="28"/>
          <w:szCs w:val="28"/>
        </w:rPr>
        <w:t>izare santier nu vor avea i</w:t>
      </w:r>
      <w:r>
        <w:rPr>
          <w:sz w:val="28"/>
          <w:szCs w:val="28"/>
        </w:rPr>
        <w:t>mpact asupra mediului.</w:t>
      </w:r>
      <w:proofErr w:type="gramEnd"/>
    </w:p>
    <w:p w:rsidR="00282932" w:rsidRDefault="00282932" w:rsidP="00282932">
      <w:pPr>
        <w:spacing w:after="0"/>
        <w:rPr>
          <w:sz w:val="28"/>
          <w:szCs w:val="28"/>
        </w:rPr>
      </w:pPr>
      <w:r>
        <w:rPr>
          <w:sz w:val="28"/>
          <w:szCs w:val="28"/>
        </w:rPr>
        <w:t>Lucrarile de executie se vor desfasura strict in limitele amplasamnetului</w:t>
      </w:r>
      <w:proofErr w:type="gramStart"/>
      <w:r>
        <w:rPr>
          <w:sz w:val="28"/>
          <w:szCs w:val="28"/>
        </w:rPr>
        <w:t>,fara</w:t>
      </w:r>
      <w:proofErr w:type="gramEnd"/>
      <w:r>
        <w:rPr>
          <w:sz w:val="28"/>
          <w:szCs w:val="28"/>
        </w:rPr>
        <w:t xml:space="preserve"> a fi necesara inchirierea sau ocuparea unor alte suprafete de teren.</w:t>
      </w:r>
    </w:p>
    <w:p w:rsidR="00282932" w:rsidRDefault="00282932" w:rsidP="00282932">
      <w:pPr>
        <w:spacing w:after="0"/>
        <w:rPr>
          <w:sz w:val="28"/>
          <w:szCs w:val="28"/>
        </w:rPr>
      </w:pPr>
    </w:p>
    <w:p w:rsidR="00282932" w:rsidRDefault="00282932" w:rsidP="00282932">
      <w:pPr>
        <w:spacing w:after="0"/>
        <w:rPr>
          <w:b/>
          <w:sz w:val="28"/>
          <w:szCs w:val="28"/>
        </w:rPr>
      </w:pPr>
      <w:r>
        <w:rPr>
          <w:b/>
          <w:sz w:val="28"/>
          <w:szCs w:val="28"/>
        </w:rPr>
        <w:t xml:space="preserve">-VIII-Lucrari de refacere </w:t>
      </w:r>
      <w:proofErr w:type="gramStart"/>
      <w:r>
        <w:rPr>
          <w:b/>
          <w:sz w:val="28"/>
          <w:szCs w:val="28"/>
        </w:rPr>
        <w:t>a</w:t>
      </w:r>
      <w:proofErr w:type="gramEnd"/>
      <w:r>
        <w:rPr>
          <w:b/>
          <w:sz w:val="28"/>
          <w:szCs w:val="28"/>
        </w:rPr>
        <w:t xml:space="preserve"> amplasamentului</w:t>
      </w:r>
    </w:p>
    <w:p w:rsidR="00282932" w:rsidRDefault="00282932" w:rsidP="00282932">
      <w:pPr>
        <w:spacing w:after="0"/>
        <w:rPr>
          <w:sz w:val="28"/>
          <w:szCs w:val="28"/>
        </w:rPr>
      </w:pPr>
      <w:r>
        <w:rPr>
          <w:sz w:val="28"/>
          <w:szCs w:val="28"/>
        </w:rPr>
        <w:t>La terminarea lucrarilor de construire se vor exe</w:t>
      </w:r>
      <w:r w:rsidR="00B31768">
        <w:rPr>
          <w:sz w:val="28"/>
          <w:szCs w:val="28"/>
        </w:rPr>
        <w:t>cuta lucrarile de amenajari ext</w:t>
      </w:r>
      <w:r>
        <w:rPr>
          <w:sz w:val="28"/>
          <w:szCs w:val="28"/>
        </w:rPr>
        <w:t>erioare din incinta</w:t>
      </w:r>
      <w:proofErr w:type="gramStart"/>
      <w:r>
        <w:rPr>
          <w:sz w:val="28"/>
          <w:szCs w:val="28"/>
        </w:rPr>
        <w:t>:accese</w:t>
      </w:r>
      <w:proofErr w:type="gramEnd"/>
      <w:r>
        <w:rPr>
          <w:sz w:val="28"/>
          <w:szCs w:val="28"/>
        </w:rPr>
        <w:t xml:space="preserve"> carosabile asfaltate,platforme de parcare,spatii verzi,alei/rampe pietonale.</w:t>
      </w:r>
    </w:p>
    <w:p w:rsidR="00282932" w:rsidRDefault="00282932" w:rsidP="00282932">
      <w:pPr>
        <w:spacing w:after="0"/>
        <w:rPr>
          <w:sz w:val="28"/>
          <w:szCs w:val="28"/>
        </w:rPr>
      </w:pPr>
      <w:r>
        <w:rPr>
          <w:sz w:val="28"/>
          <w:szCs w:val="28"/>
        </w:rPr>
        <w:t>Dezafectarea/demolarea cladirii precum si reabilitarea in vederea utilizarii ulteri</w:t>
      </w:r>
      <w:r w:rsidR="00B31768">
        <w:rPr>
          <w:sz w:val="28"/>
          <w:szCs w:val="28"/>
        </w:rPr>
        <w:t>oare a terenului</w:t>
      </w:r>
      <w:r>
        <w:rPr>
          <w:sz w:val="28"/>
          <w:szCs w:val="28"/>
        </w:rPr>
        <w:t xml:space="preserve"> se vor face potrivit normelor tehnice care vor fi valabile la data executiei lucrarilor.</w:t>
      </w:r>
    </w:p>
    <w:p w:rsidR="00282932" w:rsidRDefault="00282932" w:rsidP="00282932">
      <w:pPr>
        <w:spacing w:after="0"/>
        <w:rPr>
          <w:sz w:val="28"/>
          <w:szCs w:val="28"/>
        </w:rPr>
      </w:pPr>
    </w:p>
    <w:p w:rsidR="00282932" w:rsidRPr="004F4CB6" w:rsidRDefault="00282932" w:rsidP="00282932">
      <w:pPr>
        <w:spacing w:after="0"/>
        <w:rPr>
          <w:sz w:val="28"/>
          <w:szCs w:val="28"/>
        </w:rPr>
      </w:pPr>
      <w:r>
        <w:rPr>
          <w:sz w:val="28"/>
          <w:szCs w:val="28"/>
        </w:rPr>
        <w:t>Intocmit</w:t>
      </w:r>
      <w:proofErr w:type="gramStart"/>
      <w:r>
        <w:rPr>
          <w:sz w:val="28"/>
          <w:szCs w:val="28"/>
        </w:rPr>
        <w:t>,Arh.Calota</w:t>
      </w:r>
      <w:proofErr w:type="gramEnd"/>
      <w:r>
        <w:rPr>
          <w:sz w:val="28"/>
          <w:szCs w:val="28"/>
        </w:rPr>
        <w:t xml:space="preserve"> Dumitru</w:t>
      </w:r>
    </w:p>
    <w:p w:rsidR="009B3E07" w:rsidRDefault="009B3E07"/>
    <w:sectPr w:rsidR="009B3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32"/>
    <w:rsid w:val="000A7693"/>
    <w:rsid w:val="000B74E5"/>
    <w:rsid w:val="00153D15"/>
    <w:rsid w:val="001A4A3D"/>
    <w:rsid w:val="0021595E"/>
    <w:rsid w:val="00282932"/>
    <w:rsid w:val="00316098"/>
    <w:rsid w:val="003240F2"/>
    <w:rsid w:val="0033220E"/>
    <w:rsid w:val="003756D1"/>
    <w:rsid w:val="003E7F90"/>
    <w:rsid w:val="004738F4"/>
    <w:rsid w:val="00486DAE"/>
    <w:rsid w:val="004E62E8"/>
    <w:rsid w:val="00536B00"/>
    <w:rsid w:val="00604D7C"/>
    <w:rsid w:val="00672E3A"/>
    <w:rsid w:val="006E03D7"/>
    <w:rsid w:val="007030E2"/>
    <w:rsid w:val="008150F7"/>
    <w:rsid w:val="008461A8"/>
    <w:rsid w:val="008564E8"/>
    <w:rsid w:val="00991502"/>
    <w:rsid w:val="009B3E07"/>
    <w:rsid w:val="00A60B91"/>
    <w:rsid w:val="00AA4FC6"/>
    <w:rsid w:val="00B31768"/>
    <w:rsid w:val="00C8791B"/>
    <w:rsid w:val="00DC291F"/>
    <w:rsid w:val="00EF639E"/>
    <w:rsid w:val="00FC0C38"/>
    <w:rsid w:val="00FD1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932"/>
    <w:rPr>
      <w:color w:val="0000FF" w:themeColor="hyperlink"/>
      <w:u w:val="single"/>
    </w:rPr>
  </w:style>
  <w:style w:type="paragraph" w:styleId="BodyText">
    <w:name w:val="Body Text"/>
    <w:basedOn w:val="Normal"/>
    <w:link w:val="BodyTextChar"/>
    <w:rsid w:val="000A7693"/>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A7693"/>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932"/>
    <w:rPr>
      <w:color w:val="0000FF" w:themeColor="hyperlink"/>
      <w:u w:val="single"/>
    </w:rPr>
  </w:style>
  <w:style w:type="paragraph" w:styleId="BodyText">
    <w:name w:val="Body Text"/>
    <w:basedOn w:val="Normal"/>
    <w:link w:val="BodyTextChar"/>
    <w:rsid w:val="000A7693"/>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A769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ail-mbvgru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8</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4</cp:revision>
  <cp:lastPrinted>2017-11-24T10:58:00Z</cp:lastPrinted>
  <dcterms:created xsi:type="dcterms:W3CDTF">2017-11-24T07:53:00Z</dcterms:created>
  <dcterms:modified xsi:type="dcterms:W3CDTF">2017-11-24T11:33:00Z</dcterms:modified>
</cp:coreProperties>
</file>