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ANEXA 1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la </w:t>
      </w:r>
      <w:r w:rsidRPr="00D8001A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Înregistrată cu nr. .... din ......... la ...................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AGENŢIA PENTRU PROTECŢIA MEDIULUI ...........................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Judeţul .....................................................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8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CERERE DE AUTORIZARE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pentru recoltare/capturare şi/sau achiziţie şi/sau comercializare de plante din flora sălbatică, flori de mină, fosile de plante, fosile de animale vertebrate şi nevertebrate şi/sau animale din fauna sălbatică de către persoane fizice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Subsemnatul(a), ............................................, cu domiciliul în ..............................., buletin/carte de identitate nr. ............ seria .........., eliberat/eliberată de ...................................., solicit prin prezenta emiterea autorizaţiei pentru recoltarea/capturarea şi/sau achiziţia şi/sau comercializarea următoarelor resurse naturale*):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1. specia de plante sălbatice;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2. specia de animale sălbatice;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3. flori de mină;</w:t>
      </w:r>
    </w:p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4. fosile de plante şi fosile de animale vertebrate şi nevertebrate.</w:t>
      </w:r>
    </w:p>
    <w:p w:rsidR="00D8001A" w:rsidRPr="00D8001A" w:rsidRDefault="00D8001A" w:rsidP="007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1667"/>
      </w:tblGrid>
      <w:tr w:rsidR="00D8001A" w:rsidRPr="005B266C" w:rsidTr="00D8001A">
        <w:tc>
          <w:tcPr>
            <w:tcW w:w="4361" w:type="dxa"/>
            <w:vAlign w:val="center"/>
          </w:tcPr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Specia de plante (partea componentă)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flori de mină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 de plante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de animale vertebrate şi nevertebrate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 ce se recoltează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capturează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achiziţionează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comercializează**)</w:t>
            </w:r>
          </w:p>
        </w:tc>
        <w:tc>
          <w:tcPr>
            <w:tcW w:w="4678" w:type="dxa"/>
            <w:vAlign w:val="center"/>
          </w:tcPr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Zona din care se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recoltează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capturează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achiziţionează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comercializează</w:t>
            </w:r>
          </w:p>
        </w:tc>
        <w:tc>
          <w:tcPr>
            <w:tcW w:w="1667" w:type="dxa"/>
            <w:vAlign w:val="center"/>
          </w:tcPr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1A" w:rsidRPr="005B266C" w:rsidRDefault="00D8001A" w:rsidP="00D80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kg sau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exemplare)</w:t>
            </w: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D8001A" w:rsidTr="00D8001A">
        <w:tc>
          <w:tcPr>
            <w:tcW w:w="4361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001A" w:rsidRPr="00D8001A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0B" w:rsidRPr="00D8001A" w:rsidRDefault="007D430B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30B" w:rsidRDefault="007D430B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Subsemnatul declar că în anul trecut (...........) am recoltat/capturat următoarele cantităţi de plante, flori de mină, fosile de plante, fosile de animale vertebrate şi nevertebrate şi animale sălbatice:</w:t>
      </w:r>
    </w:p>
    <w:p w:rsidR="00D8001A" w:rsidRDefault="00D8001A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3544"/>
        <w:gridCol w:w="2518"/>
      </w:tblGrid>
      <w:tr w:rsidR="00D8001A" w:rsidRPr="005B266C" w:rsidTr="005B266C">
        <w:tc>
          <w:tcPr>
            <w:tcW w:w="3085" w:type="dxa"/>
            <w:vAlign w:val="center"/>
          </w:tcPr>
          <w:p w:rsidR="00D8001A" w:rsidRPr="005B266C" w:rsidRDefault="00D8001A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Specificare</w:t>
            </w:r>
          </w:p>
        </w:tc>
        <w:tc>
          <w:tcPr>
            <w:tcW w:w="1559" w:type="dxa"/>
            <w:vAlign w:val="center"/>
          </w:tcPr>
          <w:p w:rsidR="005B266C" w:rsidRPr="005B266C" w:rsidRDefault="00D8001A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Flori de mină</w:t>
            </w:r>
          </w:p>
          <w:p w:rsidR="00D8001A" w:rsidRPr="005B266C" w:rsidRDefault="00D8001A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(nr. de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exemplare)</w:t>
            </w:r>
          </w:p>
        </w:tc>
        <w:tc>
          <w:tcPr>
            <w:tcW w:w="3544" w:type="dxa"/>
            <w:vAlign w:val="center"/>
          </w:tcPr>
          <w:p w:rsidR="005B266C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Fosile de plante/Fosile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de animale vertebrate şi nevertebrate</w:t>
            </w:r>
          </w:p>
          <w:p w:rsidR="00D8001A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(kg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sau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nr. de exemplare)</w:t>
            </w:r>
          </w:p>
        </w:tc>
        <w:tc>
          <w:tcPr>
            <w:tcW w:w="2518" w:type="dxa"/>
            <w:vAlign w:val="center"/>
          </w:tcPr>
          <w:p w:rsidR="005B266C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Plante sălbatice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Animale sălbatice</w:t>
            </w:r>
          </w:p>
          <w:p w:rsidR="00D8001A" w:rsidRPr="005B266C" w:rsidRDefault="005B266C" w:rsidP="005B2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(kg sau exemplare)</w:t>
            </w:r>
          </w:p>
        </w:tc>
      </w:tr>
      <w:tr w:rsidR="005B266C" w:rsidRPr="005B266C" w:rsidTr="005B266C">
        <w:tc>
          <w:tcPr>
            <w:tcW w:w="10706" w:type="dxa"/>
            <w:gridSpan w:val="4"/>
            <w:tcBorders>
              <w:bottom w:val="single" w:sz="4" w:space="0" w:color="auto"/>
            </w:tcBorders>
          </w:tcPr>
          <w:p w:rsidR="005B266C" w:rsidRPr="005B266C" w:rsidRDefault="005B266C" w:rsidP="005B26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1. Recoltat/capturat + achiziţionat + comercializat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Total: .............., </w:t>
            </w:r>
          </w:p>
          <w:p w:rsidR="005B266C" w:rsidRPr="005B266C" w:rsidRDefault="005B266C" w:rsidP="005B26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 xml:space="preserve">din care, pe specii:                                                         </w:t>
            </w:r>
          </w:p>
        </w:tc>
      </w:tr>
      <w:tr w:rsidR="00D8001A" w:rsidRPr="005B266C" w:rsidTr="005B26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1A" w:rsidRPr="005B266C" w:rsidTr="005B266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01A" w:rsidRPr="005B266C" w:rsidRDefault="005B266C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01A" w:rsidRPr="005B266C" w:rsidRDefault="00D8001A" w:rsidP="007D4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1A" w:rsidRPr="00D8001A" w:rsidRDefault="00D8001A" w:rsidP="007D430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Dacă lista speciilor recoltate/capturate este mai mare, atunci se completează în continuare pe o filă anexă de către solicitant.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Subsemnatul declar că: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voi recolta/captura/achiziţiona/comercializa numai speciile de plante, flori de mină, fosile de plante, fosile de animale vertebrate şi nevertebrate şi animale declarate în această cerere şi numai din zonele precizate;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voi recolta/captura/achiziţiona/comercializa speciile de plante şi animale numai la </w:t>
      </w:r>
      <w:bookmarkStart w:id="0" w:name="_GoBack"/>
      <w:bookmarkEnd w:id="0"/>
      <w:r w:rsidRPr="00D8001A">
        <w:rPr>
          <w:rFonts w:ascii="Times New Roman" w:hAnsi="Times New Roman" w:cs="Times New Roman"/>
          <w:sz w:val="28"/>
          <w:szCs w:val="28"/>
        </w:rPr>
        <w:t>dimensiunile şi în perioadele admise de normele tehnice de recoltare/capturare;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voi respecta interdicţiile şi restricţiile de recoltare/capturare/achiziţie/comercializare precizate în autorizaţie;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în timpul recoltării/capturării/achiziţiei/comercializării voi respecta obligaţiile prevăzute de legislaţia privind protecţia mediului, precum şi drepturile proprietarilor terenurilor şi ai apelor de pe care voi recolta/captura resursele naturale declarate;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- cunosc dispoziţiile legii cu privire la sancţiunile ce le pot suporta pentru nerespectarea normelor privind protecţia mediului.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lastRenderedPageBreak/>
        <w:t xml:space="preserve">    Solicit ca autorizaţia pentru recoltare/capturare/achiziţie/comercializare să se elibereze pe numele următoarelor persoane, membri ai familiei: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Pentru emiterea autorizaţiei pentru recoltare/capturare/achiziţie/comercializare voi achita tariful de autorizare stabilit conform prevederilor legale.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 w:rsidRPr="00D8001A">
        <w:rPr>
          <w:rFonts w:ascii="Courier New" w:hAnsi="Courier New" w:cs="Courier New"/>
          <w:sz w:val="22"/>
          <w:szCs w:val="22"/>
        </w:rPr>
        <w:t xml:space="preserve">                                              Semnătura solicitantului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 w:rsidRPr="00D8001A">
        <w:rPr>
          <w:rFonts w:ascii="Courier New" w:hAnsi="Courier New" w:cs="Courier New"/>
          <w:sz w:val="22"/>
          <w:szCs w:val="22"/>
        </w:rPr>
        <w:t xml:space="preserve">                                            ............................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Courier New" w:hAnsi="Courier New" w:cs="Courier New"/>
          <w:sz w:val="22"/>
          <w:szCs w:val="22"/>
        </w:rPr>
        <w:t xml:space="preserve">    Data .................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>------------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*) Ceea ce nu îl interesează pe solicitant se marchează cu </w:t>
      </w:r>
      <w:proofErr w:type="spellStart"/>
      <w:r w:rsidRPr="00D8001A">
        <w:rPr>
          <w:rFonts w:ascii="Times New Roman" w:hAnsi="Times New Roman" w:cs="Times New Roman"/>
          <w:sz w:val="28"/>
          <w:szCs w:val="28"/>
        </w:rPr>
        <w:t>xxx</w:t>
      </w:r>
      <w:proofErr w:type="spellEnd"/>
      <w:r w:rsidRPr="00D8001A">
        <w:rPr>
          <w:rFonts w:ascii="Times New Roman" w:hAnsi="Times New Roman" w:cs="Times New Roman"/>
          <w:sz w:val="28"/>
          <w:szCs w:val="28"/>
        </w:rPr>
        <w:t xml:space="preserve"> peste înscris, la completarea cererii.</w:t>
      </w:r>
    </w:p>
    <w:p w:rsidR="007D430B" w:rsidRPr="00D8001A" w:rsidRDefault="007D430B" w:rsidP="00D51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01A">
        <w:rPr>
          <w:rFonts w:ascii="Times New Roman" w:hAnsi="Times New Roman" w:cs="Times New Roman"/>
          <w:sz w:val="28"/>
          <w:szCs w:val="28"/>
        </w:rPr>
        <w:t xml:space="preserve">    **) Se scriu obligatoriu denumirile ştiinţifice şi populare ale speciilor de plante sau părţilor din plante (de exemplu, flori, frunze, rădăcină, iarbă etc.) şi ale speciilor de animale ce se recoltează/capturează. Dacă lista acestora este mai mare, se completează de către solicitant o anexă, în continuare.</w:t>
      </w:r>
    </w:p>
    <w:p w:rsidR="007D430B" w:rsidRPr="00D8001A" w:rsidRDefault="007D430B"/>
    <w:p w:rsidR="007D430B" w:rsidRPr="00D8001A" w:rsidRDefault="007D430B"/>
    <w:sectPr w:rsidR="007D430B" w:rsidRPr="00D8001A" w:rsidSect="001D1284">
      <w:pgSz w:w="12240" w:h="15840"/>
      <w:pgMar w:top="900" w:right="61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E"/>
    <w:rsid w:val="001D1284"/>
    <w:rsid w:val="004A36A2"/>
    <w:rsid w:val="004C163E"/>
    <w:rsid w:val="005B266C"/>
    <w:rsid w:val="007D430B"/>
    <w:rsid w:val="00D5165F"/>
    <w:rsid w:val="00D8001A"/>
    <w:rsid w:val="00D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2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4A3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A3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A3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A3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A36A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A36A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A36A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A36A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A36A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A36A2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A36A2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A36A2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A36A2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A36A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A36A2"/>
    <w:rPr>
      <w:smallCaps/>
      <w:color w:val="C0504D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A36A2"/>
    <w:rPr>
      <w:b/>
      <w:smallCaps/>
      <w:color w:val="C0504D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A36A2"/>
    <w:rPr>
      <w:b/>
      <w:i/>
      <w:smallCaps/>
      <w:color w:val="943634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A36A2"/>
    <w:rPr>
      <w:b/>
      <w:i/>
      <w:smallCaps/>
      <w:color w:val="622423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4A36A2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4A36A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4A36A2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A36A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A36A2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4A36A2"/>
    <w:rPr>
      <w:b/>
      <w:color w:val="C0504D" w:themeColor="accent2"/>
    </w:rPr>
  </w:style>
  <w:style w:type="character" w:styleId="Accentuat">
    <w:name w:val="Emphasis"/>
    <w:uiPriority w:val="20"/>
    <w:qFormat/>
    <w:rsid w:val="004A36A2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4A36A2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4A36A2"/>
  </w:style>
  <w:style w:type="paragraph" w:styleId="Listparagraf">
    <w:name w:val="List Paragraph"/>
    <w:basedOn w:val="Normal"/>
    <w:uiPriority w:val="34"/>
    <w:qFormat/>
    <w:rsid w:val="004A36A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4A36A2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4A36A2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A36A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A36A2"/>
    <w:rPr>
      <w:b/>
      <w:i/>
      <w:color w:val="FFFFFF" w:themeColor="background1"/>
      <w:shd w:val="clear" w:color="auto" w:fill="C0504D" w:themeFill="accent2"/>
    </w:rPr>
  </w:style>
  <w:style w:type="character" w:styleId="Accentuaresubtil">
    <w:name w:val="Subtle Emphasis"/>
    <w:uiPriority w:val="19"/>
    <w:qFormat/>
    <w:rsid w:val="004A36A2"/>
    <w:rPr>
      <w:i/>
    </w:rPr>
  </w:style>
  <w:style w:type="character" w:styleId="Accentuareintens">
    <w:name w:val="Intense Emphasis"/>
    <w:uiPriority w:val="21"/>
    <w:qFormat/>
    <w:rsid w:val="004A36A2"/>
    <w:rPr>
      <w:b/>
      <w:i/>
      <w:color w:val="C0504D" w:themeColor="accent2"/>
      <w:spacing w:val="10"/>
    </w:rPr>
  </w:style>
  <w:style w:type="character" w:styleId="Referiresubtil">
    <w:name w:val="Subtle Reference"/>
    <w:uiPriority w:val="31"/>
    <w:qFormat/>
    <w:rsid w:val="004A36A2"/>
    <w:rPr>
      <w:b/>
    </w:rPr>
  </w:style>
  <w:style w:type="character" w:styleId="Referireintens">
    <w:name w:val="Intense Reference"/>
    <w:uiPriority w:val="32"/>
    <w:qFormat/>
    <w:rsid w:val="004A36A2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4A3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A36A2"/>
    <w:pPr>
      <w:outlineLvl w:val="9"/>
    </w:pPr>
    <w:rPr>
      <w:lang w:bidi="en-US"/>
    </w:rPr>
  </w:style>
  <w:style w:type="table" w:styleId="GrilTabel">
    <w:name w:val="Table Grid"/>
    <w:basedOn w:val="TabelNormal"/>
    <w:uiPriority w:val="59"/>
    <w:rsid w:val="00D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2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4A3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A3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A3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A3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A36A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A36A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A36A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A36A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A36A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A36A2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A36A2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A36A2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A36A2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A36A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A36A2"/>
    <w:rPr>
      <w:smallCaps/>
      <w:color w:val="C0504D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A36A2"/>
    <w:rPr>
      <w:b/>
      <w:smallCaps/>
      <w:color w:val="C0504D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A36A2"/>
    <w:rPr>
      <w:b/>
      <w:i/>
      <w:smallCaps/>
      <w:color w:val="943634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A36A2"/>
    <w:rPr>
      <w:b/>
      <w:i/>
      <w:smallCaps/>
      <w:color w:val="622423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4A36A2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4A36A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4A36A2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A36A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A36A2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4A36A2"/>
    <w:rPr>
      <w:b/>
      <w:color w:val="C0504D" w:themeColor="accent2"/>
    </w:rPr>
  </w:style>
  <w:style w:type="character" w:styleId="Accentuat">
    <w:name w:val="Emphasis"/>
    <w:uiPriority w:val="20"/>
    <w:qFormat/>
    <w:rsid w:val="004A36A2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4A36A2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4A36A2"/>
  </w:style>
  <w:style w:type="paragraph" w:styleId="Listparagraf">
    <w:name w:val="List Paragraph"/>
    <w:basedOn w:val="Normal"/>
    <w:uiPriority w:val="34"/>
    <w:qFormat/>
    <w:rsid w:val="004A36A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4A36A2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4A36A2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A36A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A36A2"/>
    <w:rPr>
      <w:b/>
      <w:i/>
      <w:color w:val="FFFFFF" w:themeColor="background1"/>
      <w:shd w:val="clear" w:color="auto" w:fill="C0504D" w:themeFill="accent2"/>
    </w:rPr>
  </w:style>
  <w:style w:type="character" w:styleId="Accentuaresubtil">
    <w:name w:val="Subtle Emphasis"/>
    <w:uiPriority w:val="19"/>
    <w:qFormat/>
    <w:rsid w:val="004A36A2"/>
    <w:rPr>
      <w:i/>
    </w:rPr>
  </w:style>
  <w:style w:type="character" w:styleId="Accentuareintens">
    <w:name w:val="Intense Emphasis"/>
    <w:uiPriority w:val="21"/>
    <w:qFormat/>
    <w:rsid w:val="004A36A2"/>
    <w:rPr>
      <w:b/>
      <w:i/>
      <w:color w:val="C0504D" w:themeColor="accent2"/>
      <w:spacing w:val="10"/>
    </w:rPr>
  </w:style>
  <w:style w:type="character" w:styleId="Referiresubtil">
    <w:name w:val="Subtle Reference"/>
    <w:uiPriority w:val="31"/>
    <w:qFormat/>
    <w:rsid w:val="004A36A2"/>
    <w:rPr>
      <w:b/>
    </w:rPr>
  </w:style>
  <w:style w:type="character" w:styleId="Referireintens">
    <w:name w:val="Intense Reference"/>
    <w:uiPriority w:val="32"/>
    <w:qFormat/>
    <w:rsid w:val="004A36A2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4A3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A36A2"/>
    <w:pPr>
      <w:outlineLvl w:val="9"/>
    </w:pPr>
    <w:rPr>
      <w:lang w:bidi="en-US"/>
    </w:rPr>
  </w:style>
  <w:style w:type="table" w:styleId="GrilTabel">
    <w:name w:val="Table Grid"/>
    <w:basedOn w:val="TabelNormal"/>
    <w:uiPriority w:val="59"/>
    <w:rsid w:val="00D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EFFA-4102-4F81-AE9F-3DFE21E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Voinescu</dc:creator>
  <cp:lastModifiedBy>Ionel Deaconeasa</cp:lastModifiedBy>
  <cp:revision>3</cp:revision>
  <dcterms:created xsi:type="dcterms:W3CDTF">2016-03-14T10:56:00Z</dcterms:created>
  <dcterms:modified xsi:type="dcterms:W3CDTF">2016-03-14T11:14:00Z</dcterms:modified>
</cp:coreProperties>
</file>