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28" w:rsidRPr="0069386A" w:rsidRDefault="00660728" w:rsidP="007F7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9386A">
        <w:rPr>
          <w:rFonts w:ascii="Arial" w:hAnsi="Arial" w:cs="Arial"/>
          <w:b/>
          <w:sz w:val="20"/>
          <w:szCs w:val="20"/>
        </w:rPr>
        <w:t>Anunţ pub</w:t>
      </w:r>
      <w:r w:rsidR="0094355D">
        <w:rPr>
          <w:rFonts w:ascii="Arial" w:hAnsi="Arial" w:cs="Arial"/>
          <w:b/>
          <w:sz w:val="20"/>
          <w:szCs w:val="20"/>
        </w:rPr>
        <w:t xml:space="preserve">lic privind dezbaterea publică </w:t>
      </w:r>
    </w:p>
    <w:p w:rsidR="00660728" w:rsidRPr="0069386A" w:rsidRDefault="00660728" w:rsidP="00660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2032" w:rsidRPr="0069386A" w:rsidRDefault="00660728" w:rsidP="00260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386A">
        <w:rPr>
          <w:rFonts w:ascii="Arial" w:hAnsi="Arial" w:cs="Arial"/>
          <w:sz w:val="20"/>
          <w:szCs w:val="20"/>
        </w:rPr>
        <w:t xml:space="preserve"> </w:t>
      </w:r>
    </w:p>
    <w:p w:rsidR="006B6603" w:rsidRPr="002A0BC6" w:rsidRDefault="0067046B" w:rsidP="006B6603">
      <w:pPr>
        <w:pStyle w:val="Titlu3"/>
        <w:jc w:val="lowKashida"/>
        <w:rPr>
          <w:rFonts w:ascii="Arial" w:hAnsi="Arial" w:cs="Arial"/>
          <w:sz w:val="20"/>
          <w:lang w:val="ro-RO"/>
        </w:rPr>
      </w:pPr>
      <w:r w:rsidRPr="002A0BC6">
        <w:rPr>
          <w:rFonts w:ascii="Arial" w:hAnsi="Arial" w:cs="Arial"/>
          <w:b/>
          <w:sz w:val="20"/>
        </w:rPr>
        <w:t>APM GIURGIU</w:t>
      </w:r>
      <w:r w:rsidR="00A11E7A" w:rsidRPr="002A0BC6">
        <w:rPr>
          <w:rFonts w:ascii="Arial" w:hAnsi="Arial" w:cs="Arial"/>
          <w:b/>
          <w:sz w:val="20"/>
        </w:rPr>
        <w:t xml:space="preserve">, </w:t>
      </w:r>
      <w:proofErr w:type="spellStart"/>
      <w:r w:rsidR="000F2032" w:rsidRPr="002A0BC6">
        <w:rPr>
          <w:rFonts w:ascii="Arial" w:hAnsi="Arial" w:cs="Arial"/>
          <w:sz w:val="20"/>
        </w:rPr>
        <w:t>anunţă</w:t>
      </w:r>
      <w:proofErr w:type="spellEnd"/>
      <w:r w:rsidR="000F2032" w:rsidRPr="002A0BC6">
        <w:rPr>
          <w:rFonts w:ascii="Arial" w:hAnsi="Arial" w:cs="Arial"/>
          <w:sz w:val="20"/>
        </w:rPr>
        <w:t xml:space="preserve"> </w:t>
      </w:r>
      <w:proofErr w:type="spellStart"/>
      <w:r w:rsidR="000F2032" w:rsidRPr="002A0BC6">
        <w:rPr>
          <w:rFonts w:ascii="Arial" w:hAnsi="Arial" w:cs="Arial"/>
          <w:sz w:val="20"/>
        </w:rPr>
        <w:t>publicul</w:t>
      </w:r>
      <w:proofErr w:type="spellEnd"/>
      <w:r w:rsidR="000F2032" w:rsidRPr="002A0BC6">
        <w:rPr>
          <w:rFonts w:ascii="Arial" w:hAnsi="Arial" w:cs="Arial"/>
          <w:sz w:val="20"/>
        </w:rPr>
        <w:t xml:space="preserve"> </w:t>
      </w:r>
      <w:proofErr w:type="spellStart"/>
      <w:r w:rsidR="000F2032" w:rsidRPr="002A0BC6">
        <w:rPr>
          <w:rFonts w:ascii="Arial" w:hAnsi="Arial" w:cs="Arial"/>
          <w:sz w:val="20"/>
        </w:rPr>
        <w:t>interesat</w:t>
      </w:r>
      <w:proofErr w:type="spellEnd"/>
      <w:r w:rsidR="000F2032" w:rsidRPr="002A0BC6">
        <w:rPr>
          <w:rFonts w:ascii="Arial" w:hAnsi="Arial" w:cs="Arial"/>
          <w:sz w:val="20"/>
        </w:rPr>
        <w:t xml:space="preserve"> </w:t>
      </w:r>
      <w:proofErr w:type="spellStart"/>
      <w:r w:rsidR="000F2032" w:rsidRPr="002A0BC6">
        <w:rPr>
          <w:rFonts w:ascii="Arial" w:hAnsi="Arial" w:cs="Arial"/>
          <w:sz w:val="20"/>
        </w:rPr>
        <w:t>asupra</w:t>
      </w:r>
      <w:proofErr w:type="spellEnd"/>
      <w:r w:rsidR="000F2032" w:rsidRPr="002A0BC6">
        <w:rPr>
          <w:rFonts w:ascii="Arial" w:hAnsi="Arial" w:cs="Arial"/>
          <w:sz w:val="20"/>
        </w:rPr>
        <w:t xml:space="preserve"> </w:t>
      </w:r>
      <w:proofErr w:type="spellStart"/>
      <w:r w:rsidR="000F2032" w:rsidRPr="002A0BC6">
        <w:rPr>
          <w:rFonts w:ascii="Arial" w:hAnsi="Arial" w:cs="Arial"/>
          <w:sz w:val="20"/>
        </w:rPr>
        <w:t>depunerii</w:t>
      </w:r>
      <w:proofErr w:type="spellEnd"/>
      <w:r w:rsidR="000F2032" w:rsidRPr="002A0BC6">
        <w:rPr>
          <w:rFonts w:ascii="Arial" w:hAnsi="Arial" w:cs="Arial"/>
          <w:sz w:val="20"/>
        </w:rPr>
        <w:t xml:space="preserve"> </w:t>
      </w:r>
      <w:proofErr w:type="spellStart"/>
      <w:r w:rsidR="000F2032" w:rsidRPr="002A0BC6">
        <w:rPr>
          <w:rFonts w:ascii="Arial" w:hAnsi="Arial" w:cs="Arial"/>
          <w:sz w:val="20"/>
        </w:rPr>
        <w:t>raportului</w:t>
      </w:r>
      <w:proofErr w:type="spellEnd"/>
      <w:r w:rsidR="000F2032" w:rsidRPr="002A0BC6">
        <w:rPr>
          <w:rFonts w:ascii="Arial" w:hAnsi="Arial" w:cs="Arial"/>
          <w:sz w:val="20"/>
        </w:rPr>
        <w:t xml:space="preserve"> </w:t>
      </w:r>
      <w:proofErr w:type="spellStart"/>
      <w:r w:rsidR="000F2032" w:rsidRPr="002A0BC6">
        <w:rPr>
          <w:rFonts w:ascii="Arial" w:hAnsi="Arial" w:cs="Arial"/>
          <w:sz w:val="20"/>
        </w:rPr>
        <w:t>privind</w:t>
      </w:r>
      <w:proofErr w:type="spellEnd"/>
      <w:r w:rsidR="000F2032" w:rsidRPr="002A0BC6">
        <w:rPr>
          <w:rFonts w:ascii="Arial" w:hAnsi="Arial" w:cs="Arial"/>
          <w:sz w:val="20"/>
        </w:rPr>
        <w:t xml:space="preserve"> </w:t>
      </w:r>
      <w:proofErr w:type="spellStart"/>
      <w:r w:rsidR="000F2032" w:rsidRPr="002A0BC6">
        <w:rPr>
          <w:rFonts w:ascii="Arial" w:hAnsi="Arial" w:cs="Arial"/>
          <w:sz w:val="20"/>
        </w:rPr>
        <w:t>impactul</w:t>
      </w:r>
      <w:proofErr w:type="spellEnd"/>
      <w:r w:rsidR="000F2032" w:rsidRPr="002A0BC6">
        <w:rPr>
          <w:rFonts w:ascii="Arial" w:hAnsi="Arial" w:cs="Arial"/>
          <w:sz w:val="20"/>
        </w:rPr>
        <w:t xml:space="preserve"> </w:t>
      </w:r>
      <w:proofErr w:type="spellStart"/>
      <w:r w:rsidR="000F2032" w:rsidRPr="002A0BC6">
        <w:rPr>
          <w:rFonts w:ascii="Arial" w:hAnsi="Arial" w:cs="Arial"/>
          <w:sz w:val="20"/>
        </w:rPr>
        <w:t>a</w:t>
      </w:r>
      <w:r w:rsidR="00A11E7A" w:rsidRPr="002A0BC6">
        <w:rPr>
          <w:rFonts w:ascii="Arial" w:hAnsi="Arial" w:cs="Arial"/>
          <w:sz w:val="20"/>
        </w:rPr>
        <w:t>supra</w:t>
      </w:r>
      <w:proofErr w:type="spellEnd"/>
      <w:r w:rsidR="00A11E7A" w:rsidRPr="002A0BC6">
        <w:rPr>
          <w:rFonts w:ascii="Arial" w:hAnsi="Arial" w:cs="Arial"/>
          <w:sz w:val="20"/>
        </w:rPr>
        <w:t xml:space="preserve"> </w:t>
      </w:r>
      <w:proofErr w:type="spellStart"/>
      <w:r w:rsidR="00A11E7A" w:rsidRPr="002A0BC6">
        <w:rPr>
          <w:rFonts w:ascii="Arial" w:hAnsi="Arial" w:cs="Arial"/>
          <w:sz w:val="20"/>
        </w:rPr>
        <w:t>mediului</w:t>
      </w:r>
      <w:proofErr w:type="spellEnd"/>
      <w:r w:rsidR="004F3A5F" w:rsidRPr="002A0BC6">
        <w:rPr>
          <w:rFonts w:ascii="Arial" w:hAnsi="Arial" w:cs="Arial"/>
          <w:sz w:val="20"/>
        </w:rPr>
        <w:t xml:space="preserve">, a </w:t>
      </w:r>
      <w:proofErr w:type="spellStart"/>
      <w:r w:rsidR="004F3A5F" w:rsidRPr="002A0BC6">
        <w:rPr>
          <w:rFonts w:ascii="Arial" w:hAnsi="Arial" w:cs="Arial"/>
          <w:sz w:val="20"/>
        </w:rPr>
        <w:t>studiului</w:t>
      </w:r>
      <w:proofErr w:type="spellEnd"/>
      <w:r w:rsidR="004F3A5F" w:rsidRPr="002A0BC6">
        <w:rPr>
          <w:rFonts w:ascii="Arial" w:hAnsi="Arial" w:cs="Arial"/>
          <w:sz w:val="20"/>
        </w:rPr>
        <w:t xml:space="preserve"> de </w:t>
      </w:r>
      <w:proofErr w:type="spellStart"/>
      <w:r w:rsidR="004F3A5F" w:rsidRPr="002A0BC6">
        <w:rPr>
          <w:rFonts w:ascii="Arial" w:hAnsi="Arial" w:cs="Arial"/>
          <w:sz w:val="20"/>
        </w:rPr>
        <w:t>evaluare</w:t>
      </w:r>
      <w:proofErr w:type="spellEnd"/>
      <w:r w:rsidR="004F3A5F" w:rsidRPr="002A0BC6">
        <w:rPr>
          <w:rFonts w:ascii="Arial" w:hAnsi="Arial" w:cs="Arial"/>
          <w:sz w:val="20"/>
        </w:rPr>
        <w:t xml:space="preserve"> </w:t>
      </w:r>
      <w:proofErr w:type="spellStart"/>
      <w:r w:rsidR="004F3A5F" w:rsidRPr="002A0BC6">
        <w:rPr>
          <w:rFonts w:ascii="Arial" w:hAnsi="Arial" w:cs="Arial"/>
          <w:sz w:val="20"/>
        </w:rPr>
        <w:t>adecvata</w:t>
      </w:r>
      <w:proofErr w:type="spellEnd"/>
      <w:r w:rsidR="00181857" w:rsidRPr="002A0BC6">
        <w:rPr>
          <w:rFonts w:ascii="Arial" w:hAnsi="Arial" w:cs="Arial"/>
          <w:sz w:val="20"/>
        </w:rPr>
        <w:t>,</w:t>
      </w:r>
      <w:r w:rsidR="00A11E7A" w:rsidRPr="002A0BC6">
        <w:rPr>
          <w:rFonts w:ascii="Arial" w:hAnsi="Arial" w:cs="Arial"/>
          <w:sz w:val="20"/>
        </w:rPr>
        <w:t xml:space="preserve"> </w:t>
      </w:r>
      <w:proofErr w:type="spellStart"/>
      <w:r w:rsidR="00A11E7A" w:rsidRPr="002A0BC6">
        <w:rPr>
          <w:rFonts w:ascii="Arial" w:hAnsi="Arial" w:cs="Arial"/>
          <w:sz w:val="20"/>
        </w:rPr>
        <w:t>pentru</w:t>
      </w:r>
      <w:proofErr w:type="spellEnd"/>
      <w:r w:rsidR="00A11E7A" w:rsidRPr="002A0BC6">
        <w:rPr>
          <w:rFonts w:ascii="Arial" w:hAnsi="Arial" w:cs="Arial"/>
          <w:sz w:val="20"/>
        </w:rPr>
        <w:t xml:space="preserve"> </w:t>
      </w:r>
      <w:proofErr w:type="spellStart"/>
      <w:r w:rsidR="00A11E7A" w:rsidRPr="002A0BC6">
        <w:rPr>
          <w:rFonts w:ascii="Arial" w:hAnsi="Arial" w:cs="Arial"/>
          <w:sz w:val="20"/>
        </w:rPr>
        <w:t>proiectul</w:t>
      </w:r>
      <w:proofErr w:type="spellEnd"/>
      <w:r w:rsidR="006B6603" w:rsidRPr="002A0BC6">
        <w:rPr>
          <w:rFonts w:ascii="Arial" w:hAnsi="Arial" w:cs="Arial"/>
          <w:sz w:val="20"/>
        </w:rPr>
        <w:t xml:space="preserve"> </w:t>
      </w:r>
      <w:r w:rsidR="006B6603" w:rsidRPr="002A0BC6">
        <w:rPr>
          <w:rFonts w:ascii="Arial" w:hAnsi="Arial" w:cs="Arial"/>
          <w:b/>
          <w:bCs/>
          <w:sz w:val="20"/>
          <w:lang w:val="ro-RO"/>
        </w:rPr>
        <w:t xml:space="preserve">,,Proiect regional de dezvoltare a infrastructurii de apa si apa uzata din </w:t>
      </w:r>
      <w:proofErr w:type="spellStart"/>
      <w:r w:rsidR="006B6603" w:rsidRPr="002A0BC6">
        <w:rPr>
          <w:rFonts w:ascii="Arial" w:hAnsi="Arial" w:cs="Arial"/>
          <w:b/>
          <w:bCs/>
          <w:sz w:val="20"/>
          <w:lang w:val="ro-RO"/>
        </w:rPr>
        <w:t>judetul</w:t>
      </w:r>
      <w:proofErr w:type="spellEnd"/>
      <w:r w:rsidR="006B6603" w:rsidRPr="002A0BC6">
        <w:rPr>
          <w:rFonts w:ascii="Arial" w:hAnsi="Arial" w:cs="Arial"/>
          <w:b/>
          <w:bCs/>
          <w:sz w:val="20"/>
          <w:lang w:val="ro-RO"/>
        </w:rPr>
        <w:t xml:space="preserve"> Giurgiu”</w:t>
      </w:r>
      <w:r w:rsidR="006B6603" w:rsidRPr="002A0BC6">
        <w:rPr>
          <w:rFonts w:ascii="Arial" w:hAnsi="Arial" w:cs="Arial"/>
          <w:b/>
          <w:sz w:val="20"/>
          <w:lang w:val="ro-RO"/>
        </w:rPr>
        <w:t>,</w:t>
      </w:r>
      <w:r w:rsidR="006B6603" w:rsidRPr="002A0BC6">
        <w:rPr>
          <w:rFonts w:ascii="Arial" w:hAnsi="Arial" w:cs="Arial"/>
          <w:sz w:val="20"/>
          <w:lang w:val="ro-RO"/>
        </w:rPr>
        <w:t xml:space="preserve"> ce se va realiza în intravilanul si extravilanul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localitatilor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 Giurgiu,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Fratesti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, Oinacu,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Daia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,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Baneasa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,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Calugareni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, Mihai Bravu, Singureni,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Adunatii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Copaceni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, Comana,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Colibasi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, Gostinari,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Varasti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,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Isvoarele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, Hotarele, Valea Dragului, Izvoarele,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Vanatorii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 Mici, Crevedia Mare,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Sabareni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, Cosoba, Ogrezeni, Bolintin Vale,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Marsa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,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Mihailesti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, </w:t>
      </w:r>
      <w:proofErr w:type="spellStart"/>
      <w:r w:rsidR="006B6603" w:rsidRPr="002A0BC6">
        <w:rPr>
          <w:rFonts w:ascii="Arial" w:hAnsi="Arial" w:cs="Arial"/>
          <w:sz w:val="20"/>
          <w:lang w:val="ro-RO"/>
        </w:rPr>
        <w:t>Judetul</w:t>
      </w:r>
      <w:proofErr w:type="spellEnd"/>
      <w:r w:rsidR="006B6603" w:rsidRPr="002A0BC6">
        <w:rPr>
          <w:rFonts w:ascii="Arial" w:hAnsi="Arial" w:cs="Arial"/>
          <w:sz w:val="20"/>
          <w:lang w:val="ro-RO"/>
        </w:rPr>
        <w:t xml:space="preserve"> Giurgiu</w:t>
      </w:r>
      <w:r w:rsidR="006B6603" w:rsidRPr="002A0BC6">
        <w:rPr>
          <w:rFonts w:ascii="Arial" w:hAnsi="Arial" w:cs="Arial"/>
          <w:sz w:val="20"/>
          <w:lang w:val="ro-RO" w:eastAsia="ro-RO"/>
        </w:rPr>
        <w:t>, titular APA SERVICE SA</w:t>
      </w:r>
    </w:p>
    <w:p w:rsidR="006B6603" w:rsidRPr="002A0BC6" w:rsidRDefault="006B6603" w:rsidP="006B6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BC6">
        <w:rPr>
          <w:rFonts w:ascii="Arial" w:hAnsi="Arial" w:cs="Arial"/>
          <w:sz w:val="20"/>
          <w:szCs w:val="20"/>
        </w:rPr>
        <w:t xml:space="preserve">Rapoartele pot fi consultate la sediul APM Giurgiu, municipiul Giurgiu, </w:t>
      </w:r>
      <w:proofErr w:type="spellStart"/>
      <w:r w:rsidRPr="002A0BC6">
        <w:rPr>
          <w:rFonts w:ascii="Arial" w:hAnsi="Arial" w:cs="Arial"/>
          <w:sz w:val="20"/>
          <w:szCs w:val="20"/>
        </w:rPr>
        <w:t>şos</w:t>
      </w:r>
      <w:proofErr w:type="spellEnd"/>
      <w:r w:rsidRPr="002A0BC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A0BC6">
        <w:rPr>
          <w:rFonts w:ascii="Arial" w:hAnsi="Arial" w:cs="Arial"/>
          <w:sz w:val="20"/>
          <w:szCs w:val="20"/>
        </w:rPr>
        <w:t>Bucureşti</w:t>
      </w:r>
      <w:proofErr w:type="spellEnd"/>
      <w:r w:rsidRPr="002A0BC6">
        <w:rPr>
          <w:rFonts w:ascii="Arial" w:hAnsi="Arial" w:cs="Arial"/>
          <w:sz w:val="20"/>
          <w:szCs w:val="20"/>
        </w:rPr>
        <w:t xml:space="preserve">, bl. 111, sc. A+B  </w:t>
      </w:r>
      <w:proofErr w:type="spellStart"/>
      <w:r w:rsidRPr="002A0BC6">
        <w:rPr>
          <w:rFonts w:ascii="Arial" w:hAnsi="Arial" w:cs="Arial"/>
          <w:sz w:val="20"/>
          <w:szCs w:val="20"/>
        </w:rPr>
        <w:t>şi</w:t>
      </w:r>
      <w:proofErr w:type="spellEnd"/>
      <w:r w:rsidRPr="002A0BC6">
        <w:rPr>
          <w:rFonts w:ascii="Arial" w:hAnsi="Arial" w:cs="Arial"/>
          <w:sz w:val="20"/>
          <w:szCs w:val="20"/>
        </w:rPr>
        <w:t xml:space="preserve"> la</w:t>
      </w:r>
      <w:r w:rsidRPr="002A0BC6">
        <w:rPr>
          <w:rFonts w:ascii="Arial" w:hAnsi="Arial" w:cs="Arial"/>
          <w:b/>
          <w:sz w:val="20"/>
          <w:szCs w:val="20"/>
          <w:lang w:eastAsia="ro-RO"/>
        </w:rPr>
        <w:t xml:space="preserve"> </w:t>
      </w:r>
      <w:r w:rsidRPr="002A0BC6">
        <w:rPr>
          <w:rFonts w:ascii="Arial" w:hAnsi="Arial" w:cs="Arial"/>
          <w:b/>
          <w:sz w:val="20"/>
          <w:szCs w:val="20"/>
        </w:rPr>
        <w:t>SC APA SERVICE SA</w:t>
      </w:r>
      <w:r w:rsidRPr="002A0BC6">
        <w:rPr>
          <w:rFonts w:ascii="Arial" w:hAnsi="Arial" w:cs="Arial"/>
          <w:sz w:val="20"/>
          <w:szCs w:val="20"/>
        </w:rPr>
        <w:t xml:space="preserve"> </w:t>
      </w:r>
      <w:r w:rsidRPr="002A0BC6">
        <w:rPr>
          <w:rFonts w:ascii="Arial" w:hAnsi="Arial" w:cs="Arial"/>
          <w:sz w:val="20"/>
          <w:szCs w:val="20"/>
          <w:lang w:eastAsia="ro-RO"/>
        </w:rPr>
        <w:t xml:space="preserve">cu sediul în </w:t>
      </w:r>
      <w:proofErr w:type="spellStart"/>
      <w:r w:rsidRPr="002A0BC6">
        <w:rPr>
          <w:rFonts w:ascii="Arial" w:hAnsi="Arial" w:cs="Arial"/>
          <w:sz w:val="20"/>
          <w:szCs w:val="20"/>
          <w:lang w:eastAsia="ro-RO"/>
        </w:rPr>
        <w:t>mun</w:t>
      </w:r>
      <w:proofErr w:type="spellEnd"/>
      <w:r w:rsidRPr="002A0BC6">
        <w:rPr>
          <w:rFonts w:ascii="Arial" w:hAnsi="Arial" w:cs="Arial"/>
          <w:sz w:val="20"/>
          <w:szCs w:val="20"/>
          <w:lang w:eastAsia="ro-RO"/>
        </w:rPr>
        <w:t xml:space="preserve"> Giurgiu, </w:t>
      </w:r>
      <w:proofErr w:type="spellStart"/>
      <w:r w:rsidRPr="002A0BC6">
        <w:rPr>
          <w:rFonts w:ascii="Arial" w:hAnsi="Arial" w:cs="Arial"/>
          <w:sz w:val="20"/>
          <w:szCs w:val="20"/>
          <w:lang w:eastAsia="ro-RO"/>
        </w:rPr>
        <w:t>str</w:t>
      </w:r>
      <w:proofErr w:type="spellEnd"/>
      <w:r w:rsidRPr="002A0BC6">
        <w:rPr>
          <w:rFonts w:ascii="Arial" w:hAnsi="Arial" w:cs="Arial"/>
          <w:sz w:val="20"/>
          <w:szCs w:val="20"/>
          <w:lang w:eastAsia="ro-RO"/>
        </w:rPr>
        <w:t xml:space="preserve"> Uzinei, nr. 2, jud Giurgiu</w:t>
      </w:r>
    </w:p>
    <w:p w:rsidR="006B6603" w:rsidRPr="002A0BC6" w:rsidRDefault="006B6603" w:rsidP="006B6603">
      <w:pPr>
        <w:jc w:val="both"/>
        <w:rPr>
          <w:rFonts w:ascii="Arial" w:hAnsi="Arial" w:cs="Arial"/>
          <w:sz w:val="20"/>
          <w:szCs w:val="20"/>
        </w:rPr>
      </w:pPr>
      <w:r w:rsidRPr="002A0BC6">
        <w:rPr>
          <w:rFonts w:ascii="Arial" w:hAnsi="Arial" w:cs="Arial"/>
          <w:b/>
          <w:sz w:val="20"/>
          <w:szCs w:val="20"/>
        </w:rPr>
        <w:t xml:space="preserve"> </w:t>
      </w:r>
      <w:r w:rsidRPr="002A0BC6">
        <w:rPr>
          <w:rFonts w:ascii="Arial" w:hAnsi="Arial" w:cs="Arial"/>
          <w:sz w:val="20"/>
          <w:szCs w:val="20"/>
        </w:rPr>
        <w:t xml:space="preserve">Documentele </w:t>
      </w:r>
      <w:proofErr w:type="spellStart"/>
      <w:r w:rsidRPr="002A0BC6">
        <w:rPr>
          <w:rFonts w:ascii="Arial" w:hAnsi="Arial" w:cs="Arial"/>
          <w:sz w:val="20"/>
          <w:szCs w:val="20"/>
        </w:rPr>
        <w:t>menţionate</w:t>
      </w:r>
      <w:proofErr w:type="spellEnd"/>
      <w:r w:rsidRPr="002A0BC6">
        <w:rPr>
          <w:rFonts w:ascii="Arial" w:hAnsi="Arial" w:cs="Arial"/>
          <w:sz w:val="20"/>
          <w:szCs w:val="20"/>
        </w:rPr>
        <w:t xml:space="preserve"> sunt disponibile </w:t>
      </w:r>
      <w:proofErr w:type="spellStart"/>
      <w:r w:rsidRPr="002A0BC6">
        <w:rPr>
          <w:rFonts w:ascii="Arial" w:hAnsi="Arial" w:cs="Arial"/>
          <w:sz w:val="20"/>
          <w:szCs w:val="20"/>
        </w:rPr>
        <w:t>şi</w:t>
      </w:r>
      <w:proofErr w:type="spellEnd"/>
      <w:r w:rsidRPr="002A0BC6">
        <w:rPr>
          <w:rFonts w:ascii="Arial" w:hAnsi="Arial" w:cs="Arial"/>
          <w:sz w:val="20"/>
          <w:szCs w:val="20"/>
        </w:rPr>
        <w:t xml:space="preserve"> la următoarea adresă de internet: </w:t>
      </w:r>
      <w:hyperlink r:id="rId4" w:history="1">
        <w:r w:rsidRPr="002A0BC6">
          <w:rPr>
            <w:rStyle w:val="Hyperlink"/>
            <w:rFonts w:ascii="Arial" w:hAnsi="Arial" w:cs="Arial"/>
            <w:sz w:val="20"/>
            <w:szCs w:val="20"/>
          </w:rPr>
          <w:t>http://apmgr.anpm.ro</w:t>
        </w:r>
      </w:hyperlink>
      <w:r w:rsidRPr="002A0BC6">
        <w:rPr>
          <w:rFonts w:ascii="Arial" w:hAnsi="Arial" w:cs="Arial"/>
          <w:sz w:val="20"/>
          <w:szCs w:val="20"/>
        </w:rPr>
        <w:t xml:space="preserve"> </w:t>
      </w:r>
    </w:p>
    <w:p w:rsidR="00603BEA" w:rsidRPr="002A0BC6" w:rsidRDefault="00603BEA" w:rsidP="0087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5A0F" w:rsidRPr="002A0BC6" w:rsidRDefault="00605A0F" w:rsidP="0087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BC6">
        <w:rPr>
          <w:rFonts w:ascii="Arial" w:hAnsi="Arial" w:cs="Arial"/>
          <w:sz w:val="20"/>
          <w:szCs w:val="20"/>
        </w:rPr>
        <w:t xml:space="preserve">Tipul deciziei posibile luate de APM Giurgiu poate fi emiterea acordului de mediu sau respingerea </w:t>
      </w:r>
      <w:proofErr w:type="spellStart"/>
      <w:r w:rsidRPr="002A0BC6">
        <w:rPr>
          <w:rFonts w:ascii="Arial" w:hAnsi="Arial" w:cs="Arial"/>
          <w:sz w:val="20"/>
          <w:szCs w:val="20"/>
        </w:rPr>
        <w:t>solicitarii</w:t>
      </w:r>
      <w:proofErr w:type="spellEnd"/>
      <w:r w:rsidRPr="002A0BC6">
        <w:rPr>
          <w:rFonts w:ascii="Arial" w:hAnsi="Arial" w:cs="Arial"/>
          <w:sz w:val="20"/>
          <w:szCs w:val="20"/>
        </w:rPr>
        <w:t xml:space="preserve"> de emitere a acordului de mediu.</w:t>
      </w:r>
    </w:p>
    <w:p w:rsidR="00603BEA" w:rsidRPr="002A0BC6" w:rsidRDefault="00603BEA" w:rsidP="0087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56" w:rsidRPr="002A0BC6" w:rsidRDefault="004F3A5F" w:rsidP="0087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BC6">
        <w:rPr>
          <w:rFonts w:ascii="Arial" w:hAnsi="Arial" w:cs="Arial"/>
          <w:sz w:val="20"/>
          <w:szCs w:val="20"/>
        </w:rPr>
        <w:t>Raportul si studiul pot</w:t>
      </w:r>
      <w:r w:rsidR="000F2032" w:rsidRPr="002A0BC6">
        <w:rPr>
          <w:rFonts w:ascii="Arial" w:hAnsi="Arial" w:cs="Arial"/>
          <w:sz w:val="20"/>
          <w:szCs w:val="20"/>
        </w:rPr>
        <w:t xml:space="preserve"> fi consultat</w:t>
      </w:r>
      <w:r w:rsidRPr="002A0BC6">
        <w:rPr>
          <w:rFonts w:ascii="Arial" w:hAnsi="Arial" w:cs="Arial"/>
          <w:sz w:val="20"/>
          <w:szCs w:val="20"/>
        </w:rPr>
        <w:t>e</w:t>
      </w:r>
      <w:r w:rsidR="000F2032" w:rsidRPr="002A0BC6">
        <w:rPr>
          <w:rFonts w:ascii="Arial" w:hAnsi="Arial" w:cs="Arial"/>
          <w:sz w:val="20"/>
          <w:szCs w:val="20"/>
        </w:rPr>
        <w:t xml:space="preserve"> la sediul APM Giurgiu, municipiul Giurgiu, şos. Bucureşti, bl. 111, sc. A+B  </w:t>
      </w:r>
      <w:proofErr w:type="spellStart"/>
      <w:r w:rsidR="000F2032" w:rsidRPr="002A0BC6">
        <w:rPr>
          <w:rFonts w:ascii="Arial" w:hAnsi="Arial" w:cs="Arial"/>
          <w:sz w:val="20"/>
          <w:szCs w:val="20"/>
        </w:rPr>
        <w:t>şi</w:t>
      </w:r>
      <w:proofErr w:type="spellEnd"/>
      <w:r w:rsidR="000F2032" w:rsidRPr="002A0BC6">
        <w:rPr>
          <w:rFonts w:ascii="Arial" w:hAnsi="Arial" w:cs="Arial"/>
          <w:sz w:val="20"/>
          <w:szCs w:val="20"/>
        </w:rPr>
        <w:t xml:space="preserve"> la</w:t>
      </w:r>
      <w:r w:rsidR="00A11E7A" w:rsidRPr="002A0BC6">
        <w:rPr>
          <w:rFonts w:ascii="Arial" w:hAnsi="Arial" w:cs="Arial"/>
          <w:b/>
          <w:sz w:val="20"/>
          <w:szCs w:val="20"/>
        </w:rPr>
        <w:t xml:space="preserve"> </w:t>
      </w:r>
      <w:r w:rsidR="006B6603" w:rsidRPr="002A0BC6">
        <w:rPr>
          <w:rFonts w:ascii="Arial" w:hAnsi="Arial" w:cs="Arial"/>
          <w:b/>
          <w:sz w:val="20"/>
          <w:szCs w:val="20"/>
        </w:rPr>
        <w:t>SC APA SERVICE SA</w:t>
      </w:r>
      <w:r w:rsidR="006B6603" w:rsidRPr="002A0BC6">
        <w:rPr>
          <w:rFonts w:ascii="Arial" w:hAnsi="Arial" w:cs="Arial"/>
          <w:sz w:val="20"/>
          <w:szCs w:val="20"/>
        </w:rPr>
        <w:t xml:space="preserve"> </w:t>
      </w:r>
    </w:p>
    <w:p w:rsidR="00403E8C" w:rsidRPr="002A0BC6" w:rsidRDefault="000F2032" w:rsidP="000F2032">
      <w:pPr>
        <w:jc w:val="both"/>
        <w:rPr>
          <w:rFonts w:ascii="Arial" w:hAnsi="Arial" w:cs="Arial"/>
          <w:sz w:val="20"/>
          <w:szCs w:val="20"/>
        </w:rPr>
      </w:pPr>
      <w:r w:rsidRPr="002A0BC6">
        <w:rPr>
          <w:rFonts w:ascii="Arial" w:hAnsi="Arial" w:cs="Arial"/>
          <w:b/>
          <w:sz w:val="20"/>
          <w:szCs w:val="20"/>
        </w:rPr>
        <w:t xml:space="preserve"> </w:t>
      </w:r>
      <w:r w:rsidR="004F3A5F" w:rsidRPr="002A0BC6">
        <w:rPr>
          <w:rFonts w:ascii="Arial" w:hAnsi="Arial" w:cs="Arial"/>
          <w:sz w:val="20"/>
          <w:szCs w:val="20"/>
        </w:rPr>
        <w:t>Documentele</w:t>
      </w:r>
      <w:r w:rsidRPr="002A0BC6">
        <w:rPr>
          <w:rFonts w:ascii="Arial" w:hAnsi="Arial" w:cs="Arial"/>
          <w:sz w:val="20"/>
          <w:szCs w:val="20"/>
        </w:rPr>
        <w:t xml:space="preserve"> menţionat</w:t>
      </w:r>
      <w:r w:rsidR="004F3A5F" w:rsidRPr="002A0BC6">
        <w:rPr>
          <w:rFonts w:ascii="Arial" w:hAnsi="Arial" w:cs="Arial"/>
          <w:sz w:val="20"/>
          <w:szCs w:val="20"/>
        </w:rPr>
        <w:t>e</w:t>
      </w:r>
      <w:r w:rsidRPr="002A0BC6">
        <w:rPr>
          <w:rFonts w:ascii="Arial" w:hAnsi="Arial" w:cs="Arial"/>
          <w:sz w:val="20"/>
          <w:szCs w:val="20"/>
        </w:rPr>
        <w:t xml:space="preserve"> </w:t>
      </w:r>
      <w:r w:rsidR="004F3A5F" w:rsidRPr="002A0BC6">
        <w:rPr>
          <w:rFonts w:ascii="Arial" w:hAnsi="Arial" w:cs="Arial"/>
          <w:sz w:val="20"/>
          <w:szCs w:val="20"/>
        </w:rPr>
        <w:t xml:space="preserve">sunt </w:t>
      </w:r>
      <w:r w:rsidRPr="002A0BC6">
        <w:rPr>
          <w:rFonts w:ascii="Arial" w:hAnsi="Arial" w:cs="Arial"/>
          <w:sz w:val="20"/>
          <w:szCs w:val="20"/>
        </w:rPr>
        <w:t>disponibil</w:t>
      </w:r>
      <w:r w:rsidR="004F3A5F" w:rsidRPr="002A0BC6">
        <w:rPr>
          <w:rFonts w:ascii="Arial" w:hAnsi="Arial" w:cs="Arial"/>
          <w:sz w:val="20"/>
          <w:szCs w:val="20"/>
        </w:rPr>
        <w:t>e</w:t>
      </w:r>
      <w:r w:rsidRPr="002A0BC6">
        <w:rPr>
          <w:rFonts w:ascii="Arial" w:hAnsi="Arial" w:cs="Arial"/>
          <w:sz w:val="20"/>
          <w:szCs w:val="20"/>
        </w:rPr>
        <w:t xml:space="preserve"> şi la următoarea adresă de internet: </w:t>
      </w:r>
      <w:hyperlink r:id="rId5" w:history="1">
        <w:r w:rsidRPr="002A0BC6">
          <w:rPr>
            <w:rStyle w:val="Hyperlink"/>
            <w:rFonts w:ascii="Arial" w:hAnsi="Arial" w:cs="Arial"/>
            <w:sz w:val="20"/>
            <w:szCs w:val="20"/>
          </w:rPr>
          <w:t>http://apmgr.anpm.ro</w:t>
        </w:r>
      </w:hyperlink>
      <w:r w:rsidR="00403E8C" w:rsidRPr="002A0BC6">
        <w:rPr>
          <w:rFonts w:ascii="Arial" w:hAnsi="Arial" w:cs="Arial"/>
          <w:sz w:val="20"/>
          <w:szCs w:val="20"/>
        </w:rPr>
        <w:t xml:space="preserve"> </w:t>
      </w:r>
    </w:p>
    <w:p w:rsidR="000F2032" w:rsidRPr="002A0BC6" w:rsidRDefault="000F2032" w:rsidP="000F2032">
      <w:pPr>
        <w:jc w:val="both"/>
        <w:rPr>
          <w:rFonts w:ascii="Arial" w:hAnsi="Arial" w:cs="Arial"/>
          <w:sz w:val="20"/>
          <w:szCs w:val="20"/>
        </w:rPr>
      </w:pPr>
      <w:r w:rsidRPr="002A0BC6">
        <w:rPr>
          <w:rFonts w:ascii="Arial" w:hAnsi="Arial" w:cs="Arial"/>
          <w:sz w:val="20"/>
          <w:szCs w:val="20"/>
        </w:rPr>
        <w:t>Dezbaterea publică a raportului p</w:t>
      </w:r>
      <w:r w:rsidR="004F3A5F" w:rsidRPr="002A0BC6">
        <w:rPr>
          <w:rFonts w:ascii="Arial" w:hAnsi="Arial" w:cs="Arial"/>
          <w:sz w:val="20"/>
          <w:szCs w:val="20"/>
        </w:rPr>
        <w:t xml:space="preserve">rivind impactul asupra mediului, a studiului de evaluare adecvata, </w:t>
      </w:r>
      <w:r w:rsidRPr="002A0BC6">
        <w:rPr>
          <w:rFonts w:ascii="Arial" w:hAnsi="Arial" w:cs="Arial"/>
          <w:sz w:val="20"/>
          <w:szCs w:val="20"/>
        </w:rPr>
        <w:t xml:space="preserve">va avea loc </w:t>
      </w:r>
      <w:r w:rsidR="0094355D" w:rsidRPr="002A0BC6">
        <w:rPr>
          <w:rFonts w:ascii="Arial" w:hAnsi="Arial" w:cs="Arial"/>
          <w:sz w:val="20"/>
          <w:szCs w:val="20"/>
        </w:rPr>
        <w:t xml:space="preserve">la sediul APM Giurgiu </w:t>
      </w:r>
      <w:r w:rsidR="00BA1C5C" w:rsidRPr="002A0BC6">
        <w:rPr>
          <w:rFonts w:ascii="Arial" w:hAnsi="Arial" w:cs="Arial"/>
          <w:sz w:val="20"/>
          <w:szCs w:val="20"/>
        </w:rPr>
        <w:t xml:space="preserve">pe </w:t>
      </w:r>
      <w:r w:rsidRPr="002A0BC6">
        <w:rPr>
          <w:rFonts w:ascii="Arial" w:hAnsi="Arial" w:cs="Arial"/>
          <w:sz w:val="20"/>
          <w:szCs w:val="20"/>
        </w:rPr>
        <w:t>data de</w:t>
      </w:r>
      <w:r w:rsidR="007932A3" w:rsidRPr="002A0BC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57F4C" w:rsidRPr="002A0BC6">
        <w:rPr>
          <w:rFonts w:ascii="Arial" w:hAnsi="Arial" w:cs="Arial"/>
          <w:b/>
          <w:color w:val="FF0000"/>
          <w:sz w:val="20"/>
          <w:szCs w:val="20"/>
        </w:rPr>
        <w:t>27.01.2023</w:t>
      </w:r>
      <w:r w:rsidRPr="002A0BC6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0F2032" w:rsidRPr="00CA55FB" w:rsidRDefault="000F2032" w:rsidP="000F2032">
      <w:pPr>
        <w:jc w:val="both"/>
        <w:rPr>
          <w:rFonts w:ascii="Arial" w:hAnsi="Arial" w:cs="Arial"/>
          <w:color w:val="FF0000"/>
        </w:rPr>
      </w:pPr>
      <w:r w:rsidRPr="002A0BC6">
        <w:rPr>
          <w:rFonts w:ascii="Arial" w:hAnsi="Arial" w:cs="Arial"/>
          <w:sz w:val="20"/>
          <w:szCs w:val="20"/>
        </w:rPr>
        <w:t xml:space="preserve">Publicul interesat poate transmite în scris comentarii/opinii/observaţii privind documentele menţionate la sediul APM Giurgiu până la data </w:t>
      </w:r>
      <w:r w:rsidR="00B51FEB" w:rsidRPr="002A0BC6">
        <w:rPr>
          <w:rFonts w:ascii="Arial" w:hAnsi="Arial" w:cs="Arial"/>
          <w:sz w:val="20"/>
          <w:szCs w:val="20"/>
        </w:rPr>
        <w:t>de</w:t>
      </w:r>
      <w:r w:rsidR="00B51FEB" w:rsidRPr="002A0BC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51FEB" w:rsidRPr="002A0BC6">
        <w:rPr>
          <w:rFonts w:ascii="Arial" w:hAnsi="Arial" w:cs="Arial"/>
          <w:b/>
          <w:color w:val="FF0000"/>
          <w:sz w:val="20"/>
          <w:szCs w:val="20"/>
        </w:rPr>
        <w:t>27.01.2023</w:t>
      </w:r>
      <w:r w:rsidR="00B51FEB" w:rsidRPr="002A0BC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A0BC6">
        <w:rPr>
          <w:rFonts w:ascii="Arial" w:hAnsi="Arial" w:cs="Arial"/>
          <w:sz w:val="20"/>
          <w:szCs w:val="20"/>
        </w:rPr>
        <w:t>ziua</w:t>
      </w:r>
      <w:r w:rsidRPr="00CA55FB">
        <w:rPr>
          <w:rFonts w:ascii="Arial" w:hAnsi="Arial" w:cs="Arial"/>
        </w:rPr>
        <w:t xml:space="preserve"> </w:t>
      </w:r>
      <w:r w:rsidRPr="003065BD">
        <w:rPr>
          <w:rFonts w:ascii="Arial" w:hAnsi="Arial" w:cs="Arial"/>
          <w:sz w:val="20"/>
          <w:szCs w:val="20"/>
        </w:rPr>
        <w:t>dezbaterii publice</w:t>
      </w:r>
      <w:r w:rsidRPr="00CA55FB">
        <w:rPr>
          <w:rFonts w:ascii="Arial" w:hAnsi="Arial" w:cs="Arial"/>
        </w:rPr>
        <w:t xml:space="preserve">. </w:t>
      </w:r>
    </w:p>
    <w:p w:rsidR="00DC28B8" w:rsidRPr="00CA55FB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8B8" w:rsidRPr="0069386A" w:rsidRDefault="00324D0F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27.12.2022</w:t>
      </w:r>
      <w:bookmarkStart w:id="0" w:name="_GoBack"/>
      <w:bookmarkEnd w:id="0"/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C28B8" w:rsidRPr="0069386A" w:rsidSect="00635B80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BD"/>
    <w:rsid w:val="00045C8B"/>
    <w:rsid w:val="000A75BD"/>
    <w:rsid w:val="000B7246"/>
    <w:rsid w:val="000C629D"/>
    <w:rsid w:val="000F2032"/>
    <w:rsid w:val="00116B2F"/>
    <w:rsid w:val="00181857"/>
    <w:rsid w:val="001861AB"/>
    <w:rsid w:val="00210F5B"/>
    <w:rsid w:val="0026046F"/>
    <w:rsid w:val="002A0BC6"/>
    <w:rsid w:val="002B46B9"/>
    <w:rsid w:val="002D3D88"/>
    <w:rsid w:val="003065BD"/>
    <w:rsid w:val="00324D0F"/>
    <w:rsid w:val="00351783"/>
    <w:rsid w:val="00384261"/>
    <w:rsid w:val="00403E8C"/>
    <w:rsid w:val="00410B30"/>
    <w:rsid w:val="0043176E"/>
    <w:rsid w:val="00437E9D"/>
    <w:rsid w:val="004709F8"/>
    <w:rsid w:val="00483A0E"/>
    <w:rsid w:val="00483BF8"/>
    <w:rsid w:val="00496C32"/>
    <w:rsid w:val="004F3A5F"/>
    <w:rsid w:val="00524F8B"/>
    <w:rsid w:val="00603BEA"/>
    <w:rsid w:val="00605A0F"/>
    <w:rsid w:val="0061607B"/>
    <w:rsid w:val="00626BE2"/>
    <w:rsid w:val="006467EA"/>
    <w:rsid w:val="00660728"/>
    <w:rsid w:val="0067046B"/>
    <w:rsid w:val="00684720"/>
    <w:rsid w:val="00686736"/>
    <w:rsid w:val="0069386A"/>
    <w:rsid w:val="0069409A"/>
    <w:rsid w:val="006A6946"/>
    <w:rsid w:val="006B6603"/>
    <w:rsid w:val="007110C6"/>
    <w:rsid w:val="0072001B"/>
    <w:rsid w:val="007332B8"/>
    <w:rsid w:val="00790665"/>
    <w:rsid w:val="007932A3"/>
    <w:rsid w:val="007D31D1"/>
    <w:rsid w:val="007F7AE8"/>
    <w:rsid w:val="0080230B"/>
    <w:rsid w:val="00803528"/>
    <w:rsid w:val="0084252A"/>
    <w:rsid w:val="00857F1F"/>
    <w:rsid w:val="0087520E"/>
    <w:rsid w:val="00877805"/>
    <w:rsid w:val="008A7C78"/>
    <w:rsid w:val="008C7962"/>
    <w:rsid w:val="008D17F4"/>
    <w:rsid w:val="0094355D"/>
    <w:rsid w:val="00A013D8"/>
    <w:rsid w:val="00A11E7A"/>
    <w:rsid w:val="00A4515F"/>
    <w:rsid w:val="00A54344"/>
    <w:rsid w:val="00A55A37"/>
    <w:rsid w:val="00AD522F"/>
    <w:rsid w:val="00AF1341"/>
    <w:rsid w:val="00B23386"/>
    <w:rsid w:val="00B344B2"/>
    <w:rsid w:val="00B51FEB"/>
    <w:rsid w:val="00B53CE7"/>
    <w:rsid w:val="00BA1C5C"/>
    <w:rsid w:val="00BB5EDB"/>
    <w:rsid w:val="00BE4E80"/>
    <w:rsid w:val="00C25849"/>
    <w:rsid w:val="00C5538C"/>
    <w:rsid w:val="00CA55FB"/>
    <w:rsid w:val="00CF719E"/>
    <w:rsid w:val="00D031DB"/>
    <w:rsid w:val="00D03256"/>
    <w:rsid w:val="00D54FF7"/>
    <w:rsid w:val="00D57F4C"/>
    <w:rsid w:val="00D85206"/>
    <w:rsid w:val="00DB09C6"/>
    <w:rsid w:val="00DC28B8"/>
    <w:rsid w:val="00E16DA9"/>
    <w:rsid w:val="00E35D0A"/>
    <w:rsid w:val="00E40867"/>
    <w:rsid w:val="00E8533B"/>
    <w:rsid w:val="00EB0B56"/>
    <w:rsid w:val="00EB2EF6"/>
    <w:rsid w:val="00F01928"/>
    <w:rsid w:val="00F13E5B"/>
    <w:rsid w:val="00F560DE"/>
    <w:rsid w:val="00F77284"/>
    <w:rsid w:val="00FC1258"/>
    <w:rsid w:val="00FC658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3EA3"/>
  <w15:docId w15:val="{0423A164-C735-4342-8C3B-323DAF89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nhideWhenUsed/>
    <w:qFormat/>
    <w:rsid w:val="006B66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332B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28B8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6B660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hyperlink" Target="http://apmgr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14</cp:revision>
  <cp:lastPrinted>2018-03-30T09:55:00Z</cp:lastPrinted>
  <dcterms:created xsi:type="dcterms:W3CDTF">2021-06-04T09:29:00Z</dcterms:created>
  <dcterms:modified xsi:type="dcterms:W3CDTF">2022-12-27T06:49:00Z</dcterms:modified>
</cp:coreProperties>
</file>