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65" w:rsidRPr="002124A3" w:rsidRDefault="00EB7065" w:rsidP="00EB7065">
      <w:pPr>
        <w:spacing w:after="0" w:line="240" w:lineRule="auto"/>
        <w:jc w:val="center"/>
        <w:rPr>
          <w:rFonts w:ascii="Times New Roman" w:hAnsi="Times New Roman"/>
          <w:b/>
          <w:sz w:val="24"/>
          <w:szCs w:val="24"/>
          <w:lang w:val="ro-RO"/>
        </w:rPr>
      </w:pPr>
      <w:r w:rsidRPr="002124A3">
        <w:rPr>
          <w:rFonts w:ascii="Times New Roman" w:hAnsi="Times New Roman"/>
          <w:b/>
          <w:sz w:val="24"/>
          <w:szCs w:val="24"/>
          <w:lang w:val="ro-RO"/>
        </w:rPr>
        <w:t>PROIECTUL  DECIZIEI ETAPEI DE ÎNCADRARE</w:t>
      </w:r>
    </w:p>
    <w:p w:rsidR="00EB7065" w:rsidRPr="002124A3" w:rsidRDefault="00EB7065" w:rsidP="00EB7065">
      <w:pPr>
        <w:tabs>
          <w:tab w:val="left" w:leader="dot" w:pos="11334"/>
        </w:tabs>
        <w:spacing w:after="0" w:line="240" w:lineRule="auto"/>
        <w:jc w:val="center"/>
        <w:rPr>
          <w:rFonts w:ascii="Times New Roman" w:hAnsi="Times New Roman"/>
          <w:sz w:val="24"/>
          <w:szCs w:val="24"/>
          <w:lang w:val="ro-RO" w:eastAsia="ro-RO"/>
        </w:rPr>
      </w:pPr>
    </w:p>
    <w:p w:rsidR="00EB7065" w:rsidRPr="002124A3" w:rsidRDefault="00EB7065" w:rsidP="00EB7065">
      <w:pPr>
        <w:tabs>
          <w:tab w:val="left" w:leader="dot" w:pos="11334"/>
        </w:tabs>
        <w:spacing w:after="0" w:line="240" w:lineRule="auto"/>
        <w:jc w:val="center"/>
        <w:rPr>
          <w:rFonts w:ascii="Times New Roman" w:hAnsi="Times New Roman"/>
          <w:sz w:val="24"/>
          <w:szCs w:val="24"/>
          <w:lang w:val="ro-RO" w:eastAsia="ro-RO"/>
        </w:rPr>
      </w:pPr>
    </w:p>
    <w:p w:rsidR="00EB7065" w:rsidRPr="002124A3" w:rsidRDefault="00EB7065" w:rsidP="00EB7065">
      <w:pPr>
        <w:tabs>
          <w:tab w:val="left" w:leader="dot" w:pos="11334"/>
        </w:tabs>
        <w:spacing w:after="0" w:line="240" w:lineRule="auto"/>
        <w:jc w:val="center"/>
        <w:rPr>
          <w:rFonts w:ascii="Times New Roman" w:hAnsi="Times New Roman"/>
          <w:sz w:val="24"/>
          <w:szCs w:val="24"/>
          <w:lang w:val="ro-RO" w:eastAsia="ro-RO"/>
        </w:rPr>
      </w:pPr>
      <w:r w:rsidRPr="002124A3">
        <w:rPr>
          <w:rFonts w:ascii="Times New Roman" w:hAnsi="Times New Roman"/>
          <w:sz w:val="24"/>
          <w:szCs w:val="24"/>
          <w:lang w:val="ro-RO" w:eastAsia="ro-RO"/>
        </w:rPr>
        <w:t>Nr. 1943 din 18.04.2017</w:t>
      </w:r>
    </w:p>
    <w:p w:rsidR="00EB7065" w:rsidRPr="002124A3" w:rsidRDefault="00EB7065" w:rsidP="00EB7065">
      <w:pPr>
        <w:tabs>
          <w:tab w:val="left" w:leader="dot" w:pos="11334"/>
        </w:tabs>
        <w:spacing w:after="0" w:line="240" w:lineRule="auto"/>
        <w:jc w:val="both"/>
        <w:rPr>
          <w:rFonts w:ascii="Times New Roman" w:hAnsi="Times New Roman"/>
          <w:sz w:val="24"/>
          <w:szCs w:val="24"/>
          <w:lang w:val="ro-RO" w:eastAsia="ro-RO"/>
        </w:rPr>
      </w:pPr>
    </w:p>
    <w:p w:rsidR="00EB7065" w:rsidRPr="002124A3" w:rsidRDefault="00EB7065" w:rsidP="00EB7065">
      <w:pPr>
        <w:tabs>
          <w:tab w:val="left" w:leader="dot" w:pos="11334"/>
        </w:tabs>
        <w:spacing w:after="0" w:line="240" w:lineRule="auto"/>
        <w:jc w:val="both"/>
        <w:rPr>
          <w:rFonts w:ascii="Times New Roman" w:hAnsi="Times New Roman"/>
          <w:sz w:val="24"/>
          <w:szCs w:val="24"/>
          <w:lang w:val="ro-RO" w:eastAsia="ro-RO"/>
        </w:rPr>
      </w:pPr>
    </w:p>
    <w:p w:rsidR="00EB7065" w:rsidRPr="002124A3" w:rsidRDefault="00EB7065" w:rsidP="00EB7065">
      <w:pPr>
        <w:spacing w:after="0" w:line="240" w:lineRule="auto"/>
        <w:ind w:firstLine="720"/>
        <w:jc w:val="both"/>
        <w:rPr>
          <w:rFonts w:ascii="Times New Roman" w:hAnsi="Times New Roman"/>
          <w:sz w:val="24"/>
          <w:szCs w:val="24"/>
          <w:lang w:val="ro-RO" w:eastAsia="ro-RO"/>
        </w:rPr>
      </w:pPr>
      <w:r w:rsidRPr="002124A3">
        <w:rPr>
          <w:rFonts w:ascii="Times New Roman" w:hAnsi="Times New Roman"/>
          <w:sz w:val="24"/>
          <w:szCs w:val="24"/>
          <w:lang w:val="ro-RO" w:eastAsia="ro-RO"/>
        </w:rPr>
        <w:t xml:space="preserve">Ca urmare a solicitării de emitere a acordului de mediu adresate de NEAGU NICOLAE, cu domiciliul în comuna Valea Dragului, jud. Giurgiu, înregistrată </w:t>
      </w:r>
      <w:smartTag w:uri="urn:schemas-microsoft-com:office:smarttags" w:element="PersonName">
        <w:smartTagPr>
          <w:attr w:name="ProductID" w:val="la A.P"/>
        </w:smartTagPr>
        <w:r w:rsidRPr="002124A3">
          <w:rPr>
            <w:rFonts w:ascii="Times New Roman" w:hAnsi="Times New Roman"/>
            <w:sz w:val="24"/>
            <w:szCs w:val="24"/>
            <w:lang w:val="ro-RO" w:eastAsia="ro-RO"/>
          </w:rPr>
          <w:t>la A.P</w:t>
        </w:r>
      </w:smartTag>
      <w:r w:rsidRPr="002124A3">
        <w:rPr>
          <w:rFonts w:ascii="Times New Roman" w:hAnsi="Times New Roman"/>
          <w:sz w:val="24"/>
          <w:szCs w:val="24"/>
          <w:lang w:val="ro-RO" w:eastAsia="ro-RO"/>
        </w:rPr>
        <w:t xml:space="preserve">.M. Giurgiu cu nr. 1943/09.03.2017,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EB7065" w:rsidRPr="002124A3" w:rsidRDefault="00EB7065" w:rsidP="00EB7065">
      <w:pPr>
        <w:spacing w:after="0" w:line="240" w:lineRule="auto"/>
        <w:jc w:val="both"/>
        <w:rPr>
          <w:rFonts w:ascii="Times New Roman" w:hAnsi="Times New Roman"/>
          <w:sz w:val="24"/>
          <w:szCs w:val="24"/>
          <w:lang w:val="ro-RO" w:eastAsia="ro-RO"/>
        </w:rPr>
      </w:pPr>
      <w:r w:rsidRPr="002124A3">
        <w:rPr>
          <w:rFonts w:ascii="Times New Roman" w:hAnsi="Times New Roman"/>
          <w:sz w:val="24"/>
          <w:szCs w:val="24"/>
          <w:lang w:val="ro-RO" w:eastAsia="ro-RO"/>
        </w:rPr>
        <w:tab/>
        <w:t xml:space="preserve">A.P.M. Giurgiu decide, ca urmare a consultărilor desfăşurate în cadrul şedinţei Comisiei de Analiză Tehnică din data de 18.04.2017, că proiectul de construire </w:t>
      </w:r>
      <w:r w:rsidRPr="002124A3">
        <w:rPr>
          <w:rFonts w:ascii="Times New Roman" w:hAnsi="Times New Roman"/>
          <w:b/>
          <w:sz w:val="24"/>
          <w:szCs w:val="24"/>
          <w:lang w:val="ro-RO" w:eastAsia="ro-RO"/>
        </w:rPr>
        <w:t xml:space="preserve">„Platformă betonată” </w:t>
      </w:r>
      <w:r w:rsidRPr="002124A3">
        <w:rPr>
          <w:rFonts w:ascii="Times New Roman" w:hAnsi="Times New Roman"/>
          <w:sz w:val="24"/>
          <w:szCs w:val="24"/>
          <w:lang w:val="ro-RO" w:eastAsia="ro-RO"/>
        </w:rPr>
        <w:t xml:space="preserve">propus a fi realizat în comuna Valea Dragului, T46, P7011, jud. Giurgiu, nu se supune evaluării impactului asupra mediului şi nu se supune evaluării adecvate. </w:t>
      </w:r>
    </w:p>
    <w:p w:rsidR="00EB7065" w:rsidRPr="002124A3" w:rsidRDefault="00EB7065" w:rsidP="00EB7065">
      <w:pPr>
        <w:spacing w:after="0" w:line="240" w:lineRule="auto"/>
        <w:ind w:firstLine="720"/>
        <w:jc w:val="both"/>
        <w:rPr>
          <w:rFonts w:ascii="Times New Roman" w:hAnsi="Times New Roman"/>
          <w:b/>
          <w:sz w:val="24"/>
          <w:szCs w:val="24"/>
          <w:lang w:val="ro-RO" w:eastAsia="ro-RO"/>
        </w:rPr>
      </w:pPr>
    </w:p>
    <w:p w:rsidR="00EB7065" w:rsidRPr="002124A3" w:rsidRDefault="00EB7065" w:rsidP="00EB7065">
      <w:pPr>
        <w:spacing w:after="0" w:line="240" w:lineRule="auto"/>
        <w:ind w:firstLine="720"/>
        <w:jc w:val="both"/>
        <w:rPr>
          <w:rFonts w:ascii="Times New Roman" w:hAnsi="Times New Roman"/>
          <w:sz w:val="24"/>
          <w:szCs w:val="24"/>
          <w:lang w:val="ro-RO" w:eastAsia="ro-RO"/>
        </w:rPr>
      </w:pPr>
      <w:r w:rsidRPr="002124A3">
        <w:rPr>
          <w:rFonts w:ascii="Times New Roman" w:hAnsi="Times New Roman"/>
          <w:b/>
          <w:sz w:val="24"/>
          <w:szCs w:val="24"/>
          <w:lang w:val="ro-RO" w:eastAsia="ro-RO"/>
        </w:rPr>
        <w:t>Justificarea prezentei decizii</w:t>
      </w:r>
      <w:r w:rsidRPr="002124A3">
        <w:rPr>
          <w:rFonts w:ascii="Times New Roman" w:hAnsi="Times New Roman"/>
          <w:sz w:val="24"/>
          <w:szCs w:val="24"/>
          <w:lang w:val="ro-RO" w:eastAsia="ro-RO"/>
        </w:rPr>
        <w:t xml:space="preserve">: </w:t>
      </w:r>
    </w:p>
    <w:p w:rsidR="00EB7065" w:rsidRPr="002124A3" w:rsidRDefault="00EB7065" w:rsidP="00EB7065">
      <w:pPr>
        <w:spacing w:after="0" w:line="240" w:lineRule="auto"/>
        <w:ind w:firstLine="720"/>
        <w:jc w:val="both"/>
        <w:rPr>
          <w:rFonts w:ascii="Times New Roman" w:hAnsi="Times New Roman"/>
          <w:sz w:val="24"/>
          <w:szCs w:val="24"/>
          <w:lang w:val="ro-RO" w:eastAsia="ro-RO"/>
        </w:rPr>
      </w:pPr>
      <w:r w:rsidRPr="002124A3">
        <w:rPr>
          <w:rFonts w:ascii="Times New Roman" w:hAnsi="Times New Roman"/>
          <w:sz w:val="24"/>
          <w:szCs w:val="24"/>
          <w:lang w:val="ro-RO" w:eastAsia="ro-RO"/>
        </w:rPr>
        <w:t>I. Motivele care au stat la baza luării deciziei etapei de încadrare în procedura de evaluare a impactului asupra mediului sunt următoarele:</w:t>
      </w:r>
    </w:p>
    <w:p w:rsidR="00EB7065" w:rsidRPr="002124A3" w:rsidRDefault="00EB7065" w:rsidP="00EB7065">
      <w:pPr>
        <w:numPr>
          <w:ilvl w:val="0"/>
          <w:numId w:val="2"/>
        </w:numPr>
        <w:spacing w:after="0" w:line="240" w:lineRule="auto"/>
        <w:jc w:val="both"/>
        <w:rPr>
          <w:rFonts w:ascii="Times New Roman" w:hAnsi="Times New Roman"/>
          <w:sz w:val="24"/>
          <w:szCs w:val="24"/>
          <w:lang w:val="ro-RO" w:eastAsia="ro-RO"/>
        </w:rPr>
      </w:pPr>
      <w:r w:rsidRPr="002124A3">
        <w:rPr>
          <w:rFonts w:ascii="Times New Roman" w:hAnsi="Times New Roman"/>
          <w:sz w:val="24"/>
          <w:szCs w:val="24"/>
          <w:lang w:val="ro-RO" w:eastAsia="ro-RO"/>
        </w:rPr>
        <w:t xml:space="preserve">proiectul se încadrează în prevederile Hotărârii Guvernului nr. 445/2009, anexa nr. 2, pct. 13, </w:t>
      </w:r>
      <w:proofErr w:type="spellStart"/>
      <w:r w:rsidRPr="002124A3">
        <w:rPr>
          <w:rFonts w:ascii="Times New Roman" w:hAnsi="Times New Roman"/>
          <w:sz w:val="24"/>
          <w:szCs w:val="24"/>
          <w:lang w:val="ro-RO" w:eastAsia="ro-RO"/>
        </w:rPr>
        <w:t>lit.a</w:t>
      </w:r>
      <w:proofErr w:type="spellEnd"/>
      <w:r w:rsidRPr="002124A3">
        <w:rPr>
          <w:rFonts w:ascii="Times New Roman" w:hAnsi="Times New Roman"/>
          <w:sz w:val="24"/>
          <w:szCs w:val="24"/>
          <w:lang w:val="ro-RO" w:eastAsia="ro-RO"/>
        </w:rPr>
        <w:t>);</w:t>
      </w:r>
    </w:p>
    <w:p w:rsidR="00EB7065" w:rsidRPr="002124A3" w:rsidRDefault="00EB7065" w:rsidP="00EB7065">
      <w:pPr>
        <w:tabs>
          <w:tab w:val="num" w:pos="2880"/>
        </w:tabs>
        <w:spacing w:after="0" w:line="240" w:lineRule="auto"/>
        <w:ind w:left="660"/>
        <w:jc w:val="both"/>
        <w:rPr>
          <w:rFonts w:ascii="Times New Roman" w:hAnsi="Times New Roman"/>
          <w:i/>
          <w:sz w:val="24"/>
          <w:szCs w:val="24"/>
          <w:lang w:val="ro-RO"/>
        </w:rPr>
      </w:pPr>
      <w:r w:rsidRPr="002124A3">
        <w:rPr>
          <w:rFonts w:ascii="Times New Roman" w:hAnsi="Times New Roman"/>
          <w:b/>
          <w:sz w:val="24"/>
          <w:szCs w:val="24"/>
          <w:lang w:val="ro-RO"/>
        </w:rPr>
        <w:t>1</w:t>
      </w:r>
      <w:r w:rsidRPr="002124A3">
        <w:rPr>
          <w:rFonts w:ascii="Times New Roman" w:hAnsi="Times New Roman"/>
          <w:sz w:val="24"/>
          <w:szCs w:val="24"/>
          <w:lang w:val="ro-RO"/>
        </w:rPr>
        <w:t xml:space="preserve">. </w:t>
      </w:r>
      <w:r w:rsidRPr="002124A3">
        <w:rPr>
          <w:rFonts w:ascii="Times New Roman" w:hAnsi="Times New Roman"/>
          <w:i/>
          <w:sz w:val="24"/>
          <w:szCs w:val="24"/>
          <w:u w:val="single"/>
          <w:lang w:val="ro-RO"/>
        </w:rPr>
        <w:t>Caracteristicile proiectului</w:t>
      </w:r>
      <w:r w:rsidRPr="002124A3">
        <w:rPr>
          <w:rFonts w:ascii="Times New Roman" w:hAnsi="Times New Roman"/>
          <w:i/>
          <w:sz w:val="24"/>
          <w:szCs w:val="24"/>
          <w:lang w:val="ro-RO"/>
        </w:rPr>
        <w:t>:</w:t>
      </w:r>
    </w:p>
    <w:p w:rsidR="00EB7065" w:rsidRPr="002124A3" w:rsidRDefault="00EB7065" w:rsidP="00EB7065">
      <w:pPr>
        <w:keepNext/>
        <w:spacing w:after="0" w:line="240" w:lineRule="auto"/>
        <w:ind w:right="-24"/>
        <w:outlineLvl w:val="0"/>
        <w:rPr>
          <w:rFonts w:ascii="Times New Roman" w:eastAsia="Times New Roman" w:hAnsi="Times New Roman"/>
          <w:kern w:val="32"/>
          <w:sz w:val="24"/>
          <w:szCs w:val="24"/>
          <w:lang w:val="ro-RO"/>
        </w:rPr>
      </w:pPr>
      <w:r w:rsidRPr="002124A3">
        <w:rPr>
          <w:rFonts w:ascii="Times New Roman" w:eastAsia="Times New Roman" w:hAnsi="Times New Roman"/>
          <w:bCs/>
          <w:kern w:val="32"/>
          <w:sz w:val="24"/>
          <w:szCs w:val="24"/>
          <w:lang w:val="ro-RO"/>
        </w:rPr>
        <w:t xml:space="preserve">     a)  mărimea proiectului - </w:t>
      </w:r>
      <w:r w:rsidRPr="002124A3">
        <w:rPr>
          <w:rFonts w:ascii="Times New Roman" w:eastAsia="Times New Roman" w:hAnsi="Times New Roman"/>
          <w:kern w:val="32"/>
          <w:sz w:val="24"/>
          <w:szCs w:val="24"/>
          <w:lang w:val="ro-RO"/>
        </w:rPr>
        <w:t xml:space="preserve">descrierea </w:t>
      </w:r>
      <w:proofErr w:type="spellStart"/>
      <w:r w:rsidRPr="002124A3">
        <w:rPr>
          <w:rFonts w:ascii="Times New Roman" w:eastAsia="Times New Roman" w:hAnsi="Times New Roman"/>
          <w:kern w:val="32"/>
          <w:sz w:val="24"/>
          <w:szCs w:val="24"/>
          <w:lang w:val="ro-RO"/>
        </w:rPr>
        <w:t>solutiei</w:t>
      </w:r>
      <w:proofErr w:type="spellEnd"/>
      <w:r w:rsidRPr="002124A3">
        <w:rPr>
          <w:rFonts w:ascii="Times New Roman" w:eastAsia="Times New Roman" w:hAnsi="Times New Roman"/>
          <w:kern w:val="32"/>
          <w:sz w:val="24"/>
          <w:szCs w:val="24"/>
          <w:lang w:val="ro-RO"/>
        </w:rPr>
        <w:t xml:space="preserve"> tehnice:</w:t>
      </w:r>
    </w:p>
    <w:p w:rsidR="00EB7065" w:rsidRPr="002124A3" w:rsidRDefault="00EB7065" w:rsidP="00EB7065">
      <w:pPr>
        <w:keepNext/>
        <w:spacing w:after="0" w:line="240" w:lineRule="auto"/>
        <w:ind w:right="-24"/>
        <w:outlineLvl w:val="0"/>
        <w:rPr>
          <w:rFonts w:ascii="Times New Roman" w:eastAsia="Times New Roman" w:hAnsi="Times New Roman"/>
          <w:kern w:val="32"/>
          <w:sz w:val="24"/>
          <w:szCs w:val="24"/>
          <w:lang w:val="ro-RO"/>
        </w:rPr>
      </w:pPr>
      <w:r w:rsidRPr="002124A3">
        <w:rPr>
          <w:rFonts w:ascii="Times New Roman" w:hAnsi="Times New Roman"/>
          <w:sz w:val="24"/>
          <w:szCs w:val="24"/>
          <w:lang w:val="ro-RO"/>
        </w:rPr>
        <w:t>Prin proiect se propune  construirea unei platforme betonate în suprafață de 10 mp;</w:t>
      </w:r>
      <w:r w:rsidRPr="002124A3">
        <w:rPr>
          <w:rStyle w:val="Numrdepagin"/>
          <w:rFonts w:ascii="Times New Roman" w:hAnsi="Times New Roman"/>
          <w:b/>
          <w:sz w:val="24"/>
          <w:szCs w:val="24"/>
          <w:lang w:val="ro-RO"/>
        </w:rPr>
        <w:t xml:space="preserve"> </w:t>
      </w:r>
      <w:r w:rsidRPr="002124A3">
        <w:rPr>
          <w:rStyle w:val="tpa1"/>
          <w:rFonts w:ascii="Times New Roman" w:hAnsi="Times New Roman"/>
          <w:sz w:val="24"/>
          <w:szCs w:val="24"/>
          <w:lang w:val="ro-RO"/>
        </w:rPr>
        <w:t>Construirea platformei  betonate cu suprafața de 10 mp, este necesar pentru realizarea măsurii impuse de A.P.M. Giurgiu în vederea obținerii autorizației de mediu de către S.C. INTER AGRO APA S.R.L. (conform contractului de comodat încheiat în data de 01.08.2016, între titular și firma menționată), pentru desfășurarea activității “</w:t>
      </w:r>
      <w:proofErr w:type="spellStart"/>
      <w:r w:rsidRPr="002124A3">
        <w:rPr>
          <w:rStyle w:val="tpa1"/>
          <w:rFonts w:ascii="Times New Roman" w:hAnsi="Times New Roman"/>
          <w:sz w:val="24"/>
          <w:szCs w:val="24"/>
          <w:lang w:val="ro-RO"/>
        </w:rPr>
        <w:t>Activitățí</w:t>
      </w:r>
      <w:proofErr w:type="spellEnd"/>
      <w:r w:rsidRPr="002124A3">
        <w:rPr>
          <w:rStyle w:val="tpa1"/>
          <w:rFonts w:ascii="Times New Roman" w:hAnsi="Times New Roman"/>
          <w:sz w:val="24"/>
          <w:szCs w:val="24"/>
          <w:lang w:val="ro-RO"/>
        </w:rPr>
        <w:t xml:space="preserve"> auxiliare pentru producția vegetală” ce se desfășoară pe raza comunei Herăști, jud. Giurgiu</w:t>
      </w:r>
    </w:p>
    <w:p w:rsidR="00EB7065" w:rsidRPr="002124A3" w:rsidRDefault="00EB7065" w:rsidP="00EB7065">
      <w:pPr>
        <w:autoSpaceDE w:val="0"/>
        <w:autoSpaceDN w:val="0"/>
        <w:adjustRightInd w:val="0"/>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t xml:space="preserve">     b)cumularea cu alte proiecte – nu există un impact cumulativ cu alte proiecte, cu efecte semnificative asupra mediului;</w:t>
      </w:r>
    </w:p>
    <w:p w:rsidR="00EB7065" w:rsidRPr="002124A3" w:rsidRDefault="00EB7065" w:rsidP="00EB7065">
      <w:pPr>
        <w:tabs>
          <w:tab w:val="num" w:pos="1320"/>
        </w:tabs>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t xml:space="preserve">      c) utilizarea resurselor naturale – nu este cazul;</w:t>
      </w:r>
    </w:p>
    <w:p w:rsidR="00EB7065" w:rsidRPr="002124A3" w:rsidRDefault="00EB7065" w:rsidP="00EB7065">
      <w:p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 xml:space="preserve">     d) producţia de deşeuri: deșeurile rezultate din activitatea de șantier sunt: deșeuri municipale amestecate </w:t>
      </w:r>
      <w:proofErr w:type="spellStart"/>
      <w:r w:rsidRPr="002124A3">
        <w:rPr>
          <w:rFonts w:ascii="Times New Roman" w:hAnsi="Times New Roman"/>
          <w:sz w:val="24"/>
          <w:szCs w:val="24"/>
          <w:lang w:val="ro-RO"/>
        </w:rPr>
        <w:t>-cod</w:t>
      </w:r>
      <w:proofErr w:type="spellEnd"/>
      <w:r w:rsidRPr="002124A3">
        <w:rPr>
          <w:rFonts w:ascii="Times New Roman" w:hAnsi="Times New Roman"/>
          <w:sz w:val="24"/>
          <w:szCs w:val="24"/>
          <w:lang w:val="ro-RO"/>
        </w:rPr>
        <w:t xml:space="preserve"> 20 03 01 și deșeurile din beton cod 17.01.01  vor fi preluate de firme specializate cu care societatea are contract.</w:t>
      </w:r>
    </w:p>
    <w:p w:rsidR="00EB7065" w:rsidRPr="002124A3" w:rsidRDefault="00EB7065" w:rsidP="00EB7065">
      <w:pPr>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t xml:space="preserve">     e) emisiile poluante, inclusiv zgomotul şi alte surse de disconfort – lucrările şi măsurile prevăzute în proiect nu vor afecta semnificativ factorii de mediu: aer, apă, sol/subsol, aşezări umane;  </w:t>
      </w:r>
    </w:p>
    <w:p w:rsidR="00EB7065" w:rsidRPr="002124A3" w:rsidRDefault="00EB7065" w:rsidP="00EB7065">
      <w:pPr>
        <w:tabs>
          <w:tab w:val="num" w:pos="1320"/>
        </w:tabs>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t xml:space="preserve">     f) riscul de accident – prin soluţiile constructive adoptate şi un management corespunzător proiectul nu va implica riscuri majore pentru sănătatea umană şi mediu.</w:t>
      </w:r>
    </w:p>
    <w:p w:rsidR="00EB7065" w:rsidRPr="002124A3" w:rsidRDefault="00EB7065" w:rsidP="00EB7065">
      <w:pPr>
        <w:tabs>
          <w:tab w:val="num" w:pos="2880"/>
        </w:tabs>
        <w:spacing w:after="0" w:line="240" w:lineRule="auto"/>
        <w:ind w:left="660"/>
        <w:jc w:val="both"/>
        <w:rPr>
          <w:rFonts w:ascii="Times New Roman" w:hAnsi="Times New Roman"/>
          <w:i/>
          <w:sz w:val="24"/>
          <w:szCs w:val="24"/>
          <w:lang w:val="ro-RO"/>
        </w:rPr>
      </w:pPr>
      <w:r w:rsidRPr="002124A3">
        <w:rPr>
          <w:rFonts w:ascii="Times New Roman" w:hAnsi="Times New Roman"/>
          <w:b/>
          <w:sz w:val="24"/>
          <w:szCs w:val="24"/>
          <w:lang w:val="ro-RO"/>
        </w:rPr>
        <w:t>2</w:t>
      </w:r>
      <w:r w:rsidRPr="002124A3">
        <w:rPr>
          <w:rFonts w:ascii="Times New Roman" w:hAnsi="Times New Roman"/>
          <w:sz w:val="24"/>
          <w:szCs w:val="24"/>
          <w:lang w:val="ro-RO"/>
        </w:rPr>
        <w:t xml:space="preserve">. </w:t>
      </w:r>
      <w:r w:rsidRPr="002124A3">
        <w:rPr>
          <w:rFonts w:ascii="Times New Roman" w:hAnsi="Times New Roman"/>
          <w:i/>
          <w:sz w:val="24"/>
          <w:szCs w:val="24"/>
          <w:u w:val="single"/>
          <w:lang w:val="ro-RO"/>
        </w:rPr>
        <w:t>Localizarea proiectelor</w:t>
      </w:r>
      <w:r w:rsidRPr="002124A3">
        <w:rPr>
          <w:rFonts w:ascii="Times New Roman" w:hAnsi="Times New Roman"/>
          <w:i/>
          <w:sz w:val="24"/>
          <w:szCs w:val="24"/>
          <w:lang w:val="ro-RO"/>
        </w:rPr>
        <w:t>:</w:t>
      </w:r>
    </w:p>
    <w:p w:rsidR="00EB7065" w:rsidRPr="002124A3" w:rsidRDefault="00EB7065" w:rsidP="00EB7065">
      <w:pPr>
        <w:tabs>
          <w:tab w:val="num" w:pos="2880"/>
        </w:tabs>
        <w:spacing w:after="0" w:line="240" w:lineRule="auto"/>
        <w:jc w:val="both"/>
        <w:rPr>
          <w:rFonts w:ascii="Times New Roman" w:hAnsi="Times New Roman"/>
          <w:i/>
          <w:sz w:val="24"/>
          <w:szCs w:val="24"/>
          <w:lang w:val="ro-RO"/>
        </w:rPr>
      </w:pPr>
      <w:r w:rsidRPr="002124A3">
        <w:rPr>
          <w:rFonts w:ascii="Times New Roman" w:hAnsi="Times New Roman"/>
          <w:sz w:val="24"/>
          <w:szCs w:val="24"/>
          <w:lang w:val="ro-RO"/>
        </w:rPr>
        <w:t>2.1. utilizarea existentă a terenului – folosinţa actuală a terenului este: curți construcții;</w:t>
      </w:r>
    </w:p>
    <w:p w:rsidR="00EB7065" w:rsidRPr="002124A3" w:rsidRDefault="00EB7065" w:rsidP="00EB7065">
      <w:pPr>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t>2.2. relativa abundenţă a resurselor naturale din zonă, calitatea şi capacitatea regenerativă a acestora – nu este cazul;</w:t>
      </w:r>
    </w:p>
    <w:p w:rsidR="00EB7065" w:rsidRPr="002124A3" w:rsidRDefault="00EB7065" w:rsidP="00EB7065">
      <w:pPr>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t>2.3. capacitatea de absorbţie a mediului, cu atenţie deosebită pentru:</w:t>
      </w:r>
    </w:p>
    <w:p w:rsidR="00EB7065" w:rsidRPr="002124A3" w:rsidRDefault="00EB7065" w:rsidP="00EB7065">
      <w:pPr>
        <w:numPr>
          <w:ilvl w:val="0"/>
          <w:numId w:val="3"/>
        </w:numPr>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t>zonele umede – obiectivul nu este amplasat în zone umede;</w:t>
      </w:r>
    </w:p>
    <w:p w:rsidR="00EB7065" w:rsidRPr="002124A3" w:rsidRDefault="00EB7065" w:rsidP="00EB7065">
      <w:pPr>
        <w:numPr>
          <w:ilvl w:val="0"/>
          <w:numId w:val="3"/>
        </w:numPr>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t>zonele costiere – obiectivul nu este amplasat în zone costiere;</w:t>
      </w:r>
    </w:p>
    <w:p w:rsidR="00EB7065" w:rsidRPr="002124A3" w:rsidRDefault="00EB7065" w:rsidP="00EB7065">
      <w:pPr>
        <w:numPr>
          <w:ilvl w:val="0"/>
          <w:numId w:val="3"/>
        </w:numPr>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t>zonele montane şi cele împădurite – obiectivul nu este amplasat în zone montane şi împădurite;</w:t>
      </w:r>
    </w:p>
    <w:p w:rsidR="00EB7065" w:rsidRPr="002124A3" w:rsidRDefault="00EB7065" w:rsidP="00EB7065">
      <w:pPr>
        <w:numPr>
          <w:ilvl w:val="0"/>
          <w:numId w:val="3"/>
        </w:numPr>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lastRenderedPageBreak/>
        <w:t>parcurile şi rezervaţiile naturale – obiectivul nu este amplasat în parcuri şi rezervaţii naturale;</w:t>
      </w:r>
    </w:p>
    <w:p w:rsidR="00EB7065" w:rsidRPr="002124A3" w:rsidRDefault="00EB7065" w:rsidP="00EB7065">
      <w:pPr>
        <w:numPr>
          <w:ilvl w:val="0"/>
          <w:numId w:val="3"/>
        </w:numPr>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t>ariile clasificate sau zonele protejate prin legislaţia în vigoare – nu este cazul;</w:t>
      </w:r>
    </w:p>
    <w:p w:rsidR="00EB7065" w:rsidRPr="002124A3" w:rsidRDefault="00EB7065" w:rsidP="00EB7065">
      <w:pPr>
        <w:numPr>
          <w:ilvl w:val="0"/>
          <w:numId w:val="3"/>
        </w:numPr>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t xml:space="preserve">zonele de protecţie specială, mai ales cele desemnate prin Ordonanţa de urgenţă a Guvernului nr. </w:t>
      </w:r>
      <w:hyperlink r:id="rId6" w:history="1">
        <w:r w:rsidRPr="002124A3">
          <w:rPr>
            <w:rFonts w:ascii="Times New Roman" w:hAnsi="Times New Roman"/>
            <w:sz w:val="24"/>
            <w:szCs w:val="24"/>
            <w:lang w:val="ro-RO"/>
          </w:rPr>
          <w:t>57/2007</w:t>
        </w:r>
      </w:hyperlink>
      <w:r w:rsidRPr="002124A3">
        <w:rPr>
          <w:rFonts w:ascii="Times New Roman" w:hAnsi="Times New Roman"/>
          <w:sz w:val="24"/>
          <w:szCs w:val="24"/>
          <w:lang w:val="ro-RO"/>
        </w:rPr>
        <w:t xml:space="preserve"> privind regimul ariilor naturale protejate, conservarea habitatelor naturale, a florei şi faunei sălbatice, cu modificările şi completările ulterioare, zonele prevăzute prin Legea nr. </w:t>
      </w:r>
      <w:hyperlink r:id="rId7" w:history="1">
        <w:r w:rsidRPr="002124A3">
          <w:rPr>
            <w:rFonts w:ascii="Times New Roman" w:hAnsi="Times New Roman"/>
            <w:sz w:val="24"/>
            <w:szCs w:val="24"/>
            <w:lang w:val="ro-RO"/>
          </w:rPr>
          <w:t>5/2000</w:t>
        </w:r>
      </w:hyperlink>
      <w:r w:rsidRPr="002124A3">
        <w:rPr>
          <w:rFonts w:ascii="Times New Roman" w:hAnsi="Times New Roman"/>
          <w:sz w:val="24"/>
          <w:szCs w:val="24"/>
          <w:lang w:val="ro-RO"/>
        </w:rPr>
        <w:t xml:space="preserve"> privind aprobarea Planului de amenajare a teritoriului naţional – Secţiunea a III- a – zone protejate, zonele de protecţie instituite conform prevederilor Legii apelor nr. </w:t>
      </w:r>
      <w:hyperlink r:id="rId8" w:history="1">
        <w:r w:rsidRPr="002124A3">
          <w:rPr>
            <w:rFonts w:ascii="Times New Roman" w:hAnsi="Times New Roman"/>
            <w:sz w:val="24"/>
            <w:szCs w:val="24"/>
            <w:lang w:val="ro-RO"/>
          </w:rPr>
          <w:t>107/1996</w:t>
        </w:r>
      </w:hyperlink>
      <w:r w:rsidRPr="002124A3">
        <w:rPr>
          <w:rFonts w:ascii="Times New Roman" w:hAnsi="Times New Roman"/>
          <w:sz w:val="24"/>
          <w:szCs w:val="24"/>
          <w:lang w:val="ro-RO"/>
        </w:rPr>
        <w:t xml:space="preserve">, cu modificările şi completările ulterioare şi Hotărârea Guvernului nr. </w:t>
      </w:r>
      <w:hyperlink r:id="rId9" w:history="1">
        <w:r w:rsidRPr="002124A3">
          <w:rPr>
            <w:rFonts w:ascii="Times New Roman" w:hAnsi="Times New Roman"/>
            <w:sz w:val="24"/>
            <w:szCs w:val="24"/>
            <w:lang w:val="ro-RO"/>
          </w:rPr>
          <w:t>930/2005</w:t>
        </w:r>
      </w:hyperlink>
      <w:r w:rsidRPr="002124A3">
        <w:rPr>
          <w:rFonts w:ascii="Times New Roman" w:hAnsi="Times New Roman"/>
          <w:sz w:val="24"/>
          <w:szCs w:val="24"/>
          <w:lang w:val="ro-RO"/>
        </w:rPr>
        <w:t xml:space="preserve"> pentru aprobarea Normelor speciale privind caracterul şi mărimea zonelor de protecţie sanitară şi hidrogeologică – nu este cazul;</w:t>
      </w:r>
    </w:p>
    <w:p w:rsidR="00EB7065" w:rsidRPr="002124A3" w:rsidRDefault="00EB7065" w:rsidP="00EB7065">
      <w:pPr>
        <w:numPr>
          <w:ilvl w:val="0"/>
          <w:numId w:val="3"/>
        </w:numPr>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t xml:space="preserve">ariile în care standardele de calitate a mediului stabilite de legislaţie au fost deja depăşite – nu au fost înregistrate astfel de situaţii; </w:t>
      </w:r>
    </w:p>
    <w:p w:rsidR="00EB7065" w:rsidRPr="002124A3" w:rsidRDefault="00EB7065" w:rsidP="00EB7065">
      <w:pPr>
        <w:numPr>
          <w:ilvl w:val="0"/>
          <w:numId w:val="3"/>
        </w:numPr>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t xml:space="preserve">ariile dens populate – nu este cazul; </w:t>
      </w:r>
    </w:p>
    <w:p w:rsidR="00EB7065" w:rsidRPr="002124A3" w:rsidRDefault="00EB7065" w:rsidP="00EB7065">
      <w:pPr>
        <w:numPr>
          <w:ilvl w:val="0"/>
          <w:numId w:val="3"/>
        </w:numPr>
        <w:spacing w:after="0" w:line="240" w:lineRule="auto"/>
        <w:jc w:val="both"/>
        <w:rPr>
          <w:rFonts w:ascii="Times New Roman" w:hAnsi="Times New Roman"/>
          <w:sz w:val="24"/>
          <w:szCs w:val="24"/>
          <w:lang w:val="ro-RO"/>
        </w:rPr>
      </w:pPr>
      <w:r w:rsidRPr="002124A3">
        <w:rPr>
          <w:rFonts w:ascii="Times New Roman" w:hAnsi="Times New Roman"/>
          <w:sz w:val="24"/>
          <w:szCs w:val="24"/>
          <w:lang w:val="ro-RO"/>
        </w:rPr>
        <w:t>peisajele cu semnificaţie istorică, culturală şi arheologică – nu este cazul.</w:t>
      </w:r>
    </w:p>
    <w:p w:rsidR="00EB7065" w:rsidRPr="002124A3" w:rsidRDefault="00EB7065" w:rsidP="00EB7065">
      <w:pPr>
        <w:tabs>
          <w:tab w:val="num" w:pos="2880"/>
        </w:tabs>
        <w:spacing w:after="0" w:line="240" w:lineRule="auto"/>
        <w:ind w:left="660"/>
        <w:jc w:val="both"/>
        <w:rPr>
          <w:rFonts w:ascii="Times New Roman" w:hAnsi="Times New Roman"/>
          <w:i/>
          <w:sz w:val="24"/>
          <w:szCs w:val="24"/>
          <w:lang w:val="ro-RO"/>
        </w:rPr>
      </w:pPr>
      <w:r w:rsidRPr="002124A3">
        <w:rPr>
          <w:rFonts w:ascii="Times New Roman" w:hAnsi="Times New Roman"/>
          <w:b/>
          <w:sz w:val="24"/>
          <w:szCs w:val="24"/>
          <w:lang w:val="ro-RO"/>
        </w:rPr>
        <w:t>3</w:t>
      </w:r>
      <w:r w:rsidRPr="002124A3">
        <w:rPr>
          <w:rFonts w:ascii="Times New Roman" w:hAnsi="Times New Roman"/>
          <w:sz w:val="24"/>
          <w:szCs w:val="24"/>
          <w:lang w:val="ro-RO"/>
        </w:rPr>
        <w:t xml:space="preserve">. </w:t>
      </w:r>
      <w:r w:rsidRPr="002124A3">
        <w:rPr>
          <w:rFonts w:ascii="Times New Roman" w:hAnsi="Times New Roman"/>
          <w:i/>
          <w:sz w:val="24"/>
          <w:szCs w:val="24"/>
          <w:u w:val="single"/>
          <w:lang w:val="ro-RO"/>
        </w:rPr>
        <w:t>Caracteristicile impactului potenţial</w:t>
      </w:r>
      <w:r w:rsidRPr="002124A3">
        <w:rPr>
          <w:rFonts w:ascii="Times New Roman" w:hAnsi="Times New Roman"/>
          <w:i/>
          <w:sz w:val="24"/>
          <w:szCs w:val="24"/>
          <w:lang w:val="ro-RO"/>
        </w:rPr>
        <w:t>:</w:t>
      </w:r>
    </w:p>
    <w:p w:rsidR="00EB7065" w:rsidRPr="002124A3" w:rsidRDefault="00EB7065" w:rsidP="00EB7065">
      <w:pPr>
        <w:numPr>
          <w:ilvl w:val="0"/>
          <w:numId w:val="1"/>
        </w:numPr>
        <w:tabs>
          <w:tab w:val="clear" w:pos="800"/>
          <w:tab w:val="num" w:pos="720"/>
        </w:tabs>
        <w:spacing w:after="0" w:line="240" w:lineRule="auto"/>
        <w:ind w:left="720"/>
        <w:jc w:val="both"/>
        <w:rPr>
          <w:rFonts w:ascii="Times New Roman" w:hAnsi="Times New Roman"/>
          <w:sz w:val="24"/>
          <w:szCs w:val="24"/>
          <w:lang w:val="ro-RO"/>
        </w:rPr>
      </w:pPr>
      <w:r w:rsidRPr="002124A3">
        <w:rPr>
          <w:rFonts w:ascii="Times New Roman" w:hAnsi="Times New Roman"/>
          <w:sz w:val="24"/>
          <w:szCs w:val="24"/>
          <w:lang w:val="ro-RO"/>
        </w:rPr>
        <w:t>extinderea impactului: aria geografică şi numărul persoanelor afectate – nu este cazul;</w:t>
      </w:r>
    </w:p>
    <w:p w:rsidR="00EB7065" w:rsidRPr="002124A3" w:rsidRDefault="00EB7065" w:rsidP="00EB7065">
      <w:pPr>
        <w:numPr>
          <w:ilvl w:val="0"/>
          <w:numId w:val="1"/>
        </w:numPr>
        <w:tabs>
          <w:tab w:val="clear" w:pos="800"/>
          <w:tab w:val="num" w:pos="720"/>
        </w:tabs>
        <w:spacing w:after="0" w:line="240" w:lineRule="auto"/>
        <w:ind w:left="720"/>
        <w:jc w:val="both"/>
        <w:rPr>
          <w:rFonts w:ascii="Times New Roman" w:hAnsi="Times New Roman"/>
          <w:sz w:val="24"/>
          <w:szCs w:val="24"/>
          <w:lang w:val="ro-RO"/>
        </w:rPr>
      </w:pPr>
      <w:r w:rsidRPr="002124A3">
        <w:rPr>
          <w:rFonts w:ascii="Times New Roman" w:hAnsi="Times New Roman"/>
          <w:sz w:val="24"/>
          <w:szCs w:val="24"/>
          <w:lang w:val="ro-RO"/>
        </w:rPr>
        <w:t xml:space="preserve">natura </w:t>
      </w:r>
      <w:proofErr w:type="spellStart"/>
      <w:r w:rsidRPr="002124A3">
        <w:rPr>
          <w:rFonts w:ascii="Times New Roman" w:hAnsi="Times New Roman"/>
          <w:sz w:val="24"/>
          <w:szCs w:val="24"/>
          <w:lang w:val="ro-RO"/>
        </w:rPr>
        <w:t>transfrontieră</w:t>
      </w:r>
      <w:proofErr w:type="spellEnd"/>
      <w:r w:rsidRPr="002124A3">
        <w:rPr>
          <w:rFonts w:ascii="Times New Roman" w:hAnsi="Times New Roman"/>
          <w:sz w:val="24"/>
          <w:szCs w:val="24"/>
          <w:lang w:val="ro-RO"/>
        </w:rPr>
        <w:t xml:space="preserve"> a impactului – nu este cazul;</w:t>
      </w:r>
    </w:p>
    <w:p w:rsidR="00EB7065" w:rsidRPr="002124A3" w:rsidRDefault="00EB7065" w:rsidP="00EB7065">
      <w:pPr>
        <w:numPr>
          <w:ilvl w:val="0"/>
          <w:numId w:val="1"/>
        </w:numPr>
        <w:tabs>
          <w:tab w:val="clear" w:pos="800"/>
          <w:tab w:val="num" w:pos="720"/>
        </w:tabs>
        <w:spacing w:after="0" w:line="240" w:lineRule="auto"/>
        <w:ind w:left="720"/>
        <w:jc w:val="both"/>
        <w:rPr>
          <w:rFonts w:ascii="Times New Roman" w:hAnsi="Times New Roman"/>
          <w:sz w:val="24"/>
          <w:szCs w:val="24"/>
          <w:lang w:val="ro-RO"/>
        </w:rPr>
      </w:pPr>
      <w:r w:rsidRPr="002124A3">
        <w:rPr>
          <w:rFonts w:ascii="Times New Roman" w:hAnsi="Times New Roman"/>
          <w:sz w:val="24"/>
          <w:szCs w:val="24"/>
          <w:lang w:val="ro-RO"/>
        </w:rPr>
        <w:t xml:space="preserve">mărimea şi complexitatea impactului – impact relativ redus şi local, pe perioada execuţiei proiectului; </w:t>
      </w:r>
    </w:p>
    <w:p w:rsidR="00EB7065" w:rsidRPr="002124A3" w:rsidRDefault="00EB7065" w:rsidP="00EB7065">
      <w:pPr>
        <w:numPr>
          <w:ilvl w:val="0"/>
          <w:numId w:val="1"/>
        </w:numPr>
        <w:tabs>
          <w:tab w:val="clear" w:pos="800"/>
          <w:tab w:val="num" w:pos="720"/>
        </w:tabs>
        <w:spacing w:after="0" w:line="240" w:lineRule="auto"/>
        <w:ind w:left="720"/>
        <w:jc w:val="both"/>
        <w:rPr>
          <w:rFonts w:ascii="Times New Roman" w:hAnsi="Times New Roman"/>
          <w:sz w:val="24"/>
          <w:szCs w:val="24"/>
          <w:lang w:val="ro-RO"/>
        </w:rPr>
      </w:pPr>
      <w:r w:rsidRPr="002124A3">
        <w:rPr>
          <w:rFonts w:ascii="Times New Roman" w:hAnsi="Times New Roman"/>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EB7065" w:rsidRPr="002124A3" w:rsidRDefault="00EB7065" w:rsidP="00EB7065">
      <w:pPr>
        <w:numPr>
          <w:ilvl w:val="0"/>
          <w:numId w:val="1"/>
        </w:numPr>
        <w:tabs>
          <w:tab w:val="clear" w:pos="800"/>
          <w:tab w:val="num" w:pos="720"/>
        </w:tabs>
        <w:spacing w:after="0" w:line="240" w:lineRule="auto"/>
        <w:ind w:left="720"/>
        <w:jc w:val="both"/>
        <w:rPr>
          <w:rFonts w:ascii="Times New Roman" w:hAnsi="Times New Roman"/>
          <w:sz w:val="24"/>
          <w:szCs w:val="24"/>
          <w:lang w:val="ro-RO"/>
        </w:rPr>
      </w:pPr>
      <w:r w:rsidRPr="002124A3">
        <w:rPr>
          <w:rFonts w:ascii="Times New Roman" w:hAnsi="Times New Roman"/>
          <w:sz w:val="24"/>
          <w:szCs w:val="24"/>
          <w:lang w:val="ro-RO"/>
        </w:rPr>
        <w:t>durata, frecvenţa şi reversibilitatea impactului – impact cu durată, frecvenţă şi reversibilitate reduse, datorită naturii proiectului  şi măsurilor prevăzute de acesta.</w:t>
      </w:r>
    </w:p>
    <w:p w:rsidR="00EB7065" w:rsidRPr="002124A3" w:rsidRDefault="00EB7065" w:rsidP="00EB7065">
      <w:pPr>
        <w:spacing w:after="0" w:line="240" w:lineRule="auto"/>
        <w:jc w:val="both"/>
        <w:rPr>
          <w:rFonts w:ascii="Times New Roman" w:hAnsi="Times New Roman"/>
          <w:b/>
          <w:sz w:val="24"/>
          <w:szCs w:val="24"/>
          <w:lang w:val="ro-RO" w:eastAsia="ro-RO"/>
        </w:rPr>
      </w:pPr>
    </w:p>
    <w:p w:rsidR="00EB7065" w:rsidRPr="002124A3" w:rsidRDefault="00EB7065" w:rsidP="00EB7065">
      <w:pPr>
        <w:spacing w:after="0" w:line="240" w:lineRule="auto"/>
        <w:jc w:val="both"/>
        <w:rPr>
          <w:rFonts w:ascii="Times New Roman" w:hAnsi="Times New Roman"/>
          <w:b/>
          <w:sz w:val="24"/>
          <w:szCs w:val="24"/>
          <w:lang w:val="ro-RO" w:eastAsia="ro-RO"/>
        </w:rPr>
      </w:pPr>
    </w:p>
    <w:p w:rsidR="00EB7065" w:rsidRPr="002124A3" w:rsidRDefault="00EB7065" w:rsidP="00EB7065">
      <w:pPr>
        <w:spacing w:after="0" w:line="240" w:lineRule="auto"/>
        <w:jc w:val="both"/>
        <w:rPr>
          <w:rFonts w:ascii="Times New Roman" w:hAnsi="Times New Roman"/>
          <w:sz w:val="24"/>
          <w:szCs w:val="24"/>
          <w:lang w:val="ro-RO" w:eastAsia="ro-RO"/>
        </w:rPr>
      </w:pPr>
      <w:r w:rsidRPr="002124A3">
        <w:rPr>
          <w:rFonts w:ascii="Times New Roman" w:hAnsi="Times New Roman"/>
          <w:b/>
          <w:sz w:val="24"/>
          <w:szCs w:val="24"/>
          <w:lang w:val="ro-RO" w:eastAsia="ro-RO"/>
        </w:rPr>
        <w:t>II. Motivele care au stat la baza luării deciziei etapei de încadrare în procedura de evaluare adecvată –</w:t>
      </w:r>
      <w:r w:rsidRPr="002124A3">
        <w:rPr>
          <w:rFonts w:ascii="Times New Roman" w:hAnsi="Times New Roman"/>
          <w:sz w:val="24"/>
          <w:szCs w:val="24"/>
          <w:lang w:val="ro-RO" w:eastAsia="ro-RO"/>
        </w:rPr>
        <w:t xml:space="preserve"> conform decizie etapei de evaluare inițială nr. 1943/17.03.2017, proiectul va fi amplasat în comuna Valea Dragului T46, P7011,jud. Giurgiu și nu intră sub incidența art. 28 din Ordonanța de urgență a Guvernului nr. 57/2007, privind regimul ariilor naturale protejate, conservarea habitatelor naturale, a florei și faunei sălbatice, cu modificările și completările ulterioare. </w:t>
      </w:r>
    </w:p>
    <w:p w:rsidR="00EB7065" w:rsidRPr="002124A3" w:rsidRDefault="00EB7065" w:rsidP="00EB7065">
      <w:pPr>
        <w:spacing w:after="0" w:line="240" w:lineRule="auto"/>
        <w:jc w:val="both"/>
        <w:rPr>
          <w:rFonts w:ascii="Times New Roman" w:hAnsi="Times New Roman"/>
          <w:sz w:val="24"/>
          <w:szCs w:val="24"/>
          <w:lang w:val="ro-RO" w:eastAsia="ro-RO"/>
        </w:rPr>
      </w:pPr>
    </w:p>
    <w:p w:rsidR="00EB7065" w:rsidRPr="002124A3" w:rsidRDefault="00EB7065" w:rsidP="00EB7065">
      <w:pPr>
        <w:spacing w:after="0" w:line="240" w:lineRule="auto"/>
        <w:ind w:left="360"/>
        <w:jc w:val="both"/>
        <w:rPr>
          <w:rFonts w:ascii="Times New Roman" w:hAnsi="Times New Roman"/>
          <w:sz w:val="24"/>
          <w:szCs w:val="24"/>
          <w:lang w:val="ro-RO" w:eastAsia="ro-RO"/>
        </w:rPr>
      </w:pPr>
      <w:r w:rsidRPr="002124A3">
        <w:rPr>
          <w:rFonts w:ascii="Times New Roman" w:hAnsi="Times New Roman"/>
          <w:sz w:val="24"/>
          <w:szCs w:val="24"/>
          <w:lang w:val="ro-RO" w:eastAsia="ro-RO"/>
        </w:rPr>
        <w:t xml:space="preserve">Pe parcursul derulării procedurii publicul interesat de proiectul propus a fost informat despre  solicitarea acordului de mediu  după cum urmează: </w:t>
      </w:r>
    </w:p>
    <w:p w:rsidR="00EB7065" w:rsidRPr="002124A3" w:rsidRDefault="00EB7065" w:rsidP="00EB7065">
      <w:pPr>
        <w:spacing w:after="0" w:line="240" w:lineRule="auto"/>
        <w:ind w:left="360"/>
        <w:jc w:val="both"/>
        <w:rPr>
          <w:rFonts w:ascii="Times New Roman" w:hAnsi="Times New Roman"/>
          <w:sz w:val="24"/>
          <w:szCs w:val="24"/>
          <w:lang w:val="ro-RO" w:eastAsia="ro-RO"/>
        </w:rPr>
      </w:pPr>
    </w:p>
    <w:p w:rsidR="00EB7065" w:rsidRPr="002124A3" w:rsidRDefault="00EB7065" w:rsidP="00EB7065">
      <w:pPr>
        <w:spacing w:after="0" w:line="240" w:lineRule="auto"/>
        <w:ind w:left="360"/>
        <w:jc w:val="both"/>
        <w:rPr>
          <w:rFonts w:ascii="Times New Roman" w:hAnsi="Times New Roman"/>
          <w:sz w:val="24"/>
          <w:szCs w:val="24"/>
          <w:lang w:val="ro-RO" w:eastAsia="ro-RO"/>
        </w:rPr>
      </w:pPr>
    </w:p>
    <w:p w:rsidR="00EB7065" w:rsidRPr="002124A3" w:rsidRDefault="00EB7065" w:rsidP="00EB7065">
      <w:pPr>
        <w:spacing w:after="0" w:line="240" w:lineRule="auto"/>
        <w:ind w:left="360"/>
        <w:jc w:val="both"/>
        <w:rPr>
          <w:rFonts w:ascii="Times New Roman" w:hAnsi="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035"/>
        <w:gridCol w:w="2848"/>
        <w:gridCol w:w="2073"/>
      </w:tblGrid>
      <w:tr w:rsidR="00EB7065" w:rsidRPr="002124A3" w:rsidTr="00C00AEE">
        <w:tc>
          <w:tcPr>
            <w:tcW w:w="2287" w:type="dxa"/>
            <w:shd w:val="clear" w:color="auto" w:fill="auto"/>
          </w:tcPr>
          <w:p w:rsidR="00EB7065" w:rsidRPr="002124A3" w:rsidRDefault="00EB7065" w:rsidP="00C00AEE">
            <w:pPr>
              <w:spacing w:after="0" w:line="240" w:lineRule="auto"/>
              <w:jc w:val="center"/>
              <w:rPr>
                <w:rFonts w:ascii="Times New Roman" w:eastAsia="Times New Roman" w:hAnsi="Times New Roman"/>
                <w:b/>
                <w:sz w:val="24"/>
                <w:szCs w:val="24"/>
                <w:lang w:val="ro-RO"/>
              </w:rPr>
            </w:pPr>
            <w:r w:rsidRPr="002124A3">
              <w:rPr>
                <w:rFonts w:ascii="Times New Roman" w:eastAsia="Times New Roman" w:hAnsi="Times New Roman"/>
                <w:b/>
                <w:sz w:val="24"/>
                <w:szCs w:val="24"/>
                <w:lang w:val="ro-RO"/>
              </w:rPr>
              <w:t>Etapa din procedura de reglementare</w:t>
            </w:r>
          </w:p>
        </w:tc>
        <w:tc>
          <w:tcPr>
            <w:tcW w:w="2035" w:type="dxa"/>
            <w:shd w:val="clear" w:color="auto" w:fill="auto"/>
          </w:tcPr>
          <w:p w:rsidR="00EB7065" w:rsidRPr="002124A3" w:rsidRDefault="00EB7065" w:rsidP="00C00AEE">
            <w:pPr>
              <w:spacing w:after="0" w:line="240" w:lineRule="auto"/>
              <w:jc w:val="center"/>
              <w:rPr>
                <w:rFonts w:ascii="Times New Roman" w:eastAsia="Times New Roman" w:hAnsi="Times New Roman"/>
                <w:b/>
                <w:sz w:val="24"/>
                <w:szCs w:val="24"/>
                <w:lang w:val="ro-RO"/>
              </w:rPr>
            </w:pPr>
            <w:r w:rsidRPr="002124A3">
              <w:rPr>
                <w:rFonts w:ascii="Times New Roman" w:eastAsia="Times New Roman" w:hAnsi="Times New Roman"/>
                <w:b/>
                <w:sz w:val="24"/>
                <w:szCs w:val="24"/>
                <w:lang w:val="ro-RO"/>
              </w:rPr>
              <w:t>A.P.M. Giurgiu</w:t>
            </w:r>
          </w:p>
        </w:tc>
        <w:tc>
          <w:tcPr>
            <w:tcW w:w="2848" w:type="dxa"/>
            <w:shd w:val="clear" w:color="auto" w:fill="auto"/>
          </w:tcPr>
          <w:p w:rsidR="00EB7065" w:rsidRPr="002124A3" w:rsidRDefault="00EB7065" w:rsidP="00C00AEE">
            <w:pPr>
              <w:spacing w:after="0" w:line="240" w:lineRule="auto"/>
              <w:jc w:val="center"/>
              <w:rPr>
                <w:rFonts w:ascii="Times New Roman" w:eastAsia="Times New Roman" w:hAnsi="Times New Roman"/>
                <w:b/>
                <w:sz w:val="24"/>
                <w:szCs w:val="24"/>
                <w:lang w:val="ro-RO"/>
              </w:rPr>
            </w:pPr>
            <w:r w:rsidRPr="002124A3">
              <w:rPr>
                <w:rFonts w:ascii="Times New Roman" w:eastAsia="Times New Roman" w:hAnsi="Times New Roman"/>
                <w:b/>
                <w:sz w:val="24"/>
                <w:szCs w:val="24"/>
                <w:lang w:val="ro-RO" w:eastAsia="ro-RO"/>
              </w:rPr>
              <w:t xml:space="preserve">NEAGU NICOLAE </w:t>
            </w:r>
            <w:r w:rsidRPr="002124A3">
              <w:rPr>
                <w:rFonts w:ascii="Times New Roman" w:eastAsia="Times New Roman" w:hAnsi="Times New Roman"/>
                <w:b/>
                <w:sz w:val="24"/>
                <w:szCs w:val="24"/>
                <w:lang w:val="ro-RO"/>
              </w:rPr>
              <w:t xml:space="preserve">  titular proiect –</w:t>
            </w:r>
          </w:p>
        </w:tc>
        <w:tc>
          <w:tcPr>
            <w:tcW w:w="2073" w:type="dxa"/>
            <w:shd w:val="clear" w:color="auto" w:fill="auto"/>
          </w:tcPr>
          <w:p w:rsidR="00EB7065" w:rsidRPr="002124A3" w:rsidRDefault="00EB7065" w:rsidP="00C00AEE">
            <w:pPr>
              <w:spacing w:after="0" w:line="240" w:lineRule="auto"/>
              <w:jc w:val="center"/>
              <w:rPr>
                <w:rFonts w:ascii="Times New Roman" w:eastAsia="Times New Roman" w:hAnsi="Times New Roman"/>
                <w:b/>
                <w:sz w:val="24"/>
                <w:szCs w:val="24"/>
                <w:lang w:val="ro-RO"/>
              </w:rPr>
            </w:pPr>
            <w:r w:rsidRPr="002124A3">
              <w:rPr>
                <w:rFonts w:ascii="Times New Roman" w:eastAsia="Times New Roman" w:hAnsi="Times New Roman"/>
                <w:b/>
                <w:sz w:val="24"/>
                <w:szCs w:val="24"/>
                <w:lang w:val="ro-RO"/>
              </w:rPr>
              <w:t>Participări ale publicului în procedura derulată</w:t>
            </w:r>
          </w:p>
        </w:tc>
      </w:tr>
      <w:tr w:rsidR="00EB7065" w:rsidRPr="002124A3" w:rsidTr="00C00AEE">
        <w:trPr>
          <w:trHeight w:val="1780"/>
        </w:trPr>
        <w:tc>
          <w:tcPr>
            <w:tcW w:w="2287" w:type="dxa"/>
            <w:shd w:val="clear" w:color="auto" w:fill="auto"/>
          </w:tcPr>
          <w:p w:rsidR="00EB7065" w:rsidRPr="002124A3" w:rsidRDefault="00EB7065" w:rsidP="00C00AEE">
            <w:pPr>
              <w:spacing w:after="0" w:line="240" w:lineRule="auto"/>
              <w:rPr>
                <w:rFonts w:ascii="Times New Roman" w:eastAsia="Times New Roman" w:hAnsi="Times New Roman"/>
                <w:sz w:val="24"/>
                <w:szCs w:val="24"/>
                <w:lang w:val="ro-RO"/>
              </w:rPr>
            </w:pPr>
            <w:r w:rsidRPr="002124A3">
              <w:rPr>
                <w:rFonts w:ascii="Times New Roman" w:eastAsia="Times New Roman" w:hAnsi="Times New Roman"/>
                <w:sz w:val="24"/>
                <w:szCs w:val="24"/>
                <w:lang w:val="ro-RO"/>
              </w:rPr>
              <w:lastRenderedPageBreak/>
              <w:t>Solicitare acord de mediu</w:t>
            </w:r>
          </w:p>
        </w:tc>
        <w:tc>
          <w:tcPr>
            <w:tcW w:w="2035" w:type="dxa"/>
            <w:shd w:val="clear" w:color="auto" w:fill="auto"/>
          </w:tcPr>
          <w:p w:rsidR="00EB7065" w:rsidRPr="002124A3" w:rsidRDefault="00EB7065" w:rsidP="00C00AEE">
            <w:pPr>
              <w:spacing w:after="0" w:line="240" w:lineRule="auto"/>
              <w:jc w:val="both"/>
              <w:rPr>
                <w:rFonts w:ascii="Times New Roman" w:eastAsia="Times New Roman" w:hAnsi="Times New Roman"/>
                <w:sz w:val="24"/>
                <w:szCs w:val="24"/>
                <w:lang w:val="ro-RO"/>
              </w:rPr>
            </w:pPr>
            <w:r w:rsidRPr="002124A3">
              <w:rPr>
                <w:rFonts w:ascii="Times New Roman" w:eastAsia="Times New Roman" w:hAnsi="Times New Roman"/>
                <w:sz w:val="24"/>
                <w:szCs w:val="24"/>
                <w:lang w:val="ro-RO"/>
              </w:rPr>
              <w:t>Afişare pe pagina web în data de 17.03.2017</w:t>
            </w:r>
          </w:p>
        </w:tc>
        <w:tc>
          <w:tcPr>
            <w:tcW w:w="2848" w:type="dxa"/>
            <w:shd w:val="clear" w:color="auto" w:fill="auto"/>
          </w:tcPr>
          <w:p w:rsidR="00EB7065" w:rsidRPr="002124A3" w:rsidRDefault="00EB7065" w:rsidP="00C00AEE">
            <w:pPr>
              <w:spacing w:after="0" w:line="240" w:lineRule="auto"/>
              <w:jc w:val="both"/>
              <w:rPr>
                <w:rFonts w:ascii="Times New Roman" w:eastAsia="Times New Roman" w:hAnsi="Times New Roman"/>
                <w:sz w:val="24"/>
                <w:szCs w:val="24"/>
                <w:lang w:val="ro-RO"/>
              </w:rPr>
            </w:pPr>
            <w:r w:rsidRPr="002124A3">
              <w:rPr>
                <w:rFonts w:ascii="Times New Roman" w:eastAsia="Times New Roman" w:hAnsi="Times New Roman"/>
                <w:sz w:val="24"/>
                <w:szCs w:val="24"/>
                <w:lang w:val="ro-RO"/>
              </w:rPr>
              <w:t>Ziarul „Jurnalul Giurgiuvean”din 30.03.2017 şi afişare la sediul Primăriei Valea Dragului  în data de  20.03.2017   .</w:t>
            </w:r>
          </w:p>
        </w:tc>
        <w:tc>
          <w:tcPr>
            <w:tcW w:w="2073" w:type="dxa"/>
            <w:shd w:val="clear" w:color="auto" w:fill="auto"/>
          </w:tcPr>
          <w:p w:rsidR="00EB7065" w:rsidRPr="002124A3" w:rsidRDefault="00EB7065" w:rsidP="00C00AEE">
            <w:pPr>
              <w:spacing w:after="0" w:line="240" w:lineRule="auto"/>
              <w:jc w:val="both"/>
              <w:rPr>
                <w:rFonts w:ascii="Times New Roman" w:eastAsia="Times New Roman" w:hAnsi="Times New Roman"/>
                <w:sz w:val="24"/>
                <w:szCs w:val="24"/>
                <w:lang w:val="ro-RO"/>
              </w:rPr>
            </w:pPr>
            <w:r w:rsidRPr="002124A3">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EB7065" w:rsidRPr="002124A3" w:rsidRDefault="00EB7065" w:rsidP="00EB7065">
      <w:pPr>
        <w:spacing w:after="0" w:line="240" w:lineRule="auto"/>
        <w:jc w:val="both"/>
        <w:rPr>
          <w:rFonts w:ascii="Times New Roman" w:hAnsi="Times New Roman"/>
          <w:sz w:val="24"/>
          <w:szCs w:val="24"/>
          <w:lang w:val="ro-RO" w:eastAsia="ro-RO"/>
        </w:rPr>
      </w:pPr>
      <w:r w:rsidRPr="002124A3">
        <w:rPr>
          <w:rFonts w:ascii="Times New Roman" w:hAnsi="Times New Roman"/>
          <w:b/>
          <w:i/>
          <w:sz w:val="24"/>
          <w:szCs w:val="24"/>
          <w:lang w:val="ro-RO" w:eastAsia="ro-RO"/>
        </w:rPr>
        <w:t>Măsuri pentru protejarea factorului de mediu „ APA”:</w:t>
      </w:r>
    </w:p>
    <w:p w:rsidR="00EB7065" w:rsidRPr="002124A3" w:rsidRDefault="00EB7065" w:rsidP="00EB7065">
      <w:pPr>
        <w:overflowPunct w:val="0"/>
        <w:autoSpaceDE w:val="0"/>
        <w:autoSpaceDN w:val="0"/>
        <w:adjustRightInd w:val="0"/>
        <w:spacing w:after="0" w:line="240" w:lineRule="auto"/>
        <w:textAlignment w:val="baseline"/>
        <w:rPr>
          <w:rFonts w:ascii="Times New Roman" w:eastAsia="Times New Roman" w:hAnsi="Times New Roman"/>
          <w:b/>
          <w:sz w:val="24"/>
          <w:szCs w:val="24"/>
          <w:u w:val="single"/>
          <w:lang w:val="ro-RO" w:eastAsia="ro-RO"/>
        </w:rPr>
      </w:pPr>
      <w:r w:rsidRPr="002124A3">
        <w:rPr>
          <w:rFonts w:ascii="Times New Roman" w:eastAsia="Times New Roman" w:hAnsi="Times New Roman"/>
          <w:b/>
          <w:sz w:val="24"/>
          <w:szCs w:val="24"/>
          <w:u w:val="single"/>
          <w:lang w:val="ro-RO" w:eastAsia="ro-RO"/>
        </w:rPr>
        <w:t xml:space="preserve">Alimentarea cu apă  în scop potabil </w:t>
      </w:r>
      <w:r w:rsidRPr="002124A3">
        <w:rPr>
          <w:rFonts w:ascii="Times New Roman" w:eastAsia="Times New Roman" w:hAnsi="Times New Roman"/>
          <w:sz w:val="24"/>
          <w:szCs w:val="24"/>
          <w:lang w:val="ro-RO" w:eastAsia="ro-RO"/>
        </w:rPr>
        <w:t>va fi asigurată din sticle PET.</w:t>
      </w:r>
    </w:p>
    <w:p w:rsidR="00EB7065" w:rsidRPr="002124A3" w:rsidRDefault="00EB7065" w:rsidP="00EB7065">
      <w:pPr>
        <w:overflowPunct w:val="0"/>
        <w:autoSpaceDE w:val="0"/>
        <w:autoSpaceDN w:val="0"/>
        <w:adjustRightInd w:val="0"/>
        <w:spacing w:after="0" w:line="240" w:lineRule="auto"/>
        <w:textAlignment w:val="baseline"/>
        <w:rPr>
          <w:rFonts w:ascii="Times New Roman" w:eastAsia="Times New Roman" w:hAnsi="Times New Roman"/>
          <w:b/>
          <w:sz w:val="24"/>
          <w:szCs w:val="24"/>
          <w:u w:val="single"/>
          <w:lang w:val="ro-RO" w:eastAsia="ro-RO"/>
        </w:rPr>
      </w:pPr>
      <w:r w:rsidRPr="002124A3">
        <w:rPr>
          <w:rFonts w:ascii="Times New Roman" w:eastAsia="Times New Roman" w:hAnsi="Times New Roman"/>
          <w:b/>
          <w:sz w:val="24"/>
          <w:szCs w:val="24"/>
          <w:u w:val="single"/>
          <w:lang w:val="ro-RO" w:eastAsia="ro-RO"/>
        </w:rPr>
        <w:t xml:space="preserve">Evacuarea apelor uzate: </w:t>
      </w:r>
      <w:r w:rsidRPr="002124A3">
        <w:rPr>
          <w:rFonts w:ascii="Times New Roman" w:eastAsia="Times New Roman" w:hAnsi="Times New Roman"/>
          <w:sz w:val="24"/>
          <w:szCs w:val="24"/>
          <w:lang w:val="ro-RO" w:eastAsia="ro-RO"/>
        </w:rPr>
        <w:t>nu este cazul</w:t>
      </w:r>
    </w:p>
    <w:p w:rsidR="00EB7065" w:rsidRPr="002124A3" w:rsidRDefault="00EB7065" w:rsidP="00EB7065">
      <w:pPr>
        <w:spacing w:after="0" w:line="240" w:lineRule="auto"/>
        <w:jc w:val="both"/>
        <w:outlineLvl w:val="0"/>
        <w:rPr>
          <w:rFonts w:ascii="Times New Roman" w:hAnsi="Times New Roman"/>
          <w:b/>
          <w:i/>
          <w:sz w:val="24"/>
          <w:szCs w:val="24"/>
          <w:lang w:val="ro-RO"/>
        </w:rPr>
      </w:pPr>
      <w:r w:rsidRPr="002124A3">
        <w:rPr>
          <w:rFonts w:ascii="Times New Roman" w:hAnsi="Times New Roman"/>
          <w:b/>
          <w:i/>
          <w:sz w:val="24"/>
          <w:szCs w:val="24"/>
          <w:lang w:val="ro-RO"/>
        </w:rPr>
        <w:t>Protecţia calităţii aerului:</w:t>
      </w:r>
    </w:p>
    <w:p w:rsidR="00EB7065" w:rsidRPr="002124A3" w:rsidRDefault="00EB7065" w:rsidP="00EB7065">
      <w:pPr>
        <w:numPr>
          <w:ilvl w:val="0"/>
          <w:numId w:val="5"/>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se vor lua măsuri de reducere a nivelului de praf pe durata realizării proiectului;</w:t>
      </w:r>
    </w:p>
    <w:p w:rsidR="00EB7065" w:rsidRPr="002124A3" w:rsidRDefault="00EB7065" w:rsidP="00EB7065">
      <w:pPr>
        <w:numPr>
          <w:ilvl w:val="0"/>
          <w:numId w:val="5"/>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materialele de construcţie pulverulente se vor manipula astfel încât să reducă la minim nivelul de particule ce pot fi antrenate de curenţii atmosferici;</w:t>
      </w:r>
    </w:p>
    <w:p w:rsidR="00EB7065" w:rsidRPr="002124A3" w:rsidRDefault="00EB7065" w:rsidP="00EB7065">
      <w:pPr>
        <w:numPr>
          <w:ilvl w:val="0"/>
          <w:numId w:val="5"/>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 xml:space="preserve">se vor respecta legislația calității aerului ambiental în orice condiţii atmosferice, </w:t>
      </w:r>
    </w:p>
    <w:p w:rsidR="00EB7065" w:rsidRPr="002124A3" w:rsidRDefault="00EB7065" w:rsidP="00EB7065">
      <w:pPr>
        <w:numPr>
          <w:ilvl w:val="0"/>
          <w:numId w:val="5"/>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respectarea Legii nr. 104/2011 privind calitatea aerului înconjurător;</w:t>
      </w:r>
    </w:p>
    <w:p w:rsidR="00EB7065" w:rsidRPr="002124A3" w:rsidRDefault="00EB7065" w:rsidP="00EB7065">
      <w:pPr>
        <w:numPr>
          <w:ilvl w:val="0"/>
          <w:numId w:val="5"/>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vor fi folosite numai utilaje şi mijloace de transport dotate cu motoare Diesel, care nu generează emisii de Pb şi care produc foarte puţin monoxid de carbon.</w:t>
      </w:r>
    </w:p>
    <w:p w:rsidR="00EB7065" w:rsidRPr="002124A3" w:rsidRDefault="00EB7065" w:rsidP="00EB7065">
      <w:pPr>
        <w:spacing w:after="0" w:line="240" w:lineRule="auto"/>
        <w:jc w:val="both"/>
        <w:outlineLvl w:val="0"/>
        <w:rPr>
          <w:rFonts w:ascii="Times New Roman" w:hAnsi="Times New Roman"/>
          <w:b/>
          <w:i/>
          <w:sz w:val="24"/>
          <w:szCs w:val="24"/>
          <w:lang w:val="ro-RO"/>
        </w:rPr>
      </w:pPr>
      <w:r w:rsidRPr="002124A3">
        <w:rPr>
          <w:rFonts w:ascii="Times New Roman" w:hAnsi="Times New Roman"/>
          <w:b/>
          <w:i/>
          <w:sz w:val="24"/>
          <w:szCs w:val="24"/>
          <w:lang w:val="ro-RO"/>
        </w:rPr>
        <w:t>Protecţia împotriva zgomotului şi vibraţiilor:</w:t>
      </w:r>
    </w:p>
    <w:p w:rsidR="00EB7065" w:rsidRPr="002124A3" w:rsidRDefault="00EB7065" w:rsidP="00EB7065">
      <w:pPr>
        <w:numPr>
          <w:ilvl w:val="0"/>
          <w:numId w:val="6"/>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se vor folosi utilaje cât mai silenţioase în vederea diminuării zgomotului şi vibraţiilor produse;</w:t>
      </w:r>
    </w:p>
    <w:p w:rsidR="00EB7065" w:rsidRPr="002124A3" w:rsidRDefault="00EB7065" w:rsidP="00EB7065">
      <w:pPr>
        <w:numPr>
          <w:ilvl w:val="0"/>
          <w:numId w:val="6"/>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respectarea prevederilor STAS 10009-88 privind protecţia împotriva zgomotului şi vibraţiilor;</w:t>
      </w:r>
    </w:p>
    <w:p w:rsidR="00EB7065" w:rsidRPr="002124A3" w:rsidRDefault="00EB7065" w:rsidP="00EB7065">
      <w:pPr>
        <w:spacing w:after="0" w:line="240" w:lineRule="auto"/>
        <w:jc w:val="both"/>
        <w:outlineLvl w:val="0"/>
        <w:rPr>
          <w:rFonts w:ascii="Times New Roman" w:hAnsi="Times New Roman"/>
          <w:b/>
          <w:i/>
          <w:sz w:val="24"/>
          <w:szCs w:val="24"/>
          <w:lang w:val="ro-RO"/>
        </w:rPr>
      </w:pPr>
      <w:r w:rsidRPr="002124A3">
        <w:rPr>
          <w:rFonts w:ascii="Times New Roman" w:hAnsi="Times New Roman"/>
          <w:b/>
          <w:i/>
          <w:sz w:val="24"/>
          <w:szCs w:val="24"/>
          <w:lang w:val="ro-RO"/>
        </w:rPr>
        <w:t>Protecţia solului şi subsolului:</w:t>
      </w:r>
    </w:p>
    <w:p w:rsidR="00EB7065" w:rsidRPr="002124A3" w:rsidRDefault="00EB7065" w:rsidP="00EB7065">
      <w:pPr>
        <w:numPr>
          <w:ilvl w:val="0"/>
          <w:numId w:val="4"/>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 xml:space="preserve">lucrările de săpătură vor afecta parţial solul şi subsolul; la finalizarea lucrărilor se va face nivelarea şi tasarea solului; </w:t>
      </w:r>
    </w:p>
    <w:p w:rsidR="00EB7065" w:rsidRPr="002124A3" w:rsidRDefault="00EB7065" w:rsidP="00EB7065">
      <w:pPr>
        <w:numPr>
          <w:ilvl w:val="0"/>
          <w:numId w:val="4"/>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 xml:space="preserve">se va evita impurificarea solului cu produse petroliere rezultate de la utilajele şi mijloacele de transport utilizate pentru executarea lucrărilor; </w:t>
      </w:r>
    </w:p>
    <w:p w:rsidR="00EB7065" w:rsidRPr="002124A3" w:rsidRDefault="00EB7065" w:rsidP="00EB7065">
      <w:pPr>
        <w:numPr>
          <w:ilvl w:val="0"/>
          <w:numId w:val="4"/>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se va implementa colectarea selectivă a deşeurilor, se vor realiza puncte special amenajate în vederea colectării şi depozitării temporare a deşeurilor;</w:t>
      </w:r>
    </w:p>
    <w:p w:rsidR="00EB7065" w:rsidRPr="002124A3" w:rsidRDefault="00EB7065" w:rsidP="00EB7065">
      <w:pPr>
        <w:numPr>
          <w:ilvl w:val="0"/>
          <w:numId w:val="4"/>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se interzice depozitarea deşeurilor pe amplasamente neautorizate;</w:t>
      </w:r>
    </w:p>
    <w:p w:rsidR="00EB7065" w:rsidRPr="002124A3" w:rsidRDefault="00EB7065" w:rsidP="00EB7065">
      <w:pPr>
        <w:numPr>
          <w:ilvl w:val="0"/>
          <w:numId w:val="4"/>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depozitarea materialelor de construcţie se va face în spaţii special amenajate şi echipate corespunzător;</w:t>
      </w:r>
    </w:p>
    <w:p w:rsidR="00EB7065" w:rsidRPr="002124A3" w:rsidRDefault="00EB7065" w:rsidP="00EB7065">
      <w:pPr>
        <w:numPr>
          <w:ilvl w:val="0"/>
          <w:numId w:val="4"/>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deșeurile rezultate din activitatea de șantier vor fi preluate de firme specializate cu care societatea are contract.</w:t>
      </w:r>
    </w:p>
    <w:p w:rsidR="00EB7065" w:rsidRPr="002124A3" w:rsidRDefault="00EB7065" w:rsidP="00EB7065">
      <w:pPr>
        <w:spacing w:after="0" w:line="240" w:lineRule="auto"/>
        <w:jc w:val="both"/>
        <w:outlineLvl w:val="0"/>
        <w:rPr>
          <w:rFonts w:ascii="Times New Roman" w:hAnsi="Times New Roman"/>
          <w:i/>
          <w:sz w:val="24"/>
          <w:szCs w:val="24"/>
          <w:lang w:val="ro-RO"/>
        </w:rPr>
      </w:pPr>
      <w:r w:rsidRPr="002124A3">
        <w:rPr>
          <w:rFonts w:ascii="Times New Roman" w:hAnsi="Times New Roman"/>
          <w:i/>
          <w:sz w:val="24"/>
          <w:szCs w:val="24"/>
          <w:lang w:val="ro-RO"/>
        </w:rPr>
        <w:t>Alte condiţii:</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respectarea legislaţiei de mediu în vigoare şi a actelor normative ce vor apărea ulterior eliberării prezentei;</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respectarea condiţiilor impuse prin actele de reglementare obţinute de la celelalte instituţii abilitate;</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să permită accesul reprezentanţilor autorităţii de mediu în incinta obiectivului şi să pună la dispoziţia acestora toate documentele clarificatoare privind protecţia mediului;</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deşeurile generate pe amplasament în timpul realizării investiţiei se vor colecta şi vor fi gestionate de unităţi abilitate;</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materialele necesare realizării investiţiei se vor depozita în locuri marcate, iar după terminarea lucrărilor se vor elibera suprafeţele ocupate;</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accesul utilajelor în zonă se va face pe drumul existent;</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evitarea poluărilor accidentale cu carburanţi şi lubrifianţi; în cazul unor scurgeri accidentale se va interveni imediat prin curăţarea zonei respective;</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lastRenderedPageBreak/>
        <w:t xml:space="preserve">la finalizarea lucrărilor se va face nivelarea şi tasarea solului, aducând terenul la starea iniţială; </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deşeurile reciclabile vor fi predate la unităţi autorizate;</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este interzisă incinerarea deşeurilor şi evacuarea acestora direct pe sol, în cursurile de suprafaţă, în subteran şi în sistemele de canalizare;</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se vor lua măsuri astfel încât pe perioada de execuţie a lucrărilor să nu se producă zgomote şi disconfort care ar putea afecta vecinătăţile;</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respectarea prevederilor Ord MS nr. 119/2014 pentru aprobarea Normelor de igienă și sănătate publică privind mediul de viață al populației;</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supravegherea executării lucrărilor în vederea respectării proiectului de execuţie;</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u w:val="single"/>
          <w:lang w:val="ro-RO"/>
        </w:rPr>
        <w:t>lucrările organizării de șantier</w:t>
      </w:r>
      <w:r w:rsidRPr="002124A3">
        <w:rPr>
          <w:rFonts w:ascii="Times New Roman" w:hAnsi="Times New Roman"/>
          <w:sz w:val="24"/>
          <w:szCs w:val="24"/>
          <w:lang w:val="ro-RO"/>
        </w:rPr>
        <w:t xml:space="preserve">  include realizarea unei platforme împrejmuită cu un gard de organizare de șantier, se vor prevedea butelii tip fântână de alimentare cu apă pentru organizarea de șantier și un container cu toaletă ecologică, pentru evacuare apelor uzate menajere; </w:t>
      </w:r>
    </w:p>
    <w:p w:rsidR="00EB7065" w:rsidRPr="002124A3" w:rsidRDefault="00EB7065" w:rsidP="00EB7065">
      <w:pPr>
        <w:numPr>
          <w:ilvl w:val="0"/>
          <w:numId w:val="7"/>
        </w:numPr>
        <w:spacing w:after="0" w:line="240" w:lineRule="auto"/>
        <w:jc w:val="both"/>
        <w:outlineLvl w:val="0"/>
        <w:rPr>
          <w:rFonts w:ascii="Times New Roman" w:hAnsi="Times New Roman"/>
          <w:sz w:val="24"/>
          <w:szCs w:val="24"/>
          <w:lang w:val="ro-RO"/>
        </w:rPr>
      </w:pPr>
      <w:r w:rsidRPr="002124A3">
        <w:rPr>
          <w:rFonts w:ascii="Times New Roman" w:hAnsi="Times New Roman"/>
          <w:sz w:val="24"/>
          <w:szCs w:val="24"/>
          <w:lang w:val="ro-RO"/>
        </w:rPr>
        <w:t>anunţarea A.P.M. Giurgiu când apar elemente noi neprecizate în documentaţie în vederea revizuirii prezentului act;</w:t>
      </w:r>
    </w:p>
    <w:p w:rsidR="00EB7065" w:rsidRPr="002124A3" w:rsidRDefault="00EB7065" w:rsidP="00EB7065">
      <w:pPr>
        <w:numPr>
          <w:ilvl w:val="0"/>
          <w:numId w:val="7"/>
        </w:numPr>
        <w:spacing w:after="0" w:line="240" w:lineRule="auto"/>
        <w:jc w:val="both"/>
        <w:outlineLvl w:val="0"/>
        <w:rPr>
          <w:rFonts w:ascii="Times New Roman" w:hAnsi="Times New Roman"/>
          <w:b/>
          <w:sz w:val="24"/>
          <w:szCs w:val="24"/>
          <w:lang w:val="ro-RO"/>
        </w:rPr>
      </w:pPr>
      <w:r w:rsidRPr="002124A3">
        <w:rPr>
          <w:rFonts w:ascii="Times New Roman" w:hAnsi="Times New Roman"/>
          <w:sz w:val="24"/>
          <w:szCs w:val="24"/>
          <w:lang w:val="ro-RO"/>
        </w:rPr>
        <w:t>anunţarea A.P.M. Giurgiu în maxim două ore în cazul când apar situaţii deosebite care ar putea să afecteze mediul înconjurător;</w:t>
      </w:r>
    </w:p>
    <w:p w:rsidR="00EB7065" w:rsidRPr="002124A3" w:rsidRDefault="00EB7065" w:rsidP="00EB7065">
      <w:pPr>
        <w:numPr>
          <w:ilvl w:val="0"/>
          <w:numId w:val="7"/>
        </w:numPr>
        <w:spacing w:after="0" w:line="240" w:lineRule="auto"/>
        <w:jc w:val="both"/>
        <w:outlineLvl w:val="0"/>
        <w:rPr>
          <w:rFonts w:ascii="Times New Roman" w:hAnsi="Times New Roman"/>
          <w:b/>
          <w:sz w:val="24"/>
          <w:szCs w:val="24"/>
          <w:lang w:val="ro-RO"/>
        </w:rPr>
      </w:pPr>
      <w:r w:rsidRPr="002124A3">
        <w:rPr>
          <w:rFonts w:ascii="Times New Roman" w:hAnsi="Times New Roman"/>
          <w:sz w:val="24"/>
          <w:szCs w:val="24"/>
          <w:lang w:val="ro-RO"/>
        </w:rPr>
        <w:t xml:space="preserve">la finalizarea investiţiei se vor reface spaţiile afectate prin realizarea proiectului şi se vor reda circuitului economic, inclusiv căile rutiere şi pietonale;  </w:t>
      </w:r>
    </w:p>
    <w:p w:rsidR="00EB7065" w:rsidRPr="002124A3" w:rsidRDefault="00EB7065" w:rsidP="00EB7065">
      <w:pPr>
        <w:numPr>
          <w:ilvl w:val="0"/>
          <w:numId w:val="7"/>
        </w:numPr>
        <w:spacing w:after="0" w:line="240" w:lineRule="auto"/>
        <w:jc w:val="both"/>
        <w:outlineLvl w:val="0"/>
        <w:rPr>
          <w:rFonts w:ascii="Times New Roman" w:hAnsi="Times New Roman"/>
          <w:b/>
          <w:sz w:val="24"/>
          <w:szCs w:val="24"/>
          <w:lang w:val="ro-RO"/>
        </w:rPr>
      </w:pPr>
      <w:r w:rsidRPr="002124A3">
        <w:rPr>
          <w:rFonts w:ascii="Times New Roman" w:hAnsi="Times New Roman"/>
          <w:sz w:val="24"/>
          <w:szCs w:val="24"/>
          <w:lang w:val="ro-RO"/>
        </w:rPr>
        <w:t>respectarea prevederilor H.G. nr. 1061/2008 privind transportul deşeurilor periculoase şi nepericuloase pe teritoriul României;</w:t>
      </w:r>
    </w:p>
    <w:p w:rsidR="009A01D0" w:rsidRDefault="009A01D0">
      <w:bookmarkStart w:id="0" w:name="_GoBack"/>
      <w:bookmarkEnd w:id="0"/>
    </w:p>
    <w:sectPr w:rsidR="009A0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C97"/>
    <w:multiLevelType w:val="hybridMultilevel"/>
    <w:tmpl w:val="C36ED14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B6DD9"/>
    <w:multiLevelType w:val="hybridMultilevel"/>
    <w:tmpl w:val="42F40A40"/>
    <w:lvl w:ilvl="0" w:tplc="04090017">
      <w:start w:val="1"/>
      <w:numFmt w:val="lowerLetter"/>
      <w:lvlText w:val="%1)"/>
      <w:lvlJc w:val="left"/>
      <w:pPr>
        <w:tabs>
          <w:tab w:val="num" w:pos="800"/>
        </w:tabs>
        <w:ind w:left="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191C6D"/>
    <w:multiLevelType w:val="hybridMultilevel"/>
    <w:tmpl w:val="68ACE524"/>
    <w:lvl w:ilvl="0" w:tplc="D51E989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94864"/>
    <w:multiLevelType w:val="hybridMultilevel"/>
    <w:tmpl w:val="F6D871B6"/>
    <w:lvl w:ilvl="0" w:tplc="D51E989E">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1096547"/>
    <w:multiLevelType w:val="hybridMultilevel"/>
    <w:tmpl w:val="3D0C598C"/>
    <w:lvl w:ilvl="0" w:tplc="FE6292D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A905502"/>
    <w:multiLevelType w:val="hybridMultilevel"/>
    <w:tmpl w:val="66F66F76"/>
    <w:lvl w:ilvl="0" w:tplc="F3440EC0">
      <w:numFmt w:val="bullet"/>
      <w:lvlText w:val="-"/>
      <w:lvlJc w:val="left"/>
      <w:pPr>
        <w:tabs>
          <w:tab w:val="num" w:pos="390"/>
        </w:tabs>
        <w:ind w:left="390" w:hanging="39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42283C"/>
    <w:multiLevelType w:val="hybridMultilevel"/>
    <w:tmpl w:val="9C04EEB4"/>
    <w:lvl w:ilvl="0" w:tplc="D51E989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34"/>
    <w:rsid w:val="00001118"/>
    <w:rsid w:val="0000766D"/>
    <w:rsid w:val="000309A4"/>
    <w:rsid w:val="00041C45"/>
    <w:rsid w:val="0004534B"/>
    <w:rsid w:val="00060215"/>
    <w:rsid w:val="00090776"/>
    <w:rsid w:val="000B0689"/>
    <w:rsid w:val="000D3B44"/>
    <w:rsid w:val="000F463B"/>
    <w:rsid w:val="0011560F"/>
    <w:rsid w:val="00133056"/>
    <w:rsid w:val="0013398B"/>
    <w:rsid w:val="001367D0"/>
    <w:rsid w:val="00137368"/>
    <w:rsid w:val="00142B7E"/>
    <w:rsid w:val="00151FA9"/>
    <w:rsid w:val="001621D1"/>
    <w:rsid w:val="00197218"/>
    <w:rsid w:val="001A10F3"/>
    <w:rsid w:val="001D1469"/>
    <w:rsid w:val="001E2259"/>
    <w:rsid w:val="00205260"/>
    <w:rsid w:val="00205A48"/>
    <w:rsid w:val="002077B7"/>
    <w:rsid w:val="00214C2F"/>
    <w:rsid w:val="00237804"/>
    <w:rsid w:val="00240E9E"/>
    <w:rsid w:val="00273A0B"/>
    <w:rsid w:val="0027422F"/>
    <w:rsid w:val="00283E0A"/>
    <w:rsid w:val="00287CDA"/>
    <w:rsid w:val="002A21C3"/>
    <w:rsid w:val="002C24D0"/>
    <w:rsid w:val="002D24BB"/>
    <w:rsid w:val="002E0E24"/>
    <w:rsid w:val="002E75E5"/>
    <w:rsid w:val="00301B7C"/>
    <w:rsid w:val="003030A7"/>
    <w:rsid w:val="003059A7"/>
    <w:rsid w:val="00305D23"/>
    <w:rsid w:val="003136F6"/>
    <w:rsid w:val="003319C3"/>
    <w:rsid w:val="00336973"/>
    <w:rsid w:val="00347155"/>
    <w:rsid w:val="00364FA7"/>
    <w:rsid w:val="003651C3"/>
    <w:rsid w:val="00370F9A"/>
    <w:rsid w:val="00380414"/>
    <w:rsid w:val="003835B6"/>
    <w:rsid w:val="00391E39"/>
    <w:rsid w:val="003A266F"/>
    <w:rsid w:val="003C2AD0"/>
    <w:rsid w:val="003F29A6"/>
    <w:rsid w:val="00400D03"/>
    <w:rsid w:val="0040146B"/>
    <w:rsid w:val="004021E0"/>
    <w:rsid w:val="00404431"/>
    <w:rsid w:val="004201DB"/>
    <w:rsid w:val="004612E1"/>
    <w:rsid w:val="00474AD3"/>
    <w:rsid w:val="004A1120"/>
    <w:rsid w:val="004A6663"/>
    <w:rsid w:val="004A7548"/>
    <w:rsid w:val="004B1637"/>
    <w:rsid w:val="004C3753"/>
    <w:rsid w:val="004C5A90"/>
    <w:rsid w:val="004E2E7A"/>
    <w:rsid w:val="004F0B14"/>
    <w:rsid w:val="004F12DC"/>
    <w:rsid w:val="00532A8F"/>
    <w:rsid w:val="005330CC"/>
    <w:rsid w:val="0055585E"/>
    <w:rsid w:val="00557112"/>
    <w:rsid w:val="005701EC"/>
    <w:rsid w:val="0059076E"/>
    <w:rsid w:val="005B6B44"/>
    <w:rsid w:val="005B7C30"/>
    <w:rsid w:val="005C6B3E"/>
    <w:rsid w:val="005E7910"/>
    <w:rsid w:val="005F53CF"/>
    <w:rsid w:val="00603134"/>
    <w:rsid w:val="00607012"/>
    <w:rsid w:val="0063289B"/>
    <w:rsid w:val="00633A86"/>
    <w:rsid w:val="00633F09"/>
    <w:rsid w:val="006654F9"/>
    <w:rsid w:val="00665D0E"/>
    <w:rsid w:val="0069403C"/>
    <w:rsid w:val="0069618E"/>
    <w:rsid w:val="006A5792"/>
    <w:rsid w:val="006C1C9D"/>
    <w:rsid w:val="006E1A52"/>
    <w:rsid w:val="006E265B"/>
    <w:rsid w:val="007317D9"/>
    <w:rsid w:val="00741219"/>
    <w:rsid w:val="00744FA5"/>
    <w:rsid w:val="007463A5"/>
    <w:rsid w:val="007716BB"/>
    <w:rsid w:val="00784095"/>
    <w:rsid w:val="007A0025"/>
    <w:rsid w:val="007C3255"/>
    <w:rsid w:val="007C5EDC"/>
    <w:rsid w:val="007C7C21"/>
    <w:rsid w:val="007E65DA"/>
    <w:rsid w:val="007F2C0B"/>
    <w:rsid w:val="007F6704"/>
    <w:rsid w:val="00832EEC"/>
    <w:rsid w:val="00864437"/>
    <w:rsid w:val="00870F46"/>
    <w:rsid w:val="00880127"/>
    <w:rsid w:val="0088039E"/>
    <w:rsid w:val="00882B72"/>
    <w:rsid w:val="00885F6E"/>
    <w:rsid w:val="0088614D"/>
    <w:rsid w:val="008863E3"/>
    <w:rsid w:val="008A51B1"/>
    <w:rsid w:val="008B1B36"/>
    <w:rsid w:val="008C79BD"/>
    <w:rsid w:val="008D0E26"/>
    <w:rsid w:val="008F329B"/>
    <w:rsid w:val="009144D7"/>
    <w:rsid w:val="00920FDD"/>
    <w:rsid w:val="009223B7"/>
    <w:rsid w:val="00924BF3"/>
    <w:rsid w:val="00943B69"/>
    <w:rsid w:val="009548FC"/>
    <w:rsid w:val="00955455"/>
    <w:rsid w:val="00955F89"/>
    <w:rsid w:val="0097416A"/>
    <w:rsid w:val="009763A6"/>
    <w:rsid w:val="00987A4C"/>
    <w:rsid w:val="009A01D0"/>
    <w:rsid w:val="009A156D"/>
    <w:rsid w:val="009A342D"/>
    <w:rsid w:val="009A56A4"/>
    <w:rsid w:val="009A5EC6"/>
    <w:rsid w:val="009A7378"/>
    <w:rsid w:val="009B3799"/>
    <w:rsid w:val="009E4705"/>
    <w:rsid w:val="009F1A5E"/>
    <w:rsid w:val="00A07AC0"/>
    <w:rsid w:val="00A23522"/>
    <w:rsid w:val="00A358DB"/>
    <w:rsid w:val="00A35D57"/>
    <w:rsid w:val="00A5191A"/>
    <w:rsid w:val="00A54B1F"/>
    <w:rsid w:val="00A7191F"/>
    <w:rsid w:val="00A93B04"/>
    <w:rsid w:val="00AB0816"/>
    <w:rsid w:val="00AC0BF2"/>
    <w:rsid w:val="00AC2362"/>
    <w:rsid w:val="00AC6B27"/>
    <w:rsid w:val="00AD6957"/>
    <w:rsid w:val="00B104FC"/>
    <w:rsid w:val="00B141BD"/>
    <w:rsid w:val="00B267C6"/>
    <w:rsid w:val="00B32580"/>
    <w:rsid w:val="00B336F0"/>
    <w:rsid w:val="00B53E0A"/>
    <w:rsid w:val="00B6274D"/>
    <w:rsid w:val="00B67361"/>
    <w:rsid w:val="00B775F8"/>
    <w:rsid w:val="00B81ECE"/>
    <w:rsid w:val="00B91763"/>
    <w:rsid w:val="00B95FC6"/>
    <w:rsid w:val="00BA09AC"/>
    <w:rsid w:val="00BA24DB"/>
    <w:rsid w:val="00BB4BA3"/>
    <w:rsid w:val="00BC5DAA"/>
    <w:rsid w:val="00BD5C8D"/>
    <w:rsid w:val="00BE6C8B"/>
    <w:rsid w:val="00C0634D"/>
    <w:rsid w:val="00C25CC2"/>
    <w:rsid w:val="00C25EFD"/>
    <w:rsid w:val="00C32FDC"/>
    <w:rsid w:val="00C713B2"/>
    <w:rsid w:val="00C71B12"/>
    <w:rsid w:val="00C77D35"/>
    <w:rsid w:val="00C80813"/>
    <w:rsid w:val="00C94F29"/>
    <w:rsid w:val="00CA081F"/>
    <w:rsid w:val="00CA19D5"/>
    <w:rsid w:val="00CA79FE"/>
    <w:rsid w:val="00CB1AFE"/>
    <w:rsid w:val="00CD12FF"/>
    <w:rsid w:val="00CE5B8C"/>
    <w:rsid w:val="00CE7CAD"/>
    <w:rsid w:val="00D043F3"/>
    <w:rsid w:val="00D072A3"/>
    <w:rsid w:val="00D56AB2"/>
    <w:rsid w:val="00D57331"/>
    <w:rsid w:val="00D606E8"/>
    <w:rsid w:val="00D6720C"/>
    <w:rsid w:val="00D8261C"/>
    <w:rsid w:val="00DD2C48"/>
    <w:rsid w:val="00DE15BD"/>
    <w:rsid w:val="00DE373E"/>
    <w:rsid w:val="00DF1326"/>
    <w:rsid w:val="00E020A1"/>
    <w:rsid w:val="00E217B5"/>
    <w:rsid w:val="00E23AA6"/>
    <w:rsid w:val="00E31830"/>
    <w:rsid w:val="00E31D1B"/>
    <w:rsid w:val="00E41065"/>
    <w:rsid w:val="00E56764"/>
    <w:rsid w:val="00E61B32"/>
    <w:rsid w:val="00E67F9C"/>
    <w:rsid w:val="00E77631"/>
    <w:rsid w:val="00E92C7D"/>
    <w:rsid w:val="00E941E7"/>
    <w:rsid w:val="00EA15D8"/>
    <w:rsid w:val="00EA5BE6"/>
    <w:rsid w:val="00EB0924"/>
    <w:rsid w:val="00EB7065"/>
    <w:rsid w:val="00EE4B44"/>
    <w:rsid w:val="00EE5A19"/>
    <w:rsid w:val="00F017C5"/>
    <w:rsid w:val="00F13639"/>
    <w:rsid w:val="00F2440B"/>
    <w:rsid w:val="00F45210"/>
    <w:rsid w:val="00F52C27"/>
    <w:rsid w:val="00F909CA"/>
    <w:rsid w:val="00F95FA5"/>
    <w:rsid w:val="00F96B4A"/>
    <w:rsid w:val="00FB6601"/>
    <w:rsid w:val="00FC067F"/>
    <w:rsid w:val="00FD4E1D"/>
    <w:rsid w:val="00FD73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65"/>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rsid w:val="00EB7065"/>
  </w:style>
  <w:style w:type="character" w:customStyle="1" w:styleId="tpa1">
    <w:name w:val="tpa1"/>
    <w:rsid w:val="00EB7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65"/>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rsid w:val="00EB7065"/>
  </w:style>
  <w:style w:type="character" w:customStyle="1" w:styleId="tpa1">
    <w:name w:val="tpa1"/>
    <w:rsid w:val="00EB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R-HV\server\ACC\01%20CAT\2017\2011\decizii\1_NOUTATI%20Procedura%20EIA(Dalia)_SEPT_2009\Documents%20and%20SettingsDalia%20BitanSintact%202.0cacheLegislatietemp00008742.htm" TargetMode="External"/><Relationship Id="rId3" Type="http://schemas.microsoft.com/office/2007/relationships/stylesWithEffects" Target="stylesWithEffects.xml"/><Relationship Id="rId7" Type="http://schemas.openxmlformats.org/officeDocument/2006/relationships/hyperlink" Target="file:///\\GR-HV\server\ACC\01%20CAT\2017\2011\decizii\1_NOUTATI%20Procedura%20EIA(Dalia)_SEPT_2009\Documents%20and%20SettingsDalia%20BitanSintact%202.0cacheLegislatietemp000337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R-HV\server\ACC\01%20CAT\2017\2011\decizii\1_NOUTATI%20Procedura%20EIA(Dalia)_SEPT_2009\Documents%20and%20SettingsDalia%20BitanSintact%202.0cacheLegislatietemp00103869.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GR-HV\server\ACC\01%20CAT\2017\2011\decizii\1_NOUTATI%20Procedura%20EIA(Dalia)_SEPT_2009\Documents%20and%20SettingsDalia%20BitanSintact%202.0cacheLegislatietemp0008589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9303</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stocheci</dc:creator>
  <cp:lastModifiedBy>larisa stocheci</cp:lastModifiedBy>
  <cp:revision>2</cp:revision>
  <dcterms:created xsi:type="dcterms:W3CDTF">2017-04-19T11:44:00Z</dcterms:created>
  <dcterms:modified xsi:type="dcterms:W3CDTF">2017-04-19T11:44:00Z</dcterms:modified>
</cp:coreProperties>
</file>