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3E6F4C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3E6F4C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3E6F4C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3E6F4C">
        <w:rPr>
          <w:rFonts w:ascii="Garamond" w:hAnsi="Garamond"/>
          <w:sz w:val="28"/>
          <w:szCs w:val="28"/>
        </w:rPr>
        <w:t xml:space="preserve">                    </w:t>
      </w:r>
      <w:r w:rsidR="000B2B2A" w:rsidRPr="003E6F4C">
        <w:rPr>
          <w:rFonts w:ascii="Garamond" w:hAnsi="Garamond"/>
          <w:sz w:val="28"/>
          <w:szCs w:val="28"/>
        </w:rPr>
        <w:t xml:space="preserve"> </w:t>
      </w:r>
      <w:r w:rsidR="003E2895" w:rsidRPr="003E6F4C">
        <w:rPr>
          <w:rFonts w:ascii="Garamond" w:hAnsi="Garamond"/>
          <w:sz w:val="28"/>
          <w:szCs w:val="28"/>
        </w:rPr>
        <w:t xml:space="preserve">          </w:t>
      </w:r>
    </w:p>
    <w:p w:rsidR="009B2C30" w:rsidRPr="003E6F4C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3E6F4C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622312" w:rsidRDefault="009B2C30" w:rsidP="00F34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</w:pPr>
      <w:r w:rsidRPr="00622312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622312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C9792C" w:rsidRPr="00622312">
        <w:rPr>
          <w:rFonts w:ascii="Times New Roman" w:hAnsi="Times New Roman"/>
          <w:sz w:val="28"/>
          <w:szCs w:val="28"/>
          <w:lang w:val="ro-RO"/>
        </w:rPr>
        <w:t xml:space="preserve">tapei de încadrare </w:t>
      </w:r>
      <w:r w:rsidR="001805FF" w:rsidRPr="00622312">
        <w:rPr>
          <w:rFonts w:ascii="Times New Roman" w:hAnsi="Times New Roman"/>
          <w:sz w:val="28"/>
          <w:szCs w:val="28"/>
          <w:lang w:val="ro-RO"/>
        </w:rPr>
        <w:t>că proiectul</w:t>
      </w:r>
      <w:r w:rsidR="00070CF9" w:rsidRPr="0062231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E6F4C" w:rsidRPr="00622312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>„Amenajare albie- fluviul Dunărea, cu extragere de balast, pietriș și nisip construcție provizorie</w:t>
      </w:r>
      <w:r w:rsidR="00C9792C" w:rsidRPr="00622312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 xml:space="preserve">” </w:t>
      </w:r>
      <w:r w:rsidR="00070CF9" w:rsidRPr="00622312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>propus a fi realiza</w:t>
      </w:r>
      <w:r w:rsidR="00622312" w:rsidRPr="00622312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>t în albia mi</w:t>
      </w:r>
      <w:r w:rsidR="003E6F4C" w:rsidRPr="00622312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 xml:space="preserve">noră a fluviului Dunărea, comuna Oinacu, </w:t>
      </w:r>
      <w:r w:rsidR="00C9792C" w:rsidRPr="00622312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 xml:space="preserve"> jud. Giurgiu</w:t>
      </w:r>
      <w:r w:rsidR="00F6366E" w:rsidRPr="00622312">
        <w:rPr>
          <w:rFonts w:ascii="Times New Roman" w:hAnsi="Times New Roman"/>
          <w:sz w:val="28"/>
          <w:szCs w:val="28"/>
          <w:lang w:val="ro-RO" w:eastAsia="ro-RO"/>
        </w:rPr>
        <w:t xml:space="preserve">, </w:t>
      </w:r>
      <w:r w:rsidRPr="00622312">
        <w:rPr>
          <w:rFonts w:ascii="Times New Roman" w:hAnsi="Times New Roman"/>
          <w:sz w:val="28"/>
          <w:szCs w:val="28"/>
          <w:lang w:val="ro-RO"/>
        </w:rPr>
        <w:t xml:space="preserve"> se supune evaluării impactului</w:t>
      </w:r>
      <w:r w:rsidR="003E6F4C" w:rsidRPr="00622312">
        <w:rPr>
          <w:rFonts w:ascii="Times New Roman" w:hAnsi="Times New Roman"/>
          <w:sz w:val="28"/>
          <w:szCs w:val="28"/>
          <w:lang w:val="ro-RO"/>
        </w:rPr>
        <w:t xml:space="preserve"> asupra mediului şi</w:t>
      </w:r>
      <w:r w:rsidRPr="00622312">
        <w:rPr>
          <w:rFonts w:ascii="Times New Roman" w:hAnsi="Times New Roman"/>
          <w:sz w:val="28"/>
          <w:szCs w:val="28"/>
          <w:lang w:val="ro-RO"/>
        </w:rPr>
        <w:t xml:space="preserve"> evaluării adecvate, </w:t>
      </w:r>
      <w:r w:rsidR="00A02CC3" w:rsidRPr="00622312">
        <w:rPr>
          <w:rFonts w:ascii="Times New Roman" w:hAnsi="Times New Roman"/>
          <w:sz w:val="28"/>
          <w:szCs w:val="28"/>
          <w:lang w:val="ro-RO" w:eastAsia="ro-RO"/>
        </w:rPr>
        <w:t xml:space="preserve">beneficiar </w:t>
      </w:r>
      <w:r w:rsidR="0097283B">
        <w:rPr>
          <w:rFonts w:ascii="Times New Roman" w:hAnsi="Times New Roman"/>
          <w:b/>
          <w:sz w:val="28"/>
          <w:szCs w:val="28"/>
          <w:lang w:val="ro-RO" w:eastAsia="ro-RO"/>
        </w:rPr>
        <w:t>S.C. ALPHA SERVICES TECHNI</w:t>
      </w:r>
      <w:bookmarkStart w:id="0" w:name="_GoBack"/>
      <w:bookmarkEnd w:id="0"/>
      <w:r w:rsidR="003E6F4C" w:rsidRPr="00622312">
        <w:rPr>
          <w:rFonts w:ascii="Times New Roman" w:hAnsi="Times New Roman"/>
          <w:b/>
          <w:sz w:val="28"/>
          <w:szCs w:val="28"/>
          <w:lang w:val="ro-RO" w:eastAsia="ro-RO"/>
        </w:rPr>
        <w:t>QUE S.R.L. D .</w:t>
      </w:r>
    </w:p>
    <w:p w:rsidR="009B2C30" w:rsidRPr="00622312" w:rsidRDefault="009B2C30" w:rsidP="00F3401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22312">
        <w:rPr>
          <w:rFonts w:ascii="Times New Roman" w:hAnsi="Times New Roman"/>
          <w:sz w:val="28"/>
          <w:szCs w:val="28"/>
          <w:lang w:val="ro-RO"/>
        </w:rPr>
        <w:t>Proie</w:t>
      </w:r>
      <w:r w:rsidR="003E6F4C" w:rsidRPr="00622312">
        <w:rPr>
          <w:rFonts w:ascii="Times New Roman" w:hAnsi="Times New Roman"/>
          <w:sz w:val="28"/>
          <w:szCs w:val="28"/>
          <w:lang w:val="ro-RO"/>
        </w:rPr>
        <w:t xml:space="preserve">ctul deciziei de încadrare de </w:t>
      </w:r>
      <w:r w:rsidRPr="00622312">
        <w:rPr>
          <w:rFonts w:ascii="Times New Roman" w:hAnsi="Times New Roman"/>
          <w:sz w:val="28"/>
          <w:szCs w:val="28"/>
          <w:lang w:val="ro-RO"/>
        </w:rPr>
        <w:t>solicitare a evaluării asupra mediului</w:t>
      </w:r>
      <w:r w:rsidR="003E6F4C" w:rsidRPr="00622312">
        <w:rPr>
          <w:rFonts w:ascii="Times New Roman" w:hAnsi="Times New Roman"/>
          <w:sz w:val="28"/>
          <w:szCs w:val="28"/>
          <w:lang w:val="ro-RO"/>
        </w:rPr>
        <w:t xml:space="preserve"> și evaluării adecvate</w:t>
      </w:r>
      <w:r w:rsidR="00622312" w:rsidRPr="00622312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3E6F4C" w:rsidRPr="00622312">
        <w:rPr>
          <w:rFonts w:ascii="Times New Roman" w:hAnsi="Times New Roman"/>
          <w:sz w:val="28"/>
          <w:szCs w:val="28"/>
          <w:lang w:val="ro-RO"/>
        </w:rPr>
        <w:t xml:space="preserve"> precum și</w:t>
      </w:r>
      <w:r w:rsidRPr="00622312">
        <w:rPr>
          <w:rFonts w:ascii="Times New Roman" w:hAnsi="Times New Roman"/>
          <w:sz w:val="28"/>
          <w:szCs w:val="28"/>
          <w:lang w:val="ro-RO"/>
        </w:rPr>
        <w:t xml:space="preserve"> motivele care o fundamentează pot fi consultate la sediul APM Giurgiu,  în zilele de l</w:t>
      </w:r>
      <w:r w:rsidR="00F3401A" w:rsidRPr="00622312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622312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622312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622312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622312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622312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622312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622312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3E6F4C" w:rsidRPr="00622312">
        <w:rPr>
          <w:rFonts w:ascii="Times New Roman" w:hAnsi="Times New Roman"/>
          <w:b/>
          <w:sz w:val="28"/>
          <w:szCs w:val="28"/>
          <w:lang w:val="ro-RO"/>
        </w:rPr>
        <w:t>24.05.2017.</w:t>
      </w:r>
    </w:p>
    <w:p w:rsidR="00F373A9" w:rsidRPr="00622312" w:rsidRDefault="003E6F4C" w:rsidP="00F373A9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622312">
        <w:rPr>
          <w:rFonts w:ascii="Times New Roman" w:hAnsi="Times New Roman"/>
          <w:sz w:val="28"/>
          <w:szCs w:val="28"/>
          <w:lang w:val="ro-RO"/>
        </w:rPr>
        <w:t>Publicul interesat poate depune propuneri în ceea ce privește conținutul raportului privind impactul asupra mediului la sediul autorității competente pentru protecția mediului Giurgiu</w:t>
      </w:r>
      <w:r w:rsidR="00F373A9" w:rsidRPr="00622312">
        <w:rPr>
          <w:rFonts w:ascii="Times New Roman" w:hAnsi="Times New Roman"/>
          <w:sz w:val="28"/>
          <w:szCs w:val="28"/>
          <w:lang w:val="ro-RO"/>
        </w:rPr>
        <w:t xml:space="preserve">, precum şi la următoarea adresă pe internet </w:t>
      </w:r>
      <w:hyperlink r:id="rId5" w:history="1">
        <w:r w:rsidR="00F373A9" w:rsidRPr="00622312">
          <w:rPr>
            <w:rStyle w:val="Hyperlink"/>
            <w:rFonts w:ascii="Times New Roman" w:hAnsi="Times New Roman"/>
            <w:sz w:val="28"/>
            <w:szCs w:val="28"/>
            <w:lang w:val="ro-RO"/>
          </w:rPr>
          <w:t>www.apmgr.anpm.ro</w:t>
        </w:r>
      </w:hyperlink>
      <w:r w:rsidR="00F373A9" w:rsidRPr="00622312">
        <w:rPr>
          <w:rFonts w:ascii="Times New Roman" w:hAnsi="Times New Roman"/>
          <w:sz w:val="28"/>
          <w:szCs w:val="28"/>
          <w:lang w:val="ro-RO"/>
        </w:rPr>
        <w:t xml:space="preserve">. până la data de </w:t>
      </w:r>
      <w:r w:rsidR="00F373A9" w:rsidRPr="00622312">
        <w:rPr>
          <w:rFonts w:ascii="Times New Roman" w:hAnsi="Times New Roman"/>
          <w:b/>
          <w:sz w:val="28"/>
          <w:szCs w:val="28"/>
          <w:lang w:val="ro-RO"/>
        </w:rPr>
        <w:t>29.05.2017.</w:t>
      </w:r>
    </w:p>
    <w:p w:rsidR="003E6F4C" w:rsidRPr="00622312" w:rsidRDefault="003E6F4C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9B2C30" w:rsidRPr="003E6F4C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3E6F4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E6F4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E6F4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E6F4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E6F4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E6F4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E6F4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3E6F4C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3E6F4C">
        <w:rPr>
          <w:rFonts w:ascii="Garamond" w:hAnsi="Garamond"/>
          <w:b/>
          <w:sz w:val="28"/>
          <w:szCs w:val="28"/>
        </w:rPr>
        <w:t xml:space="preserve">    </w:t>
      </w:r>
      <w:r w:rsidR="00F373A9">
        <w:rPr>
          <w:rFonts w:ascii="Garamond" w:hAnsi="Garamond"/>
          <w:b/>
          <w:sz w:val="28"/>
          <w:szCs w:val="28"/>
        </w:rPr>
        <w:t xml:space="preserve">  16.05.2017</w:t>
      </w:r>
    </w:p>
    <w:p w:rsidR="009B2C30" w:rsidRPr="003E6F4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3E6F4C">
        <w:rPr>
          <w:rFonts w:ascii="Garamond" w:hAnsi="Garamond"/>
          <w:sz w:val="28"/>
          <w:szCs w:val="28"/>
        </w:rPr>
        <w:t xml:space="preserve">   </w:t>
      </w:r>
    </w:p>
    <w:p w:rsidR="009B2C30" w:rsidRPr="003E6F4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E6F4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3E6F4C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E6F4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3E6F4C">
        <w:rPr>
          <w:rFonts w:ascii="Garamond" w:hAnsi="Garamond"/>
          <w:sz w:val="28"/>
          <w:szCs w:val="28"/>
        </w:rPr>
        <w:t xml:space="preserve">Întocmit, </w:t>
      </w:r>
    </w:p>
    <w:p w:rsidR="00CB04D9" w:rsidRPr="003E6F4C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3E6F4C">
        <w:rPr>
          <w:rFonts w:ascii="Garamond" w:hAnsi="Garamond"/>
          <w:sz w:val="28"/>
          <w:szCs w:val="28"/>
        </w:rPr>
        <w:t>LS</w:t>
      </w:r>
    </w:p>
    <w:p w:rsidR="008C6F14" w:rsidRPr="003E6F4C" w:rsidRDefault="008C6F14">
      <w:pPr>
        <w:rPr>
          <w:lang w:val="ro-RO"/>
        </w:rPr>
      </w:pPr>
    </w:p>
    <w:sectPr w:rsidR="008C6F14" w:rsidRPr="003E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70CF9"/>
    <w:rsid w:val="00081C05"/>
    <w:rsid w:val="000B2B2A"/>
    <w:rsid w:val="000C25AF"/>
    <w:rsid w:val="001060E7"/>
    <w:rsid w:val="001512FC"/>
    <w:rsid w:val="00175264"/>
    <w:rsid w:val="001805FF"/>
    <w:rsid w:val="002942DD"/>
    <w:rsid w:val="002D5F58"/>
    <w:rsid w:val="002E300F"/>
    <w:rsid w:val="002F1CDD"/>
    <w:rsid w:val="003766E7"/>
    <w:rsid w:val="003B1C37"/>
    <w:rsid w:val="003E2895"/>
    <w:rsid w:val="003E6F4C"/>
    <w:rsid w:val="004163D5"/>
    <w:rsid w:val="0045274C"/>
    <w:rsid w:val="00462D49"/>
    <w:rsid w:val="004C6253"/>
    <w:rsid w:val="005323D8"/>
    <w:rsid w:val="005F0C57"/>
    <w:rsid w:val="00622312"/>
    <w:rsid w:val="006D16E5"/>
    <w:rsid w:val="00771655"/>
    <w:rsid w:val="008541D9"/>
    <w:rsid w:val="00882553"/>
    <w:rsid w:val="008C6F14"/>
    <w:rsid w:val="0097073A"/>
    <w:rsid w:val="0097283B"/>
    <w:rsid w:val="009A1095"/>
    <w:rsid w:val="009B2C30"/>
    <w:rsid w:val="00A02CC3"/>
    <w:rsid w:val="00AB0041"/>
    <w:rsid w:val="00B50F77"/>
    <w:rsid w:val="00C15C3D"/>
    <w:rsid w:val="00C9792C"/>
    <w:rsid w:val="00CB04D9"/>
    <w:rsid w:val="00EE7A03"/>
    <w:rsid w:val="00F024C0"/>
    <w:rsid w:val="00F23B73"/>
    <w:rsid w:val="00F3401A"/>
    <w:rsid w:val="00F373A9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F37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F37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43</cp:revision>
  <cp:lastPrinted>2015-02-27T08:24:00Z</cp:lastPrinted>
  <dcterms:created xsi:type="dcterms:W3CDTF">2012-07-26T08:28:00Z</dcterms:created>
  <dcterms:modified xsi:type="dcterms:W3CDTF">2017-05-16T06:01:00Z</dcterms:modified>
</cp:coreProperties>
</file>