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F4E0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4489" w:rsidRPr="005F4E06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F4E06">
        <w:rPr>
          <w:sz w:val="24"/>
          <w:szCs w:val="24"/>
        </w:rPr>
        <w:t xml:space="preserve">          </w:t>
      </w:r>
    </w:p>
    <w:p w:rsidR="00884489" w:rsidRPr="005F4E0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5F4E06">
        <w:rPr>
          <w:sz w:val="22"/>
          <w:szCs w:val="22"/>
        </w:rPr>
        <w:t xml:space="preserve">            </w:t>
      </w:r>
    </w:p>
    <w:p w:rsidR="00884489" w:rsidRPr="005F4E0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5F4E0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5F4E06">
        <w:rPr>
          <w:sz w:val="22"/>
          <w:szCs w:val="22"/>
        </w:rPr>
        <w:t xml:space="preserve">             </w:t>
      </w:r>
      <w:r w:rsidR="00825463" w:rsidRPr="005F4E06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5F4E06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5F4E06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5F4E0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5F4E06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5F4E06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F4E06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5F4E06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5F4E06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5F4E06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5F4E06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5F4E06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8D18B4" w:rsidRPr="005F4E06">
        <w:rPr>
          <w:rFonts w:ascii="Times New Roman" w:hAnsi="Times New Roman"/>
          <w:b/>
          <w:sz w:val="24"/>
          <w:szCs w:val="24"/>
          <w:lang w:val="ro-RO"/>
        </w:rPr>
        <w:t>Stație de sortare agregate minerale în localitatea Isvoarele, comuna Isvoarele, jud. Giurgiu – construcție provizorie”</w:t>
      </w:r>
      <w:r w:rsidR="008D18B4" w:rsidRPr="005F4E06">
        <w:rPr>
          <w:rFonts w:ascii="Times New Roman" w:hAnsi="Times New Roman"/>
          <w:sz w:val="24"/>
          <w:szCs w:val="24"/>
          <w:lang w:val="ro-RO"/>
        </w:rPr>
        <w:t>, propus a se implementa în comuna Isvoarele, CF - 30618</w:t>
      </w:r>
      <w:r w:rsidR="000E1715" w:rsidRPr="005F4E06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5F4E06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5F4E06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5F4E0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5F4E06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D18B4" w:rsidRPr="005F4E06">
        <w:rPr>
          <w:rFonts w:ascii="Times New Roman" w:hAnsi="Times New Roman"/>
          <w:b/>
          <w:sz w:val="24"/>
          <w:szCs w:val="24"/>
          <w:lang w:val="ro-RO" w:eastAsia="ro-RO"/>
        </w:rPr>
        <w:t>SC</w:t>
      </w:r>
      <w:r w:rsidR="008D18B4" w:rsidRPr="005F4E0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8D18B4" w:rsidRPr="005F4E06">
        <w:rPr>
          <w:rFonts w:ascii="Times New Roman" w:hAnsi="Times New Roman"/>
          <w:b/>
          <w:sz w:val="24"/>
          <w:szCs w:val="24"/>
          <w:lang w:val="ro-RO"/>
        </w:rPr>
        <w:t>CMR ELECTROGET - reprez. Cicu Rada</w:t>
      </w:r>
      <w:r w:rsidR="00A30064" w:rsidRPr="005F4E06">
        <w:rPr>
          <w:rFonts w:ascii="Times New Roman" w:hAnsi="Times New Roman"/>
          <w:b/>
          <w:sz w:val="24"/>
          <w:szCs w:val="24"/>
          <w:lang w:val="ro-RO"/>
        </w:rPr>
        <w:t>,</w:t>
      </w:r>
      <w:r w:rsidR="008D18B4" w:rsidRPr="005F4E0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01905" w:rsidRPr="005F4E06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7A323F" w:rsidRPr="005F4E06">
        <w:rPr>
          <w:rFonts w:ascii="Times New Roman" w:hAnsi="Times New Roman"/>
          <w:sz w:val="24"/>
          <w:szCs w:val="24"/>
          <w:lang w:val="ro-RO" w:eastAsia="ro-RO"/>
        </w:rPr>
        <w:t xml:space="preserve">municipiul București, str. </w:t>
      </w:r>
      <w:r w:rsidR="00A30064" w:rsidRPr="005F4E06">
        <w:rPr>
          <w:rFonts w:ascii="Times New Roman" w:hAnsi="Times New Roman"/>
          <w:sz w:val="24"/>
          <w:szCs w:val="24"/>
          <w:lang w:val="ro-RO" w:eastAsia="ro-RO"/>
        </w:rPr>
        <w:t>Picturii, nr. 10, sector 4</w:t>
      </w:r>
      <w:r w:rsidR="00F04CCD" w:rsidRPr="005F4E06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5F4E06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E06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5F4E06">
        <w:rPr>
          <w:rFonts w:ascii="Times New Roman" w:hAnsi="Times New Roman"/>
          <w:sz w:val="24"/>
          <w:szCs w:val="24"/>
          <w:lang w:val="ro-RO"/>
        </w:rPr>
        <w:t>9</w:t>
      </w:r>
      <w:r w:rsidRPr="005F4E06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5F4E06">
        <w:rPr>
          <w:rFonts w:ascii="Times New Roman" w:hAnsi="Times New Roman"/>
          <w:sz w:val="24"/>
          <w:szCs w:val="24"/>
          <w:lang w:val="ro-RO"/>
        </w:rPr>
        <w:t>4</w:t>
      </w:r>
      <w:r w:rsidRPr="005F4E06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5F4E06">
        <w:rPr>
          <w:rFonts w:ascii="Times New Roman" w:hAnsi="Times New Roman"/>
          <w:sz w:val="24"/>
          <w:szCs w:val="24"/>
          <w:lang w:val="ro-RO"/>
        </w:rPr>
        <w:t>00 și</w:t>
      </w:r>
      <w:r w:rsidRPr="005F4E06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5F4E06">
        <w:rPr>
          <w:rFonts w:ascii="Times New Roman" w:hAnsi="Times New Roman"/>
          <w:sz w:val="24"/>
          <w:szCs w:val="24"/>
          <w:lang w:val="ro-RO"/>
        </w:rPr>
        <w:t>9</w:t>
      </w:r>
      <w:r w:rsidRPr="005F4E06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5F4E06">
        <w:rPr>
          <w:rFonts w:ascii="Times New Roman" w:hAnsi="Times New Roman"/>
          <w:sz w:val="24"/>
          <w:szCs w:val="24"/>
          <w:lang w:val="ro-RO"/>
        </w:rPr>
        <w:t>2</w:t>
      </w:r>
      <w:r w:rsidRPr="005F4E06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5F4E06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5F4E0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5F4E06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5F4E06">
        <w:rPr>
          <w:rFonts w:ascii="Times New Roman" w:hAnsi="Times New Roman" w:cs="Times New Roman"/>
          <w:b/>
          <w:sz w:val="24"/>
          <w:szCs w:val="24"/>
        </w:rPr>
        <w:t>8 zile</w:t>
      </w:r>
      <w:r w:rsidRPr="005F4E06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5F4E06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5F4E06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F4E06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5F4E06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F4E06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5F4E06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5F4E06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5F4E06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5F4E06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5F4E06" w:rsidRDefault="00F0260D" w:rsidP="00F0260D">
      <w:pPr>
        <w:rPr>
          <w:rFonts w:ascii="Times New Roman" w:hAnsi="Times New Roman"/>
          <w:lang w:val="ro-RO"/>
        </w:rPr>
      </w:pPr>
    </w:p>
    <w:p w:rsidR="00884489" w:rsidRPr="005F4E06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F4E06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5F4E06" w:rsidRDefault="00886B0A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F4E06">
        <w:rPr>
          <w:rFonts w:ascii="Times New Roman" w:hAnsi="Times New Roman"/>
          <w:sz w:val="24"/>
          <w:szCs w:val="24"/>
          <w:lang w:val="ro-RO"/>
        </w:rPr>
        <w:t>24</w:t>
      </w:r>
      <w:r w:rsidR="00514747" w:rsidRPr="005F4E06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5F4E06">
        <w:rPr>
          <w:rFonts w:ascii="Times New Roman" w:hAnsi="Times New Roman"/>
          <w:sz w:val="24"/>
          <w:szCs w:val="24"/>
          <w:lang w:val="ro-RO"/>
        </w:rPr>
        <w:t>0</w:t>
      </w:r>
      <w:r w:rsidR="007A323F" w:rsidRPr="005F4E06">
        <w:rPr>
          <w:rFonts w:ascii="Times New Roman" w:hAnsi="Times New Roman"/>
          <w:sz w:val="24"/>
          <w:szCs w:val="24"/>
          <w:lang w:val="ro-RO"/>
        </w:rPr>
        <w:t>7</w:t>
      </w:r>
      <w:r w:rsidR="00514747" w:rsidRPr="005F4E06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5F4E06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5F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5F4E06"/>
    <w:rsid w:val="0062679F"/>
    <w:rsid w:val="00652D3E"/>
    <w:rsid w:val="006A6A58"/>
    <w:rsid w:val="006C3580"/>
    <w:rsid w:val="006F53D8"/>
    <w:rsid w:val="00720954"/>
    <w:rsid w:val="00795184"/>
    <w:rsid w:val="007A323F"/>
    <w:rsid w:val="007E4730"/>
    <w:rsid w:val="007E6F2F"/>
    <w:rsid w:val="00800F5F"/>
    <w:rsid w:val="00825463"/>
    <w:rsid w:val="008273BF"/>
    <w:rsid w:val="008813F3"/>
    <w:rsid w:val="00884489"/>
    <w:rsid w:val="00886B0A"/>
    <w:rsid w:val="0089783C"/>
    <w:rsid w:val="008D18B4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30064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88</cp:revision>
  <cp:lastPrinted>2017-07-24T10:07:00Z</cp:lastPrinted>
  <dcterms:created xsi:type="dcterms:W3CDTF">2013-06-14T08:56:00Z</dcterms:created>
  <dcterms:modified xsi:type="dcterms:W3CDTF">2017-07-24T10:07:00Z</dcterms:modified>
</cp:coreProperties>
</file>