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BB795E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BB795E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BB795E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BB795E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BB795E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D40C2F" w:rsidRPr="00BB795E" w:rsidRDefault="00D40C2F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40C2F" w:rsidRPr="00BB795E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795E">
        <w:rPr>
          <w:rFonts w:ascii="Arial" w:eastAsia="Times New Roman" w:hAnsi="Arial" w:cs="Arial"/>
          <w:b/>
          <w:sz w:val="24"/>
          <w:szCs w:val="24"/>
        </w:rPr>
        <w:t>APM Giurgiu</w:t>
      </w:r>
      <w:r w:rsidRPr="00BB795E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BB795E">
        <w:rPr>
          <w:rFonts w:ascii="Arial" w:eastAsia="Times New Roman" w:hAnsi="Arial" w:cs="Arial"/>
          <w:sz w:val="24"/>
          <w:szCs w:val="24"/>
        </w:rPr>
        <w:t xml:space="preserve"> </w:t>
      </w:r>
      <w:r w:rsidRPr="00BB795E">
        <w:rPr>
          <w:rFonts w:ascii="Arial" w:eastAsia="Times New Roman" w:hAnsi="Arial" w:cs="Arial"/>
          <w:sz w:val="24"/>
          <w:szCs w:val="24"/>
        </w:rPr>
        <w:t>proiectul</w:t>
      </w:r>
      <w:r w:rsidR="00DB66FE" w:rsidRPr="00BB795E">
        <w:rPr>
          <w:rFonts w:ascii="Arial" w:hAnsi="Arial" w:cs="Arial"/>
          <w:sz w:val="24"/>
          <w:szCs w:val="24"/>
        </w:rPr>
        <w:t xml:space="preserve"> </w:t>
      </w:r>
      <w:r w:rsidR="00D40C2F" w:rsidRPr="00BB795E">
        <w:rPr>
          <w:rFonts w:ascii="Arial" w:hAnsi="Arial" w:cs="Arial"/>
          <w:b/>
          <w:sz w:val="24"/>
          <w:szCs w:val="24"/>
        </w:rPr>
        <w:t>„</w:t>
      </w:r>
      <w:r w:rsidR="00612A2A" w:rsidRPr="00BB795E">
        <w:rPr>
          <w:rFonts w:ascii="Arial" w:hAnsi="Arial" w:cs="Arial"/>
          <w:b/>
          <w:sz w:val="24"/>
          <w:szCs w:val="24"/>
        </w:rPr>
        <w:t>Exploatare de agregate minerale și bazin piscicol,, propus a fi amplasat în oraș M</w:t>
      </w:r>
      <w:r w:rsidR="002B2D6D" w:rsidRPr="00BB795E">
        <w:rPr>
          <w:rFonts w:ascii="Arial" w:hAnsi="Arial" w:cs="Arial"/>
          <w:b/>
          <w:sz w:val="24"/>
          <w:szCs w:val="24"/>
        </w:rPr>
        <w:t>ihăilești, dosar cadastral 37617</w:t>
      </w:r>
      <w:r w:rsidR="00612A2A" w:rsidRPr="00BB795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12A2A" w:rsidRPr="00BB795E">
        <w:rPr>
          <w:rFonts w:ascii="Arial" w:hAnsi="Arial" w:cs="Arial"/>
          <w:sz w:val="24"/>
          <w:szCs w:val="24"/>
        </w:rPr>
        <w:t>jud</w:t>
      </w:r>
      <w:proofErr w:type="spellEnd"/>
      <w:r w:rsidR="00612A2A" w:rsidRPr="00BB795E">
        <w:rPr>
          <w:rFonts w:ascii="Arial" w:hAnsi="Arial" w:cs="Arial"/>
          <w:sz w:val="24"/>
          <w:szCs w:val="24"/>
        </w:rPr>
        <w:t xml:space="preserve"> Giurgiu</w:t>
      </w:r>
      <w:r w:rsidRPr="00BB795E">
        <w:rPr>
          <w:rFonts w:ascii="Arial" w:eastAsia="Times New Roman" w:hAnsi="Arial" w:cs="Arial"/>
          <w:sz w:val="24"/>
          <w:szCs w:val="24"/>
        </w:rPr>
        <w:t xml:space="preserve">, titular </w:t>
      </w:r>
      <w:r w:rsidR="002B2D6D" w:rsidRPr="00BB795E">
        <w:rPr>
          <w:rFonts w:ascii="Arial" w:eastAsia="Times New Roman" w:hAnsi="Arial" w:cs="Arial"/>
          <w:b/>
          <w:sz w:val="24"/>
          <w:szCs w:val="24"/>
        </w:rPr>
        <w:t>SCTAVI &amp; ANCA SRL</w:t>
      </w:r>
    </w:p>
    <w:p w:rsidR="00A1650C" w:rsidRPr="00BB795E" w:rsidRDefault="00AD3A78" w:rsidP="00A165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795E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BB795E">
        <w:rPr>
          <w:rFonts w:ascii="Arial" w:eastAsia="Times New Roman" w:hAnsi="Arial" w:cs="Arial"/>
          <w:sz w:val="24"/>
          <w:szCs w:val="24"/>
        </w:rPr>
        <w:t xml:space="preserve"> </w:t>
      </w:r>
      <w:r w:rsidRPr="00BB795E">
        <w:rPr>
          <w:rFonts w:ascii="Arial" w:eastAsia="Times New Roman" w:hAnsi="Arial" w:cs="Arial"/>
          <w:sz w:val="24"/>
          <w:szCs w:val="24"/>
        </w:rPr>
        <w:t xml:space="preserve">autorităţii competente pentru protecţia mediului </w:t>
      </w:r>
      <w:r w:rsidR="00DB66FE" w:rsidRPr="00BB795E">
        <w:rPr>
          <w:rFonts w:ascii="Arial" w:eastAsia="Times New Roman" w:hAnsi="Arial" w:cs="Arial"/>
          <w:sz w:val="24"/>
          <w:szCs w:val="24"/>
        </w:rPr>
        <w:t xml:space="preserve">din municipiul Giurgiu, sos </w:t>
      </w:r>
      <w:proofErr w:type="spellStart"/>
      <w:r w:rsidR="00DB66FE" w:rsidRPr="00BB795E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BB795E">
        <w:rPr>
          <w:rFonts w:ascii="Arial" w:eastAsia="Times New Roman" w:hAnsi="Arial" w:cs="Arial"/>
          <w:sz w:val="24"/>
          <w:szCs w:val="24"/>
        </w:rPr>
        <w:t>, bl. 111, sc A+B, jud. Giurgiu</w:t>
      </w:r>
      <w:r w:rsidR="00D40C2F" w:rsidRPr="00BB795E">
        <w:rPr>
          <w:rFonts w:ascii="Arial" w:eastAsia="Times New Roman" w:hAnsi="Arial" w:cs="Arial"/>
          <w:sz w:val="24"/>
          <w:szCs w:val="24"/>
        </w:rPr>
        <w:t xml:space="preserve"> </w:t>
      </w:r>
      <w:r w:rsidRPr="00BB795E">
        <w:rPr>
          <w:rFonts w:ascii="Arial" w:eastAsia="Times New Roman" w:hAnsi="Arial" w:cs="Arial"/>
          <w:sz w:val="24"/>
          <w:szCs w:val="24"/>
        </w:rPr>
        <w:t>şi la</w:t>
      </w:r>
      <w:r w:rsidR="00A1650C" w:rsidRPr="00BB795E">
        <w:rPr>
          <w:rFonts w:ascii="Arial" w:hAnsi="Arial" w:cs="Arial"/>
          <w:sz w:val="24"/>
          <w:szCs w:val="24"/>
        </w:rPr>
        <w:t xml:space="preserve"> </w:t>
      </w:r>
      <w:r w:rsidR="002B2D6D" w:rsidRPr="00BB795E">
        <w:rPr>
          <w:rFonts w:ascii="Arial" w:eastAsia="Times New Roman" w:hAnsi="Arial" w:cs="Arial"/>
          <w:b/>
          <w:sz w:val="24"/>
          <w:szCs w:val="24"/>
        </w:rPr>
        <w:t>SCTAVI &amp; ANCA SRL</w:t>
      </w:r>
      <w:r w:rsidR="00516D83" w:rsidRPr="00BB795E">
        <w:rPr>
          <w:rFonts w:ascii="Arial" w:eastAsia="Times New Roman" w:hAnsi="Arial" w:cs="Arial"/>
          <w:b/>
          <w:sz w:val="24"/>
          <w:szCs w:val="24"/>
        </w:rPr>
        <w:t xml:space="preserve"> din </w:t>
      </w:r>
      <w:r w:rsidR="002B2D6D" w:rsidRPr="00BB795E">
        <w:rPr>
          <w:rFonts w:ascii="Arial" w:hAnsi="Arial" w:cs="Arial"/>
          <w:sz w:val="24"/>
          <w:szCs w:val="24"/>
        </w:rPr>
        <w:t xml:space="preserve"> </w:t>
      </w:r>
      <w:r w:rsidR="00516D83" w:rsidRPr="00BB795E">
        <w:rPr>
          <w:rFonts w:ascii="Arial" w:hAnsi="Arial" w:cs="Arial"/>
          <w:sz w:val="24"/>
          <w:szCs w:val="24"/>
        </w:rPr>
        <w:t>comuna Cornetu, sos Alexandriei, nr. 173, sola cadastrala 25, parcela 1532, jud. Ilfov</w:t>
      </w:r>
    </w:p>
    <w:p w:rsidR="00AD3A78" w:rsidRPr="00BB795E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795E">
        <w:rPr>
          <w:rFonts w:ascii="Arial" w:eastAsia="Times New Roman" w:hAnsi="Arial" w:cs="Arial"/>
          <w:sz w:val="24"/>
          <w:szCs w:val="24"/>
        </w:rPr>
        <w:t xml:space="preserve"> Observaţiile publicului se primesc zilnic la sediul autorităţii competente pentru protecţia mediului</w:t>
      </w:r>
      <w:r w:rsidR="00A16286" w:rsidRPr="00BB795E">
        <w:rPr>
          <w:rFonts w:ascii="Arial" w:eastAsia="Times New Roman" w:hAnsi="Arial" w:cs="Arial"/>
          <w:sz w:val="24"/>
          <w:szCs w:val="24"/>
        </w:rPr>
        <w:t xml:space="preserve"> Giurgiu.</w:t>
      </w:r>
      <w:r w:rsidRPr="00BB795E">
        <w:rPr>
          <w:rFonts w:ascii="Arial" w:eastAsia="Times New Roman" w:hAnsi="Arial" w:cs="Arial"/>
          <w:sz w:val="24"/>
          <w:szCs w:val="24"/>
        </w:rPr>
        <w:t xml:space="preserve"> </w:t>
      </w:r>
    </w:p>
    <w:p w:rsidR="00706533" w:rsidRPr="00BB795E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BB795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B795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B795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B795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B795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B795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B795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B795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B795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B795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B795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B795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B795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B795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B795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B795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B795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B795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B795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B795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B795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B795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B795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B795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B795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B795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B795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B795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B795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B795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B795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B795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B795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B795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C4C23" w:rsidRPr="00BB795E" w:rsidRDefault="00EC4C23" w:rsidP="00EC4C23">
      <w:pPr>
        <w:spacing w:after="0" w:line="240" w:lineRule="auto"/>
        <w:rPr>
          <w:rFonts w:ascii="Arial" w:eastAsia="Times New Roman" w:hAnsi="Arial" w:cs="Arial"/>
        </w:rPr>
      </w:pPr>
      <w:r w:rsidRPr="00BB795E">
        <w:rPr>
          <w:rFonts w:ascii="Arial" w:eastAsia="Times New Roman" w:hAnsi="Arial" w:cs="Arial"/>
        </w:rPr>
        <w:t xml:space="preserve">  </w:t>
      </w:r>
      <w:bookmarkStart w:id="0" w:name="_GoBack"/>
      <w:r w:rsidR="00C70807" w:rsidRPr="00BB795E">
        <w:rPr>
          <w:rFonts w:ascii="Arial" w:eastAsia="Times New Roman" w:hAnsi="Arial" w:cs="Arial"/>
        </w:rPr>
        <w:t>14</w:t>
      </w:r>
      <w:r w:rsidR="00D40C2F" w:rsidRPr="00BB795E">
        <w:rPr>
          <w:rFonts w:ascii="Arial" w:eastAsia="Times New Roman" w:hAnsi="Arial" w:cs="Arial"/>
        </w:rPr>
        <w:t>.0</w:t>
      </w:r>
      <w:r w:rsidR="00C70807" w:rsidRPr="00BB795E">
        <w:rPr>
          <w:rFonts w:ascii="Arial" w:eastAsia="Times New Roman" w:hAnsi="Arial" w:cs="Arial"/>
        </w:rPr>
        <w:t>9</w:t>
      </w:r>
      <w:r w:rsidR="00D40C2F" w:rsidRPr="00BB795E">
        <w:rPr>
          <w:rFonts w:ascii="Arial" w:eastAsia="Times New Roman" w:hAnsi="Arial" w:cs="Arial"/>
        </w:rPr>
        <w:t>.2017</w:t>
      </w:r>
      <w:r w:rsidR="00297D5B" w:rsidRPr="00BB795E">
        <w:rPr>
          <w:rFonts w:ascii="Arial" w:eastAsia="Times New Roman" w:hAnsi="Arial" w:cs="Arial"/>
        </w:rPr>
        <w:t xml:space="preserve">/ </w:t>
      </w:r>
      <w:proofErr w:type="spellStart"/>
      <w:r w:rsidRPr="00BB795E">
        <w:rPr>
          <w:rFonts w:ascii="Arial" w:eastAsia="Times New Roman" w:hAnsi="Arial" w:cs="Arial"/>
        </w:rPr>
        <w:t>Red</w:t>
      </w:r>
      <w:proofErr w:type="spellEnd"/>
      <w:r w:rsidRPr="00BB795E">
        <w:rPr>
          <w:rFonts w:ascii="Arial" w:eastAsia="Times New Roman" w:hAnsi="Arial" w:cs="Arial"/>
        </w:rPr>
        <w:t xml:space="preserve"> NC/1 ex</w:t>
      </w:r>
    </w:p>
    <w:bookmarkEnd w:id="0"/>
    <w:p w:rsidR="00EC4C23" w:rsidRPr="00BB795E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Pr="00BB795E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sectPr w:rsidR="00EC4C23" w:rsidRPr="00BB7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A78"/>
    <w:rsid w:val="00162F08"/>
    <w:rsid w:val="00240A11"/>
    <w:rsid w:val="00297D5B"/>
    <w:rsid w:val="002B2D6D"/>
    <w:rsid w:val="003371E1"/>
    <w:rsid w:val="003C673D"/>
    <w:rsid w:val="00486B44"/>
    <w:rsid w:val="005014BB"/>
    <w:rsid w:val="00516D83"/>
    <w:rsid w:val="0056016C"/>
    <w:rsid w:val="00601286"/>
    <w:rsid w:val="00612A2A"/>
    <w:rsid w:val="00685D71"/>
    <w:rsid w:val="00706533"/>
    <w:rsid w:val="00767093"/>
    <w:rsid w:val="0077019A"/>
    <w:rsid w:val="00A16286"/>
    <w:rsid w:val="00A1650C"/>
    <w:rsid w:val="00AD3A78"/>
    <w:rsid w:val="00BB795E"/>
    <w:rsid w:val="00C70807"/>
    <w:rsid w:val="00D40C2F"/>
    <w:rsid w:val="00DB66FE"/>
    <w:rsid w:val="00EA1268"/>
    <w:rsid w:val="00EC4C23"/>
    <w:rsid w:val="00F7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29</cp:revision>
  <cp:lastPrinted>2017-02-03T07:23:00Z</cp:lastPrinted>
  <dcterms:created xsi:type="dcterms:W3CDTF">2016-12-19T16:32:00Z</dcterms:created>
  <dcterms:modified xsi:type="dcterms:W3CDTF">2017-09-14T09:03:00Z</dcterms:modified>
</cp:coreProperties>
</file>