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B284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0B2845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B2845">
        <w:rPr>
          <w:sz w:val="24"/>
          <w:szCs w:val="24"/>
        </w:rPr>
        <w:t xml:space="preserve">          </w:t>
      </w:r>
    </w:p>
    <w:p w:rsidR="00884489" w:rsidRPr="000B284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0B2845">
        <w:rPr>
          <w:sz w:val="22"/>
          <w:szCs w:val="22"/>
        </w:rPr>
        <w:t xml:space="preserve">            </w:t>
      </w:r>
    </w:p>
    <w:p w:rsidR="00884489" w:rsidRPr="000B284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0B284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0B2845">
        <w:rPr>
          <w:sz w:val="22"/>
          <w:szCs w:val="22"/>
        </w:rPr>
        <w:t xml:space="preserve">             </w:t>
      </w:r>
      <w:r w:rsidR="00825463" w:rsidRPr="000B2845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0B2845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0B2845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0B284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0B2845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0B2845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B2845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0B2845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0B2845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0B2845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0B2845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0B2845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A32ADC" w:rsidRPr="000B2845">
        <w:rPr>
          <w:rFonts w:ascii="Times New Roman" w:hAnsi="Times New Roman"/>
          <w:b/>
          <w:sz w:val="24"/>
          <w:szCs w:val="24"/>
          <w:lang w:val="ro-RO"/>
        </w:rPr>
        <w:t>Recompartimentare hală  de depozitare DC1 și amenajare depozit frig</w:t>
      </w:r>
      <w:r w:rsidR="00A32ADC" w:rsidRPr="000B2845">
        <w:rPr>
          <w:rFonts w:ascii="Times New Roman" w:hAnsi="Times New Roman"/>
          <w:b/>
          <w:sz w:val="24"/>
          <w:szCs w:val="24"/>
          <w:lang w:val="ro-RO" w:eastAsia="ro-RO"/>
        </w:rPr>
        <w:t>“</w:t>
      </w:r>
      <w:r w:rsidR="00A32ADC" w:rsidRPr="000B284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32ADC" w:rsidRPr="000B2845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A32ADC" w:rsidRPr="000B2845">
        <w:rPr>
          <w:rFonts w:ascii="Times New Roman" w:hAnsi="Times New Roman"/>
          <w:sz w:val="24"/>
          <w:szCs w:val="24"/>
          <w:lang w:val="ro-RO"/>
        </w:rPr>
        <w:t xml:space="preserve"> comuna Joița, satul Joița, cod poștal 087150, str. Podu Banului, nr. 295 (T36, P 230/2), NC 33092</w:t>
      </w:r>
      <w:r w:rsidR="000E1715" w:rsidRPr="000B2845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0B2845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0B2845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0B2845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407F8" w:rsidRPr="000B2845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0B2845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A32ADC" w:rsidRPr="000B2845">
        <w:rPr>
          <w:rFonts w:ascii="Times New Roman" w:hAnsi="Times New Roman"/>
          <w:b/>
          <w:sz w:val="24"/>
          <w:szCs w:val="24"/>
          <w:lang w:val="ro-RO"/>
        </w:rPr>
        <w:t xml:space="preserve">CTPARK BUCHAREST WEST I </w:t>
      </w:r>
      <w:r w:rsidR="00A01905" w:rsidRPr="000B2845">
        <w:rPr>
          <w:rFonts w:ascii="Times New Roman" w:hAnsi="Times New Roman"/>
          <w:b/>
          <w:sz w:val="24"/>
          <w:szCs w:val="24"/>
          <w:lang w:val="ro-RO" w:eastAsia="ro-RO"/>
        </w:rPr>
        <w:t xml:space="preserve">SRL </w:t>
      </w:r>
      <w:r w:rsidR="00A01905" w:rsidRPr="000B2845">
        <w:rPr>
          <w:rFonts w:ascii="Times New Roman" w:hAnsi="Times New Roman"/>
          <w:sz w:val="24"/>
          <w:szCs w:val="24"/>
          <w:lang w:val="ro-RO" w:eastAsia="ro-RO"/>
        </w:rPr>
        <w:t xml:space="preserve">cu sediul în </w:t>
      </w:r>
      <w:r w:rsidR="00A32ADC" w:rsidRPr="000B2845">
        <w:rPr>
          <w:rFonts w:ascii="Times New Roman" w:hAnsi="Times New Roman"/>
          <w:sz w:val="24"/>
          <w:szCs w:val="24"/>
          <w:lang w:val="ro-RO" w:eastAsia="ro-RO"/>
        </w:rPr>
        <w:t xml:space="preserve">comuna Joița, str. Podu Banului, nr. 295(DC 147) – Parcul Industrial </w:t>
      </w:r>
      <w:proofErr w:type="spellStart"/>
      <w:r w:rsidR="00A32ADC" w:rsidRPr="000B2845">
        <w:rPr>
          <w:rFonts w:ascii="Times New Roman" w:hAnsi="Times New Roman"/>
          <w:sz w:val="24"/>
          <w:szCs w:val="24"/>
          <w:lang w:val="ro-RO" w:eastAsia="ro-RO"/>
        </w:rPr>
        <w:t>Prologis</w:t>
      </w:r>
      <w:proofErr w:type="spellEnd"/>
      <w:r w:rsidR="00A32ADC" w:rsidRPr="000B2845">
        <w:rPr>
          <w:rFonts w:ascii="Times New Roman" w:hAnsi="Times New Roman"/>
          <w:sz w:val="24"/>
          <w:szCs w:val="24"/>
          <w:lang w:val="ro-RO" w:eastAsia="ro-RO"/>
        </w:rPr>
        <w:t>, Clădirea DC1, Secțiunea 1, Mezanin, județul Giurgiu</w:t>
      </w:r>
      <w:r w:rsidR="00F04CCD" w:rsidRPr="000B2845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0B2845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0B2845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0B2845">
        <w:rPr>
          <w:rFonts w:ascii="Times New Roman" w:hAnsi="Times New Roman"/>
          <w:sz w:val="24"/>
          <w:szCs w:val="24"/>
          <w:lang w:val="ro-RO"/>
        </w:rPr>
        <w:t>9</w:t>
      </w:r>
      <w:r w:rsidRPr="000B2845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0B2845">
        <w:rPr>
          <w:rFonts w:ascii="Times New Roman" w:hAnsi="Times New Roman"/>
          <w:sz w:val="24"/>
          <w:szCs w:val="24"/>
          <w:lang w:val="ro-RO"/>
        </w:rPr>
        <w:t>4</w:t>
      </w:r>
      <w:r w:rsidRPr="000B2845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0B2845">
        <w:rPr>
          <w:rFonts w:ascii="Times New Roman" w:hAnsi="Times New Roman"/>
          <w:sz w:val="24"/>
          <w:szCs w:val="24"/>
          <w:lang w:val="ro-RO"/>
        </w:rPr>
        <w:t>00 și</w:t>
      </w:r>
      <w:r w:rsidRPr="000B2845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0B2845">
        <w:rPr>
          <w:rFonts w:ascii="Times New Roman" w:hAnsi="Times New Roman"/>
          <w:sz w:val="24"/>
          <w:szCs w:val="24"/>
          <w:lang w:val="ro-RO"/>
        </w:rPr>
        <w:t>9</w:t>
      </w:r>
      <w:r w:rsidRPr="000B2845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0B2845">
        <w:rPr>
          <w:rFonts w:ascii="Times New Roman" w:hAnsi="Times New Roman"/>
          <w:sz w:val="24"/>
          <w:szCs w:val="24"/>
          <w:lang w:val="ro-RO"/>
        </w:rPr>
        <w:t>2</w:t>
      </w:r>
      <w:r w:rsidRPr="000B2845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0B2845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0B284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0B2845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B2845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0B2845">
        <w:rPr>
          <w:rFonts w:ascii="Times New Roman" w:hAnsi="Times New Roman" w:cs="Times New Roman"/>
          <w:b/>
          <w:sz w:val="24"/>
          <w:szCs w:val="24"/>
        </w:rPr>
        <w:t>8 zile</w:t>
      </w:r>
      <w:r w:rsidRPr="000B2845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0B2845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0B2845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2845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0B2845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2845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0B2845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0B2845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0B2845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0B2845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0B2845" w:rsidRDefault="00F0260D" w:rsidP="00F0260D">
      <w:pPr>
        <w:rPr>
          <w:rFonts w:ascii="Times New Roman" w:hAnsi="Times New Roman"/>
          <w:lang w:val="ro-RO"/>
        </w:rPr>
      </w:pPr>
    </w:p>
    <w:p w:rsidR="00884489" w:rsidRPr="000B2845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B2845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0B2845" w:rsidRDefault="000B2845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</w:t>
      </w:r>
      <w:bookmarkStart w:id="0" w:name="_GoBack"/>
      <w:bookmarkEnd w:id="0"/>
      <w:r w:rsidR="00514747" w:rsidRPr="000B2845">
        <w:rPr>
          <w:rFonts w:ascii="Times New Roman" w:hAnsi="Times New Roman"/>
          <w:sz w:val="24"/>
          <w:szCs w:val="24"/>
          <w:lang w:val="ro-RO"/>
        </w:rPr>
        <w:t>.</w:t>
      </w:r>
      <w:r w:rsidR="00D77FDB" w:rsidRPr="000B2845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="00514747" w:rsidRPr="000B2845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0B2845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0B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B2845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A2903"/>
    <w:rsid w:val="004F4EB4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32ADC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407F8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89</cp:revision>
  <cp:lastPrinted>2017-09-14T08:12:00Z</cp:lastPrinted>
  <dcterms:created xsi:type="dcterms:W3CDTF">2013-06-14T08:56:00Z</dcterms:created>
  <dcterms:modified xsi:type="dcterms:W3CDTF">2017-09-14T08:12:00Z</dcterms:modified>
</cp:coreProperties>
</file>