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B09C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EB09C0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B09C0">
        <w:rPr>
          <w:sz w:val="24"/>
          <w:szCs w:val="24"/>
        </w:rPr>
        <w:t xml:space="preserve">          </w:t>
      </w:r>
    </w:p>
    <w:p w:rsidR="00884489" w:rsidRPr="00EB09C0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EB09C0">
        <w:rPr>
          <w:sz w:val="22"/>
          <w:szCs w:val="22"/>
        </w:rPr>
        <w:t xml:space="preserve">            </w:t>
      </w:r>
    </w:p>
    <w:p w:rsidR="00884489" w:rsidRPr="00EB09C0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EB09C0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EB09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5463" w:rsidRPr="00EB09C0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EB09C0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84489" w:rsidRPr="00EB09C0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25463" w:rsidRPr="00EB09C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F31A60" w:rsidRPr="00EB09C0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F04CCD" w:rsidRPr="00EB09C0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B09C0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EB09C0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EB09C0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EB09C0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</w:t>
      </w:r>
      <w:r w:rsidR="00EB09C0" w:rsidRPr="00EB09C0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nesolicitare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realizării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evaluării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impactului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asupra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mediului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şi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evaluării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adecvate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şi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emitere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actului</w:t>
      </w:r>
      <w:proofErr w:type="spellEnd"/>
      <w:r w:rsidR="00EB09C0" w:rsidRPr="00EB09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09C0" w:rsidRPr="00EB09C0">
        <w:rPr>
          <w:rFonts w:ascii="Times New Roman" w:hAnsi="Times New Roman"/>
          <w:sz w:val="24"/>
          <w:szCs w:val="24"/>
        </w:rPr>
        <w:t>reglementare</w:t>
      </w:r>
      <w:proofErr w:type="spellEnd"/>
      <w:r w:rsidR="00EB09C0" w:rsidRPr="00EB09C0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EB09C0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EB09C0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C01190" w:rsidRPr="00EB09C0">
        <w:rPr>
          <w:rFonts w:ascii="Times New Roman" w:hAnsi="Times New Roman"/>
          <w:b/>
          <w:sz w:val="24"/>
          <w:szCs w:val="24"/>
          <w:lang w:val="ro-RO" w:eastAsia="ro-RO"/>
        </w:rPr>
        <w:t>Îmbunătățire nivel de tensiune în localitatea Hulubești, comuna Călugăreni, jud. Giurgiu – Unitatea Operativă Călugăreni“</w:t>
      </w:r>
      <w:r w:rsidR="00C01190" w:rsidRPr="00EB09C0">
        <w:rPr>
          <w:rFonts w:ascii="Times New Roman" w:hAnsi="Times New Roman"/>
          <w:sz w:val="24"/>
          <w:szCs w:val="24"/>
          <w:lang w:val="ro-RO" w:eastAsia="ro-RO"/>
        </w:rPr>
        <w:t>,</w:t>
      </w:r>
      <w:r w:rsidR="00D31BE7" w:rsidRPr="00EB09C0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C01190" w:rsidRPr="00EB09C0">
        <w:rPr>
          <w:rFonts w:ascii="Times New Roman" w:hAnsi="Times New Roman"/>
          <w:sz w:val="24"/>
          <w:szCs w:val="24"/>
          <w:lang w:val="ro-RO" w:eastAsia="ro-RO"/>
        </w:rPr>
        <w:t>propus a fi realizat în comuna Călugăreni, satul Hulubești</w:t>
      </w:r>
      <w:r w:rsidR="00800F5F" w:rsidRPr="00EB09C0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EB09C0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EB09C0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EB09C0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EB09C0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704DC" w:rsidRPr="00EB09C0">
        <w:rPr>
          <w:rFonts w:ascii="Times New Roman" w:hAnsi="Times New Roman"/>
          <w:b/>
          <w:sz w:val="24"/>
          <w:szCs w:val="24"/>
          <w:lang w:val="ro-RO" w:eastAsia="ro-RO"/>
        </w:rPr>
        <w:t xml:space="preserve">SC E - Distribuție Muntenia SA - Regiunea Muntenia, </w:t>
      </w:r>
      <w:r w:rsidR="008704DC" w:rsidRPr="00EB09C0">
        <w:rPr>
          <w:rFonts w:ascii="Times New Roman" w:hAnsi="Times New Roman"/>
          <w:sz w:val="24"/>
          <w:szCs w:val="24"/>
          <w:lang w:val="ro-RO" w:eastAsia="ro-RO"/>
        </w:rPr>
        <w:t xml:space="preserve">cu sediul în municipiul București, </w:t>
      </w:r>
      <w:r w:rsidR="00D31BE7" w:rsidRPr="00EB09C0">
        <w:rPr>
          <w:rFonts w:ascii="Times New Roman" w:hAnsi="Times New Roman"/>
          <w:sz w:val="24"/>
          <w:szCs w:val="24"/>
          <w:lang w:val="ro-RO" w:eastAsia="ro-RO"/>
        </w:rPr>
        <w:t>B</w:t>
      </w:r>
      <w:r w:rsidR="008704DC" w:rsidRPr="00EB09C0">
        <w:rPr>
          <w:rFonts w:ascii="Times New Roman" w:hAnsi="Times New Roman"/>
          <w:sz w:val="24"/>
          <w:szCs w:val="24"/>
          <w:lang w:val="ro-RO" w:eastAsia="ro-RO"/>
        </w:rPr>
        <w:t>d. Ion Mihalache, nr. 41-43, sector 1</w:t>
      </w:r>
      <w:r w:rsidR="00F04CCD" w:rsidRPr="00EB09C0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EB09C0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EB09C0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D31BE7" w:rsidRPr="00EB09C0">
        <w:rPr>
          <w:rFonts w:ascii="Times New Roman" w:hAnsi="Times New Roman"/>
          <w:sz w:val="24"/>
          <w:szCs w:val="24"/>
          <w:lang w:val="ro-RO"/>
        </w:rPr>
        <w:t>9</w:t>
      </w:r>
      <w:r w:rsidRPr="00EB09C0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EB09C0">
        <w:rPr>
          <w:rFonts w:ascii="Times New Roman" w:hAnsi="Times New Roman"/>
          <w:sz w:val="24"/>
          <w:szCs w:val="24"/>
          <w:lang w:val="ro-RO"/>
        </w:rPr>
        <w:t>4</w:t>
      </w:r>
      <w:r w:rsidRPr="00EB09C0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EB09C0">
        <w:rPr>
          <w:rFonts w:ascii="Times New Roman" w:hAnsi="Times New Roman"/>
          <w:sz w:val="24"/>
          <w:szCs w:val="24"/>
          <w:lang w:val="ro-RO"/>
        </w:rPr>
        <w:t>00 și</w:t>
      </w:r>
      <w:r w:rsidRPr="00EB09C0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D31BE7" w:rsidRPr="00EB09C0">
        <w:rPr>
          <w:rFonts w:ascii="Times New Roman" w:hAnsi="Times New Roman"/>
          <w:sz w:val="24"/>
          <w:szCs w:val="24"/>
          <w:lang w:val="ro-RO"/>
        </w:rPr>
        <w:t>9</w:t>
      </w:r>
      <w:r w:rsidRPr="00EB09C0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EB09C0">
        <w:rPr>
          <w:rFonts w:ascii="Times New Roman" w:hAnsi="Times New Roman"/>
          <w:sz w:val="24"/>
          <w:szCs w:val="24"/>
          <w:lang w:val="ro-RO"/>
        </w:rPr>
        <w:t>2</w:t>
      </w:r>
      <w:r w:rsidRPr="00EB09C0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EB09C0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EB09C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EB09C0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09C0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EB09C0">
        <w:rPr>
          <w:rFonts w:ascii="Times New Roman" w:hAnsi="Times New Roman" w:cs="Times New Roman"/>
          <w:b/>
          <w:sz w:val="24"/>
          <w:szCs w:val="24"/>
        </w:rPr>
        <w:t>8 zile</w:t>
      </w:r>
      <w:r w:rsidRPr="00EB09C0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EB09C0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EB09C0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EB09C0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EB09C0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B09C0">
        <w:rPr>
          <w:rFonts w:ascii="Arial" w:hAnsi="Arial" w:cs="Arial"/>
          <w:sz w:val="24"/>
          <w:szCs w:val="24"/>
          <w:lang w:val="ro-RO"/>
        </w:rPr>
        <w:tab/>
      </w:r>
    </w:p>
    <w:p w:rsidR="00D92077" w:rsidRPr="00EB09C0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EB09C0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EB09C0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EB09C0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84489" w:rsidRPr="00EB09C0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B09C0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EB09C0" w:rsidRDefault="00EB09C0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11</w:t>
      </w:r>
      <w:r w:rsidR="00514747" w:rsidRPr="00EB09C0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EB09C0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9</w:t>
      </w:r>
      <w:bookmarkStart w:id="0" w:name="_GoBack"/>
      <w:bookmarkEnd w:id="0"/>
      <w:r w:rsidR="00514747" w:rsidRPr="00EB09C0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EB09C0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EB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371F4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61619"/>
    <w:rsid w:val="00362659"/>
    <w:rsid w:val="003822ED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C4AC6"/>
    <w:rsid w:val="006F53D8"/>
    <w:rsid w:val="00720954"/>
    <w:rsid w:val="00795184"/>
    <w:rsid w:val="007E4730"/>
    <w:rsid w:val="007E6F2F"/>
    <w:rsid w:val="00800F5F"/>
    <w:rsid w:val="00825463"/>
    <w:rsid w:val="008273BF"/>
    <w:rsid w:val="008704DC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01190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31BE7"/>
    <w:rsid w:val="00D43A24"/>
    <w:rsid w:val="00D55E96"/>
    <w:rsid w:val="00D92077"/>
    <w:rsid w:val="00E2092D"/>
    <w:rsid w:val="00EA2D7C"/>
    <w:rsid w:val="00EA340C"/>
    <w:rsid w:val="00EA4C17"/>
    <w:rsid w:val="00EB09C0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87</cp:revision>
  <cp:lastPrinted>2017-06-12T05:13:00Z</cp:lastPrinted>
  <dcterms:created xsi:type="dcterms:W3CDTF">2013-06-14T08:56:00Z</dcterms:created>
  <dcterms:modified xsi:type="dcterms:W3CDTF">2017-09-08T08:05:00Z</dcterms:modified>
</cp:coreProperties>
</file>