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C699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C6992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CC699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C6992">
        <w:rPr>
          <w:rFonts w:ascii="Garamond" w:hAnsi="Garamond"/>
          <w:sz w:val="28"/>
          <w:szCs w:val="28"/>
        </w:rPr>
        <w:t xml:space="preserve">                    </w:t>
      </w:r>
      <w:r w:rsidR="000B2B2A" w:rsidRPr="00CC6992">
        <w:rPr>
          <w:rFonts w:ascii="Garamond" w:hAnsi="Garamond"/>
          <w:sz w:val="28"/>
          <w:szCs w:val="28"/>
        </w:rPr>
        <w:t xml:space="preserve"> </w:t>
      </w:r>
      <w:r w:rsidR="003E2895" w:rsidRPr="00CC6992">
        <w:rPr>
          <w:rFonts w:ascii="Garamond" w:hAnsi="Garamond"/>
          <w:sz w:val="28"/>
          <w:szCs w:val="28"/>
        </w:rPr>
        <w:t xml:space="preserve">          </w:t>
      </w:r>
    </w:p>
    <w:p w:rsidR="009B2C30" w:rsidRPr="00CC699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CC6992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2D7C11" w:rsidRDefault="009B2C30" w:rsidP="002D7C1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C6992">
        <w:rPr>
          <w:rFonts w:ascii="Garamond" w:hAnsi="Garamond"/>
          <w:b/>
          <w:sz w:val="28"/>
          <w:szCs w:val="28"/>
          <w:lang w:val="ro-RO"/>
        </w:rPr>
        <w:t>APM Giurgiu</w:t>
      </w:r>
      <w:r w:rsidRPr="00CC6992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CC6992">
        <w:rPr>
          <w:rFonts w:ascii="Garamond" w:hAnsi="Garamond"/>
          <w:sz w:val="28"/>
          <w:szCs w:val="28"/>
          <w:lang w:val="ro-RO"/>
        </w:rPr>
        <w:t>tapei de încadrare că proiectul</w:t>
      </w:r>
      <w:r w:rsidR="002942DD" w:rsidRPr="00CC6992">
        <w:rPr>
          <w:rFonts w:ascii="Garamond" w:hAnsi="Garamond"/>
          <w:sz w:val="28"/>
          <w:szCs w:val="28"/>
          <w:lang w:val="ro-RO"/>
        </w:rPr>
        <w:t xml:space="preserve"> </w:t>
      </w:r>
      <w:r w:rsidR="002D7C11">
        <w:rPr>
          <w:rFonts w:ascii="Times New Roman" w:hAnsi="Times New Roman"/>
          <w:b/>
          <w:sz w:val="28"/>
          <w:szCs w:val="28"/>
          <w:lang w:eastAsia="ro-RO"/>
        </w:rPr>
        <w:t xml:space="preserve">de </w:t>
      </w:r>
      <w:proofErr w:type="spellStart"/>
      <w:r w:rsidR="002D7C11">
        <w:rPr>
          <w:rFonts w:ascii="Times New Roman" w:hAnsi="Times New Roman"/>
          <w:b/>
          <w:sz w:val="28"/>
          <w:szCs w:val="28"/>
          <w:lang w:eastAsia="ro-RO"/>
        </w:rPr>
        <w:t>desființare</w:t>
      </w:r>
      <w:proofErr w:type="spellEnd"/>
      <w:r w:rsidR="002D7C11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2D7C11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„Anexe ( C1-padoc, C2- grajd, C3-grajd, C4-padoc, C5,6-siloz, C7-turn apă, C8-hală furaje, C9-fundație ) </w:t>
      </w:r>
      <w:r w:rsidR="002D7C11" w:rsidRPr="007C0BB8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” </w:t>
      </w:r>
      <w:r w:rsidR="002D7C11" w:rsidRPr="007C0BB8">
        <w:rPr>
          <w:rFonts w:ascii="Times New Roman" w:eastAsia="Times New Roman" w:hAnsi="Times New Roman"/>
          <w:noProof/>
          <w:sz w:val="28"/>
          <w:szCs w:val="28"/>
          <w:lang w:eastAsia="ro-RO"/>
        </w:rPr>
        <w:t>propus a fi realizat în comuna</w:t>
      </w:r>
      <w:r w:rsidR="002D7C11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 Ulmi, sat Ulmi, NC 474, CF 32966,</w:t>
      </w:r>
      <w:r w:rsidR="002D7C11" w:rsidRPr="007C0BB8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 jud. Giurgiu</w:t>
      </w:r>
      <w:proofErr w:type="gramStart"/>
      <w:r w:rsidR="002D7C11" w:rsidRPr="007C0BB8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, </w:t>
      </w:r>
      <w:r w:rsidR="0097073A" w:rsidRPr="00CC6992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CC6992">
        <w:rPr>
          <w:rFonts w:ascii="Garamond" w:hAnsi="Garamond"/>
          <w:sz w:val="28"/>
          <w:szCs w:val="28"/>
          <w:lang w:val="ro-RO"/>
        </w:rPr>
        <w:t>nu</w:t>
      </w:r>
      <w:proofErr w:type="gramEnd"/>
      <w:r w:rsidRPr="00CC6992">
        <w:rPr>
          <w:rFonts w:ascii="Garamond" w:hAnsi="Garamond"/>
          <w:sz w:val="28"/>
          <w:szCs w:val="28"/>
          <w:lang w:val="ro-RO"/>
        </w:rPr>
        <w:t xml:space="preserve"> se supune evaluării impactului asupra mediului şi nu se supune evaluării adecvate, </w:t>
      </w:r>
      <w:r w:rsidR="00BD375A" w:rsidRPr="00CC6992">
        <w:rPr>
          <w:rFonts w:ascii="Garamond" w:hAnsi="Garamond"/>
          <w:sz w:val="28"/>
          <w:szCs w:val="28"/>
          <w:lang w:val="ro-RO" w:eastAsia="ro-RO"/>
        </w:rPr>
        <w:t>beneficiar</w:t>
      </w:r>
      <w:r w:rsidR="0005142D" w:rsidRPr="00CC6992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2D7C11" w:rsidRPr="002D7C11">
        <w:rPr>
          <w:rFonts w:ascii="Times New Roman" w:hAnsi="Times New Roman"/>
          <w:b/>
          <w:sz w:val="28"/>
          <w:szCs w:val="28"/>
          <w:lang w:val="ro-RO" w:eastAsia="ro-RO"/>
        </w:rPr>
        <w:t xml:space="preserve">STAN AUREL </w:t>
      </w:r>
      <w:r w:rsidR="002D7C11" w:rsidRPr="002D7C11">
        <w:rPr>
          <w:rFonts w:ascii="Times New Roman" w:hAnsi="Times New Roman"/>
          <w:sz w:val="28"/>
          <w:szCs w:val="28"/>
          <w:lang w:val="ro-RO" w:eastAsia="ro-RO"/>
        </w:rPr>
        <w:t>cu domiciliul în București, sector 1, str. Pipera, nr. 31-33, bl. 4B, ap. 34</w:t>
      </w:r>
      <w:r w:rsidR="002D7C11" w:rsidRPr="002D7C11">
        <w:rPr>
          <w:rFonts w:ascii="Times New Roman" w:hAnsi="Times New Roman"/>
          <w:b/>
          <w:sz w:val="28"/>
          <w:szCs w:val="28"/>
          <w:lang w:val="ro-RO" w:eastAsia="ro-RO"/>
        </w:rPr>
        <w:t xml:space="preserve"> ȘI STAN GEANINA CRISTINA</w:t>
      </w:r>
      <w:r w:rsidR="002D7C11" w:rsidRPr="002D7C11">
        <w:rPr>
          <w:rFonts w:ascii="Times New Roman" w:hAnsi="Times New Roman"/>
          <w:sz w:val="28"/>
          <w:szCs w:val="28"/>
          <w:lang w:val="ro-RO" w:eastAsia="ro-RO"/>
        </w:rPr>
        <w:t xml:space="preserve"> împuternicită prin </w:t>
      </w:r>
      <w:proofErr w:type="spellStart"/>
      <w:r w:rsidR="002D7C11" w:rsidRPr="002D7C11">
        <w:rPr>
          <w:rFonts w:ascii="Times New Roman" w:hAnsi="Times New Roman"/>
          <w:sz w:val="28"/>
          <w:szCs w:val="28"/>
          <w:lang w:val="ro-RO" w:eastAsia="ro-RO"/>
        </w:rPr>
        <w:t>Câtu</w:t>
      </w:r>
      <w:proofErr w:type="spellEnd"/>
      <w:r w:rsidR="002D7C11" w:rsidRPr="002D7C11">
        <w:rPr>
          <w:rFonts w:ascii="Times New Roman" w:hAnsi="Times New Roman"/>
          <w:sz w:val="28"/>
          <w:szCs w:val="28"/>
          <w:lang w:val="ro-RO" w:eastAsia="ro-RO"/>
        </w:rPr>
        <w:t xml:space="preserve"> Valerică cu domiciliul în București, sector 3, Calea Călărași, nr. 309, bl. 70, sc.1, et. 2</w:t>
      </w:r>
    </w:p>
    <w:p w:rsidR="009B2C30" w:rsidRPr="00CC6992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CC6992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CC6992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CC6992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CC6992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CC6992">
        <w:rPr>
          <w:rFonts w:ascii="Garamond" w:hAnsi="Garamond"/>
          <w:sz w:val="28"/>
          <w:szCs w:val="28"/>
          <w:lang w:val="ro-RO"/>
        </w:rPr>
        <w:t>.</w:t>
      </w:r>
    </w:p>
    <w:p w:rsidR="009B2C30" w:rsidRPr="00CC6992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CC6992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CC6992">
        <w:rPr>
          <w:rFonts w:ascii="Garamond" w:hAnsi="Garamond"/>
          <w:sz w:val="28"/>
          <w:szCs w:val="28"/>
          <w:lang w:val="ro-RO"/>
        </w:rPr>
        <w:t>d</w:t>
      </w:r>
      <w:r w:rsidR="00081C05" w:rsidRPr="00CC6992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2D7C11">
        <w:rPr>
          <w:rFonts w:ascii="Garamond" w:hAnsi="Garamond"/>
          <w:b/>
          <w:sz w:val="28"/>
          <w:szCs w:val="28"/>
          <w:lang w:val="ro-RO"/>
        </w:rPr>
        <w:t>10.10.2017</w:t>
      </w:r>
    </w:p>
    <w:p w:rsidR="009B2C30" w:rsidRPr="00CC6992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CC699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99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99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99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99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99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699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CC6992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CC6992">
        <w:rPr>
          <w:rFonts w:ascii="Garamond" w:hAnsi="Garamond"/>
          <w:b/>
          <w:sz w:val="28"/>
          <w:szCs w:val="28"/>
        </w:rPr>
        <w:t xml:space="preserve">    </w:t>
      </w:r>
      <w:r w:rsidR="0005142D" w:rsidRPr="00CC6992">
        <w:rPr>
          <w:rFonts w:ascii="Garamond" w:hAnsi="Garamond"/>
          <w:b/>
          <w:sz w:val="28"/>
          <w:szCs w:val="28"/>
        </w:rPr>
        <w:t xml:space="preserve">  </w:t>
      </w:r>
    </w:p>
    <w:p w:rsidR="009B2C30" w:rsidRPr="00CC699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32"/>
          <w:szCs w:val="32"/>
        </w:rPr>
      </w:pPr>
      <w:r w:rsidRPr="00CC6992">
        <w:rPr>
          <w:rFonts w:ascii="Garamond" w:hAnsi="Garamond"/>
          <w:sz w:val="28"/>
          <w:szCs w:val="28"/>
        </w:rPr>
        <w:t xml:space="preserve">  </w:t>
      </w:r>
      <w:r w:rsidR="00BD3993" w:rsidRPr="00CC6992"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Pr="00CC6992">
        <w:rPr>
          <w:rFonts w:ascii="Garamond" w:hAnsi="Garamond"/>
          <w:sz w:val="28"/>
          <w:szCs w:val="28"/>
        </w:rPr>
        <w:t xml:space="preserve"> </w:t>
      </w:r>
      <w:r w:rsidR="002D7C11">
        <w:rPr>
          <w:rFonts w:ascii="Garamond" w:hAnsi="Garamond"/>
          <w:b/>
          <w:sz w:val="32"/>
          <w:szCs w:val="32"/>
        </w:rPr>
        <w:t>02.10.2017</w:t>
      </w:r>
    </w:p>
    <w:p w:rsidR="009B2C30" w:rsidRPr="00CC699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699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CC6992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9B2C30" w:rsidRPr="00CC699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C6992">
        <w:rPr>
          <w:rFonts w:ascii="Garamond" w:hAnsi="Garamond"/>
          <w:sz w:val="28"/>
          <w:szCs w:val="28"/>
        </w:rPr>
        <w:t xml:space="preserve">Întocmit, </w:t>
      </w:r>
    </w:p>
    <w:p w:rsidR="00CB04D9" w:rsidRPr="00CC6992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C6992">
        <w:rPr>
          <w:rFonts w:ascii="Garamond" w:hAnsi="Garamond"/>
          <w:sz w:val="28"/>
          <w:szCs w:val="28"/>
        </w:rPr>
        <w:t>LS</w:t>
      </w:r>
    </w:p>
    <w:p w:rsidR="008C6F14" w:rsidRPr="00CC6992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CC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5142D"/>
    <w:rsid w:val="00081C05"/>
    <w:rsid w:val="000B2B2A"/>
    <w:rsid w:val="001060E7"/>
    <w:rsid w:val="00125F50"/>
    <w:rsid w:val="001512FC"/>
    <w:rsid w:val="00152833"/>
    <w:rsid w:val="00175264"/>
    <w:rsid w:val="001805FF"/>
    <w:rsid w:val="001B22D3"/>
    <w:rsid w:val="00293154"/>
    <w:rsid w:val="002942DD"/>
    <w:rsid w:val="002D5F58"/>
    <w:rsid w:val="002D7C11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BD3993"/>
    <w:rsid w:val="00C04FEB"/>
    <w:rsid w:val="00C15C3D"/>
    <w:rsid w:val="00CB04D9"/>
    <w:rsid w:val="00CC6992"/>
    <w:rsid w:val="00E7311C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48</cp:revision>
  <cp:lastPrinted>2015-02-27T08:24:00Z</cp:lastPrinted>
  <dcterms:created xsi:type="dcterms:W3CDTF">2012-07-26T08:28:00Z</dcterms:created>
  <dcterms:modified xsi:type="dcterms:W3CDTF">2017-10-02T10:35:00Z</dcterms:modified>
</cp:coreProperties>
</file>