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202C8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202C8C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202C8C">
        <w:rPr>
          <w:sz w:val="24"/>
          <w:szCs w:val="24"/>
        </w:rPr>
        <w:t xml:space="preserve">          </w:t>
      </w:r>
    </w:p>
    <w:p w:rsidR="00884489" w:rsidRPr="00202C8C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202C8C">
        <w:rPr>
          <w:sz w:val="22"/>
          <w:szCs w:val="22"/>
        </w:rPr>
        <w:t xml:space="preserve">            </w:t>
      </w:r>
    </w:p>
    <w:p w:rsidR="00884489" w:rsidRPr="00202C8C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68748F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8748F">
        <w:rPr>
          <w:sz w:val="22"/>
          <w:szCs w:val="22"/>
        </w:rPr>
        <w:t xml:space="preserve">             </w:t>
      </w:r>
      <w:r w:rsidR="00825463" w:rsidRPr="0068748F">
        <w:rPr>
          <w:sz w:val="24"/>
          <w:szCs w:val="24"/>
        </w:rPr>
        <w:t>Anunţ public privind decizia etapei de încadrare</w:t>
      </w:r>
    </w:p>
    <w:p w:rsidR="00884489" w:rsidRPr="0068748F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68748F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bookmarkStart w:id="0" w:name="_GoBack"/>
      <w:bookmarkEnd w:id="0"/>
    </w:p>
    <w:p w:rsidR="00825463" w:rsidRPr="006874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8"/>
          <w:szCs w:val="28"/>
        </w:rPr>
      </w:pPr>
    </w:p>
    <w:p w:rsidR="00801956" w:rsidRPr="00202C8C" w:rsidRDefault="00801956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202C8C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F15661" w:rsidRDefault="0089783C" w:rsidP="00F04CCD">
      <w:pPr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15661">
        <w:rPr>
          <w:rFonts w:ascii="Arial" w:hAnsi="Arial" w:cs="Arial"/>
          <w:b/>
          <w:bCs/>
          <w:sz w:val="20"/>
          <w:szCs w:val="20"/>
          <w:lang w:val="ro-RO"/>
        </w:rPr>
        <w:t>Agen</w:t>
      </w:r>
      <w:r w:rsidR="00362659" w:rsidRPr="00F15661">
        <w:rPr>
          <w:rFonts w:ascii="Arial" w:hAnsi="Arial" w:cs="Arial"/>
          <w:b/>
          <w:bCs/>
          <w:sz w:val="20"/>
          <w:szCs w:val="20"/>
          <w:lang w:val="ro-RO"/>
        </w:rPr>
        <w:t>ț</w:t>
      </w:r>
      <w:r w:rsidRPr="00F15661">
        <w:rPr>
          <w:rFonts w:ascii="Arial" w:hAnsi="Arial" w:cs="Arial"/>
          <w:b/>
          <w:bCs/>
          <w:sz w:val="20"/>
          <w:szCs w:val="20"/>
          <w:lang w:val="ro-RO"/>
        </w:rPr>
        <w:t xml:space="preserve">ia pentru Protecția Mediului Giurgiu </w:t>
      </w:r>
      <w:r w:rsidRPr="00F15661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F15661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F04CCD" w:rsidRPr="00F15661">
        <w:rPr>
          <w:rFonts w:ascii="Arial" w:hAnsi="Arial" w:cs="Arial"/>
          <w:b/>
          <w:sz w:val="20"/>
          <w:szCs w:val="20"/>
          <w:lang w:val="ro-RO" w:eastAsia="ro-RO"/>
        </w:rPr>
        <w:t>„</w:t>
      </w:r>
      <w:r w:rsidR="00202C8C" w:rsidRPr="00F15661">
        <w:rPr>
          <w:rFonts w:ascii="Arial" w:hAnsi="Arial" w:cs="Arial"/>
          <w:b/>
          <w:sz w:val="20"/>
          <w:szCs w:val="20"/>
          <w:lang w:val="ro-RO" w:eastAsia="ro-RO"/>
        </w:rPr>
        <w:t>Construire hală (BUW 16.2</w:t>
      </w:r>
      <w:r w:rsidR="00167405" w:rsidRPr="00F15661">
        <w:rPr>
          <w:rFonts w:ascii="Arial" w:hAnsi="Arial" w:cs="Arial"/>
          <w:b/>
          <w:sz w:val="20"/>
          <w:szCs w:val="20"/>
          <w:lang w:val="ro-RO" w:eastAsia="ro-RO"/>
        </w:rPr>
        <w:t>) P+1E, anexe tehnice, drumuri, platforme betonate, parcaje, utilități, împrejmuire teren“</w:t>
      </w:r>
      <w:r w:rsidR="00167405" w:rsidRPr="00F15661">
        <w:rPr>
          <w:rFonts w:ascii="Arial" w:hAnsi="Arial" w:cs="Arial"/>
          <w:sz w:val="20"/>
          <w:szCs w:val="20"/>
          <w:lang w:val="ro-RO" w:eastAsia="ro-RO"/>
        </w:rPr>
        <w:t>, propus a fi realizat în comuna Bolintin Deal, satul Bolintin Deal, cod poștal 087015, str. DC 147</w:t>
      </w:r>
      <w:r w:rsidR="0074587F" w:rsidRPr="00F15661">
        <w:rPr>
          <w:rFonts w:ascii="Arial" w:hAnsi="Arial" w:cs="Arial"/>
          <w:sz w:val="20"/>
          <w:szCs w:val="20"/>
          <w:lang w:val="ro-RO" w:eastAsia="ro-RO"/>
        </w:rPr>
        <w:t xml:space="preserve">, </w:t>
      </w:r>
      <w:r w:rsidR="00B84B4F" w:rsidRPr="00F15661">
        <w:rPr>
          <w:rFonts w:ascii="Arial" w:hAnsi="Arial" w:cs="Arial"/>
          <w:sz w:val="20"/>
          <w:szCs w:val="20"/>
          <w:lang w:val="ro-RO"/>
        </w:rPr>
        <w:t>județul Giurgiu</w:t>
      </w:r>
      <w:r w:rsidR="00B84B4F" w:rsidRPr="00F15661">
        <w:rPr>
          <w:rFonts w:ascii="Arial" w:hAnsi="Arial" w:cs="Arial"/>
          <w:sz w:val="20"/>
          <w:szCs w:val="20"/>
          <w:lang w:val="ro-RO" w:eastAsia="ro-RO"/>
        </w:rPr>
        <w:t>,</w:t>
      </w:r>
      <w:r w:rsidR="003342E6" w:rsidRPr="00F15661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="00E407F8" w:rsidRPr="00F15661">
        <w:rPr>
          <w:rFonts w:ascii="Arial" w:hAnsi="Arial" w:cs="Arial"/>
          <w:sz w:val="20"/>
          <w:szCs w:val="20"/>
          <w:lang w:val="ro-RO" w:eastAsia="ro-RO"/>
        </w:rPr>
        <w:t xml:space="preserve">titular </w:t>
      </w:r>
      <w:r w:rsidR="00800F5F" w:rsidRPr="00F15661">
        <w:rPr>
          <w:rFonts w:ascii="Arial" w:hAnsi="Arial" w:cs="Arial"/>
          <w:b/>
          <w:sz w:val="20"/>
          <w:szCs w:val="20"/>
          <w:lang w:val="ro-RO" w:eastAsia="ro-RO"/>
        </w:rPr>
        <w:t xml:space="preserve">SC </w:t>
      </w:r>
      <w:r w:rsidR="00A32ADC" w:rsidRPr="00F15661">
        <w:rPr>
          <w:rFonts w:ascii="Arial" w:hAnsi="Arial" w:cs="Arial"/>
          <w:b/>
          <w:sz w:val="20"/>
          <w:szCs w:val="20"/>
          <w:lang w:val="ro-RO"/>
        </w:rPr>
        <w:t xml:space="preserve">CTP </w:t>
      </w:r>
      <w:r w:rsidR="00EF047E" w:rsidRPr="00F15661">
        <w:rPr>
          <w:rFonts w:ascii="Arial" w:hAnsi="Arial" w:cs="Arial"/>
          <w:b/>
          <w:sz w:val="20"/>
          <w:szCs w:val="20"/>
          <w:lang w:val="ro-RO"/>
        </w:rPr>
        <w:t xml:space="preserve">INVEST </w:t>
      </w:r>
      <w:r w:rsidR="00A32ADC" w:rsidRPr="00F15661">
        <w:rPr>
          <w:rFonts w:ascii="Arial" w:hAnsi="Arial" w:cs="Arial"/>
          <w:b/>
          <w:sz w:val="20"/>
          <w:szCs w:val="20"/>
          <w:lang w:val="ro-RO"/>
        </w:rPr>
        <w:t xml:space="preserve">BUCHAREST </w:t>
      </w:r>
      <w:r w:rsidR="00A01905" w:rsidRPr="00F15661">
        <w:rPr>
          <w:rFonts w:ascii="Arial" w:hAnsi="Arial" w:cs="Arial"/>
          <w:b/>
          <w:sz w:val="20"/>
          <w:szCs w:val="20"/>
          <w:lang w:val="ro-RO" w:eastAsia="ro-RO"/>
        </w:rPr>
        <w:t xml:space="preserve">SRL </w:t>
      </w:r>
      <w:r w:rsidR="00A01905" w:rsidRPr="00F15661">
        <w:rPr>
          <w:rFonts w:ascii="Arial" w:hAnsi="Arial" w:cs="Arial"/>
          <w:sz w:val="20"/>
          <w:szCs w:val="20"/>
          <w:lang w:val="ro-RO" w:eastAsia="ro-RO"/>
        </w:rPr>
        <w:t xml:space="preserve">cu sediul în </w:t>
      </w:r>
      <w:r w:rsidR="0074587F" w:rsidRPr="00F15661">
        <w:rPr>
          <w:rFonts w:ascii="Arial" w:hAnsi="Arial" w:cs="Arial"/>
          <w:sz w:val="20"/>
          <w:szCs w:val="20"/>
          <w:lang w:val="ro-RO" w:eastAsia="ro-RO"/>
        </w:rPr>
        <w:t xml:space="preserve">comuna Dragomirești Vale, sat Dragomirești Deal, Tarla 76-78, Clădirea B, parter, Biroul nr. 2, județul Ilfov. </w:t>
      </w:r>
    </w:p>
    <w:p w:rsidR="0090085C" w:rsidRPr="00F15661" w:rsidRDefault="0090085C" w:rsidP="00F04CCD">
      <w:pPr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F15661">
        <w:rPr>
          <w:rFonts w:ascii="Arial" w:hAnsi="Arial" w:cs="Arial"/>
          <w:sz w:val="20"/>
          <w:szCs w:val="20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F15661">
        <w:rPr>
          <w:rFonts w:ascii="Arial" w:hAnsi="Arial" w:cs="Arial"/>
          <w:sz w:val="20"/>
          <w:szCs w:val="20"/>
          <w:lang w:val="ro-RO"/>
        </w:rPr>
        <w:t>9</w:t>
      </w:r>
      <w:r w:rsidRPr="00F15661">
        <w:rPr>
          <w:rFonts w:ascii="Arial" w:hAnsi="Arial" w:cs="Arial"/>
          <w:sz w:val="20"/>
          <w:szCs w:val="20"/>
          <w:lang w:val="ro-RO"/>
        </w:rPr>
        <w:t>,00-1</w:t>
      </w:r>
      <w:r w:rsidR="00EA340C" w:rsidRPr="00F15661">
        <w:rPr>
          <w:rFonts w:ascii="Arial" w:hAnsi="Arial" w:cs="Arial"/>
          <w:sz w:val="20"/>
          <w:szCs w:val="20"/>
          <w:lang w:val="ro-RO"/>
        </w:rPr>
        <w:t>4</w:t>
      </w:r>
      <w:r w:rsidRPr="00F15661">
        <w:rPr>
          <w:rFonts w:ascii="Arial" w:hAnsi="Arial" w:cs="Arial"/>
          <w:sz w:val="20"/>
          <w:szCs w:val="20"/>
          <w:lang w:val="ro-RO"/>
        </w:rPr>
        <w:t>,</w:t>
      </w:r>
      <w:r w:rsidR="00EA340C" w:rsidRPr="00F15661">
        <w:rPr>
          <w:rFonts w:ascii="Arial" w:hAnsi="Arial" w:cs="Arial"/>
          <w:sz w:val="20"/>
          <w:szCs w:val="20"/>
          <w:lang w:val="ro-RO"/>
        </w:rPr>
        <w:t>00 și</w:t>
      </w:r>
      <w:r w:rsidRPr="00F15661">
        <w:rPr>
          <w:rFonts w:ascii="Arial" w:hAnsi="Arial" w:cs="Arial"/>
          <w:sz w:val="20"/>
          <w:szCs w:val="20"/>
          <w:lang w:val="ro-RO"/>
        </w:rPr>
        <w:t xml:space="preserve"> vineri între orele </w:t>
      </w:r>
      <w:r w:rsidR="000E1715" w:rsidRPr="00F15661">
        <w:rPr>
          <w:rFonts w:ascii="Arial" w:hAnsi="Arial" w:cs="Arial"/>
          <w:sz w:val="20"/>
          <w:szCs w:val="20"/>
          <w:lang w:val="ro-RO"/>
        </w:rPr>
        <w:t>9</w:t>
      </w:r>
      <w:r w:rsidRPr="00F15661">
        <w:rPr>
          <w:rFonts w:ascii="Arial" w:hAnsi="Arial" w:cs="Arial"/>
          <w:sz w:val="20"/>
          <w:szCs w:val="20"/>
          <w:lang w:val="ro-RO"/>
        </w:rPr>
        <w:t>,00-1</w:t>
      </w:r>
      <w:r w:rsidR="00EA340C" w:rsidRPr="00F15661">
        <w:rPr>
          <w:rFonts w:ascii="Arial" w:hAnsi="Arial" w:cs="Arial"/>
          <w:sz w:val="20"/>
          <w:szCs w:val="20"/>
          <w:lang w:val="ro-RO"/>
        </w:rPr>
        <w:t>2</w:t>
      </w:r>
      <w:r w:rsidRPr="00F15661">
        <w:rPr>
          <w:rFonts w:ascii="Arial" w:hAnsi="Arial" w:cs="Arial"/>
          <w:sz w:val="20"/>
          <w:szCs w:val="20"/>
          <w:lang w:val="ro-RO"/>
        </w:rPr>
        <w:t xml:space="preserve">,00 precum şi la următoarea adresă de internet </w:t>
      </w:r>
      <w:hyperlink r:id="rId6" w:history="1">
        <w:r w:rsidRPr="00F15661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F15661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90085C" w:rsidRPr="00F15661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F15661">
        <w:rPr>
          <w:sz w:val="20"/>
          <w:szCs w:val="20"/>
        </w:rPr>
        <w:t xml:space="preserve"> Publicul interesat poate înainta comentarii/observaţii la proiectul deciziei de încadrare în termen de </w:t>
      </w:r>
      <w:r w:rsidRPr="00F15661">
        <w:rPr>
          <w:b/>
          <w:sz w:val="20"/>
          <w:szCs w:val="20"/>
        </w:rPr>
        <w:t>8 zile</w:t>
      </w:r>
      <w:r w:rsidRPr="00F15661">
        <w:rPr>
          <w:sz w:val="20"/>
          <w:szCs w:val="20"/>
        </w:rPr>
        <w:t xml:space="preserve"> de la data publicării prezentului anunţ.</w:t>
      </w:r>
    </w:p>
    <w:p w:rsidR="0090085C" w:rsidRPr="00F15661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0"/>
          <w:szCs w:val="20"/>
        </w:rPr>
      </w:pPr>
    </w:p>
    <w:p w:rsidR="0090085C" w:rsidRPr="00202C8C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02C8C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202C8C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02C8C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202C8C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202C8C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202C8C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F15661" w:rsidRDefault="004059C3" w:rsidP="001102D2">
      <w:pPr>
        <w:jc w:val="both"/>
        <w:rPr>
          <w:rFonts w:ascii="Arial" w:hAnsi="Arial" w:cs="Arial"/>
          <w:bCs/>
          <w:sz w:val="20"/>
          <w:szCs w:val="20"/>
          <w:lang w:val="ro-RO"/>
        </w:rPr>
      </w:pPr>
      <w:proofErr w:type="spellStart"/>
      <w:r w:rsidRPr="00F15661">
        <w:rPr>
          <w:rFonts w:ascii="Arial" w:hAnsi="Arial" w:cs="Arial"/>
          <w:bCs/>
          <w:sz w:val="20"/>
          <w:szCs w:val="20"/>
          <w:lang w:val="ro-RO"/>
        </w:rPr>
        <w:t>Red</w:t>
      </w:r>
      <w:proofErr w:type="spellEnd"/>
      <w:r w:rsidRPr="00F15661">
        <w:rPr>
          <w:rFonts w:ascii="Arial" w:hAnsi="Arial" w:cs="Arial"/>
          <w:bCs/>
          <w:sz w:val="20"/>
          <w:szCs w:val="20"/>
          <w:lang w:val="ro-RO"/>
        </w:rPr>
        <w:t xml:space="preserve"> NC</w:t>
      </w:r>
    </w:p>
    <w:p w:rsidR="00D55E96" w:rsidRPr="00F15661" w:rsidRDefault="007B4D25" w:rsidP="00884489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F15661">
        <w:rPr>
          <w:rFonts w:ascii="Arial" w:hAnsi="Arial" w:cs="Arial"/>
          <w:sz w:val="20"/>
          <w:szCs w:val="20"/>
          <w:lang w:val="ro-RO"/>
        </w:rPr>
        <w:t>11</w:t>
      </w:r>
      <w:r w:rsidR="00514747" w:rsidRPr="00F15661">
        <w:rPr>
          <w:rFonts w:ascii="Arial" w:hAnsi="Arial" w:cs="Arial"/>
          <w:sz w:val="20"/>
          <w:szCs w:val="20"/>
          <w:lang w:val="ro-RO"/>
        </w:rPr>
        <w:t>.</w:t>
      </w:r>
      <w:r w:rsidR="00F50174" w:rsidRPr="00F15661">
        <w:rPr>
          <w:rFonts w:ascii="Arial" w:hAnsi="Arial" w:cs="Arial"/>
          <w:sz w:val="20"/>
          <w:szCs w:val="20"/>
          <w:lang w:val="ro-RO"/>
        </w:rPr>
        <w:t>1</w:t>
      </w:r>
      <w:r w:rsidR="009F2B1C" w:rsidRPr="00F15661">
        <w:rPr>
          <w:rFonts w:ascii="Arial" w:hAnsi="Arial" w:cs="Arial"/>
          <w:sz w:val="20"/>
          <w:szCs w:val="20"/>
          <w:lang w:val="ro-RO"/>
        </w:rPr>
        <w:t>2</w:t>
      </w:r>
      <w:r w:rsidR="00514747" w:rsidRPr="00F15661">
        <w:rPr>
          <w:rFonts w:ascii="Arial" w:hAnsi="Arial" w:cs="Arial"/>
          <w:sz w:val="20"/>
          <w:szCs w:val="20"/>
          <w:lang w:val="ro-RO"/>
        </w:rPr>
        <w:t>.201</w:t>
      </w:r>
      <w:r w:rsidR="00800F5F" w:rsidRPr="00F15661">
        <w:rPr>
          <w:rFonts w:ascii="Arial" w:hAnsi="Arial" w:cs="Arial"/>
          <w:sz w:val="20"/>
          <w:szCs w:val="20"/>
          <w:lang w:val="ro-RO"/>
        </w:rPr>
        <w:t>7</w:t>
      </w:r>
    </w:p>
    <w:sectPr w:rsidR="00D55E96" w:rsidRPr="00F1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67405"/>
    <w:rsid w:val="001876EA"/>
    <w:rsid w:val="00196F3F"/>
    <w:rsid w:val="001C34F4"/>
    <w:rsid w:val="001F2ED6"/>
    <w:rsid w:val="001F691E"/>
    <w:rsid w:val="00202C8C"/>
    <w:rsid w:val="002922E2"/>
    <w:rsid w:val="003032C3"/>
    <w:rsid w:val="00304818"/>
    <w:rsid w:val="00305013"/>
    <w:rsid w:val="003342E6"/>
    <w:rsid w:val="00343B2C"/>
    <w:rsid w:val="00361619"/>
    <w:rsid w:val="00362659"/>
    <w:rsid w:val="003B7BF9"/>
    <w:rsid w:val="003C6168"/>
    <w:rsid w:val="003E71B9"/>
    <w:rsid w:val="004059C3"/>
    <w:rsid w:val="00417BB9"/>
    <w:rsid w:val="00435567"/>
    <w:rsid w:val="0047354C"/>
    <w:rsid w:val="00473C78"/>
    <w:rsid w:val="004A2903"/>
    <w:rsid w:val="004F4EB4"/>
    <w:rsid w:val="005002D8"/>
    <w:rsid w:val="00502E4F"/>
    <w:rsid w:val="00514747"/>
    <w:rsid w:val="005712C0"/>
    <w:rsid w:val="005E4177"/>
    <w:rsid w:val="0062679F"/>
    <w:rsid w:val="00652D3E"/>
    <w:rsid w:val="0068748F"/>
    <w:rsid w:val="006A6A58"/>
    <w:rsid w:val="006C3580"/>
    <w:rsid w:val="006F53D8"/>
    <w:rsid w:val="00720954"/>
    <w:rsid w:val="007219D3"/>
    <w:rsid w:val="0074587F"/>
    <w:rsid w:val="00795184"/>
    <w:rsid w:val="007B4D25"/>
    <w:rsid w:val="007E4730"/>
    <w:rsid w:val="007E6F2F"/>
    <w:rsid w:val="00800F5F"/>
    <w:rsid w:val="00801956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9F2B1C"/>
    <w:rsid w:val="00A01905"/>
    <w:rsid w:val="00A2373E"/>
    <w:rsid w:val="00A32ADC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407F8"/>
    <w:rsid w:val="00EA2D7C"/>
    <w:rsid w:val="00EA340C"/>
    <w:rsid w:val="00EA4C17"/>
    <w:rsid w:val="00EE7253"/>
    <w:rsid w:val="00EF047E"/>
    <w:rsid w:val="00F014B4"/>
    <w:rsid w:val="00F0260D"/>
    <w:rsid w:val="00F0291A"/>
    <w:rsid w:val="00F04CCD"/>
    <w:rsid w:val="00F15661"/>
    <w:rsid w:val="00F31A60"/>
    <w:rsid w:val="00F34875"/>
    <w:rsid w:val="00F45A85"/>
    <w:rsid w:val="00F50174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E588-F23A-4943-90A1-4C965DC0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102</cp:revision>
  <cp:lastPrinted>2017-12-07T13:37:00Z</cp:lastPrinted>
  <dcterms:created xsi:type="dcterms:W3CDTF">2013-06-14T08:56:00Z</dcterms:created>
  <dcterms:modified xsi:type="dcterms:W3CDTF">2017-12-11T11:39:00Z</dcterms:modified>
</cp:coreProperties>
</file>