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2538D8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2538D8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2538D8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2538D8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2538D8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2538D8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2538D8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2538D8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2538D8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40C2F" w:rsidRPr="002538D8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538D8">
        <w:rPr>
          <w:rFonts w:ascii="Arial" w:eastAsia="Times New Roman" w:hAnsi="Arial" w:cs="Arial"/>
          <w:b/>
          <w:sz w:val="24"/>
          <w:szCs w:val="24"/>
        </w:rPr>
        <w:t>APM Giurgiu</w:t>
      </w:r>
      <w:r w:rsidRPr="002538D8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2538D8">
        <w:rPr>
          <w:rFonts w:ascii="Arial" w:eastAsia="Times New Roman" w:hAnsi="Arial" w:cs="Arial"/>
          <w:sz w:val="24"/>
          <w:szCs w:val="24"/>
        </w:rPr>
        <w:t xml:space="preserve"> </w:t>
      </w:r>
      <w:r w:rsidRPr="002538D8">
        <w:rPr>
          <w:rFonts w:ascii="Arial" w:eastAsia="Times New Roman" w:hAnsi="Arial" w:cs="Arial"/>
          <w:sz w:val="24"/>
          <w:szCs w:val="24"/>
        </w:rPr>
        <w:t>proiectul</w:t>
      </w:r>
      <w:r w:rsidR="00DB66FE" w:rsidRPr="002538D8">
        <w:rPr>
          <w:rFonts w:ascii="Arial" w:hAnsi="Arial" w:cs="Arial"/>
          <w:sz w:val="24"/>
          <w:szCs w:val="24"/>
        </w:rPr>
        <w:t xml:space="preserve"> </w:t>
      </w:r>
      <w:r w:rsidR="00FE41D8" w:rsidRPr="00FE41D8">
        <w:rPr>
          <w:rFonts w:ascii="Arial" w:hAnsi="Arial" w:cs="Arial"/>
          <w:sz w:val="24"/>
          <w:szCs w:val="24"/>
        </w:rPr>
        <w:t>de construire</w:t>
      </w:r>
      <w:r w:rsidR="00FE41D8" w:rsidRPr="00FE41D8">
        <w:rPr>
          <w:rFonts w:ascii="Arial" w:hAnsi="Arial" w:cs="Arial"/>
          <w:b/>
          <w:sz w:val="24"/>
          <w:szCs w:val="24"/>
        </w:rPr>
        <w:t xml:space="preserve"> </w:t>
      </w:r>
      <w:r w:rsidR="00E235D4" w:rsidRPr="00E235D4">
        <w:rPr>
          <w:rFonts w:ascii="Arial" w:hAnsi="Arial" w:cs="Arial"/>
          <w:b/>
          <w:sz w:val="24"/>
          <w:szCs w:val="24"/>
        </w:rPr>
        <w:t>„ Anexă hală cu rampă de încărcare și fundații pentru silozuri materie primă ”</w:t>
      </w:r>
      <w:r w:rsidR="00ED088D" w:rsidRPr="002538D8">
        <w:rPr>
          <w:rFonts w:ascii="Arial" w:hAnsi="Arial" w:cs="Arial"/>
          <w:b/>
          <w:sz w:val="24"/>
          <w:szCs w:val="24"/>
        </w:rPr>
        <w:t xml:space="preserve">, </w:t>
      </w:r>
      <w:r w:rsidR="00ED088D" w:rsidRPr="002538D8">
        <w:rPr>
          <w:rFonts w:ascii="Arial" w:hAnsi="Arial" w:cs="Arial"/>
          <w:sz w:val="24"/>
          <w:szCs w:val="24"/>
        </w:rPr>
        <w:t xml:space="preserve"> </w:t>
      </w:r>
      <w:r w:rsidR="00E235D4" w:rsidRPr="00E235D4">
        <w:rPr>
          <w:rFonts w:ascii="Arial" w:hAnsi="Arial" w:cs="Arial"/>
          <w:sz w:val="24"/>
          <w:szCs w:val="24"/>
        </w:rPr>
        <w:t>propus a se implementa în județul Giurgiu , mun. Giurgiu , șos. Portului , nr.1 – ZONA LIBERĂ, CF nr. 7093/N și nr. Cad. 819 și CF 1151/N/C și nr. Cad. 819/C</w:t>
      </w:r>
      <w:r w:rsidR="007826E4" w:rsidRPr="002538D8">
        <w:rPr>
          <w:rFonts w:ascii="Arial" w:hAnsi="Arial" w:cs="Arial"/>
          <w:sz w:val="24"/>
          <w:szCs w:val="24"/>
        </w:rPr>
        <w:t xml:space="preserve">, </w:t>
      </w:r>
      <w:r w:rsidR="00ED088D" w:rsidRPr="002538D8">
        <w:rPr>
          <w:rFonts w:ascii="Arial" w:hAnsi="Arial" w:cs="Arial"/>
          <w:sz w:val="24"/>
          <w:szCs w:val="24"/>
        </w:rPr>
        <w:t xml:space="preserve"> titular</w:t>
      </w:r>
      <w:r w:rsidR="003D69EC" w:rsidRPr="002538D8">
        <w:rPr>
          <w:rFonts w:ascii="Arial" w:hAnsi="Arial" w:cs="Arial"/>
          <w:sz w:val="24"/>
          <w:szCs w:val="24"/>
        </w:rPr>
        <w:t xml:space="preserve"> fiind</w:t>
      </w:r>
      <w:r w:rsidR="003D69EC" w:rsidRPr="002538D8">
        <w:rPr>
          <w:rFonts w:ascii="Arial" w:hAnsi="Arial" w:cs="Arial"/>
          <w:b/>
          <w:sz w:val="24"/>
          <w:szCs w:val="24"/>
        </w:rPr>
        <w:t xml:space="preserve"> </w:t>
      </w:r>
      <w:r w:rsidR="00E235D4" w:rsidRPr="00E235D4">
        <w:rPr>
          <w:rFonts w:ascii="Arial" w:hAnsi="Arial" w:cs="Arial"/>
          <w:b/>
          <w:sz w:val="24"/>
          <w:szCs w:val="24"/>
        </w:rPr>
        <w:t>SC M FOOD INDUSTRIE SRL</w:t>
      </w:r>
      <w:r w:rsidR="00E235D4">
        <w:rPr>
          <w:rFonts w:ascii="Arial" w:hAnsi="Arial" w:cs="Arial"/>
          <w:b/>
          <w:sz w:val="24"/>
          <w:szCs w:val="24"/>
        </w:rPr>
        <w:t>.</w:t>
      </w:r>
    </w:p>
    <w:p w:rsidR="00FE41D8" w:rsidRDefault="00AD3A78" w:rsidP="00DB66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38D8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2538D8">
        <w:rPr>
          <w:rFonts w:ascii="Arial" w:eastAsia="Times New Roman" w:hAnsi="Arial" w:cs="Arial"/>
          <w:sz w:val="24"/>
          <w:szCs w:val="24"/>
        </w:rPr>
        <w:t xml:space="preserve"> </w:t>
      </w:r>
      <w:r w:rsidR="00804500" w:rsidRPr="002538D8">
        <w:rPr>
          <w:rFonts w:ascii="Arial" w:eastAsia="Times New Roman" w:hAnsi="Arial" w:cs="Arial"/>
          <w:sz w:val="24"/>
          <w:szCs w:val="24"/>
        </w:rPr>
        <w:t>APM</w:t>
      </w:r>
      <w:r w:rsidR="00DB66FE" w:rsidRPr="002538D8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="00DB66FE" w:rsidRPr="002538D8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2538D8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2538D8">
        <w:rPr>
          <w:rFonts w:ascii="Arial" w:eastAsia="Times New Roman" w:hAnsi="Arial" w:cs="Arial"/>
          <w:sz w:val="24"/>
          <w:szCs w:val="24"/>
        </w:rPr>
        <w:t xml:space="preserve"> </w:t>
      </w:r>
      <w:r w:rsidRPr="002538D8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2538D8">
        <w:rPr>
          <w:rFonts w:ascii="Arial" w:eastAsia="Times New Roman" w:hAnsi="Arial" w:cs="Arial"/>
          <w:sz w:val="24"/>
          <w:szCs w:val="24"/>
        </w:rPr>
        <w:t>la</w:t>
      </w:r>
      <w:r w:rsidR="00ED088D" w:rsidRPr="002538D8">
        <w:rPr>
          <w:rFonts w:ascii="Arial" w:hAnsi="Arial" w:cs="Arial"/>
          <w:b/>
          <w:sz w:val="24"/>
          <w:szCs w:val="24"/>
        </w:rPr>
        <w:t xml:space="preserve"> </w:t>
      </w:r>
      <w:r w:rsidR="00E235D4" w:rsidRPr="00E235D4">
        <w:rPr>
          <w:rFonts w:ascii="Arial" w:hAnsi="Arial" w:cs="Arial"/>
          <w:b/>
          <w:sz w:val="24"/>
          <w:szCs w:val="24"/>
        </w:rPr>
        <w:t>SC M FOOD INDUSTRIE SRL</w:t>
      </w:r>
      <w:r w:rsidR="007826E4" w:rsidRPr="002538D8">
        <w:rPr>
          <w:rFonts w:ascii="Arial" w:hAnsi="Arial" w:cs="Arial"/>
          <w:b/>
          <w:sz w:val="24"/>
          <w:szCs w:val="24"/>
        </w:rPr>
        <w:t>,</w:t>
      </w:r>
      <w:r w:rsidR="007826E4" w:rsidRPr="002538D8">
        <w:t xml:space="preserve"> </w:t>
      </w:r>
      <w:r w:rsidR="002538D8" w:rsidRPr="002538D8">
        <w:rPr>
          <w:rFonts w:ascii="Arial" w:hAnsi="Arial" w:cs="Arial"/>
          <w:sz w:val="24"/>
          <w:szCs w:val="24"/>
        </w:rPr>
        <w:t xml:space="preserve"> </w:t>
      </w:r>
      <w:r w:rsidR="00F40E74" w:rsidRPr="00F40E74">
        <w:rPr>
          <w:rFonts w:ascii="Arial" w:hAnsi="Arial" w:cs="Arial"/>
          <w:sz w:val="24"/>
          <w:szCs w:val="24"/>
        </w:rPr>
        <w:t xml:space="preserve">cu </w:t>
      </w:r>
      <w:r w:rsidR="00E235D4">
        <w:rPr>
          <w:rFonts w:ascii="Arial" w:hAnsi="Arial" w:cs="Arial"/>
          <w:sz w:val="24"/>
          <w:szCs w:val="24"/>
        </w:rPr>
        <w:t xml:space="preserve">sediul </w:t>
      </w:r>
      <w:r w:rsidR="00FE41D8" w:rsidRPr="00FE41D8">
        <w:rPr>
          <w:rFonts w:ascii="Arial" w:hAnsi="Arial" w:cs="Arial"/>
          <w:sz w:val="24"/>
          <w:szCs w:val="24"/>
        </w:rPr>
        <w:t xml:space="preserve"> în </w:t>
      </w:r>
      <w:r w:rsidR="00E235D4" w:rsidRPr="00E235D4">
        <w:rPr>
          <w:rFonts w:ascii="Arial" w:hAnsi="Arial" w:cs="Arial"/>
          <w:sz w:val="24"/>
          <w:szCs w:val="24"/>
        </w:rPr>
        <w:t>județul Giurgiu , mun. Giurgiu , șos. Portului , nr.1</w:t>
      </w:r>
      <w:r w:rsidR="00E235D4">
        <w:rPr>
          <w:rFonts w:ascii="Arial" w:hAnsi="Arial" w:cs="Arial"/>
          <w:sz w:val="24"/>
          <w:szCs w:val="24"/>
        </w:rPr>
        <w:t>.</w:t>
      </w:r>
      <w:r w:rsidR="00FE41D8" w:rsidRPr="00FE41D8">
        <w:rPr>
          <w:rFonts w:ascii="Arial" w:hAnsi="Arial" w:cs="Arial"/>
          <w:sz w:val="24"/>
          <w:szCs w:val="24"/>
        </w:rPr>
        <w:t xml:space="preserve"> </w:t>
      </w:r>
    </w:p>
    <w:p w:rsidR="00AD3A78" w:rsidRPr="002538D8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2538D8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2538D8">
        <w:rPr>
          <w:rFonts w:ascii="Arial" w:eastAsia="Times New Roman" w:hAnsi="Arial" w:cs="Arial"/>
          <w:sz w:val="24"/>
          <w:szCs w:val="24"/>
        </w:rPr>
        <w:t>APM</w:t>
      </w:r>
      <w:r w:rsidR="00A16286" w:rsidRPr="002538D8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2538D8">
        <w:rPr>
          <w:rFonts w:ascii="Arial" w:eastAsia="Times New Roman" w:hAnsi="Arial" w:cs="Arial"/>
          <w:sz w:val="24"/>
          <w:szCs w:val="24"/>
        </w:rPr>
        <w:t xml:space="preserve"> , </w:t>
      </w:r>
      <w:r w:rsidRPr="002538D8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2538D8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2538D8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2538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50" w:rsidRDefault="00982450" w:rsidP="00ED088D">
      <w:pPr>
        <w:spacing w:after="0" w:line="240" w:lineRule="auto"/>
      </w:pPr>
      <w:r>
        <w:separator/>
      </w:r>
    </w:p>
  </w:endnote>
  <w:endnote w:type="continuationSeparator" w:id="0">
    <w:p w:rsidR="00982450" w:rsidRDefault="00982450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2538D8">
    <w:pPr>
      <w:pStyle w:val="Subsol"/>
    </w:pPr>
    <w:r>
      <w:t xml:space="preserve">RED RI/1 ex : </w:t>
    </w:r>
    <w:r w:rsidR="00E235D4">
      <w:t>20</w:t>
    </w:r>
    <w:r w:rsidR="00012DEA">
      <w:t>.</w:t>
    </w:r>
    <w:r w:rsidR="00FE41D8">
      <w:t>02</w:t>
    </w:r>
    <w:r w:rsidR="00ED088D">
      <w:t>.201</w:t>
    </w:r>
    <w:r w:rsidR="00FE41D8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50" w:rsidRDefault="00982450" w:rsidP="00ED088D">
      <w:pPr>
        <w:spacing w:after="0" w:line="240" w:lineRule="auto"/>
      </w:pPr>
      <w:r>
        <w:separator/>
      </w:r>
    </w:p>
  </w:footnote>
  <w:footnote w:type="continuationSeparator" w:id="0">
    <w:p w:rsidR="00982450" w:rsidRDefault="00982450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146C67"/>
    <w:rsid w:val="00152C0A"/>
    <w:rsid w:val="00162F08"/>
    <w:rsid w:val="00192CA3"/>
    <w:rsid w:val="002538D8"/>
    <w:rsid w:val="00276102"/>
    <w:rsid w:val="00297D5B"/>
    <w:rsid w:val="003365DC"/>
    <w:rsid w:val="003371E1"/>
    <w:rsid w:val="003C673D"/>
    <w:rsid w:val="003D69EC"/>
    <w:rsid w:val="003E544B"/>
    <w:rsid w:val="003F362A"/>
    <w:rsid w:val="00434EC1"/>
    <w:rsid w:val="00472439"/>
    <w:rsid w:val="00482BC1"/>
    <w:rsid w:val="00486B44"/>
    <w:rsid w:val="005014BB"/>
    <w:rsid w:val="0050645B"/>
    <w:rsid w:val="005619C4"/>
    <w:rsid w:val="005E5080"/>
    <w:rsid w:val="00601286"/>
    <w:rsid w:val="00644875"/>
    <w:rsid w:val="00661B6B"/>
    <w:rsid w:val="00685D71"/>
    <w:rsid w:val="00706533"/>
    <w:rsid w:val="00767093"/>
    <w:rsid w:val="007826E4"/>
    <w:rsid w:val="007B6007"/>
    <w:rsid w:val="00804500"/>
    <w:rsid w:val="008D41D7"/>
    <w:rsid w:val="00982450"/>
    <w:rsid w:val="00A16286"/>
    <w:rsid w:val="00A1650C"/>
    <w:rsid w:val="00AD3A78"/>
    <w:rsid w:val="00AD7CCA"/>
    <w:rsid w:val="00AF34A1"/>
    <w:rsid w:val="00B47E32"/>
    <w:rsid w:val="00B52C8C"/>
    <w:rsid w:val="00B615FF"/>
    <w:rsid w:val="00B87037"/>
    <w:rsid w:val="00C20541"/>
    <w:rsid w:val="00CF00D8"/>
    <w:rsid w:val="00D40C2F"/>
    <w:rsid w:val="00DB66FE"/>
    <w:rsid w:val="00E235D4"/>
    <w:rsid w:val="00E72F72"/>
    <w:rsid w:val="00E869B1"/>
    <w:rsid w:val="00EA1268"/>
    <w:rsid w:val="00EC4C23"/>
    <w:rsid w:val="00ED088D"/>
    <w:rsid w:val="00F11925"/>
    <w:rsid w:val="00F40E74"/>
    <w:rsid w:val="00F776CE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51</cp:revision>
  <cp:lastPrinted>2018-02-15T10:57:00Z</cp:lastPrinted>
  <dcterms:created xsi:type="dcterms:W3CDTF">2016-12-19T16:32:00Z</dcterms:created>
  <dcterms:modified xsi:type="dcterms:W3CDTF">2018-02-20T09:29:00Z</dcterms:modified>
</cp:coreProperties>
</file>