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F2C5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F2C56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9F2C5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b/>
          <w:sz w:val="24"/>
          <w:szCs w:val="24"/>
        </w:rPr>
        <w:t>APM Giurgiu</w:t>
      </w:r>
      <w:r w:rsidRPr="009F2C56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>proiectul</w:t>
      </w:r>
      <w:r w:rsidR="006244AB">
        <w:rPr>
          <w:rFonts w:ascii="Arial" w:hAnsi="Arial" w:cs="Arial"/>
          <w:sz w:val="24"/>
          <w:szCs w:val="24"/>
        </w:rPr>
        <w:t xml:space="preserve"> </w:t>
      </w:r>
      <w:r w:rsidR="00B3301B" w:rsidRPr="009F2C56">
        <w:rPr>
          <w:rFonts w:ascii="Arial" w:hAnsi="Arial" w:cs="Arial"/>
          <w:b/>
          <w:sz w:val="24"/>
          <w:szCs w:val="24"/>
        </w:rPr>
        <w:t>„</w:t>
      </w:r>
      <w:r w:rsidR="001B48D2">
        <w:rPr>
          <w:rFonts w:ascii="Arial" w:hAnsi="Arial" w:cs="Arial"/>
          <w:b/>
          <w:sz w:val="24"/>
          <w:szCs w:val="24"/>
        </w:rPr>
        <w:t>Stație de sortare agregate minerale</w:t>
      </w:r>
      <w:r w:rsidR="00B3301B" w:rsidRPr="009F2C56">
        <w:rPr>
          <w:rFonts w:ascii="Arial" w:hAnsi="Arial" w:cs="Arial"/>
          <w:b/>
          <w:sz w:val="24"/>
          <w:szCs w:val="24"/>
        </w:rPr>
        <w:t xml:space="preserve">”, </w:t>
      </w:r>
      <w:r w:rsidR="00F8434D" w:rsidRPr="009F2C56">
        <w:rPr>
          <w:rFonts w:ascii="Arial" w:hAnsi="Arial" w:cs="Arial"/>
          <w:sz w:val="24"/>
          <w:szCs w:val="24"/>
        </w:rPr>
        <w:t xml:space="preserve">amplasat în </w:t>
      </w:r>
      <w:r w:rsidR="001B48D2">
        <w:rPr>
          <w:rFonts w:ascii="Arial" w:hAnsi="Arial" w:cs="Arial"/>
          <w:sz w:val="24"/>
          <w:szCs w:val="24"/>
        </w:rPr>
        <w:t>oraș Bolintin Vale,</w:t>
      </w:r>
      <w:r w:rsidR="00C172CA">
        <w:rPr>
          <w:rFonts w:ascii="Arial" w:hAnsi="Arial" w:cs="Arial"/>
          <w:sz w:val="24"/>
          <w:szCs w:val="24"/>
        </w:rPr>
        <w:t xml:space="preserve"> </w:t>
      </w:r>
      <w:r w:rsidR="001B48D2">
        <w:rPr>
          <w:rFonts w:ascii="Arial" w:hAnsi="Arial" w:cs="Arial"/>
          <w:sz w:val="24"/>
          <w:szCs w:val="24"/>
        </w:rPr>
        <w:t xml:space="preserve">cod poștal 085100, nr. cad. 33530 și 33135, </w:t>
      </w:r>
      <w:r w:rsidR="00B3301B" w:rsidRPr="009F2C56">
        <w:rPr>
          <w:rFonts w:ascii="Arial" w:hAnsi="Arial" w:cs="Arial"/>
          <w:sz w:val="24"/>
          <w:szCs w:val="24"/>
        </w:rPr>
        <w:t>judeţul Giurgiu</w:t>
      </w:r>
    </w:p>
    <w:p w:rsidR="00D85A40" w:rsidRPr="00D10273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9F2C56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F2C56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 xml:space="preserve">şi la </w:t>
      </w:r>
      <w:r w:rsidR="009F2C56">
        <w:rPr>
          <w:rFonts w:ascii="Arial" w:hAnsi="Arial" w:cs="Arial"/>
          <w:b/>
          <w:sz w:val="24"/>
          <w:szCs w:val="24"/>
        </w:rPr>
        <w:t xml:space="preserve"> </w:t>
      </w:r>
      <w:r w:rsidR="001B48D2">
        <w:rPr>
          <w:rFonts w:ascii="Arial" w:hAnsi="Arial" w:cs="Arial"/>
          <w:b/>
          <w:sz w:val="24"/>
          <w:szCs w:val="24"/>
        </w:rPr>
        <w:t>SC NBG SRL</w:t>
      </w:r>
      <w:r w:rsidR="00D10273" w:rsidRPr="00D10273">
        <w:rPr>
          <w:rFonts w:ascii="Arial" w:hAnsi="Arial" w:cs="Arial"/>
          <w:b/>
          <w:sz w:val="24"/>
          <w:szCs w:val="24"/>
        </w:rPr>
        <w:t xml:space="preserve"> </w:t>
      </w:r>
      <w:r w:rsidR="00D10273" w:rsidRPr="00D10273">
        <w:rPr>
          <w:rFonts w:ascii="Arial" w:hAnsi="Arial" w:cs="Arial"/>
          <w:sz w:val="24"/>
          <w:szCs w:val="24"/>
        </w:rPr>
        <w:t>cu sediul în Bolintin Vale, cod poștal 08</w:t>
      </w:r>
      <w:r w:rsidR="00D10273">
        <w:rPr>
          <w:rFonts w:ascii="Arial" w:hAnsi="Arial" w:cs="Arial"/>
          <w:sz w:val="24"/>
          <w:szCs w:val="24"/>
        </w:rPr>
        <w:t xml:space="preserve">5100, str. Poarta Luncii nr. 131, </w:t>
      </w:r>
      <w:r w:rsidR="003C3D77" w:rsidRPr="00D10273">
        <w:rPr>
          <w:rFonts w:ascii="Arial" w:hAnsi="Arial" w:cs="Arial"/>
          <w:sz w:val="24"/>
          <w:szCs w:val="24"/>
        </w:rPr>
        <w:t xml:space="preserve"> jud. Giurgiu </w:t>
      </w:r>
    </w:p>
    <w:p w:rsidR="00AD3A78" w:rsidRPr="00D1027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9F2C5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9F2C56">
        <w:rPr>
          <w:rFonts w:ascii="Arial" w:eastAsia="Times New Roman" w:hAnsi="Arial" w:cs="Arial"/>
          <w:sz w:val="24"/>
          <w:szCs w:val="24"/>
        </w:rPr>
        <w:t xml:space="preserve"> Giurgiu.</w:t>
      </w:r>
      <w:r w:rsidRPr="009F2C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F2C56" w:rsidRDefault="00B418A9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08.02</w:t>
      </w:r>
      <w:r w:rsidR="001377A7">
        <w:rPr>
          <w:rFonts w:ascii="Arial" w:eastAsia="Times New Roman" w:hAnsi="Arial" w:cs="Arial"/>
        </w:rPr>
        <w:t>.2018</w:t>
      </w:r>
    </w:p>
    <w:p w:rsidR="00EC4C23" w:rsidRPr="009F2C5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F2C56">
        <w:rPr>
          <w:rFonts w:ascii="Arial" w:eastAsia="Times New Roman" w:hAnsi="Arial" w:cs="Arial"/>
        </w:rPr>
        <w:t>Red</w:t>
      </w:r>
      <w:proofErr w:type="spellEnd"/>
      <w:r w:rsidRPr="009F2C56">
        <w:rPr>
          <w:rFonts w:ascii="Arial" w:eastAsia="Times New Roman" w:hAnsi="Arial" w:cs="Arial"/>
        </w:rPr>
        <w:t xml:space="preserve"> NC/1 ex</w:t>
      </w: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9F2C5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9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1B48D2"/>
    <w:rsid w:val="0022420B"/>
    <w:rsid w:val="003C3D77"/>
    <w:rsid w:val="003C673D"/>
    <w:rsid w:val="00486B44"/>
    <w:rsid w:val="00575404"/>
    <w:rsid w:val="006244AB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B418A9"/>
    <w:rsid w:val="00BC3CA2"/>
    <w:rsid w:val="00C172CA"/>
    <w:rsid w:val="00C576DA"/>
    <w:rsid w:val="00D10273"/>
    <w:rsid w:val="00D85A40"/>
    <w:rsid w:val="00DB66FE"/>
    <w:rsid w:val="00EA1268"/>
    <w:rsid w:val="00EC4C23"/>
    <w:rsid w:val="00EF4D11"/>
    <w:rsid w:val="00F21483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35</cp:revision>
  <dcterms:created xsi:type="dcterms:W3CDTF">2016-12-19T16:32:00Z</dcterms:created>
  <dcterms:modified xsi:type="dcterms:W3CDTF">2018-02-09T07:19:00Z</dcterms:modified>
</cp:coreProperties>
</file>