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B936E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936E2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B936E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936E2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B936E2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B936E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B936E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B936E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B936E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B936E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b/>
          <w:sz w:val="24"/>
          <w:szCs w:val="24"/>
        </w:rPr>
        <w:t>APM Giurgiu</w:t>
      </w:r>
      <w:r w:rsidRPr="00B936E2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Pr="00B936E2">
        <w:rPr>
          <w:rFonts w:ascii="Arial" w:eastAsia="Times New Roman" w:hAnsi="Arial" w:cs="Arial"/>
          <w:sz w:val="24"/>
          <w:szCs w:val="24"/>
        </w:rPr>
        <w:t>proiectul</w:t>
      </w:r>
      <w:r w:rsidR="00DB66FE" w:rsidRPr="00B936E2">
        <w:rPr>
          <w:rFonts w:ascii="Arial" w:hAnsi="Arial" w:cs="Arial"/>
          <w:sz w:val="24"/>
          <w:szCs w:val="24"/>
        </w:rPr>
        <w:t xml:space="preserve"> </w:t>
      </w:r>
      <w:r w:rsidR="00B936E2" w:rsidRPr="00B936E2">
        <w:rPr>
          <w:rFonts w:ascii="Arial" w:hAnsi="Arial" w:cs="Arial"/>
          <w:b/>
          <w:sz w:val="24"/>
          <w:szCs w:val="24"/>
        </w:rPr>
        <w:t>„Stație GPL SKID și spălătorie auto “</w:t>
      </w:r>
      <w:r w:rsidR="00ED088D" w:rsidRPr="00B936E2">
        <w:rPr>
          <w:rFonts w:ascii="Arial" w:hAnsi="Arial" w:cs="Arial"/>
          <w:b/>
          <w:sz w:val="24"/>
          <w:szCs w:val="24"/>
        </w:rPr>
        <w:t xml:space="preserve">, </w:t>
      </w:r>
      <w:r w:rsidR="00ED088D" w:rsidRPr="00B936E2">
        <w:rPr>
          <w:rFonts w:ascii="Arial" w:hAnsi="Arial" w:cs="Arial"/>
          <w:sz w:val="24"/>
          <w:szCs w:val="24"/>
        </w:rPr>
        <w:t xml:space="preserve"> </w:t>
      </w:r>
      <w:r w:rsidR="009A78D4" w:rsidRPr="00B936E2">
        <w:rPr>
          <w:rFonts w:ascii="Arial" w:hAnsi="Arial" w:cs="Arial"/>
          <w:sz w:val="24"/>
          <w:szCs w:val="24"/>
        </w:rPr>
        <w:t xml:space="preserve">propus a fi amplasat  în județul Giurgiu,  comuna  Comana , </w:t>
      </w:r>
      <w:r w:rsidR="00B936E2" w:rsidRPr="00B936E2">
        <w:rPr>
          <w:rFonts w:ascii="Arial" w:hAnsi="Arial" w:cs="Arial"/>
          <w:sz w:val="24"/>
          <w:szCs w:val="24"/>
        </w:rPr>
        <w:t xml:space="preserve">str. DJ 412 A </w:t>
      </w:r>
      <w:r w:rsidR="00B936E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9A78D4" w:rsidRPr="00B936E2">
        <w:rPr>
          <w:rFonts w:ascii="Arial" w:hAnsi="Arial" w:cs="Arial"/>
          <w:sz w:val="24"/>
          <w:szCs w:val="24"/>
        </w:rPr>
        <w:t>NC 30050</w:t>
      </w:r>
      <w:r w:rsidR="007826E4" w:rsidRPr="00B936E2">
        <w:rPr>
          <w:rFonts w:ascii="Arial" w:hAnsi="Arial" w:cs="Arial"/>
          <w:sz w:val="24"/>
          <w:szCs w:val="24"/>
        </w:rPr>
        <w:t xml:space="preserve">, </w:t>
      </w:r>
      <w:r w:rsidR="00ED088D" w:rsidRPr="00B936E2">
        <w:rPr>
          <w:rFonts w:ascii="Arial" w:hAnsi="Arial" w:cs="Arial"/>
          <w:sz w:val="24"/>
          <w:szCs w:val="24"/>
        </w:rPr>
        <w:t xml:space="preserve"> titular</w:t>
      </w:r>
      <w:r w:rsidR="003D69EC" w:rsidRPr="00B936E2">
        <w:rPr>
          <w:rFonts w:ascii="Arial" w:hAnsi="Arial" w:cs="Arial"/>
          <w:sz w:val="24"/>
          <w:szCs w:val="24"/>
        </w:rPr>
        <w:t xml:space="preserve"> fiind</w:t>
      </w:r>
      <w:r w:rsidR="003D69EC" w:rsidRPr="00B936E2">
        <w:rPr>
          <w:rFonts w:ascii="Arial" w:hAnsi="Arial" w:cs="Arial"/>
          <w:b/>
          <w:sz w:val="24"/>
          <w:szCs w:val="24"/>
        </w:rPr>
        <w:t xml:space="preserve"> </w:t>
      </w:r>
      <w:r w:rsidR="009A78D4" w:rsidRPr="00B936E2">
        <w:rPr>
          <w:rFonts w:ascii="Arial" w:hAnsi="Arial" w:cs="Arial"/>
          <w:b/>
          <w:sz w:val="24"/>
          <w:szCs w:val="24"/>
        </w:rPr>
        <w:t xml:space="preserve">SC AGRO TRANS NMI SRL </w:t>
      </w:r>
      <w:r w:rsidR="007826E4" w:rsidRPr="00B936E2">
        <w:rPr>
          <w:rFonts w:ascii="Arial" w:hAnsi="Arial" w:cs="Arial"/>
          <w:b/>
          <w:sz w:val="24"/>
          <w:szCs w:val="24"/>
        </w:rPr>
        <w:t>.</w:t>
      </w:r>
    </w:p>
    <w:p w:rsidR="009A78D4" w:rsidRPr="00B936E2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B936E2">
        <w:rPr>
          <w:rFonts w:ascii="Arial" w:eastAsia="Times New Roman" w:hAnsi="Arial" w:cs="Arial"/>
          <w:sz w:val="24"/>
          <w:szCs w:val="24"/>
        </w:rPr>
        <w:t>APM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B936E2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936E2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Pr="00B936E2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B936E2">
        <w:rPr>
          <w:rFonts w:ascii="Arial" w:eastAsia="Times New Roman" w:hAnsi="Arial" w:cs="Arial"/>
          <w:sz w:val="24"/>
          <w:szCs w:val="24"/>
        </w:rPr>
        <w:t>la</w:t>
      </w:r>
      <w:r w:rsidR="00ED088D" w:rsidRPr="00B936E2">
        <w:rPr>
          <w:rFonts w:ascii="Arial" w:hAnsi="Arial" w:cs="Arial"/>
          <w:b/>
          <w:sz w:val="24"/>
          <w:szCs w:val="24"/>
        </w:rPr>
        <w:t xml:space="preserve"> </w:t>
      </w:r>
      <w:r w:rsidR="009A78D4" w:rsidRPr="00B936E2">
        <w:rPr>
          <w:rFonts w:ascii="Arial" w:hAnsi="Arial" w:cs="Arial"/>
          <w:b/>
          <w:sz w:val="24"/>
          <w:szCs w:val="24"/>
        </w:rPr>
        <w:t>SC AGRO TRANS NMI SRL</w:t>
      </w:r>
      <w:r w:rsidR="007826E4" w:rsidRPr="00B936E2">
        <w:rPr>
          <w:rFonts w:ascii="Arial" w:hAnsi="Arial" w:cs="Arial"/>
          <w:b/>
          <w:sz w:val="24"/>
          <w:szCs w:val="24"/>
        </w:rPr>
        <w:t>,</w:t>
      </w:r>
      <w:r w:rsidR="007826E4" w:rsidRPr="00B936E2">
        <w:t xml:space="preserve"> </w:t>
      </w:r>
      <w:r w:rsidR="009A78D4" w:rsidRPr="00B936E2">
        <w:rPr>
          <w:rFonts w:ascii="Arial" w:hAnsi="Arial" w:cs="Arial"/>
          <w:sz w:val="24"/>
          <w:szCs w:val="24"/>
        </w:rPr>
        <w:t xml:space="preserve">cu sediul în Sat Budeni, Comuna Comana, Județul Giurgiu </w:t>
      </w:r>
    </w:p>
    <w:p w:rsidR="00AD3A78" w:rsidRPr="00B936E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B936E2">
        <w:rPr>
          <w:rFonts w:ascii="Arial" w:eastAsia="Times New Roman" w:hAnsi="Arial" w:cs="Arial"/>
          <w:sz w:val="24"/>
          <w:szCs w:val="24"/>
        </w:rPr>
        <w:t>APM</w:t>
      </w:r>
      <w:r w:rsidR="00A16286" w:rsidRPr="00B936E2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B936E2">
        <w:rPr>
          <w:rFonts w:ascii="Arial" w:eastAsia="Times New Roman" w:hAnsi="Arial" w:cs="Arial"/>
          <w:sz w:val="24"/>
          <w:szCs w:val="24"/>
        </w:rPr>
        <w:t xml:space="preserve"> , </w:t>
      </w:r>
      <w:r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B936E2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B936E2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B936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B7" w:rsidRDefault="00EC22B7" w:rsidP="00ED088D">
      <w:pPr>
        <w:spacing w:after="0" w:line="240" w:lineRule="auto"/>
      </w:pPr>
      <w:r>
        <w:separator/>
      </w:r>
    </w:p>
  </w:endnote>
  <w:endnote w:type="continuationSeparator" w:id="0">
    <w:p w:rsidR="00EC22B7" w:rsidRDefault="00EC22B7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B936E2">
      <w:t>06</w:t>
    </w:r>
    <w:r w:rsidR="00012DEA">
      <w:t>.</w:t>
    </w:r>
    <w:r w:rsidR="009A78D4">
      <w:t>0</w:t>
    </w:r>
    <w:r w:rsidR="00B936E2">
      <w:t>3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B7" w:rsidRDefault="00EC22B7" w:rsidP="00ED088D">
      <w:pPr>
        <w:spacing w:after="0" w:line="240" w:lineRule="auto"/>
      </w:pPr>
      <w:r>
        <w:separator/>
      </w:r>
    </w:p>
  </w:footnote>
  <w:footnote w:type="continuationSeparator" w:id="0">
    <w:p w:rsidR="00EC22B7" w:rsidRDefault="00EC22B7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1513F"/>
    <w:rsid w:val="00146C67"/>
    <w:rsid w:val="00152C0A"/>
    <w:rsid w:val="00162F08"/>
    <w:rsid w:val="00192CA3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9A78D4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B936E2"/>
    <w:rsid w:val="00C20541"/>
    <w:rsid w:val="00CD6D61"/>
    <w:rsid w:val="00CF00D8"/>
    <w:rsid w:val="00D40C2F"/>
    <w:rsid w:val="00DB66FE"/>
    <w:rsid w:val="00E72F72"/>
    <w:rsid w:val="00E869B1"/>
    <w:rsid w:val="00EA1268"/>
    <w:rsid w:val="00EC22B7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53</cp:revision>
  <cp:lastPrinted>2018-03-06T07:47:00Z</cp:lastPrinted>
  <dcterms:created xsi:type="dcterms:W3CDTF">2016-12-19T16:32:00Z</dcterms:created>
  <dcterms:modified xsi:type="dcterms:W3CDTF">2018-03-06T07:48:00Z</dcterms:modified>
</cp:coreProperties>
</file>