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57213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57213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572131">
        <w:rPr>
          <w:sz w:val="24"/>
          <w:szCs w:val="24"/>
        </w:rPr>
        <w:t xml:space="preserve">        Anunţ public privind decizia etapei de încadrare</w:t>
      </w:r>
    </w:p>
    <w:p w:rsidR="00825463" w:rsidRPr="0057213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6E2D2F" w:rsidRPr="00572131" w:rsidRDefault="006E2D2F" w:rsidP="006E2D2F">
      <w:pPr>
        <w:ind w:left="5760" w:firstLine="720"/>
        <w:jc w:val="both"/>
        <w:rPr>
          <w:rFonts w:ascii="Arial" w:hAnsi="Arial" w:cs="Arial"/>
          <w:lang w:val="ro-RO"/>
        </w:rPr>
      </w:pPr>
    </w:p>
    <w:p w:rsidR="004E431A" w:rsidRPr="00572131" w:rsidRDefault="007F6ADC" w:rsidP="004E4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72131">
        <w:rPr>
          <w:rFonts w:ascii="Arial" w:hAnsi="Arial" w:cs="Arial"/>
          <w:b/>
          <w:sz w:val="24"/>
          <w:szCs w:val="24"/>
          <w:lang w:val="ro-RO"/>
        </w:rPr>
        <w:t xml:space="preserve">APM GIURGIU </w:t>
      </w:r>
      <w:r w:rsidR="00401D75" w:rsidRPr="00572131">
        <w:rPr>
          <w:rFonts w:ascii="Arial" w:hAnsi="Arial" w:cs="Arial"/>
          <w:sz w:val="24"/>
          <w:szCs w:val="24"/>
          <w:lang w:val="ro-RO"/>
        </w:rPr>
        <w:t>anunţă publicul interesat asupra luării de</w:t>
      </w:r>
      <w:r w:rsidR="00616FE9" w:rsidRPr="00572131">
        <w:rPr>
          <w:rFonts w:ascii="Arial" w:hAnsi="Arial" w:cs="Arial"/>
          <w:sz w:val="24"/>
          <w:szCs w:val="24"/>
          <w:lang w:val="ro-RO"/>
        </w:rPr>
        <w:t xml:space="preserve">ciziei etapei de încadrare de </w:t>
      </w:r>
      <w:r w:rsidR="00401D75" w:rsidRPr="00572131">
        <w:rPr>
          <w:rFonts w:ascii="Arial" w:hAnsi="Arial" w:cs="Arial"/>
          <w:sz w:val="24"/>
          <w:szCs w:val="24"/>
          <w:lang w:val="ro-RO"/>
        </w:rPr>
        <w:t xml:space="preserve">solicitare a evaluării impactului asupra mediului în cadrul procedurii de evaluare a impactului asupra mediului și de emitere a actului de reglementare după completarea documentației </w:t>
      </w:r>
      <w:r w:rsidR="00401D75" w:rsidRPr="00572131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4E431A" w:rsidRPr="00572131">
        <w:rPr>
          <w:rFonts w:ascii="Arial" w:hAnsi="Arial" w:cs="Arial"/>
          <w:sz w:val="24"/>
          <w:szCs w:val="24"/>
          <w:lang w:val="ro-RO"/>
        </w:rPr>
        <w:t>“</w:t>
      </w:r>
      <w:r w:rsidR="004E431A" w:rsidRPr="00572131">
        <w:rPr>
          <w:rFonts w:ascii="Arial" w:hAnsi="Arial" w:cs="Arial"/>
          <w:b/>
          <w:sz w:val="24"/>
          <w:szCs w:val="24"/>
          <w:lang w:val="ro-RO"/>
        </w:rPr>
        <w:t>Lucrări amenajare careu de foraj şi drum acces, foraj şi echipare pentru producţie sonda 2166 Bălăria</w:t>
      </w:r>
      <w:r w:rsidR="004E431A" w:rsidRPr="00572131">
        <w:rPr>
          <w:rFonts w:ascii="Arial" w:hAnsi="Arial" w:cs="Arial"/>
          <w:sz w:val="24"/>
          <w:szCs w:val="24"/>
          <w:lang w:val="ro-RO" w:eastAsia="ro-RO"/>
        </w:rPr>
        <w:t>” propus a fi amplasat în comuna Ghimpaţi, sat Valea Plopilor, tarla 9, parcela 64/2, CF 30973, jud. Giurgiu</w:t>
      </w:r>
      <w:r w:rsidR="00401D75" w:rsidRPr="00572131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401D75" w:rsidRPr="00572131">
        <w:rPr>
          <w:rFonts w:ascii="Arial" w:hAnsi="Arial" w:cs="Arial"/>
          <w:sz w:val="24"/>
          <w:szCs w:val="24"/>
          <w:lang w:val="ro-RO"/>
        </w:rPr>
        <w:t>titular</w:t>
      </w:r>
      <w:r w:rsidR="00401D75" w:rsidRPr="0057213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431A" w:rsidRPr="00572131">
        <w:rPr>
          <w:rFonts w:ascii="Arial" w:hAnsi="Arial" w:cs="Arial"/>
          <w:b/>
          <w:sz w:val="24"/>
          <w:szCs w:val="24"/>
          <w:lang w:val="ro-RO"/>
        </w:rPr>
        <w:t xml:space="preserve">SC OMV PETROM SA </w:t>
      </w:r>
      <w:proofErr w:type="spellStart"/>
      <w:r w:rsidR="004E431A" w:rsidRPr="00572131">
        <w:rPr>
          <w:rFonts w:ascii="Arial" w:hAnsi="Arial" w:cs="Arial"/>
          <w:b/>
          <w:sz w:val="24"/>
          <w:szCs w:val="24"/>
          <w:lang w:val="ro-RO"/>
        </w:rPr>
        <w:t>Asset</w:t>
      </w:r>
      <w:proofErr w:type="spellEnd"/>
      <w:r w:rsidR="004E431A" w:rsidRPr="00572131">
        <w:rPr>
          <w:rFonts w:ascii="Arial" w:hAnsi="Arial" w:cs="Arial"/>
          <w:b/>
          <w:sz w:val="24"/>
          <w:szCs w:val="24"/>
          <w:lang w:val="ro-RO"/>
        </w:rPr>
        <w:t xml:space="preserve"> IV Moesia </w:t>
      </w:r>
      <w:r w:rsidR="004E431A" w:rsidRPr="00572131">
        <w:rPr>
          <w:rFonts w:ascii="Arial" w:hAnsi="Arial" w:cs="Arial"/>
          <w:sz w:val="24"/>
          <w:szCs w:val="24"/>
          <w:lang w:val="ro-RO"/>
        </w:rPr>
        <w:t>din Bolintin Vale, str. Republicii, nr. 2</w:t>
      </w:r>
      <w:r w:rsidR="004E431A" w:rsidRPr="00572131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E56418" w:rsidRPr="00572131" w:rsidRDefault="00E56418" w:rsidP="004E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01D75" w:rsidRPr="00572131" w:rsidRDefault="00401D75" w:rsidP="004E4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72131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="00E15D74" w:rsidRPr="00572131">
        <w:rPr>
          <w:rFonts w:ascii="Arial" w:hAnsi="Arial" w:cs="Arial"/>
          <w:sz w:val="24"/>
          <w:szCs w:val="24"/>
          <w:lang w:val="ro-RO"/>
        </w:rPr>
        <w:t xml:space="preserve"> de </w:t>
      </w:r>
      <w:r w:rsidRPr="00572131">
        <w:rPr>
          <w:rFonts w:ascii="Arial" w:hAnsi="Arial" w:cs="Arial"/>
          <w:sz w:val="24"/>
          <w:szCs w:val="24"/>
          <w:lang w:val="ro-RO"/>
        </w:rPr>
        <w:t xml:space="preserve">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572131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572131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481CB2" w:rsidRPr="00572131" w:rsidRDefault="00481CB2" w:rsidP="00E81BFD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572131">
        <w:rPr>
          <w:sz w:val="24"/>
          <w:szCs w:val="24"/>
        </w:rPr>
        <w:t xml:space="preserve">Publicul interesat poate înainta comentarii/observaţii la proiectul deciziei de încadrare în termen de </w:t>
      </w:r>
      <w:r w:rsidR="007F6ADC" w:rsidRPr="00572131">
        <w:rPr>
          <w:b/>
          <w:sz w:val="24"/>
          <w:szCs w:val="24"/>
        </w:rPr>
        <w:t>8</w:t>
      </w:r>
      <w:r w:rsidRPr="00572131">
        <w:rPr>
          <w:b/>
          <w:sz w:val="24"/>
          <w:szCs w:val="24"/>
        </w:rPr>
        <w:t xml:space="preserve"> zile</w:t>
      </w:r>
      <w:r w:rsidRPr="00572131">
        <w:rPr>
          <w:sz w:val="24"/>
          <w:szCs w:val="24"/>
        </w:rPr>
        <w:t xml:space="preserve"> de la data publicării prezentului anunţ.</w:t>
      </w:r>
    </w:p>
    <w:p w:rsidR="006C1B5F" w:rsidRPr="00572131" w:rsidRDefault="006C1B5F" w:rsidP="006C1B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572131">
        <w:rPr>
          <w:rFonts w:ascii="Arial" w:hAnsi="Arial" w:cs="Arial"/>
          <w:sz w:val="24"/>
          <w:szCs w:val="24"/>
          <w:lang w:val="ro-RO"/>
        </w:rPr>
        <w:t xml:space="preserve">Publicul interesat poate depune propuneri în ce </w:t>
      </w:r>
      <w:proofErr w:type="spellStart"/>
      <w:r w:rsidRPr="00572131">
        <w:rPr>
          <w:rFonts w:ascii="Arial" w:hAnsi="Arial" w:cs="Arial"/>
          <w:sz w:val="24"/>
          <w:szCs w:val="24"/>
          <w:lang w:val="ro-RO"/>
        </w:rPr>
        <w:t>priveste</w:t>
      </w:r>
      <w:proofErr w:type="spellEnd"/>
      <w:r w:rsidRPr="0057213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72131">
        <w:rPr>
          <w:rFonts w:ascii="Arial" w:hAnsi="Arial" w:cs="Arial"/>
          <w:sz w:val="24"/>
          <w:szCs w:val="24"/>
          <w:lang w:val="ro-RO"/>
        </w:rPr>
        <w:t>continutul</w:t>
      </w:r>
      <w:proofErr w:type="spellEnd"/>
      <w:r w:rsidRPr="00572131">
        <w:rPr>
          <w:rFonts w:ascii="Arial" w:hAnsi="Arial" w:cs="Arial"/>
          <w:sz w:val="24"/>
          <w:szCs w:val="24"/>
          <w:lang w:val="ro-RO"/>
        </w:rPr>
        <w:t xml:space="preserve"> raportului privind impactul asupra mediului la APM Giurgiu precum şi la următoarea adresă de internet </w:t>
      </w:r>
      <w:hyperlink r:id="rId6" w:history="1">
        <w:r w:rsidRPr="00572131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572131">
        <w:rPr>
          <w:rFonts w:ascii="Arial" w:hAnsi="Arial" w:cs="Arial"/>
          <w:sz w:val="24"/>
          <w:szCs w:val="24"/>
          <w:lang w:val="ro-RO"/>
        </w:rPr>
        <w:t xml:space="preserve">. </w:t>
      </w:r>
      <w:r w:rsidR="00366668" w:rsidRPr="00572131">
        <w:rPr>
          <w:rFonts w:ascii="Arial" w:hAnsi="Arial" w:cs="Arial"/>
          <w:sz w:val="24"/>
          <w:szCs w:val="24"/>
          <w:lang w:val="ro-RO"/>
        </w:rPr>
        <w:t>î</w:t>
      </w:r>
      <w:r w:rsidRPr="00572131">
        <w:rPr>
          <w:rFonts w:ascii="Arial" w:hAnsi="Arial" w:cs="Arial"/>
          <w:sz w:val="24"/>
          <w:szCs w:val="24"/>
          <w:lang w:val="ro-RO"/>
        </w:rPr>
        <w:t xml:space="preserve">n termen de </w:t>
      </w:r>
      <w:r w:rsidRPr="00572131">
        <w:rPr>
          <w:rFonts w:ascii="Arial" w:hAnsi="Arial" w:cs="Arial"/>
          <w:b/>
          <w:sz w:val="24"/>
          <w:szCs w:val="24"/>
          <w:lang w:val="ro-RO"/>
        </w:rPr>
        <w:t xml:space="preserve">13 zile </w:t>
      </w:r>
      <w:r w:rsidRPr="00572131">
        <w:rPr>
          <w:rFonts w:ascii="Arial" w:hAnsi="Arial" w:cs="Arial"/>
          <w:sz w:val="24"/>
          <w:szCs w:val="24"/>
          <w:lang w:val="ro-RO"/>
        </w:rPr>
        <w:t xml:space="preserve">de la data </w:t>
      </w:r>
      <w:proofErr w:type="spellStart"/>
      <w:r w:rsidRPr="00572131">
        <w:rPr>
          <w:rFonts w:ascii="Arial" w:hAnsi="Arial" w:cs="Arial"/>
          <w:sz w:val="24"/>
          <w:szCs w:val="24"/>
          <w:lang w:val="ro-RO"/>
        </w:rPr>
        <w:t>afisării</w:t>
      </w:r>
      <w:proofErr w:type="spellEnd"/>
      <w:r w:rsidRPr="0057213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72131">
        <w:rPr>
          <w:rFonts w:ascii="Arial" w:hAnsi="Arial" w:cs="Arial"/>
          <w:sz w:val="24"/>
          <w:szCs w:val="24"/>
          <w:lang w:val="ro-RO"/>
        </w:rPr>
        <w:t>anuntului</w:t>
      </w:r>
      <w:proofErr w:type="spellEnd"/>
    </w:p>
    <w:p w:rsidR="006C1B5F" w:rsidRPr="00572131" w:rsidRDefault="006C1B5F" w:rsidP="004E431A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</w:p>
    <w:p w:rsidR="00481CB2" w:rsidRPr="00572131" w:rsidRDefault="00481CB2" w:rsidP="004E43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E431A" w:rsidRPr="00572131" w:rsidRDefault="004E431A" w:rsidP="004E431A">
      <w:pPr>
        <w:rPr>
          <w:lang w:val="ro-RO"/>
        </w:rPr>
      </w:pPr>
    </w:p>
    <w:p w:rsidR="004E431A" w:rsidRPr="00572131" w:rsidRDefault="004E431A" w:rsidP="004E431A">
      <w:pPr>
        <w:rPr>
          <w:lang w:val="ro-RO"/>
        </w:rPr>
      </w:pPr>
    </w:p>
    <w:p w:rsidR="004E431A" w:rsidRPr="00572131" w:rsidRDefault="004E431A" w:rsidP="004E431A">
      <w:pPr>
        <w:rPr>
          <w:lang w:val="ro-RO"/>
        </w:rPr>
      </w:pPr>
    </w:p>
    <w:p w:rsidR="004E431A" w:rsidRPr="00572131" w:rsidRDefault="004E431A" w:rsidP="004E431A">
      <w:pPr>
        <w:rPr>
          <w:lang w:val="ro-RO"/>
        </w:rPr>
      </w:pPr>
    </w:p>
    <w:p w:rsidR="005045CF" w:rsidRPr="00572131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572131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572131">
        <w:rPr>
          <w:rFonts w:ascii="Arial" w:hAnsi="Arial" w:cs="Arial"/>
          <w:sz w:val="20"/>
          <w:szCs w:val="20"/>
          <w:lang w:val="ro-RO"/>
        </w:rPr>
        <w:tab/>
      </w:r>
      <w:r w:rsidR="0015259F" w:rsidRPr="00572131">
        <w:rPr>
          <w:rFonts w:ascii="Arial" w:hAnsi="Arial" w:cs="Arial"/>
          <w:sz w:val="20"/>
          <w:szCs w:val="20"/>
          <w:lang w:val="ro-RO"/>
        </w:rPr>
        <w:tab/>
      </w:r>
      <w:r w:rsidR="00802513" w:rsidRPr="00572131">
        <w:rPr>
          <w:rFonts w:ascii="Arial" w:hAnsi="Arial" w:cs="Arial"/>
          <w:lang w:val="ro-RO"/>
        </w:rPr>
        <w:tab/>
      </w:r>
    </w:p>
    <w:p w:rsidR="005F1BCA" w:rsidRPr="00572131" w:rsidRDefault="001C6883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r w:rsidRPr="00572131">
        <w:rPr>
          <w:rFonts w:ascii="Arial" w:hAnsi="Arial" w:cs="Arial"/>
          <w:sz w:val="20"/>
          <w:szCs w:val="20"/>
          <w:lang w:val="ro-RO" w:eastAsia="ro-RO"/>
        </w:rPr>
        <w:t>Red</w:t>
      </w:r>
      <w:proofErr w:type="spellEnd"/>
      <w:r w:rsidRPr="00572131">
        <w:rPr>
          <w:rFonts w:ascii="Arial" w:hAnsi="Arial" w:cs="Arial"/>
          <w:sz w:val="20"/>
          <w:szCs w:val="20"/>
          <w:lang w:val="ro-RO" w:eastAsia="ro-RO"/>
        </w:rPr>
        <w:t xml:space="preserve"> NC/1 ex</w:t>
      </w:r>
    </w:p>
    <w:p w:rsidR="001C6883" w:rsidRPr="00572131" w:rsidRDefault="001C6883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572131">
        <w:rPr>
          <w:rFonts w:ascii="Arial" w:hAnsi="Arial" w:cs="Arial"/>
          <w:sz w:val="20"/>
          <w:szCs w:val="20"/>
          <w:lang w:val="ro-RO" w:eastAsia="ro-RO"/>
        </w:rPr>
        <w:t>30.07.2018</w:t>
      </w:r>
    </w:p>
    <w:p w:rsidR="005F1BCA" w:rsidRPr="00572131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572131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572131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572131" w:rsidRDefault="005F1BCA" w:rsidP="005F1BCA">
      <w:pPr>
        <w:jc w:val="both"/>
        <w:rPr>
          <w:rFonts w:ascii="Arial" w:hAnsi="Arial" w:cs="Arial"/>
          <w:lang w:val="ro-RO"/>
        </w:rPr>
      </w:pPr>
    </w:p>
    <w:p w:rsidR="00C74583" w:rsidRPr="00572131" w:rsidRDefault="00C74583" w:rsidP="00572131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</w:p>
    <w:p w:rsidR="00C15FC8" w:rsidRPr="00572131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572131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572131" w:rsidRDefault="00902391" w:rsidP="00902391">
      <w:pPr>
        <w:rPr>
          <w:rFonts w:ascii="Arial" w:hAnsi="Arial" w:cs="Arial"/>
          <w:lang w:val="ro-RO"/>
        </w:rPr>
      </w:pPr>
      <w:bookmarkStart w:id="0" w:name="_GoBack"/>
      <w:bookmarkEnd w:id="0"/>
    </w:p>
    <w:sectPr w:rsidR="00902391" w:rsidRPr="00572131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758B9"/>
    <w:rsid w:val="001C34F4"/>
    <w:rsid w:val="001C6883"/>
    <w:rsid w:val="00215117"/>
    <w:rsid w:val="002261D1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66668"/>
    <w:rsid w:val="00374256"/>
    <w:rsid w:val="003B0687"/>
    <w:rsid w:val="003B1C2E"/>
    <w:rsid w:val="003B7BF9"/>
    <w:rsid w:val="003C6168"/>
    <w:rsid w:val="003D7C6B"/>
    <w:rsid w:val="00401D75"/>
    <w:rsid w:val="004041E8"/>
    <w:rsid w:val="00456980"/>
    <w:rsid w:val="00473C78"/>
    <w:rsid w:val="00481CB2"/>
    <w:rsid w:val="00487B8A"/>
    <w:rsid w:val="004927DD"/>
    <w:rsid w:val="004E431A"/>
    <w:rsid w:val="00502E4F"/>
    <w:rsid w:val="005045CF"/>
    <w:rsid w:val="005354BE"/>
    <w:rsid w:val="005544E4"/>
    <w:rsid w:val="00572131"/>
    <w:rsid w:val="005E4177"/>
    <w:rsid w:val="005F1BCA"/>
    <w:rsid w:val="006003F0"/>
    <w:rsid w:val="00616FE9"/>
    <w:rsid w:val="006620A0"/>
    <w:rsid w:val="006A6A58"/>
    <w:rsid w:val="006C1B5F"/>
    <w:rsid w:val="006E2D2F"/>
    <w:rsid w:val="00720954"/>
    <w:rsid w:val="00766F9C"/>
    <w:rsid w:val="00777A50"/>
    <w:rsid w:val="007B410A"/>
    <w:rsid w:val="007C342A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15D74"/>
    <w:rsid w:val="00E31920"/>
    <w:rsid w:val="00E55B2B"/>
    <w:rsid w:val="00E56418"/>
    <w:rsid w:val="00E81BFD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17</cp:revision>
  <cp:lastPrinted>2018-06-11T07:37:00Z</cp:lastPrinted>
  <dcterms:created xsi:type="dcterms:W3CDTF">2018-06-11T08:22:00Z</dcterms:created>
  <dcterms:modified xsi:type="dcterms:W3CDTF">2018-07-30T10:25:00Z</dcterms:modified>
</cp:coreProperties>
</file>