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A5" w:rsidRDefault="00E613A5" w:rsidP="00E613A5">
      <w:pPr>
        <w:spacing w:after="0" w:line="240" w:lineRule="auto"/>
        <w:ind w:left="1440" w:firstLine="720"/>
        <w:jc w:val="both"/>
        <w:rPr>
          <w:rFonts w:ascii="Times New Roman" w:hAnsi="Times New Roman"/>
          <w:b/>
          <w:sz w:val="24"/>
          <w:szCs w:val="24"/>
          <w:lang w:val="ro-RO"/>
        </w:rPr>
      </w:pPr>
      <w:r>
        <w:rPr>
          <w:rFonts w:ascii="Times New Roman" w:hAnsi="Times New Roman"/>
          <w:b/>
          <w:sz w:val="24"/>
          <w:szCs w:val="24"/>
          <w:lang w:val="ro-RO"/>
        </w:rPr>
        <w:t>PROIECTUL DECIZIE ETAPEI DE ÎNCADRARE</w:t>
      </w:r>
    </w:p>
    <w:p w:rsidR="00E613A5" w:rsidRDefault="00E613A5" w:rsidP="00E613A5">
      <w:pPr>
        <w:spacing w:after="0" w:line="240" w:lineRule="auto"/>
        <w:jc w:val="both"/>
        <w:rPr>
          <w:rFonts w:ascii="Times New Roman" w:hAnsi="Times New Roman"/>
          <w:b/>
          <w:color w:val="FF0000"/>
          <w:sz w:val="24"/>
          <w:szCs w:val="24"/>
          <w:lang w:val="ro-RO"/>
        </w:rPr>
      </w:pPr>
    </w:p>
    <w:p w:rsidR="00E613A5" w:rsidRDefault="00E613A5" w:rsidP="00E613A5">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Nr.</w:t>
      </w:r>
      <w:r>
        <w:rPr>
          <w:rFonts w:ascii="Times New Roman" w:hAnsi="Times New Roman"/>
          <w:color w:val="FF0000"/>
          <w:sz w:val="24"/>
          <w:szCs w:val="24"/>
          <w:lang w:val="ro-RO"/>
        </w:rPr>
        <w:t xml:space="preserve"> </w:t>
      </w:r>
      <w:r>
        <w:rPr>
          <w:rFonts w:ascii="Times New Roman" w:hAnsi="Times New Roman"/>
          <w:sz w:val="24"/>
          <w:szCs w:val="24"/>
          <w:lang w:val="ro-RO"/>
        </w:rPr>
        <w:t>1487 din 10.12.2018</w:t>
      </w:r>
    </w:p>
    <w:p w:rsidR="00E613A5" w:rsidRDefault="00E613A5" w:rsidP="00E613A5">
      <w:pPr>
        <w:spacing w:after="0" w:line="240" w:lineRule="auto"/>
        <w:jc w:val="both"/>
        <w:rPr>
          <w:rFonts w:ascii="Times New Roman" w:hAnsi="Times New Roman"/>
          <w:color w:val="FF0000"/>
          <w:sz w:val="24"/>
          <w:szCs w:val="24"/>
          <w:lang w:val="ro-RO"/>
        </w:rPr>
      </w:pPr>
    </w:p>
    <w:p w:rsidR="00E613A5" w:rsidRDefault="00E613A5" w:rsidP="00E613A5">
      <w:pPr>
        <w:spacing w:after="0" w:line="240" w:lineRule="auto"/>
        <w:jc w:val="both"/>
        <w:rPr>
          <w:rFonts w:ascii="Times New Roman" w:hAnsi="Times New Roman"/>
          <w:sz w:val="24"/>
          <w:szCs w:val="24"/>
          <w:lang w:val="ro-RO"/>
        </w:rPr>
      </w:pPr>
      <w:r>
        <w:rPr>
          <w:rFonts w:ascii="Times New Roman" w:hAnsi="Times New Roman"/>
          <w:sz w:val="24"/>
          <w:szCs w:val="24"/>
          <w:lang w:val="ro-RO"/>
        </w:rPr>
        <w:t>Ca urmare a solicitării de emitere a acordului de mediu adresate de</w:t>
      </w:r>
      <w:r>
        <w:rPr>
          <w:rFonts w:ascii="Times New Roman" w:hAnsi="Times New Roman"/>
          <w:color w:val="FF0000"/>
          <w:sz w:val="24"/>
          <w:szCs w:val="24"/>
          <w:lang w:val="ro-RO"/>
        </w:rPr>
        <w:t xml:space="preserve"> </w:t>
      </w:r>
      <w:r>
        <w:rPr>
          <w:rFonts w:ascii="Times New Roman" w:hAnsi="Times New Roman"/>
          <w:sz w:val="24"/>
          <w:szCs w:val="24"/>
          <w:lang w:val="ro-RO" w:eastAsia="ro-RO"/>
        </w:rPr>
        <w:t xml:space="preserve">SC </w:t>
      </w:r>
      <w:proofErr w:type="spellStart"/>
      <w:r>
        <w:rPr>
          <w:rFonts w:ascii="Times New Roman" w:hAnsi="Times New Roman"/>
          <w:sz w:val="24"/>
          <w:szCs w:val="24"/>
          <w:lang w:val="ro-RO" w:eastAsia="ro-RO"/>
        </w:rPr>
        <w:t>Alexandar</w:t>
      </w:r>
      <w:proofErr w:type="spellEnd"/>
      <w:r>
        <w:rPr>
          <w:rFonts w:ascii="Times New Roman" w:hAnsi="Times New Roman"/>
          <w:sz w:val="24"/>
          <w:szCs w:val="24"/>
          <w:lang w:val="ro-RO" w:eastAsia="ro-RO"/>
        </w:rPr>
        <w:t xml:space="preserve"> Parc SRL, cu sediul în </w:t>
      </w:r>
      <w:proofErr w:type="spellStart"/>
      <w:r>
        <w:rPr>
          <w:rFonts w:ascii="Times New Roman" w:hAnsi="Times New Roman"/>
          <w:sz w:val="24"/>
          <w:szCs w:val="24"/>
          <w:lang w:val="ro-RO" w:eastAsia="ro-RO"/>
        </w:rPr>
        <w:t>com</w:t>
      </w:r>
      <w:proofErr w:type="spellEnd"/>
      <w:r>
        <w:rPr>
          <w:rFonts w:ascii="Times New Roman" w:hAnsi="Times New Roman"/>
          <w:sz w:val="24"/>
          <w:szCs w:val="24"/>
          <w:lang w:val="ro-RO" w:eastAsia="ro-RO"/>
        </w:rPr>
        <w:t>. Schitu, jud. Giurgiu,</w:t>
      </w:r>
      <w:r>
        <w:rPr>
          <w:rFonts w:ascii="Times New Roman" w:hAnsi="Times New Roman"/>
          <w:sz w:val="24"/>
          <w:szCs w:val="24"/>
          <w:lang w:val="ro-RO"/>
        </w:rPr>
        <w:t xml:space="preserve"> înregistrată la A.P.M. Giurgiu cu nr.</w:t>
      </w:r>
      <w:r>
        <w:rPr>
          <w:rFonts w:ascii="Times New Roman" w:hAnsi="Times New Roman"/>
          <w:color w:val="FF0000"/>
          <w:sz w:val="24"/>
          <w:szCs w:val="24"/>
          <w:lang w:val="ro-RO"/>
        </w:rPr>
        <w:t xml:space="preserve"> </w:t>
      </w:r>
      <w:r>
        <w:rPr>
          <w:rFonts w:ascii="Times New Roman" w:hAnsi="Times New Roman"/>
          <w:sz w:val="24"/>
          <w:szCs w:val="24"/>
          <w:lang w:val="ro-RO"/>
        </w:rPr>
        <w:t>1487 din 15.02.2018,</w:t>
      </w:r>
      <w:r>
        <w:rPr>
          <w:rStyle w:val="Bodytext7pt"/>
          <w:rFonts w:ascii="Times New Roman" w:hAnsi="Times New Roman"/>
          <w:color w:val="FF0000"/>
          <w:sz w:val="24"/>
          <w:szCs w:val="24"/>
          <w:lang w:val="ro-RO" w:eastAsia="ro-RO"/>
        </w:rPr>
        <w:t xml:space="preserve"> </w:t>
      </w:r>
      <w:r>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Pr>
          <w:rFonts w:ascii="Times New Roman" w:hAnsi="Times New Roman"/>
          <w:color w:val="FF0000"/>
          <w:sz w:val="24"/>
          <w:szCs w:val="24"/>
          <w:lang w:val="ro-RO"/>
        </w:rPr>
        <w:t xml:space="preserve"> </w:t>
      </w:r>
      <w:r>
        <w:rPr>
          <w:rFonts w:ascii="Times New Roman" w:hAnsi="Times New Roman"/>
          <w:sz w:val="24"/>
          <w:szCs w:val="24"/>
          <w:lang w:val="ro-RO"/>
        </w:rPr>
        <w:t>10.12.2018,</w:t>
      </w:r>
      <w:r>
        <w:rPr>
          <w:rFonts w:ascii="Times New Roman" w:hAnsi="Times New Roman"/>
          <w:color w:val="FF0000"/>
          <w:sz w:val="24"/>
          <w:szCs w:val="24"/>
          <w:lang w:val="ro-RO"/>
        </w:rPr>
        <w:t xml:space="preserve"> </w:t>
      </w:r>
      <w:r>
        <w:rPr>
          <w:rFonts w:ascii="Times New Roman" w:hAnsi="Times New Roman"/>
          <w:sz w:val="24"/>
          <w:szCs w:val="24"/>
          <w:lang w:val="ro-RO"/>
        </w:rPr>
        <w:t>că proiectul</w:t>
      </w:r>
      <w:r>
        <w:rPr>
          <w:rFonts w:ascii="Times New Roman" w:hAnsi="Times New Roman"/>
          <w:color w:val="FF0000"/>
          <w:sz w:val="24"/>
          <w:szCs w:val="24"/>
          <w:lang w:val="ro-RO"/>
        </w:rPr>
        <w:t xml:space="preserve"> </w:t>
      </w:r>
      <w:r>
        <w:rPr>
          <w:rFonts w:ascii="Times New Roman" w:hAnsi="Times New Roman"/>
          <w:b/>
          <w:sz w:val="24"/>
          <w:szCs w:val="24"/>
          <w:lang w:val="ro-RO"/>
        </w:rPr>
        <w:t>„</w:t>
      </w:r>
      <w:r>
        <w:rPr>
          <w:rFonts w:ascii="Times New Roman" w:hAnsi="Times New Roman"/>
          <w:sz w:val="24"/>
          <w:szCs w:val="24"/>
          <w:lang w:val="ro-RO"/>
        </w:rPr>
        <w:t>Modernizare fermă piscicolă și extindere activitate cu unitate de cazare</w:t>
      </w:r>
      <w:r>
        <w:rPr>
          <w:rFonts w:ascii="Times New Roman" w:hAnsi="Times New Roman"/>
          <w:color w:val="FF0000"/>
          <w:sz w:val="24"/>
          <w:szCs w:val="24"/>
          <w:lang w:val="ro-RO"/>
        </w:rPr>
        <w:t xml:space="preserve"> </w:t>
      </w:r>
      <w:r>
        <w:rPr>
          <w:rFonts w:ascii="Times New Roman" w:hAnsi="Times New Roman"/>
          <w:sz w:val="24"/>
          <w:szCs w:val="24"/>
          <w:lang w:val="ro-RO"/>
        </w:rPr>
        <w:t xml:space="preserve">Construire anexă gospodărească,  împrejmuire și utilități” </w:t>
      </w:r>
      <w:r>
        <w:rPr>
          <w:rFonts w:ascii="Times New Roman" w:hAnsi="Times New Roman"/>
          <w:bCs/>
          <w:sz w:val="24"/>
          <w:szCs w:val="24"/>
          <w:lang w:val="ro-RO" w:eastAsia="ro-RO"/>
        </w:rPr>
        <w:t>propus a fi amplasat în</w:t>
      </w:r>
      <w:r>
        <w:rPr>
          <w:rFonts w:ascii="Times New Roman" w:hAnsi="Times New Roman"/>
          <w:bCs/>
          <w:sz w:val="24"/>
          <w:szCs w:val="24"/>
          <w:lang w:val="ro-RO"/>
        </w:rPr>
        <w:t xml:space="preserve"> </w:t>
      </w:r>
      <w:proofErr w:type="spellStart"/>
      <w:r>
        <w:rPr>
          <w:rFonts w:ascii="Times New Roman" w:hAnsi="Times New Roman"/>
          <w:bCs/>
          <w:sz w:val="24"/>
          <w:szCs w:val="24"/>
          <w:lang w:val="ro-RO" w:eastAsia="ro-RO"/>
        </w:rPr>
        <w:t>com</w:t>
      </w:r>
      <w:proofErr w:type="spellEnd"/>
      <w:r>
        <w:rPr>
          <w:rFonts w:ascii="Times New Roman" w:hAnsi="Times New Roman"/>
          <w:bCs/>
          <w:sz w:val="24"/>
          <w:szCs w:val="24"/>
          <w:lang w:val="ro-RO" w:eastAsia="ro-RO"/>
        </w:rPr>
        <w:t>. Schitu, CF 30391, 30329, jud. Giurgiu</w:t>
      </w:r>
      <w:r>
        <w:rPr>
          <w:rFonts w:ascii="Times New Roman" w:hAnsi="Times New Roman"/>
          <w:sz w:val="24"/>
          <w:szCs w:val="24"/>
          <w:lang w:val="ro-RO"/>
        </w:rPr>
        <w:t>, nu se supune evaluării impactului asupra mediului şi nu se supune evaluării adecvate.</w:t>
      </w:r>
    </w:p>
    <w:p w:rsidR="00E613A5" w:rsidRDefault="00E613A5" w:rsidP="00E613A5">
      <w:pPr>
        <w:spacing w:after="0" w:line="240" w:lineRule="auto"/>
        <w:jc w:val="both"/>
        <w:rPr>
          <w:rFonts w:ascii="Garamond" w:hAnsi="Garamond"/>
          <w:sz w:val="24"/>
          <w:szCs w:val="24"/>
          <w:lang w:val="ro-RO"/>
        </w:rPr>
      </w:pPr>
    </w:p>
    <w:p w:rsidR="00E613A5" w:rsidRDefault="00E613A5" w:rsidP="00E613A5">
      <w:pPr>
        <w:spacing w:after="0" w:line="240" w:lineRule="auto"/>
        <w:jc w:val="both"/>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 xml:space="preserve">Justificarea prezentei decizii: </w:t>
      </w:r>
    </w:p>
    <w:p w:rsidR="00E613A5" w:rsidRDefault="00E613A5" w:rsidP="00E613A5">
      <w:pPr>
        <w:spacing w:after="0" w:line="240" w:lineRule="auto"/>
        <w:jc w:val="both"/>
        <w:rPr>
          <w:rFonts w:ascii="Times New Roman" w:hAnsi="Times New Roman"/>
          <w:sz w:val="24"/>
          <w:szCs w:val="24"/>
          <w:lang w:val="ro-RO"/>
        </w:rPr>
      </w:pPr>
      <w:r>
        <w:rPr>
          <w:rFonts w:ascii="Times New Roman" w:hAnsi="Times New Roman"/>
          <w:b/>
          <w:sz w:val="24"/>
          <w:szCs w:val="24"/>
          <w:lang w:val="ro-RO"/>
        </w:rPr>
        <w:t>I</w:t>
      </w:r>
      <w:r>
        <w:rPr>
          <w:rFonts w:ascii="Times New Roman" w:hAnsi="Times New Roman"/>
          <w:sz w:val="24"/>
          <w:szCs w:val="24"/>
          <w:lang w:val="ro-RO"/>
        </w:rPr>
        <w:t>.   Motivele care au stat la baza luării deciziei etapei de încadrare în procedura de evaluare a impactului asupra mediului sunt următoarele:</w:t>
      </w:r>
    </w:p>
    <w:p w:rsidR="00E613A5" w:rsidRDefault="00E613A5" w:rsidP="00E613A5">
      <w:pPr>
        <w:spacing w:after="0" w:line="240" w:lineRule="auto"/>
        <w:jc w:val="both"/>
        <w:rPr>
          <w:rFonts w:ascii="Times New Roman" w:hAnsi="Times New Roman"/>
          <w:b/>
          <w:sz w:val="24"/>
          <w:szCs w:val="24"/>
          <w:lang w:val="ro-RO"/>
        </w:rPr>
      </w:pPr>
      <w:r>
        <w:rPr>
          <w:rFonts w:ascii="Times New Roman" w:hAnsi="Times New Roman"/>
          <w:sz w:val="24"/>
          <w:szCs w:val="24"/>
          <w:lang w:val="ro-RO"/>
        </w:rPr>
        <w:t xml:space="preserve">     a) proiectul se încadrează în prevederile Hotărârii Guvernului nr. 445/2009, anexa nr. 2</w:t>
      </w:r>
      <w:r>
        <w:rPr>
          <w:rFonts w:ascii="Times New Roman" w:hAnsi="Times New Roman"/>
          <w:color w:val="FF0000"/>
          <w:sz w:val="24"/>
          <w:szCs w:val="24"/>
          <w:lang w:val="ro-RO"/>
        </w:rPr>
        <w:t xml:space="preserve">, </w:t>
      </w:r>
      <w:r>
        <w:rPr>
          <w:rFonts w:ascii="Times New Roman" w:hAnsi="Times New Roman"/>
          <w:sz w:val="24"/>
          <w:szCs w:val="24"/>
          <w:lang w:val="ro-RO"/>
        </w:rPr>
        <w:t>punctul 1f, și 13a);</w:t>
      </w:r>
      <w:r>
        <w:rPr>
          <w:rFonts w:ascii="Times New Roman" w:hAnsi="Times New Roman"/>
          <w:b/>
          <w:sz w:val="24"/>
          <w:szCs w:val="24"/>
          <w:lang w:val="ro-RO"/>
        </w:rPr>
        <w:t xml:space="preserve"> </w:t>
      </w:r>
    </w:p>
    <w:p w:rsidR="00E613A5" w:rsidRDefault="00E613A5" w:rsidP="00E613A5">
      <w:pPr>
        <w:numPr>
          <w:ilvl w:val="0"/>
          <w:numId w:val="1"/>
        </w:numPr>
        <w:spacing w:after="0" w:line="240" w:lineRule="auto"/>
        <w:ind w:left="270"/>
        <w:jc w:val="both"/>
        <w:rPr>
          <w:rFonts w:ascii="Times New Roman" w:hAnsi="Times New Roman"/>
          <w:b/>
          <w:sz w:val="24"/>
          <w:szCs w:val="24"/>
          <w:lang w:val="ro-RO"/>
        </w:rPr>
      </w:pPr>
      <w:r>
        <w:rPr>
          <w:rFonts w:ascii="Times New Roman" w:hAnsi="Times New Roman"/>
          <w:b/>
          <w:sz w:val="24"/>
          <w:szCs w:val="24"/>
          <w:lang w:val="ro-RO"/>
        </w:rPr>
        <w:t>Caracteristicile proiectului</w:t>
      </w:r>
    </w:p>
    <w:p w:rsidR="00E613A5" w:rsidRDefault="00E613A5" w:rsidP="00E613A5">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 impactului asupra mediului sunt următoarele:</w:t>
      </w:r>
    </w:p>
    <w:p w:rsidR="00E613A5" w:rsidRDefault="00E613A5" w:rsidP="00E613A5">
      <w:pPr>
        <w:pStyle w:val="Bodytext1"/>
        <w:shd w:val="clear" w:color="auto" w:fill="auto"/>
        <w:tabs>
          <w:tab w:val="left" w:pos="770"/>
          <w:tab w:val="left" w:leader="dot" w:pos="8680"/>
          <w:tab w:val="left" w:leader="dot" w:pos="9448"/>
        </w:tabs>
        <w:spacing w:before="0" w:after="0" w:line="240" w:lineRule="auto"/>
        <w:ind w:firstLine="0"/>
        <w:jc w:val="both"/>
        <w:rPr>
          <w:rFonts w:ascii="Times New Roman" w:hAnsi="Times New Roman" w:cs="Times New Roman"/>
          <w:b/>
          <w:sz w:val="24"/>
          <w:szCs w:val="24"/>
          <w:u w:val="single"/>
        </w:rPr>
      </w:pPr>
      <w:r>
        <w:rPr>
          <w:rFonts w:ascii="Times New Roman" w:hAnsi="Times New Roman" w:cs="Times New Roman"/>
          <w:sz w:val="24"/>
          <w:szCs w:val="24"/>
        </w:rPr>
        <w:t xml:space="preserve">    1.</w:t>
      </w:r>
      <w:r>
        <w:rPr>
          <w:rFonts w:ascii="Times New Roman" w:hAnsi="Times New Roman" w:cs="Times New Roman"/>
          <w:b/>
          <w:sz w:val="24"/>
          <w:szCs w:val="24"/>
          <w:u w:val="single"/>
        </w:rPr>
        <w:t>Caracteristicile proiectului</w:t>
      </w:r>
    </w:p>
    <w:p w:rsidR="00E613A5" w:rsidRDefault="00E613A5" w:rsidP="00E613A5">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a)dimensiunea și concepția întregului proiect</w:t>
      </w:r>
    </w:p>
    <w:p w:rsidR="00E613A5" w:rsidRDefault="00E613A5" w:rsidP="00E613A5">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Prin proiect se propun următoarele:</w:t>
      </w:r>
    </w:p>
    <w:p w:rsidR="00E613A5" w:rsidRDefault="00E613A5" w:rsidP="00E613A5">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construirea și consolidarea unor diguri și drumuri care </w:t>
      </w:r>
      <w:proofErr w:type="spellStart"/>
      <w:r>
        <w:rPr>
          <w:rFonts w:ascii="Times New Roman" w:hAnsi="Times New Roman"/>
          <w:sz w:val="24"/>
          <w:szCs w:val="24"/>
          <w:lang w:val="ro-RO"/>
        </w:rPr>
        <w:t>deserves</w:t>
      </w:r>
      <w:proofErr w:type="spellEnd"/>
      <w:r>
        <w:rPr>
          <w:rFonts w:ascii="Times New Roman" w:hAnsi="Times New Roman"/>
          <w:sz w:val="24"/>
          <w:szCs w:val="24"/>
          <w:lang w:val="ro-RO"/>
        </w:rPr>
        <w:t xml:space="preserve"> ferma piscicolă și care asigură delimitarea și accesele necesare între și către bazinele și </w:t>
      </w:r>
      <w:proofErr w:type="spellStart"/>
      <w:r>
        <w:rPr>
          <w:rFonts w:ascii="Times New Roman" w:hAnsi="Times New Roman"/>
          <w:sz w:val="24"/>
          <w:szCs w:val="24"/>
          <w:lang w:val="ro-RO"/>
        </w:rPr>
        <w:t>heleșteele</w:t>
      </w:r>
      <w:proofErr w:type="spellEnd"/>
      <w:r>
        <w:rPr>
          <w:rFonts w:ascii="Times New Roman" w:hAnsi="Times New Roman"/>
          <w:sz w:val="24"/>
          <w:szCs w:val="24"/>
          <w:lang w:val="ro-RO"/>
        </w:rPr>
        <w:t xml:space="preserve"> car alcătuiesc ferma</w:t>
      </w:r>
    </w:p>
    <w:p w:rsidR="00E613A5" w:rsidRDefault="00E613A5" w:rsidP="00E613A5">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montarea unei rețele electrice alcătuite din post de transformare, tablouri electrice și cablaje, astfel încât să poată fi </w:t>
      </w:r>
      <w:proofErr w:type="spellStart"/>
      <w:r>
        <w:rPr>
          <w:rFonts w:ascii="Times New Roman" w:hAnsi="Times New Roman"/>
          <w:sz w:val="24"/>
          <w:szCs w:val="24"/>
          <w:lang w:val="ro-RO"/>
        </w:rPr>
        <w:t>sigurate</w:t>
      </w:r>
      <w:proofErr w:type="spellEnd"/>
      <w:r>
        <w:rPr>
          <w:rFonts w:ascii="Times New Roman" w:hAnsi="Times New Roman"/>
          <w:sz w:val="24"/>
          <w:szCs w:val="24"/>
          <w:lang w:val="ro-RO"/>
        </w:rPr>
        <w:t xml:space="preserve"> montajul și conectarea instalațiilor și echipamentelor de furajare și pescuit necesare, </w:t>
      </w:r>
      <w:proofErr w:type="spellStart"/>
      <w:r>
        <w:rPr>
          <w:rFonts w:ascii="Times New Roman" w:hAnsi="Times New Roman"/>
          <w:sz w:val="24"/>
          <w:szCs w:val="24"/>
          <w:lang w:val="ro-RO"/>
        </w:rPr>
        <w:t>astrel</w:t>
      </w:r>
      <w:proofErr w:type="spellEnd"/>
      <w:r>
        <w:rPr>
          <w:rFonts w:ascii="Times New Roman" w:hAnsi="Times New Roman"/>
          <w:sz w:val="24"/>
          <w:szCs w:val="24"/>
          <w:lang w:val="ro-RO"/>
        </w:rPr>
        <w:t xml:space="preserve"> încât incinta să fie funcțională</w:t>
      </w:r>
    </w:p>
    <w:p w:rsidR="00E613A5" w:rsidRDefault="00E613A5" w:rsidP="00E613A5">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achiziția de utilaje și echipamente necesare pentru modernizarea fermei piscicole (tractor, </w:t>
      </w:r>
      <w:proofErr w:type="spellStart"/>
      <w:r>
        <w:rPr>
          <w:rFonts w:ascii="Times New Roman" w:hAnsi="Times New Roman"/>
          <w:sz w:val="24"/>
          <w:szCs w:val="24"/>
          <w:lang w:val="ro-RO"/>
        </w:rPr>
        <w:t>brat</w:t>
      </w:r>
      <w:proofErr w:type="spellEnd"/>
      <w:r>
        <w:rPr>
          <w:rFonts w:ascii="Times New Roman" w:hAnsi="Times New Roman"/>
          <w:sz w:val="24"/>
          <w:szCs w:val="24"/>
          <w:lang w:val="ro-RO"/>
        </w:rPr>
        <w:t xml:space="preserve"> hidraulic macara, remorcă basculabilă, </w:t>
      </w:r>
      <w:proofErr w:type="spellStart"/>
      <w:r>
        <w:rPr>
          <w:rFonts w:ascii="Times New Roman" w:hAnsi="Times New Roman"/>
          <w:sz w:val="24"/>
          <w:szCs w:val="24"/>
          <w:lang w:val="ro-RO"/>
        </w:rPr>
        <w:t>electrostivuitor</w:t>
      </w:r>
      <w:proofErr w:type="spellEnd"/>
      <w:r>
        <w:rPr>
          <w:rFonts w:ascii="Times New Roman" w:hAnsi="Times New Roman"/>
          <w:sz w:val="24"/>
          <w:szCs w:val="24"/>
          <w:lang w:val="ro-RO"/>
        </w:rPr>
        <w:t xml:space="preserve">, aeratoare oxigenare </w:t>
      </w:r>
      <w:proofErr w:type="spellStart"/>
      <w:r>
        <w:rPr>
          <w:rFonts w:ascii="Times New Roman" w:hAnsi="Times New Roman"/>
          <w:sz w:val="24"/>
          <w:szCs w:val="24"/>
          <w:lang w:val="ro-RO"/>
        </w:rPr>
        <w:t>circulaoare</w:t>
      </w:r>
      <w:proofErr w:type="spellEnd"/>
      <w:r>
        <w:rPr>
          <w:rFonts w:ascii="Times New Roman" w:hAnsi="Times New Roman"/>
          <w:sz w:val="24"/>
          <w:szCs w:val="24"/>
          <w:lang w:val="ro-RO"/>
        </w:rPr>
        <w:t xml:space="preserve">, aeratoare submersibile, camera termică pentru supraveghere, </w:t>
      </w:r>
      <w:proofErr w:type="spellStart"/>
      <w:r>
        <w:rPr>
          <w:rFonts w:ascii="Times New Roman" w:hAnsi="Times New Roman"/>
          <w:sz w:val="24"/>
          <w:szCs w:val="24"/>
          <w:lang w:val="ro-RO"/>
        </w:rPr>
        <w:t>system</w:t>
      </w:r>
      <w:proofErr w:type="spellEnd"/>
      <w:r>
        <w:rPr>
          <w:rFonts w:ascii="Times New Roman" w:hAnsi="Times New Roman"/>
          <w:sz w:val="24"/>
          <w:szCs w:val="24"/>
          <w:lang w:val="ro-RO"/>
        </w:rPr>
        <w:t xml:space="preserve"> de monitorizare </w:t>
      </w:r>
      <w:proofErr w:type="spellStart"/>
      <w:r>
        <w:rPr>
          <w:rFonts w:ascii="Times New Roman" w:hAnsi="Times New Roman"/>
          <w:sz w:val="24"/>
          <w:szCs w:val="24"/>
          <w:lang w:val="ro-RO"/>
        </w:rPr>
        <w:t>multisenzor</w:t>
      </w:r>
      <w:proofErr w:type="spellEnd"/>
      <w:r>
        <w:rPr>
          <w:rFonts w:ascii="Times New Roman" w:hAnsi="Times New Roman"/>
          <w:sz w:val="24"/>
          <w:szCs w:val="24"/>
          <w:lang w:val="ro-RO"/>
        </w:rPr>
        <w:t xml:space="preserve"> care va permite monitorizarea electronica a proceselor specific, plasa de protecție împotriva cormoranilor)</w:t>
      </w:r>
    </w:p>
    <w:p w:rsidR="00E613A5" w:rsidRDefault="00E613A5" w:rsidP="00E613A5">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construirea unei unități de cazare pentru pescuit sportive cu regimul de înălțime P+!+M cu o capacitate de 8 camere, în interiorul căreia se află spații de cazare </w:t>
      </w:r>
    </w:p>
    <w:p w:rsidR="00E613A5" w:rsidRDefault="00E613A5" w:rsidP="00E613A5">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Suprafața unității de</w:t>
      </w:r>
      <w:r>
        <w:rPr>
          <w:rFonts w:ascii="Times New Roman" w:hAnsi="Times New Roman"/>
          <w:color w:val="FF0000"/>
          <w:sz w:val="24"/>
          <w:szCs w:val="24"/>
          <w:lang w:val="ro-RO"/>
        </w:rPr>
        <w:t xml:space="preserve"> </w:t>
      </w:r>
      <w:r>
        <w:rPr>
          <w:rFonts w:ascii="Times New Roman" w:hAnsi="Times New Roman"/>
          <w:sz w:val="24"/>
          <w:szCs w:val="24"/>
          <w:lang w:val="ro-RO"/>
        </w:rPr>
        <w:t>cazare pentru pescuit sportiv este de 198 mp, suprafața desfășurată 396 mp.</w:t>
      </w:r>
    </w:p>
    <w:p w:rsidR="00E613A5" w:rsidRDefault="00E613A5" w:rsidP="00E613A5">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Suprafața totală a terenului ce urmează a fi reglementată 188 956 mp (197 300 mp).</w:t>
      </w:r>
    </w:p>
    <w:p w:rsidR="00E613A5" w:rsidRDefault="00E613A5" w:rsidP="00E613A5">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alimentare cu apă – se va face din</w:t>
      </w:r>
      <w:r>
        <w:rPr>
          <w:rFonts w:ascii="Times New Roman" w:hAnsi="Times New Roman"/>
          <w:color w:val="FF0000"/>
          <w:sz w:val="24"/>
          <w:szCs w:val="24"/>
          <w:lang w:val="ro-RO"/>
        </w:rPr>
        <w:t xml:space="preserve"> </w:t>
      </w:r>
      <w:r>
        <w:rPr>
          <w:rFonts w:ascii="Times New Roman" w:hAnsi="Times New Roman"/>
          <w:sz w:val="24"/>
          <w:szCs w:val="24"/>
          <w:lang w:val="ro-RO"/>
        </w:rPr>
        <w:t>puț forat, cu gospodărie de apă propusă</w:t>
      </w:r>
    </w:p>
    <w:p w:rsidR="00E613A5" w:rsidRDefault="00E613A5" w:rsidP="00E613A5">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canalizare – apa uzată menajeră</w:t>
      </w:r>
      <w:r>
        <w:rPr>
          <w:rFonts w:ascii="Times New Roman" w:hAnsi="Times New Roman"/>
          <w:color w:val="FF0000"/>
          <w:sz w:val="24"/>
          <w:szCs w:val="24"/>
          <w:lang w:val="ro-RO"/>
        </w:rPr>
        <w:t xml:space="preserve"> </w:t>
      </w:r>
      <w:r>
        <w:rPr>
          <w:rFonts w:ascii="Times New Roman" w:hAnsi="Times New Roman"/>
          <w:sz w:val="24"/>
          <w:szCs w:val="24"/>
          <w:lang w:val="ro-RO"/>
        </w:rPr>
        <w:t xml:space="preserve">se va evacua într-o stație de epurare; </w:t>
      </w:r>
    </w:p>
    <w:p w:rsidR="00E613A5" w:rsidRDefault="00E613A5" w:rsidP="00E613A5">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b).cumularea cu alte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E613A5" w:rsidRDefault="00E613A5" w:rsidP="00E613A5">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lastRenderedPageBreak/>
        <w:t>c).utilizarea resurselor naturale în special a solului, a terenurilor, a apei și a biodiversității</w:t>
      </w:r>
      <w:r>
        <w:rPr>
          <w:rFonts w:ascii="Times New Roman" w:hAnsi="Times New Roman"/>
          <w:sz w:val="24"/>
          <w:szCs w:val="24"/>
          <w:lang w:val="ro-RO"/>
        </w:rPr>
        <w:t xml:space="preserve"> - toate</w:t>
      </w:r>
      <w:r>
        <w:rPr>
          <w:rFonts w:ascii="Times New Roman" w:hAnsi="Times New Roman"/>
          <w:color w:val="FF0000"/>
          <w:sz w:val="24"/>
          <w:szCs w:val="24"/>
          <w:lang w:val="ro-RO"/>
        </w:rPr>
        <w:t xml:space="preserve"> </w:t>
      </w:r>
      <w:r>
        <w:rPr>
          <w:rFonts w:ascii="Times New Roman" w:hAnsi="Times New Roman"/>
          <w:sz w:val="24"/>
          <w:szCs w:val="24"/>
          <w:lang w:val="ro-RO"/>
        </w:rPr>
        <w:t>materialele folosite în derularea lucrărilor de construire și dezvoltare a proiectului sunt achiziționate de la furnizori de profil;</w:t>
      </w:r>
    </w:p>
    <w:p w:rsidR="00E613A5" w:rsidRDefault="00E613A5" w:rsidP="00E613A5">
      <w:pPr>
        <w:autoSpaceDE w:val="0"/>
        <w:autoSpaceDN w:val="0"/>
        <w:adjustRightInd w:val="0"/>
        <w:spacing w:after="0" w:line="240" w:lineRule="auto"/>
        <w:jc w:val="both"/>
        <w:rPr>
          <w:rFonts w:ascii="Times New Roman" w:hAnsi="Times New Roman"/>
          <w:color w:val="FF0000"/>
          <w:sz w:val="24"/>
          <w:szCs w:val="24"/>
          <w:lang w:val="ro-RO"/>
        </w:rPr>
      </w:pPr>
      <w:r>
        <w:rPr>
          <w:rFonts w:ascii="Times New Roman" w:hAnsi="Times New Roman"/>
          <w:sz w:val="24"/>
          <w:szCs w:val="24"/>
          <w:lang w:val="ro-RO"/>
        </w:rPr>
        <w:t>- terenul - terenul în suprafață de</w:t>
      </w:r>
      <w:r>
        <w:rPr>
          <w:rFonts w:ascii="Arial" w:hAnsi="Arial" w:cs="Arial"/>
          <w:color w:val="FF0000"/>
          <w:sz w:val="24"/>
          <w:szCs w:val="24"/>
          <w:lang w:val="ro-RO"/>
        </w:rPr>
        <w:t xml:space="preserve"> </w:t>
      </w:r>
      <w:r>
        <w:rPr>
          <w:rFonts w:ascii="Times New Roman" w:hAnsi="Times New Roman"/>
          <w:sz w:val="24"/>
          <w:szCs w:val="24"/>
          <w:lang w:val="ro-RO"/>
        </w:rPr>
        <w:t>188 956 mp,</w:t>
      </w:r>
      <w:r>
        <w:rPr>
          <w:rFonts w:ascii="Times New Roman" w:hAnsi="Times New Roman"/>
          <w:color w:val="FF0000"/>
          <w:sz w:val="24"/>
          <w:szCs w:val="24"/>
          <w:lang w:val="ro-RO"/>
        </w:rPr>
        <w:t xml:space="preserve">  </w:t>
      </w:r>
    </w:p>
    <w:p w:rsidR="00E613A5" w:rsidRDefault="00E613A5" w:rsidP="00E613A5">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apa – alimentarea cu apă pentru activitatea de piscicultură se va face din râul Câlniștea;</w:t>
      </w:r>
    </w:p>
    <w:p w:rsidR="00E613A5" w:rsidRDefault="00E613A5" w:rsidP="00E613A5">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d).producția de deșeuri</w:t>
      </w:r>
      <w:r>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E613A5" w:rsidRDefault="00E613A5" w:rsidP="00E613A5">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e).poluarea și alte efecte nocive</w:t>
      </w:r>
      <w:r>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E613A5" w:rsidRDefault="00E613A5" w:rsidP="00E613A5">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f.)riscurile de accidente majore și/sau dezastre relevante pentru proiectul în cauză, inclusiv cele cauzate de schimbările climatice, conform cunoștințelor științifice</w:t>
      </w:r>
      <w:r>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E613A5" w:rsidRDefault="00E613A5" w:rsidP="00E613A5">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g).riscurile pentru sănătatea umană (de exemplu, din cauza contaminării apei sau a poluării atmosferice)</w:t>
      </w:r>
      <w:r>
        <w:rPr>
          <w:rFonts w:ascii="Times New Roman" w:hAnsi="Times New Roman"/>
          <w:sz w:val="24"/>
          <w:szCs w:val="24"/>
          <w:lang w:val="ro-RO"/>
        </w:rPr>
        <w:t xml:space="preserve"> - proiectul nu va implica riscuri pentru sănătatea umană.  </w:t>
      </w:r>
    </w:p>
    <w:p w:rsidR="00E613A5" w:rsidRDefault="00E613A5" w:rsidP="00E613A5">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
    <w:p w:rsidR="00E613A5" w:rsidRDefault="00E613A5" w:rsidP="00E613A5">
      <w:pPr>
        <w:pStyle w:val="Listparagraf"/>
        <w:numPr>
          <w:ilvl w:val="0"/>
          <w:numId w:val="3"/>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Amplasarea proiectului</w:t>
      </w:r>
      <w:r>
        <w:rPr>
          <w:rFonts w:ascii="Times New Roman" w:hAnsi="Times New Roman"/>
          <w:b/>
          <w:sz w:val="24"/>
          <w:szCs w:val="24"/>
          <w:lang w:val="ro-RO"/>
        </w:rPr>
        <w:t>:</w:t>
      </w:r>
    </w:p>
    <w:p w:rsidR="00E613A5" w:rsidRDefault="00E613A5" w:rsidP="00E613A5">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2.1. </w:t>
      </w:r>
      <w:r>
        <w:rPr>
          <w:rFonts w:ascii="Times New Roman" w:hAnsi="Times New Roman"/>
          <w:i/>
          <w:sz w:val="24"/>
          <w:szCs w:val="24"/>
          <w:lang w:val="ro-RO"/>
        </w:rPr>
        <w:t>utilizarea actuală și aprobată a terenurilor</w:t>
      </w:r>
      <w:r>
        <w:rPr>
          <w:rFonts w:ascii="Times New Roman" w:hAnsi="Times New Roman"/>
          <w:sz w:val="24"/>
          <w:szCs w:val="24"/>
          <w:lang w:val="ro-RO"/>
        </w:rPr>
        <w:t xml:space="preserve"> - terenul pe care se va amplasa proiectul, este zonă pentru unități agricole și zootehnice (folosința actuală și destinația propusă), conform certificatul de urbanism nr.</w:t>
      </w:r>
      <w:r>
        <w:rPr>
          <w:rFonts w:ascii="Times New Roman" w:hAnsi="Times New Roman"/>
          <w:color w:val="FF0000"/>
          <w:sz w:val="24"/>
          <w:szCs w:val="24"/>
          <w:lang w:val="ro-RO"/>
        </w:rPr>
        <w:t xml:space="preserve"> </w:t>
      </w:r>
      <w:r>
        <w:rPr>
          <w:rFonts w:ascii="Times New Roman" w:hAnsi="Times New Roman"/>
          <w:sz w:val="24"/>
          <w:szCs w:val="24"/>
          <w:lang w:val="ro-RO"/>
        </w:rPr>
        <w:t>143/21.08.2018, situat în</w:t>
      </w:r>
      <w:r>
        <w:rPr>
          <w:rFonts w:ascii="Times New Roman" w:hAnsi="Times New Roman"/>
          <w:color w:val="FF0000"/>
          <w:sz w:val="24"/>
          <w:szCs w:val="24"/>
          <w:lang w:val="ro-RO"/>
        </w:rPr>
        <w:t xml:space="preserve"> </w:t>
      </w:r>
      <w:proofErr w:type="spellStart"/>
      <w:r>
        <w:rPr>
          <w:rFonts w:ascii="Times New Roman" w:hAnsi="Times New Roman"/>
          <w:sz w:val="24"/>
          <w:szCs w:val="24"/>
          <w:lang w:val="ro-RO"/>
        </w:rPr>
        <w:t>com</w:t>
      </w:r>
      <w:proofErr w:type="spellEnd"/>
      <w:r>
        <w:rPr>
          <w:rFonts w:ascii="Times New Roman" w:hAnsi="Times New Roman"/>
          <w:sz w:val="24"/>
          <w:szCs w:val="24"/>
          <w:lang w:val="ro-RO"/>
        </w:rPr>
        <w:t>. Schitu;</w:t>
      </w:r>
    </w:p>
    <w:p w:rsidR="00E613A5" w:rsidRDefault="00E613A5" w:rsidP="00E613A5">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2.2. </w:t>
      </w:r>
      <w:r>
        <w:rPr>
          <w:rFonts w:ascii="Times New Roman" w:hAnsi="Times New Roman"/>
          <w:i/>
          <w:sz w:val="24"/>
          <w:szCs w:val="24"/>
          <w:lang w:val="ro-RO"/>
        </w:rPr>
        <w:t xml:space="preserve">bogăția, disponibilitatea, calitatea și capacitatea de regenerare relative ale resurselor naturale (inclusiv solul, terenurile, apa și biodiversitatea) din zonă și din subteranul acesteia </w:t>
      </w:r>
      <w:r>
        <w:rPr>
          <w:rFonts w:ascii="Times New Roman" w:hAnsi="Times New Roman"/>
          <w:sz w:val="24"/>
          <w:szCs w:val="24"/>
          <w:lang w:val="ro-RO"/>
        </w:rPr>
        <w:t>- nu există o abundenţă a resurselor naturale şi nu este cazul capacităţii regenerative a acestora;</w:t>
      </w:r>
    </w:p>
    <w:p w:rsidR="00E613A5" w:rsidRDefault="00E613A5" w:rsidP="00E613A5">
      <w:pPr>
        <w:autoSpaceDE w:val="0"/>
        <w:autoSpaceDN w:val="0"/>
        <w:adjustRightInd w:val="0"/>
        <w:spacing w:after="0" w:line="240" w:lineRule="auto"/>
        <w:jc w:val="both"/>
        <w:rPr>
          <w:rFonts w:ascii="Times New Roman" w:hAnsi="Times New Roman"/>
          <w:color w:val="FF0000"/>
          <w:sz w:val="24"/>
          <w:szCs w:val="24"/>
          <w:lang w:val="ro-RO"/>
        </w:rPr>
      </w:pPr>
      <w:r>
        <w:rPr>
          <w:rFonts w:ascii="Times New Roman" w:hAnsi="Times New Roman"/>
          <w:sz w:val="24"/>
          <w:szCs w:val="24"/>
          <w:lang w:val="ro-RO"/>
        </w:rPr>
        <w:t xml:space="preserve">2.3. </w:t>
      </w:r>
      <w:r>
        <w:rPr>
          <w:rFonts w:ascii="Times New Roman" w:hAnsi="Times New Roman"/>
          <w:i/>
          <w:sz w:val="24"/>
          <w:szCs w:val="24"/>
          <w:lang w:val="ro-RO"/>
        </w:rPr>
        <w:t>capacitatea de absorbţie a mediului natural acordându-se o atenție specială</w:t>
      </w:r>
      <w:r>
        <w:rPr>
          <w:rFonts w:ascii="Times New Roman" w:hAnsi="Times New Roman"/>
          <w:i/>
          <w:color w:val="FF0000"/>
          <w:sz w:val="24"/>
          <w:szCs w:val="24"/>
          <w:lang w:val="ro-RO"/>
        </w:rPr>
        <w:t xml:space="preserve"> </w:t>
      </w:r>
      <w:r>
        <w:rPr>
          <w:rFonts w:ascii="Times New Roman" w:hAnsi="Times New Roman"/>
          <w:i/>
          <w:sz w:val="24"/>
          <w:szCs w:val="24"/>
          <w:lang w:val="ro-RO"/>
        </w:rPr>
        <w:t>următoarelor zone</w:t>
      </w:r>
      <w:r>
        <w:rPr>
          <w:rFonts w:ascii="Times New Roman" w:hAnsi="Times New Roman"/>
          <w:sz w:val="24"/>
          <w:szCs w:val="24"/>
          <w:lang w:val="ro-RO"/>
        </w:rPr>
        <w:t>:</w:t>
      </w:r>
    </w:p>
    <w:p w:rsidR="00E613A5" w:rsidRDefault="00E613A5" w:rsidP="00E613A5">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i).proiectul se află în zone umede, zone riverane, sau guri ale râurilor;</w:t>
      </w:r>
    </w:p>
    <w:p w:rsidR="00E613A5" w:rsidRDefault="00E613A5" w:rsidP="00E613A5">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ii).proiectul nu se află în zone costiere sau în mediu marin;</w:t>
      </w:r>
    </w:p>
    <w:p w:rsidR="00E613A5" w:rsidRDefault="00E613A5" w:rsidP="00E613A5">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iii</w:t>
      </w:r>
      <w:proofErr w:type="spellEnd"/>
      <w:r>
        <w:rPr>
          <w:rFonts w:ascii="Times New Roman" w:hAnsi="Times New Roman"/>
          <w:sz w:val="24"/>
          <w:szCs w:val="24"/>
          <w:lang w:val="ro-RO"/>
        </w:rPr>
        <w:t>).proiectul nu se află în zone montane și forestiere;</w:t>
      </w:r>
    </w:p>
    <w:p w:rsidR="00E613A5" w:rsidRDefault="00E613A5" w:rsidP="00E613A5">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iv</w:t>
      </w:r>
      <w:proofErr w:type="spellEnd"/>
      <w:r>
        <w:rPr>
          <w:rFonts w:ascii="Times New Roman" w:hAnsi="Times New Roman"/>
          <w:sz w:val="24"/>
          <w:szCs w:val="24"/>
          <w:lang w:val="ro-RO"/>
        </w:rPr>
        <w:t>).proiectul se află amplasat în Parcul Natural Comana și Valea Câlniștei;</w:t>
      </w:r>
    </w:p>
    <w:p w:rsidR="00E613A5" w:rsidRDefault="00E613A5" w:rsidP="00E613A5">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v.proiectul</w:t>
      </w:r>
      <w:proofErr w:type="spellEnd"/>
      <w:r>
        <w:rPr>
          <w:rFonts w:ascii="Times New Roman" w:hAnsi="Times New Roman"/>
          <w:sz w:val="24"/>
          <w:szCs w:val="24"/>
          <w:lang w:val="ro-RO"/>
        </w:rPr>
        <w:t xml:space="preserve"> se află în zone clasificate sau protejate de dreptul național; zone Natura 2000  desemnate de statele membre în conformitate cu Directiva 92/43/CEE și cu Directiva 2009/147/CE;</w:t>
      </w:r>
    </w:p>
    <w:p w:rsidR="00E613A5" w:rsidRDefault="00E613A5" w:rsidP="00E613A5">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E613A5" w:rsidRDefault="00E613A5" w:rsidP="00E613A5">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vii).proiectul nu se află în zone cu o densitate mare a populației;</w:t>
      </w:r>
    </w:p>
    <w:p w:rsidR="00E613A5" w:rsidRDefault="00E613A5" w:rsidP="00E613A5">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vii).peisaje și situri importante din punct de vedere istoric, cultural sau arheologic: nu este cazul.</w:t>
      </w:r>
    </w:p>
    <w:p w:rsidR="00E613A5" w:rsidRDefault="00E613A5" w:rsidP="00E613A5">
      <w:pPr>
        <w:autoSpaceDE w:val="0"/>
        <w:autoSpaceDN w:val="0"/>
        <w:adjustRightInd w:val="0"/>
        <w:spacing w:after="0" w:line="240" w:lineRule="auto"/>
        <w:jc w:val="both"/>
        <w:rPr>
          <w:rFonts w:ascii="Times New Roman" w:hAnsi="Times New Roman"/>
          <w:sz w:val="24"/>
          <w:szCs w:val="24"/>
          <w:lang w:val="ro-RO"/>
        </w:rPr>
      </w:pPr>
    </w:p>
    <w:p w:rsidR="00E613A5" w:rsidRDefault="00E613A5" w:rsidP="00E613A5">
      <w:pPr>
        <w:autoSpaceDE w:val="0"/>
        <w:autoSpaceDN w:val="0"/>
        <w:adjustRightInd w:val="0"/>
        <w:spacing w:after="0" w:line="240" w:lineRule="auto"/>
        <w:jc w:val="both"/>
        <w:rPr>
          <w:rFonts w:ascii="Times New Roman" w:hAnsi="Times New Roman"/>
          <w:color w:val="FF0000"/>
          <w:sz w:val="24"/>
          <w:szCs w:val="24"/>
          <w:lang w:val="ro-RO"/>
        </w:rPr>
      </w:pPr>
    </w:p>
    <w:p w:rsidR="00E613A5" w:rsidRDefault="00E613A5" w:rsidP="00E613A5">
      <w:pPr>
        <w:autoSpaceDE w:val="0"/>
        <w:autoSpaceDN w:val="0"/>
        <w:adjustRightInd w:val="0"/>
        <w:spacing w:after="0" w:line="240" w:lineRule="auto"/>
        <w:jc w:val="both"/>
        <w:rPr>
          <w:rFonts w:ascii="Times New Roman" w:hAnsi="Times New Roman"/>
          <w:color w:val="FF0000"/>
          <w:sz w:val="24"/>
          <w:szCs w:val="24"/>
          <w:lang w:val="ro-RO"/>
        </w:rPr>
      </w:pPr>
    </w:p>
    <w:p w:rsidR="00E613A5" w:rsidRDefault="00E613A5" w:rsidP="00E613A5">
      <w:pPr>
        <w:pStyle w:val="Listparagraf"/>
        <w:numPr>
          <w:ilvl w:val="0"/>
          <w:numId w:val="3"/>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Tipurile și caracteristicile impactului potenţial</w:t>
      </w:r>
      <w:r>
        <w:rPr>
          <w:rFonts w:ascii="Times New Roman" w:hAnsi="Times New Roman"/>
          <w:b/>
          <w:sz w:val="24"/>
          <w:szCs w:val="24"/>
          <w:lang w:val="ro-RO"/>
        </w:rPr>
        <w:t>:</w:t>
      </w:r>
    </w:p>
    <w:p w:rsidR="00E613A5" w:rsidRDefault="00E613A5" w:rsidP="00E613A5">
      <w:pPr>
        <w:pStyle w:val="Listparagraf"/>
        <w:numPr>
          <w:ilvl w:val="2"/>
          <w:numId w:val="3"/>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t>importanța și extinderea spațială a impactului</w:t>
      </w:r>
      <w:r>
        <w:rPr>
          <w:rFonts w:ascii="Times New Roman" w:hAnsi="Times New Roman"/>
          <w:sz w:val="24"/>
          <w:szCs w:val="24"/>
          <w:lang w:val="ro-RO"/>
        </w:rPr>
        <w:t xml:space="preserve"> (de exemplu, zona geografică și dimensiunea populației care poate fi afectată) - proiectul</w:t>
      </w:r>
      <w:r>
        <w:rPr>
          <w:rFonts w:ascii="Times New Roman" w:hAnsi="Times New Roman"/>
          <w:color w:val="FF0000"/>
          <w:sz w:val="24"/>
          <w:szCs w:val="24"/>
          <w:lang w:val="ro-RO"/>
        </w:rPr>
        <w:t xml:space="preserve"> </w:t>
      </w:r>
      <w:r>
        <w:rPr>
          <w:rFonts w:ascii="Times New Roman" w:hAnsi="Times New Roman"/>
          <w:sz w:val="24"/>
          <w:szCs w:val="24"/>
          <w:lang w:val="ro-RO"/>
        </w:rPr>
        <w:t>este extins ca arie geografică (188 956 mp) şi nu afectează un număr mare de persoane;</w:t>
      </w:r>
    </w:p>
    <w:p w:rsidR="00E613A5" w:rsidRDefault="00E613A5" w:rsidP="00E613A5">
      <w:pPr>
        <w:pStyle w:val="Listparagraf"/>
        <w:numPr>
          <w:ilvl w:val="2"/>
          <w:numId w:val="3"/>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t>natura impactului</w:t>
      </w:r>
      <w:r>
        <w:rPr>
          <w:rFonts w:ascii="Times New Roman" w:hAnsi="Times New Roman"/>
          <w:sz w:val="24"/>
          <w:szCs w:val="24"/>
          <w:lang w:val="ro-RO"/>
        </w:rPr>
        <w:t xml:space="preserve">  - afectarea factorilor de mediu va fi una redusă, iar impactul asupra mediului va fi unul negativ;</w:t>
      </w:r>
    </w:p>
    <w:p w:rsidR="00E613A5" w:rsidRDefault="00E613A5" w:rsidP="00E613A5">
      <w:pPr>
        <w:pStyle w:val="Listparagraf"/>
        <w:numPr>
          <w:ilvl w:val="2"/>
          <w:numId w:val="3"/>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lastRenderedPageBreak/>
        <w:t>proiectul nu are impact transfrontalier</w:t>
      </w:r>
      <w:r>
        <w:rPr>
          <w:rFonts w:ascii="Times New Roman" w:hAnsi="Times New Roman"/>
          <w:sz w:val="24"/>
          <w:szCs w:val="24"/>
          <w:lang w:val="ro-RO"/>
        </w:rPr>
        <w:t>;</w:t>
      </w:r>
    </w:p>
    <w:p w:rsidR="00E613A5" w:rsidRDefault="00E613A5" w:rsidP="00E613A5">
      <w:pPr>
        <w:pStyle w:val="Listparagraf"/>
        <w:numPr>
          <w:ilvl w:val="2"/>
          <w:numId w:val="3"/>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t>intensitatea şi complexitatea impactului</w:t>
      </w:r>
      <w:r>
        <w:rPr>
          <w:rFonts w:ascii="Times New Roman" w:hAnsi="Times New Roman"/>
          <w:sz w:val="24"/>
          <w:szCs w:val="24"/>
          <w:lang w:val="ro-RO"/>
        </w:rPr>
        <w:t xml:space="preserve"> - conform listei de control, impactul este minim şi local;</w:t>
      </w:r>
    </w:p>
    <w:p w:rsidR="00E613A5" w:rsidRDefault="00E613A5" w:rsidP="00E613A5">
      <w:pPr>
        <w:pStyle w:val="Listparagraf"/>
        <w:numPr>
          <w:ilvl w:val="2"/>
          <w:numId w:val="3"/>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t>probabilitatea impactului generat de proiect</w:t>
      </w:r>
      <w:r>
        <w:rPr>
          <w:rFonts w:ascii="Times New Roman" w:hAnsi="Times New Roman"/>
          <w:sz w:val="24"/>
          <w:szCs w:val="24"/>
          <w:lang w:val="ro-RO"/>
        </w:rPr>
        <w:t xml:space="preserve"> - conform listei de control, nu există un impact negativ asupra mediului;</w:t>
      </w:r>
    </w:p>
    <w:p w:rsidR="00E613A5" w:rsidRDefault="00E613A5" w:rsidP="00E613A5">
      <w:pPr>
        <w:pStyle w:val="Listparagraf"/>
        <w:numPr>
          <w:ilvl w:val="2"/>
          <w:numId w:val="3"/>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t>debutul, durata, frecvența și reversibilitatea preconizate ale impactului</w:t>
      </w:r>
      <w:r>
        <w:rPr>
          <w:rFonts w:ascii="Times New Roman" w:hAnsi="Times New Roman"/>
          <w:sz w:val="24"/>
          <w:szCs w:val="24"/>
          <w:lang w:val="ro-RO"/>
        </w:rPr>
        <w:t xml:space="preserve"> -  nu este cazul;</w:t>
      </w:r>
    </w:p>
    <w:p w:rsidR="00E613A5" w:rsidRDefault="00E613A5" w:rsidP="00E613A5">
      <w:pPr>
        <w:pStyle w:val="Listparagraf"/>
        <w:numPr>
          <w:ilvl w:val="2"/>
          <w:numId w:val="3"/>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t>cumularea impactului cu impactul altor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E613A5" w:rsidRDefault="00E613A5" w:rsidP="00E613A5">
      <w:pPr>
        <w:pStyle w:val="Listparagraf"/>
        <w:numPr>
          <w:ilvl w:val="2"/>
          <w:numId w:val="3"/>
        </w:numPr>
        <w:autoSpaceDE w:val="0"/>
        <w:autoSpaceDN w:val="0"/>
        <w:adjustRightInd w:val="0"/>
        <w:spacing w:after="0" w:line="240" w:lineRule="auto"/>
        <w:ind w:left="709"/>
        <w:jc w:val="both"/>
        <w:rPr>
          <w:rFonts w:ascii="Times New Roman" w:hAnsi="Times New Roman"/>
          <w:sz w:val="24"/>
          <w:szCs w:val="24"/>
          <w:lang w:val="ro-RO"/>
        </w:rPr>
      </w:pPr>
      <w:r>
        <w:rPr>
          <w:rFonts w:ascii="Times New Roman" w:hAnsi="Times New Roman"/>
          <w:i/>
          <w:sz w:val="24"/>
          <w:szCs w:val="24"/>
          <w:lang w:val="ro-RO"/>
        </w:rPr>
        <w:t xml:space="preserve">posibilitatea de reducere efectivă a impactului </w:t>
      </w:r>
      <w:r>
        <w:rPr>
          <w:rFonts w:ascii="Times New Roman" w:hAnsi="Times New Roman"/>
          <w:sz w:val="24"/>
          <w:szCs w:val="24"/>
          <w:lang w:val="ro-RO"/>
        </w:rPr>
        <w:t>- prin soluțiile constructive adoptate și un management corespunzător, proiectul nu va implica riscuri pentru sănătatea umană și pentru mediu.</w:t>
      </w:r>
    </w:p>
    <w:p w:rsidR="00E613A5" w:rsidRDefault="00E613A5" w:rsidP="00E613A5">
      <w:pPr>
        <w:pStyle w:val="Listparagraf"/>
        <w:autoSpaceDE w:val="0"/>
        <w:autoSpaceDN w:val="0"/>
        <w:adjustRightInd w:val="0"/>
        <w:spacing w:after="0" w:line="240" w:lineRule="auto"/>
        <w:ind w:left="2160"/>
        <w:jc w:val="both"/>
        <w:rPr>
          <w:rFonts w:ascii="Times New Roman" w:hAnsi="Times New Roman"/>
          <w:sz w:val="24"/>
          <w:szCs w:val="24"/>
          <w:lang w:val="ro-RO"/>
        </w:rPr>
      </w:pPr>
    </w:p>
    <w:p w:rsidR="00E613A5" w:rsidRDefault="00E613A5" w:rsidP="00E613A5">
      <w:pPr>
        <w:spacing w:after="0" w:line="240" w:lineRule="auto"/>
        <w:jc w:val="both"/>
        <w:rPr>
          <w:rFonts w:ascii="Times New Roman" w:hAnsi="Times New Roman"/>
          <w:color w:val="FF0000"/>
          <w:sz w:val="24"/>
          <w:szCs w:val="24"/>
          <w:lang w:val="ro-RO"/>
        </w:rPr>
      </w:pPr>
      <w:r>
        <w:rPr>
          <w:rFonts w:ascii="Times New Roman" w:hAnsi="Times New Roman"/>
          <w:b/>
          <w:sz w:val="24"/>
          <w:szCs w:val="24"/>
          <w:lang w:val="ro-RO"/>
        </w:rPr>
        <w:t xml:space="preserve">II.  </w:t>
      </w:r>
      <w:r>
        <w:rPr>
          <w:rFonts w:ascii="Times New Roman" w:hAnsi="Times New Roman"/>
          <w:sz w:val="24"/>
          <w:szCs w:val="24"/>
          <w:lang w:val="ro-RO"/>
        </w:rPr>
        <w:t xml:space="preserve">  </w:t>
      </w:r>
      <w:r>
        <w:rPr>
          <w:rFonts w:ascii="Times New Roman" w:hAnsi="Times New Roman"/>
          <w:b/>
          <w:sz w:val="24"/>
          <w:szCs w:val="24"/>
          <w:lang w:val="ro-RO"/>
        </w:rPr>
        <w:t>Motivele care au stat la baza luării deciziei etapei de încadrare în procedura de evaluare adecvată:</w:t>
      </w:r>
      <w:r>
        <w:rPr>
          <w:rFonts w:ascii="Times New Roman" w:hAnsi="Times New Roman"/>
          <w:color w:val="FF0000"/>
          <w:sz w:val="24"/>
          <w:szCs w:val="24"/>
          <w:lang w:val="ro-RO"/>
        </w:rPr>
        <w:t xml:space="preserve"> </w:t>
      </w:r>
    </w:p>
    <w:p w:rsidR="00E613A5" w:rsidRDefault="00E613A5" w:rsidP="00E613A5">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conform deciziei etapei de evaluare iniţială nr.</w:t>
      </w:r>
      <w:r>
        <w:rPr>
          <w:rFonts w:ascii="Times New Roman" w:hAnsi="Times New Roman" w:cs="Times New Roman"/>
          <w:color w:val="FF0000"/>
          <w:sz w:val="24"/>
          <w:szCs w:val="24"/>
        </w:rPr>
        <w:t xml:space="preserve"> </w:t>
      </w:r>
      <w:r>
        <w:rPr>
          <w:rFonts w:ascii="Times New Roman" w:hAnsi="Times New Roman" w:cs="Times New Roman"/>
          <w:sz w:val="24"/>
          <w:szCs w:val="24"/>
        </w:rPr>
        <w:t>1487/SAAA/21.02.2018</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proiectul propus </w:t>
      </w:r>
      <w:r>
        <w:rPr>
          <w:rFonts w:ascii="Times New Roman" w:hAnsi="Times New Roman" w:cs="Times New Roman"/>
          <w:b/>
          <w:sz w:val="24"/>
          <w:szCs w:val="24"/>
        </w:rPr>
        <w:t>intră</w:t>
      </w:r>
      <w:r>
        <w:rPr>
          <w:rFonts w:ascii="Times New Roman" w:hAnsi="Times New Roman" w:cs="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zona pentru unități agricole și zootehnice comuna Schitu, jud. Giurgiu. </w:t>
      </w:r>
    </w:p>
    <w:p w:rsidR="00E613A5" w:rsidRDefault="00E613A5" w:rsidP="00E613A5">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  pe parcursul procedurii nu s-au înregistrat observaţii din partea publicului.</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126"/>
        <w:gridCol w:w="3260"/>
        <w:gridCol w:w="3261"/>
      </w:tblGrid>
      <w:tr w:rsidR="00E613A5" w:rsidTr="00E613A5">
        <w:tc>
          <w:tcPr>
            <w:tcW w:w="1844" w:type="dxa"/>
            <w:tcBorders>
              <w:top w:val="single" w:sz="4" w:space="0" w:color="auto"/>
              <w:left w:val="single" w:sz="4" w:space="0" w:color="auto"/>
              <w:bottom w:val="single" w:sz="4" w:space="0" w:color="auto"/>
              <w:right w:val="single" w:sz="4" w:space="0" w:color="auto"/>
            </w:tcBorders>
            <w:hideMark/>
          </w:tcPr>
          <w:p w:rsidR="00E613A5" w:rsidRDefault="00E613A5">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126" w:type="dxa"/>
            <w:tcBorders>
              <w:top w:val="single" w:sz="4" w:space="0" w:color="auto"/>
              <w:left w:val="single" w:sz="4" w:space="0" w:color="auto"/>
              <w:bottom w:val="single" w:sz="4" w:space="0" w:color="auto"/>
              <w:right w:val="single" w:sz="4" w:space="0" w:color="auto"/>
            </w:tcBorders>
            <w:hideMark/>
          </w:tcPr>
          <w:p w:rsidR="00E613A5" w:rsidRDefault="00E613A5">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3260" w:type="dxa"/>
            <w:tcBorders>
              <w:top w:val="single" w:sz="4" w:space="0" w:color="auto"/>
              <w:left w:val="single" w:sz="4" w:space="0" w:color="auto"/>
              <w:bottom w:val="single" w:sz="4" w:space="0" w:color="auto"/>
              <w:right w:val="single" w:sz="4" w:space="0" w:color="auto"/>
            </w:tcBorders>
            <w:hideMark/>
          </w:tcPr>
          <w:p w:rsidR="00E613A5" w:rsidRDefault="00E613A5">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Titular proiect </w:t>
            </w:r>
          </w:p>
        </w:tc>
        <w:tc>
          <w:tcPr>
            <w:tcW w:w="3261" w:type="dxa"/>
            <w:tcBorders>
              <w:top w:val="single" w:sz="4" w:space="0" w:color="auto"/>
              <w:left w:val="single" w:sz="4" w:space="0" w:color="auto"/>
              <w:bottom w:val="single" w:sz="4" w:space="0" w:color="auto"/>
              <w:right w:val="single" w:sz="4" w:space="0" w:color="auto"/>
            </w:tcBorders>
            <w:hideMark/>
          </w:tcPr>
          <w:p w:rsidR="00E613A5" w:rsidRDefault="00E613A5">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E613A5" w:rsidTr="00E613A5">
        <w:trPr>
          <w:trHeight w:val="1129"/>
        </w:trPr>
        <w:tc>
          <w:tcPr>
            <w:tcW w:w="1844" w:type="dxa"/>
            <w:tcBorders>
              <w:top w:val="single" w:sz="4" w:space="0" w:color="auto"/>
              <w:left w:val="single" w:sz="4" w:space="0" w:color="auto"/>
              <w:bottom w:val="single" w:sz="4" w:space="0" w:color="auto"/>
              <w:right w:val="single" w:sz="4" w:space="0" w:color="auto"/>
            </w:tcBorders>
            <w:hideMark/>
          </w:tcPr>
          <w:p w:rsidR="00E613A5" w:rsidRDefault="00E613A5">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2126" w:type="dxa"/>
            <w:tcBorders>
              <w:top w:val="single" w:sz="4" w:space="0" w:color="auto"/>
              <w:left w:val="single" w:sz="4" w:space="0" w:color="auto"/>
              <w:bottom w:val="single" w:sz="4" w:space="0" w:color="auto"/>
              <w:right w:val="single" w:sz="4" w:space="0" w:color="auto"/>
            </w:tcBorders>
            <w:hideMark/>
          </w:tcPr>
          <w:p w:rsidR="00E613A5" w:rsidRDefault="00E613A5">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E613A5" w:rsidRDefault="00E613A5">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21.02.2018</w:t>
            </w:r>
          </w:p>
        </w:tc>
        <w:tc>
          <w:tcPr>
            <w:tcW w:w="3260" w:type="dxa"/>
            <w:tcBorders>
              <w:top w:val="single" w:sz="4" w:space="0" w:color="auto"/>
              <w:left w:val="single" w:sz="4" w:space="0" w:color="auto"/>
              <w:bottom w:val="single" w:sz="4" w:space="0" w:color="auto"/>
              <w:right w:val="single" w:sz="4" w:space="0" w:color="auto"/>
            </w:tcBorders>
            <w:hideMark/>
          </w:tcPr>
          <w:p w:rsidR="00E613A5" w:rsidRDefault="00E613A5">
            <w:pPr>
              <w:spacing w:after="0" w:line="240" w:lineRule="auto"/>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Ziarul „Jurnal Giurgiuvean” din 08.03.2018</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şi afişare la sediul Primăriei Schitu în data de 02.03.2018</w:t>
            </w:r>
          </w:p>
        </w:tc>
        <w:tc>
          <w:tcPr>
            <w:tcW w:w="3261" w:type="dxa"/>
            <w:tcBorders>
              <w:top w:val="single" w:sz="4" w:space="0" w:color="auto"/>
              <w:left w:val="single" w:sz="4" w:space="0" w:color="auto"/>
              <w:bottom w:val="single" w:sz="4" w:space="0" w:color="auto"/>
              <w:right w:val="single" w:sz="4" w:space="0" w:color="auto"/>
            </w:tcBorders>
            <w:hideMark/>
          </w:tcPr>
          <w:p w:rsidR="00E613A5" w:rsidRDefault="00E613A5">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E613A5" w:rsidRDefault="00E613A5" w:rsidP="00E613A5">
      <w:pPr>
        <w:spacing w:after="0" w:line="240" w:lineRule="auto"/>
        <w:jc w:val="both"/>
        <w:rPr>
          <w:rFonts w:ascii="Times New Roman" w:hAnsi="Times New Roman"/>
          <w:b/>
          <w:color w:val="FF0000"/>
          <w:sz w:val="24"/>
          <w:szCs w:val="24"/>
          <w:lang w:val="ro-RO" w:eastAsia="x-none"/>
        </w:rPr>
      </w:pPr>
    </w:p>
    <w:p w:rsidR="00E613A5" w:rsidRDefault="00E613A5" w:rsidP="00E613A5">
      <w:pPr>
        <w:spacing w:after="0" w:line="240" w:lineRule="auto"/>
        <w:jc w:val="both"/>
        <w:rPr>
          <w:rFonts w:ascii="Times New Roman" w:hAnsi="Times New Roman"/>
          <w:sz w:val="24"/>
          <w:szCs w:val="24"/>
          <w:lang w:val="ro-RO" w:eastAsia="x-none"/>
        </w:rPr>
      </w:pPr>
      <w:r>
        <w:rPr>
          <w:rFonts w:ascii="Times New Roman" w:hAnsi="Times New Roman"/>
          <w:b/>
          <w:sz w:val="24"/>
          <w:szCs w:val="24"/>
          <w:lang w:val="ro-RO" w:eastAsia="x-none"/>
        </w:rPr>
        <w:t>Condiţiile de realizare a proiectului:</w:t>
      </w:r>
      <w:r>
        <w:rPr>
          <w:rFonts w:ascii="Times New Roman" w:hAnsi="Times New Roman"/>
          <w:sz w:val="24"/>
          <w:szCs w:val="24"/>
          <w:lang w:val="ro-RO" w:eastAsia="x-none"/>
        </w:rPr>
        <w:t xml:space="preserve"> </w:t>
      </w:r>
    </w:p>
    <w:p w:rsidR="00E613A5" w:rsidRDefault="00E613A5" w:rsidP="00E613A5">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apelor:</w:t>
      </w:r>
    </w:p>
    <w:p w:rsidR="00E613A5" w:rsidRDefault="00E613A5" w:rsidP="00E613A5">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b/>
          <w:bCs/>
          <w:iCs/>
          <w:color w:val="FF0000"/>
          <w:sz w:val="24"/>
          <w:szCs w:val="24"/>
          <w:lang w:val="ro-RO"/>
        </w:rPr>
        <w:t xml:space="preserve">– </w:t>
      </w:r>
      <w:r>
        <w:rPr>
          <w:rFonts w:ascii="Times New Roman" w:hAnsi="Times New Roman"/>
          <w:b/>
          <w:bCs/>
          <w:iCs/>
          <w:sz w:val="24"/>
          <w:szCs w:val="24"/>
          <w:lang w:val="ro-RO"/>
        </w:rPr>
        <w:t>în timpul execuției lucrărilor de construcții (organizare de șantier)</w:t>
      </w:r>
      <w:r>
        <w:rPr>
          <w:rFonts w:ascii="Times New Roman" w:hAnsi="Times New Roman"/>
          <w:bCs/>
          <w:iCs/>
          <w:sz w:val="24"/>
          <w:szCs w:val="24"/>
          <w:lang w:val="ro-RO"/>
        </w:rPr>
        <w:t xml:space="preserve">, sursele de poluare </w:t>
      </w:r>
      <w:r>
        <w:rPr>
          <w:rFonts w:ascii="Times New Roman" w:hAnsi="Times New Roman"/>
          <w:sz w:val="24"/>
          <w:szCs w:val="24"/>
          <w:lang w:val="ro-RO"/>
        </w:rPr>
        <w:t xml:space="preserve">cu efecte asupra factorului de mediu apa, pot fi reprezentate de apele uzate menajere provenite de la personalul implicat în realizarea lucrărilor și de scurgerile accidentale de combustibil de la utilajele folosite în cadrul organizării de șantier. </w:t>
      </w:r>
    </w:p>
    <w:p w:rsidR="00E613A5" w:rsidRDefault="00E613A5" w:rsidP="00E613A5">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Pentru evitarea acestor situații, prin grija executantului se vor adopta următoarele măsuri:</w:t>
      </w:r>
    </w:p>
    <w:p w:rsidR="00E613A5" w:rsidRDefault="00E613A5" w:rsidP="00E613A5">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utilajele folosite vor fi în stare bună de funcționare, cu revizia tehnică în termen, iar alimentarea cu combustibil, eventualele reparații precum și parcarea acestora în afara programului de lucru se vor face în incinta proprietății.</w:t>
      </w:r>
    </w:p>
    <w:p w:rsidR="00E613A5" w:rsidRDefault="00E613A5" w:rsidP="00E613A5">
      <w:pPr>
        <w:widowControl w:val="0"/>
        <w:autoSpaceDE w:val="0"/>
        <w:snapToGrid w:val="0"/>
        <w:spacing w:after="0" w:line="240" w:lineRule="auto"/>
        <w:ind w:firstLine="720"/>
        <w:jc w:val="both"/>
        <w:rPr>
          <w:rFonts w:ascii="Times New Roman" w:hAnsi="Times New Roman"/>
          <w:b/>
          <w:bCs/>
          <w:iCs/>
          <w:sz w:val="24"/>
          <w:szCs w:val="24"/>
          <w:lang w:val="ro-RO"/>
        </w:rPr>
      </w:pPr>
      <w:r>
        <w:rPr>
          <w:rFonts w:ascii="Times New Roman" w:hAnsi="Times New Roman"/>
          <w:sz w:val="24"/>
          <w:szCs w:val="24"/>
          <w:lang w:val="ro-RO"/>
        </w:rPr>
        <w:t>-  pe amplasament nu se vor depozita carburanți</w:t>
      </w:r>
    </w:p>
    <w:p w:rsidR="00E613A5" w:rsidRDefault="00E613A5" w:rsidP="00E613A5">
      <w:pPr>
        <w:widowControl w:val="0"/>
        <w:autoSpaceDE w:val="0"/>
        <w:snapToGrid w:val="0"/>
        <w:spacing w:after="0" w:line="240" w:lineRule="auto"/>
        <w:ind w:firstLine="720"/>
        <w:jc w:val="both"/>
        <w:rPr>
          <w:rFonts w:ascii="Times New Roman" w:hAnsi="Times New Roman"/>
          <w:b/>
          <w:sz w:val="24"/>
          <w:szCs w:val="24"/>
          <w:lang w:val="ro-RO"/>
        </w:rPr>
      </w:pPr>
      <w:r>
        <w:rPr>
          <w:rFonts w:ascii="Times New Roman" w:hAnsi="Times New Roman"/>
          <w:b/>
          <w:bCs/>
          <w:iCs/>
          <w:color w:val="FF0000"/>
          <w:sz w:val="24"/>
          <w:szCs w:val="24"/>
          <w:lang w:val="ro-RO"/>
        </w:rPr>
        <w:t xml:space="preserve">– </w:t>
      </w:r>
      <w:r>
        <w:rPr>
          <w:rFonts w:ascii="Times New Roman" w:hAnsi="Times New Roman"/>
          <w:b/>
          <w:bCs/>
          <w:iCs/>
          <w:sz w:val="24"/>
          <w:szCs w:val="24"/>
          <w:lang w:val="ro-RO"/>
        </w:rPr>
        <w:t xml:space="preserve">în timpul funcționării obiectivului, </w:t>
      </w:r>
      <w:r>
        <w:rPr>
          <w:rFonts w:ascii="Times New Roman" w:hAnsi="Times New Roman"/>
          <w:bCs/>
          <w:iCs/>
          <w:sz w:val="24"/>
          <w:szCs w:val="24"/>
          <w:lang w:val="ro-RO"/>
        </w:rPr>
        <w:t>prin respectarea modului de colectare și evacuare a apelor menajere, calitatea apelor subterane și de suprafață nu va fi afectată.</w:t>
      </w:r>
    </w:p>
    <w:p w:rsidR="00E613A5" w:rsidRDefault="00E613A5" w:rsidP="00E613A5">
      <w:pPr>
        <w:pStyle w:val="Normal0"/>
        <w:jc w:val="both"/>
        <w:rPr>
          <w:rFonts w:ascii="Times New Roman" w:hAnsi="Times New Roman" w:cs="Times New Roman"/>
          <w:lang w:val="ro-RO"/>
        </w:rPr>
      </w:pPr>
      <w:r>
        <w:rPr>
          <w:rFonts w:ascii="Times New Roman" w:hAnsi="Times New Roman" w:cs="Times New Roman"/>
          <w:b/>
          <w:lang w:val="ro-RO"/>
        </w:rPr>
        <w:t xml:space="preserve">- </w:t>
      </w:r>
      <w:r>
        <w:rPr>
          <w:rFonts w:ascii="Times New Roman" w:hAnsi="Times New Roman" w:cs="Times New Roman"/>
          <w:lang w:val="ro-RO"/>
        </w:rPr>
        <w:t>deşeurile rezultate în timpul realizării lucrărilor se vor gestiona corespunzător, evitându-se contactul acestora cu apele de suprafaţă şi cu pânza freatică</w:t>
      </w:r>
    </w:p>
    <w:p w:rsidR="00E613A5" w:rsidRDefault="00E613A5" w:rsidP="00E613A5">
      <w:pPr>
        <w:pStyle w:val="Normal0"/>
        <w:jc w:val="both"/>
        <w:rPr>
          <w:rFonts w:ascii="Times New Roman" w:hAnsi="Times New Roman" w:cs="Times New Roman"/>
          <w:lang w:val="ro-RO"/>
        </w:rPr>
      </w:pPr>
      <w:r>
        <w:rPr>
          <w:rFonts w:ascii="Times New Roman" w:hAnsi="Times New Roman" w:cs="Times New Roman"/>
          <w:lang w:val="ro-RO"/>
        </w:rPr>
        <w:t>-</w:t>
      </w:r>
      <w:r>
        <w:rPr>
          <w:rFonts w:ascii="Times New Roman" w:hAnsi="Times New Roman" w:cs="Times New Roman"/>
          <w:lang w:val="ro-RO"/>
        </w:rPr>
        <w:tab/>
        <w:t>se vor respecta prevederile Legii Apelor nr. 107/1996 cu modificările și completările ulterioare.</w:t>
      </w:r>
    </w:p>
    <w:p w:rsidR="00E613A5" w:rsidRDefault="00E613A5" w:rsidP="00E613A5">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aerului:</w:t>
      </w:r>
    </w:p>
    <w:p w:rsidR="00E613A5" w:rsidRDefault="00E613A5" w:rsidP="00E613A5">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în perioada de execuţie a lucrărilor sursele de poluare pentru aer vor fi autovehiculele şi utilajele folosite, transportul şi manipularea materialelor folosite;</w:t>
      </w:r>
    </w:p>
    <w:p w:rsidR="00E613A5" w:rsidRDefault="00E613A5" w:rsidP="00E613A5">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lastRenderedPageBreak/>
        <w:t>- se vor respecta prevederile Legii nr. 104/2011 privind calitatea aerului înconjurător;</w:t>
      </w:r>
    </w:p>
    <w:p w:rsidR="00E613A5" w:rsidRDefault="00E613A5" w:rsidP="00E613A5">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se vor respecta prevederile STAS 12574-87 privind condițiile de calitate a aerului în zonele protejate </w:t>
      </w:r>
    </w:p>
    <w:p w:rsidR="00E613A5" w:rsidRDefault="00E613A5" w:rsidP="00E613A5">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împotriva zgomotului şi vibraţiilor:</w:t>
      </w:r>
    </w:p>
    <w:p w:rsidR="00E613A5" w:rsidRDefault="00E613A5" w:rsidP="00E613A5">
      <w:pPr>
        <w:pStyle w:val="Listparagraf"/>
        <w:numPr>
          <w:ilvl w:val="0"/>
          <w:numId w:val="4"/>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folosi utilaje cât mai silențioase în vederea diminuării fonice.</w:t>
      </w:r>
    </w:p>
    <w:p w:rsidR="00E613A5" w:rsidRDefault="00E613A5" w:rsidP="00E613A5">
      <w:pPr>
        <w:pStyle w:val="Listparagraf"/>
        <w:numPr>
          <w:ilvl w:val="0"/>
          <w:numId w:val="4"/>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respecta prevederile Ordinului 119/2014 pentru aprobarea normelor de igienă și sănătate publică privind mediul de viață al populației</w:t>
      </w:r>
    </w:p>
    <w:p w:rsidR="00E613A5" w:rsidRDefault="00E613A5" w:rsidP="00E613A5">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E613A5" w:rsidRDefault="00E613A5" w:rsidP="00E613A5">
      <w:pPr>
        <w:spacing w:after="0" w:line="240" w:lineRule="auto"/>
        <w:ind w:left="-76"/>
        <w:jc w:val="both"/>
        <w:outlineLvl w:val="0"/>
        <w:rPr>
          <w:rFonts w:ascii="Times New Roman" w:hAnsi="Times New Roman"/>
          <w:sz w:val="24"/>
          <w:szCs w:val="24"/>
          <w:lang w:val="ro-RO"/>
        </w:rPr>
      </w:pPr>
      <w:r>
        <w:rPr>
          <w:rFonts w:ascii="Times New Roman" w:hAnsi="Times New Roman"/>
          <w:sz w:val="24"/>
          <w:szCs w:val="24"/>
          <w:lang w:val="ro-RO"/>
        </w:rPr>
        <w:t>Surse de poluare - î</w:t>
      </w:r>
      <w:r>
        <w:rPr>
          <w:rFonts w:ascii="Times New Roman" w:hAnsi="Times New Roman"/>
          <w:bCs/>
          <w:iCs/>
          <w:sz w:val="24"/>
          <w:szCs w:val="24"/>
          <w:lang w:val="ro-RO"/>
        </w:rPr>
        <w:t>n perioada de realizare a investiției</w:t>
      </w:r>
    </w:p>
    <w:p w:rsidR="00E613A5" w:rsidRDefault="00E613A5" w:rsidP="00E613A5">
      <w:pPr>
        <w:widowControl w:val="0"/>
        <w:suppressAutoHyphens/>
        <w:autoSpaceDE w:val="0"/>
        <w:snapToGrid w:val="0"/>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t>- depozitarea necorespunzătoare a materialelor de construcții;</w:t>
      </w:r>
    </w:p>
    <w:p w:rsidR="00E613A5" w:rsidRDefault="00E613A5" w:rsidP="00E613A5">
      <w:pPr>
        <w:widowControl w:val="0"/>
        <w:suppressAutoHyphens/>
        <w:autoSpaceDE w:val="0"/>
        <w:snapToGrid w:val="0"/>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t>- deșeurile menajere depozitate în locuri necorespunzătoare (altele decât cele special amenajate în acest sens )</w:t>
      </w:r>
    </w:p>
    <w:p w:rsidR="00E613A5" w:rsidRDefault="00E613A5" w:rsidP="00E613A5">
      <w:pPr>
        <w:widowControl w:val="0"/>
        <w:suppressAutoHyphens/>
        <w:autoSpaceDE w:val="0"/>
        <w:snapToGrid w:val="0"/>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t>- utilajele folosite în cadrul șantierului, în condițiile reparării sau alimentării cu combustibil în alte locuri decât cele special amenajate pentru realizarea acestor operațiuni</w:t>
      </w:r>
    </w:p>
    <w:p w:rsidR="00E613A5" w:rsidRDefault="00E613A5" w:rsidP="00E613A5">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Totodată, în cadrul organizării de șantier se vor folosi utilaje în stare bună de funcționare. 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E613A5" w:rsidRDefault="00E613A5" w:rsidP="00E613A5">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Toate deșeurile rezultate în timpul desfășurării lucrărilor se vor depozita în locuri corespunzătoare, selectiv, astfel încât să poată fi evacuate de serviciul de salubritate din zona în baza contractelor cu firme autorizate.</w:t>
      </w:r>
    </w:p>
    <w:p w:rsidR="00E613A5" w:rsidRDefault="00E613A5" w:rsidP="00E613A5">
      <w:pPr>
        <w:pStyle w:val="HTMLPreformatted1"/>
        <w:jc w:val="both"/>
        <w:rPr>
          <w:rFonts w:ascii="Times New Roman" w:hAnsi="Times New Roman" w:cs="Times New Roman"/>
          <w:sz w:val="24"/>
          <w:szCs w:val="24"/>
          <w:lang w:val="ro-RO"/>
        </w:rPr>
      </w:pPr>
      <w:r>
        <w:rPr>
          <w:rFonts w:ascii="Times New Roman" w:hAnsi="Times New Roman" w:cs="Times New Roman"/>
          <w:sz w:val="24"/>
          <w:szCs w:val="24"/>
          <w:lang w:val="ro-RO"/>
        </w:rPr>
        <w:t>Deșeuri rezultate în timpul realizării proiectului</w:t>
      </w:r>
    </w:p>
    <w:p w:rsidR="00E613A5" w:rsidRDefault="00E613A5" w:rsidP="00E613A5">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menajere - cod 20 03 01</w:t>
      </w:r>
    </w:p>
    <w:p w:rsidR="00E613A5" w:rsidRDefault="00E613A5" w:rsidP="00E613A5">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deșeuri din acvacultură 02 01 </w:t>
      </w:r>
      <w:proofErr w:type="spellStart"/>
      <w:r>
        <w:rPr>
          <w:rFonts w:ascii="Times New Roman" w:hAnsi="Times New Roman"/>
          <w:sz w:val="24"/>
          <w:szCs w:val="24"/>
          <w:lang w:val="ro-RO"/>
        </w:rPr>
        <w:t>01</w:t>
      </w:r>
      <w:proofErr w:type="spellEnd"/>
      <w:r>
        <w:rPr>
          <w:rFonts w:ascii="Times New Roman" w:hAnsi="Times New Roman"/>
          <w:sz w:val="24"/>
          <w:szCs w:val="24"/>
          <w:lang w:val="ro-RO"/>
        </w:rPr>
        <w:t xml:space="preserve"> (nămoluri)</w:t>
      </w:r>
    </w:p>
    <w:p w:rsidR="00E613A5" w:rsidRDefault="00E613A5" w:rsidP="00E613A5">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deșeuri de țesături animaliere 02 01 02 </w:t>
      </w:r>
    </w:p>
    <w:p w:rsidR="00E613A5" w:rsidRDefault="00E613A5" w:rsidP="00E613A5">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deșeuri din ambalaje de hârtie și carton – cod 15 01 </w:t>
      </w:r>
      <w:proofErr w:type="spellStart"/>
      <w:r>
        <w:rPr>
          <w:rFonts w:ascii="Times New Roman" w:hAnsi="Times New Roman"/>
          <w:sz w:val="24"/>
          <w:szCs w:val="24"/>
          <w:lang w:val="ro-RO"/>
        </w:rPr>
        <w:t>01</w:t>
      </w:r>
      <w:proofErr w:type="spellEnd"/>
    </w:p>
    <w:p w:rsidR="00E613A5" w:rsidRDefault="00E613A5" w:rsidP="00E613A5">
      <w:pPr>
        <w:widowControl w:val="0"/>
        <w:autoSpaceDE w:val="0"/>
        <w:snapToGrid w:val="0"/>
        <w:spacing w:after="0" w:line="240" w:lineRule="auto"/>
        <w:ind w:firstLine="720"/>
        <w:jc w:val="both"/>
        <w:rPr>
          <w:rFonts w:ascii="Times New Roman" w:hAnsi="Times New Roman"/>
          <w:color w:val="FF0000"/>
          <w:sz w:val="24"/>
          <w:szCs w:val="24"/>
          <w:lang w:val="ro-RO"/>
        </w:rPr>
      </w:pPr>
      <w:r>
        <w:rPr>
          <w:rFonts w:ascii="Times New Roman" w:hAnsi="Times New Roman"/>
          <w:sz w:val="24"/>
          <w:szCs w:val="24"/>
          <w:lang w:val="ro-RO"/>
        </w:rPr>
        <w:t>- deșeuri din ambalaje din plastic – cod 15 01 02</w:t>
      </w:r>
      <w:r>
        <w:rPr>
          <w:rFonts w:ascii="Times New Roman" w:hAnsi="Times New Roman"/>
          <w:sz w:val="24"/>
          <w:szCs w:val="24"/>
          <w:lang w:val="ro-RO"/>
        </w:rPr>
        <w:tab/>
      </w:r>
      <w:r>
        <w:rPr>
          <w:rFonts w:ascii="Times New Roman" w:hAnsi="Times New Roman"/>
          <w:color w:val="FF0000"/>
          <w:sz w:val="24"/>
          <w:szCs w:val="24"/>
          <w:lang w:val="ro-RO"/>
        </w:rPr>
        <w:tab/>
      </w:r>
    </w:p>
    <w:p w:rsidR="00E613A5" w:rsidRDefault="00E613A5" w:rsidP="00E613A5">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Deșeurile vor fi colectate selectiv, pe categorii de deșeuri, depozitate în europubele și containere într-un spațiu special amenajat, de unde vor fi ridicate de către unitățile specializate în vederea evacuării de către serviciul de salubrizare, sau comercializării acestora către agenți specializați în colectarea lor.</w:t>
      </w:r>
    </w:p>
    <w:p w:rsidR="00E613A5" w:rsidRDefault="00E613A5" w:rsidP="00E613A5">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deșeurile rezultate în urma realizării proiectului vor fi gestionate de către constructor;</w:t>
      </w:r>
    </w:p>
    <w:p w:rsidR="00E613A5" w:rsidRDefault="00E613A5" w:rsidP="00E613A5">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Deșeurile de nămol, vor fi folosite la taluzarea malurilor</w:t>
      </w:r>
    </w:p>
    <w:p w:rsidR="00E613A5" w:rsidRDefault="00E613A5" w:rsidP="00E613A5">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Deșeurile de pește (mortalități vor fi preluate de către unități specializate)</w:t>
      </w:r>
    </w:p>
    <w:p w:rsidR="00E613A5" w:rsidRDefault="00E613A5" w:rsidP="00E613A5">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xml:space="preserve">Deșeurile de ulei uzat (13 02 08), deșeurile anvelope uzate (16 01 03), acumulatorii uzați (16 06 01) rămân la societatea care realizează service-ul </w:t>
      </w:r>
    </w:p>
    <w:p w:rsidR="00E613A5" w:rsidRDefault="00E613A5" w:rsidP="00E613A5">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va evita impurificarea solului cu produse petroliere rezultate de la utilajele și mijloacele de transport utilizate pentru executarea lucrărilor;</w:t>
      </w:r>
    </w:p>
    <w:p w:rsidR="00E613A5" w:rsidRDefault="00E613A5" w:rsidP="00E613A5">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interzice depozitarea deșeurilor pe amplasamentele neautorizate;</w:t>
      </w:r>
    </w:p>
    <w:p w:rsidR="00E613A5" w:rsidRDefault="00E613A5" w:rsidP="00E613A5">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după finalizarea lucrărilor</w:t>
      </w:r>
      <w:r>
        <w:rPr>
          <w:rFonts w:ascii="Times New Roman" w:hAnsi="Times New Roman"/>
          <w:color w:val="FF0000"/>
          <w:sz w:val="24"/>
          <w:szCs w:val="24"/>
          <w:lang w:val="ro-RO"/>
        </w:rPr>
        <w:t xml:space="preserve"> </w:t>
      </w:r>
      <w:r>
        <w:rPr>
          <w:rFonts w:ascii="Times New Roman" w:hAnsi="Times New Roman"/>
          <w:sz w:val="24"/>
          <w:szCs w:val="24"/>
          <w:lang w:val="ro-RO"/>
        </w:rPr>
        <w:t>de execuţie, se vor lua măsuri pentru redarea în folosinţă a terenului ocupat în urma lucrărilor.</w:t>
      </w:r>
    </w:p>
    <w:p w:rsidR="00E613A5" w:rsidRDefault="00E613A5" w:rsidP="00E613A5">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vor respecta prevederile Ord. 211/2011 privind regimul deşeurilor.</w:t>
      </w:r>
    </w:p>
    <w:p w:rsidR="00E613A5" w:rsidRDefault="00E613A5" w:rsidP="00E613A5">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Protecția biodiversității</w:t>
      </w:r>
    </w:p>
    <w:p w:rsidR="00E613A5" w:rsidRDefault="00E613A5" w:rsidP="00E613A5">
      <w:pPr>
        <w:numPr>
          <w:ilvl w:val="0"/>
          <w:numId w:val="4"/>
        </w:numPr>
        <w:spacing w:after="0" w:line="240" w:lineRule="auto"/>
        <w:ind w:left="0" w:firstLine="360"/>
        <w:outlineLvl w:val="0"/>
        <w:rPr>
          <w:rFonts w:ascii="Times New Roman" w:hAnsi="Times New Roman"/>
          <w:sz w:val="24"/>
          <w:szCs w:val="24"/>
          <w:lang w:val="ro-RO"/>
        </w:rPr>
      </w:pPr>
      <w:r>
        <w:rPr>
          <w:rFonts w:ascii="Times New Roman" w:hAnsi="Times New Roman"/>
          <w:sz w:val="24"/>
          <w:szCs w:val="24"/>
          <w:lang w:val="ro-RO"/>
        </w:rPr>
        <w:t xml:space="preserve">proiectul se va amplasa în incinta ariei naturală protejată Parcul Natural Comana - cod RONPA0928, situl Natura 2000ROSCI0043 Comana,  situl ROSPA0022 Comana și situl Natura 2000ROSPA0147 Valea Câlniștea.   </w:t>
      </w:r>
    </w:p>
    <w:p w:rsidR="00E613A5" w:rsidRDefault="00E613A5" w:rsidP="00E613A5">
      <w:pPr>
        <w:numPr>
          <w:ilvl w:val="0"/>
          <w:numId w:val="4"/>
        </w:numPr>
        <w:spacing w:after="0" w:line="240" w:lineRule="auto"/>
        <w:ind w:left="0" w:firstLine="360"/>
        <w:outlineLvl w:val="0"/>
        <w:rPr>
          <w:rFonts w:ascii="Times New Roman" w:hAnsi="Times New Roman"/>
          <w:sz w:val="24"/>
          <w:szCs w:val="24"/>
          <w:lang w:val="ro-RO"/>
        </w:rPr>
      </w:pPr>
      <w:r>
        <w:rPr>
          <w:rFonts w:ascii="Times New Roman" w:hAnsi="Times New Roman"/>
          <w:sz w:val="24"/>
          <w:szCs w:val="24"/>
          <w:lang w:val="ro-RO"/>
        </w:rPr>
        <w:t>Se va respecta legislația în vigoare privind regimul ariilor naturale protejate, conservarea habitatelor naturale, a florei și faunei sălbatice.</w:t>
      </w:r>
    </w:p>
    <w:p w:rsidR="00E613A5" w:rsidRDefault="00E613A5" w:rsidP="00E613A5">
      <w:pPr>
        <w:numPr>
          <w:ilvl w:val="0"/>
          <w:numId w:val="4"/>
        </w:numPr>
        <w:spacing w:after="0" w:line="240" w:lineRule="auto"/>
        <w:ind w:left="0" w:firstLine="360"/>
        <w:outlineLvl w:val="0"/>
        <w:rPr>
          <w:rFonts w:ascii="Times New Roman" w:hAnsi="Times New Roman"/>
          <w:sz w:val="24"/>
          <w:szCs w:val="24"/>
          <w:lang w:val="ro-RO"/>
        </w:rPr>
      </w:pPr>
      <w:r>
        <w:rPr>
          <w:rFonts w:ascii="Times New Roman" w:hAnsi="Times New Roman"/>
          <w:sz w:val="24"/>
          <w:szCs w:val="24"/>
          <w:lang w:val="ro-RO"/>
        </w:rPr>
        <w:lastRenderedPageBreak/>
        <w:t>Se va interzice următoarele activități în vederea protejării tuturor speciilor de păsări inclusiv a celor migratoare:</w:t>
      </w:r>
    </w:p>
    <w:p w:rsidR="00E613A5" w:rsidRDefault="00E613A5" w:rsidP="00E613A5">
      <w:pPr>
        <w:numPr>
          <w:ilvl w:val="1"/>
          <w:numId w:val="4"/>
        </w:numPr>
        <w:spacing w:after="0" w:line="240" w:lineRule="auto"/>
        <w:outlineLvl w:val="0"/>
        <w:rPr>
          <w:rFonts w:ascii="Times New Roman" w:hAnsi="Times New Roman"/>
          <w:sz w:val="24"/>
          <w:szCs w:val="24"/>
          <w:lang w:val="ro-RO"/>
        </w:rPr>
      </w:pPr>
      <w:r>
        <w:rPr>
          <w:rFonts w:ascii="Times New Roman" w:hAnsi="Times New Roman"/>
          <w:sz w:val="24"/>
          <w:szCs w:val="24"/>
          <w:lang w:val="ro-RO"/>
        </w:rPr>
        <w:t>uciderea sau capturarea intenționată, indiferent de metoda utilizată</w:t>
      </w:r>
    </w:p>
    <w:p w:rsidR="00E613A5" w:rsidRDefault="00E613A5" w:rsidP="00E613A5">
      <w:pPr>
        <w:numPr>
          <w:ilvl w:val="1"/>
          <w:numId w:val="4"/>
        </w:numPr>
        <w:spacing w:after="0" w:line="240" w:lineRule="auto"/>
        <w:outlineLvl w:val="0"/>
        <w:rPr>
          <w:rFonts w:ascii="Times New Roman" w:hAnsi="Times New Roman"/>
          <w:sz w:val="24"/>
          <w:szCs w:val="24"/>
          <w:lang w:val="ro-RO"/>
        </w:rPr>
      </w:pPr>
      <w:r>
        <w:rPr>
          <w:rFonts w:ascii="Times New Roman" w:hAnsi="Times New Roman"/>
          <w:sz w:val="24"/>
          <w:szCs w:val="24"/>
          <w:lang w:val="ro-RO"/>
        </w:rPr>
        <w:t xml:space="preserve">deteriorarea, distrugerea și/sau culegerea intenționată a cuiburilor și/sau </w:t>
      </w:r>
      <w:proofErr w:type="spellStart"/>
      <w:r>
        <w:rPr>
          <w:rFonts w:ascii="Times New Roman" w:hAnsi="Times New Roman"/>
          <w:sz w:val="24"/>
          <w:szCs w:val="24"/>
          <w:lang w:val="ro-RO"/>
        </w:rPr>
        <w:t>ouălelor</w:t>
      </w:r>
      <w:proofErr w:type="spellEnd"/>
      <w:r>
        <w:rPr>
          <w:rFonts w:ascii="Times New Roman" w:hAnsi="Times New Roman"/>
          <w:sz w:val="24"/>
          <w:szCs w:val="24"/>
          <w:lang w:val="ro-RO"/>
        </w:rPr>
        <w:t xml:space="preserve"> din natură</w:t>
      </w:r>
    </w:p>
    <w:p w:rsidR="00E613A5" w:rsidRDefault="00E613A5" w:rsidP="00E613A5">
      <w:pPr>
        <w:numPr>
          <w:ilvl w:val="1"/>
          <w:numId w:val="4"/>
        </w:numPr>
        <w:spacing w:after="0" w:line="240" w:lineRule="auto"/>
        <w:outlineLvl w:val="0"/>
        <w:rPr>
          <w:rFonts w:ascii="Times New Roman" w:hAnsi="Times New Roman"/>
          <w:sz w:val="24"/>
          <w:szCs w:val="24"/>
          <w:lang w:val="ro-RO"/>
        </w:rPr>
      </w:pPr>
      <w:r>
        <w:rPr>
          <w:rFonts w:ascii="Times New Roman" w:hAnsi="Times New Roman"/>
          <w:sz w:val="24"/>
          <w:szCs w:val="24"/>
          <w:lang w:val="ro-RO"/>
        </w:rPr>
        <w:t xml:space="preserve">culegerea </w:t>
      </w:r>
      <w:proofErr w:type="spellStart"/>
      <w:r>
        <w:rPr>
          <w:rFonts w:ascii="Times New Roman" w:hAnsi="Times New Roman"/>
          <w:sz w:val="24"/>
          <w:szCs w:val="24"/>
          <w:lang w:val="ro-RO"/>
        </w:rPr>
        <w:t>ouălelor</w:t>
      </w:r>
      <w:proofErr w:type="spellEnd"/>
      <w:r>
        <w:rPr>
          <w:rFonts w:ascii="Times New Roman" w:hAnsi="Times New Roman"/>
          <w:sz w:val="24"/>
          <w:szCs w:val="24"/>
          <w:lang w:val="ro-RO"/>
        </w:rPr>
        <w:t xml:space="preserve">  din natură și păstrarea acestora, chiar dacă sunt goale</w:t>
      </w:r>
    </w:p>
    <w:p w:rsidR="00E613A5" w:rsidRDefault="00E613A5" w:rsidP="00E613A5">
      <w:pPr>
        <w:numPr>
          <w:ilvl w:val="1"/>
          <w:numId w:val="4"/>
        </w:numPr>
        <w:spacing w:after="0" w:line="240" w:lineRule="auto"/>
        <w:outlineLvl w:val="0"/>
        <w:rPr>
          <w:rFonts w:ascii="Times New Roman" w:hAnsi="Times New Roman"/>
          <w:sz w:val="24"/>
          <w:szCs w:val="24"/>
          <w:lang w:val="ro-RO"/>
        </w:rPr>
      </w:pPr>
      <w:r>
        <w:rPr>
          <w:rFonts w:ascii="Times New Roman" w:hAnsi="Times New Roman"/>
          <w:sz w:val="24"/>
          <w:szCs w:val="24"/>
          <w:lang w:val="ro-RO"/>
        </w:rPr>
        <w:t>perturbarea intenționată, în special în cursul perioadei de reproducere sau de maturizare</w:t>
      </w:r>
    </w:p>
    <w:p w:rsidR="00E613A5" w:rsidRDefault="00E613A5" w:rsidP="00E613A5">
      <w:pPr>
        <w:numPr>
          <w:ilvl w:val="1"/>
          <w:numId w:val="4"/>
        </w:numPr>
        <w:spacing w:after="0" w:line="240" w:lineRule="auto"/>
        <w:outlineLvl w:val="0"/>
        <w:rPr>
          <w:rFonts w:ascii="Times New Roman" w:hAnsi="Times New Roman"/>
          <w:sz w:val="24"/>
          <w:szCs w:val="24"/>
          <w:lang w:val="ro-RO"/>
        </w:rPr>
      </w:pPr>
      <w:r>
        <w:rPr>
          <w:rFonts w:ascii="Times New Roman" w:hAnsi="Times New Roman"/>
          <w:sz w:val="24"/>
          <w:szCs w:val="24"/>
          <w:lang w:val="ro-RO"/>
        </w:rPr>
        <w:t>deținerea exemplarelor din speciile pentru care sunt interzise vânarea și capturarea</w:t>
      </w:r>
    </w:p>
    <w:p w:rsidR="00E613A5" w:rsidRDefault="00E613A5" w:rsidP="00E613A5">
      <w:pPr>
        <w:numPr>
          <w:ilvl w:val="1"/>
          <w:numId w:val="4"/>
        </w:numPr>
        <w:spacing w:after="0" w:line="240" w:lineRule="auto"/>
        <w:outlineLvl w:val="0"/>
        <w:rPr>
          <w:rFonts w:ascii="Times New Roman" w:hAnsi="Times New Roman"/>
          <w:sz w:val="24"/>
          <w:szCs w:val="24"/>
          <w:lang w:val="ro-RO"/>
        </w:rPr>
      </w:pPr>
      <w:r>
        <w:rPr>
          <w:rFonts w:ascii="Times New Roman" w:hAnsi="Times New Roman"/>
          <w:sz w:val="24"/>
          <w:szCs w:val="24"/>
          <w:lang w:val="ro-RO"/>
        </w:rPr>
        <w:t>comercializarea, deținerea și/sau transportul în scopul comercializării acestora în stare vie ori moartă sau a oricăror părți ori produse provenite de la acestea, ușor de identificat</w:t>
      </w:r>
    </w:p>
    <w:p w:rsidR="00E613A5" w:rsidRDefault="00E613A5" w:rsidP="00E613A5">
      <w:pPr>
        <w:numPr>
          <w:ilvl w:val="0"/>
          <w:numId w:val="4"/>
        </w:numPr>
        <w:spacing w:after="0" w:line="240" w:lineRule="auto"/>
        <w:outlineLvl w:val="0"/>
        <w:rPr>
          <w:rFonts w:ascii="Times New Roman" w:hAnsi="Times New Roman"/>
          <w:sz w:val="24"/>
          <w:szCs w:val="24"/>
          <w:lang w:val="ro-RO"/>
        </w:rPr>
      </w:pPr>
      <w:r>
        <w:rPr>
          <w:rFonts w:ascii="Times New Roman" w:hAnsi="Times New Roman"/>
          <w:sz w:val="24"/>
          <w:szCs w:val="24"/>
          <w:lang w:val="ro-RO"/>
        </w:rPr>
        <w:t xml:space="preserve">Respectarea măsurilor prevăzute în memoriul de prezentare                                                                                                                                    </w:t>
      </w:r>
    </w:p>
    <w:p w:rsidR="00E613A5" w:rsidRDefault="00E613A5" w:rsidP="00E613A5">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Alte condiții</w:t>
      </w:r>
    </w:p>
    <w:p w:rsidR="00E613A5" w:rsidRDefault="00E613A5" w:rsidP="00E613A5">
      <w:pPr>
        <w:spacing w:after="0" w:line="240" w:lineRule="auto"/>
        <w:jc w:val="both"/>
        <w:rPr>
          <w:rFonts w:ascii="Times New Roman" w:hAnsi="Times New Roman"/>
          <w:sz w:val="24"/>
          <w:szCs w:val="24"/>
          <w:u w:val="single"/>
          <w:lang w:val="ro-RO"/>
        </w:rPr>
      </w:pPr>
      <w:r>
        <w:rPr>
          <w:rFonts w:ascii="Times New Roman" w:hAnsi="Times New Roman"/>
          <w:sz w:val="24"/>
          <w:szCs w:val="24"/>
          <w:u w:val="single"/>
          <w:lang w:val="ro-RO"/>
        </w:rPr>
        <w:t>Faza de realizare a obiectivului şi organizarea de şantier:</w:t>
      </w:r>
    </w:p>
    <w:p w:rsidR="00E613A5" w:rsidRDefault="00E613A5" w:rsidP="00E613A5">
      <w:pPr>
        <w:spacing w:after="0" w:line="240" w:lineRule="auto"/>
        <w:jc w:val="both"/>
        <w:rPr>
          <w:rFonts w:ascii="Times New Roman" w:hAnsi="Times New Roman"/>
          <w:sz w:val="24"/>
          <w:szCs w:val="24"/>
          <w:lang w:val="ro-RO"/>
        </w:rPr>
      </w:pPr>
      <w:r>
        <w:rPr>
          <w:rFonts w:ascii="Times New Roman" w:hAnsi="Times New Roman"/>
          <w:sz w:val="24"/>
          <w:szCs w:val="24"/>
          <w:lang w:val="ro-RO"/>
        </w:rPr>
        <w:t>Lucrările necesare organizării de şantier:</w:t>
      </w:r>
    </w:p>
    <w:p w:rsidR="00E613A5" w:rsidRDefault="00E613A5" w:rsidP="00E613A5">
      <w:pPr>
        <w:widowControl w:val="0"/>
        <w:numPr>
          <w:ilvl w:val="0"/>
          <w:numId w:val="5"/>
        </w:numPr>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organizare de șantier se amplasează în incinta proprie, </w:t>
      </w:r>
    </w:p>
    <w:p w:rsidR="00E613A5" w:rsidRDefault="00E613A5" w:rsidP="00E613A5">
      <w:pPr>
        <w:pStyle w:val="BodyText31"/>
        <w:numPr>
          <w:ilvl w:val="0"/>
          <w:numId w:val="5"/>
        </w:numPr>
        <w:spacing w:after="0"/>
        <w:ind w:right="51"/>
        <w:jc w:val="both"/>
        <w:rPr>
          <w:b/>
          <w:sz w:val="24"/>
          <w:szCs w:val="24"/>
        </w:rPr>
      </w:pPr>
      <w:r>
        <w:rPr>
          <w:sz w:val="24"/>
          <w:szCs w:val="24"/>
        </w:rPr>
        <w:t xml:space="preserve">depozitarea materialelor de construcție, staționarea utilajelor, se face pe platforme betonate. </w:t>
      </w:r>
    </w:p>
    <w:p w:rsidR="00E613A5" w:rsidRDefault="00E613A5" w:rsidP="00E613A5">
      <w:pPr>
        <w:spacing w:after="0" w:line="240" w:lineRule="auto"/>
        <w:jc w:val="both"/>
        <w:rPr>
          <w:rFonts w:ascii="Times New Roman" w:hAnsi="Times New Roman"/>
          <w:sz w:val="24"/>
          <w:szCs w:val="24"/>
          <w:lang w:val="ro-RO"/>
        </w:rPr>
      </w:pPr>
      <w:r>
        <w:rPr>
          <w:rFonts w:ascii="Times New Roman" w:hAnsi="Times New Roman"/>
          <w:sz w:val="24"/>
          <w:szCs w:val="24"/>
          <w:lang w:val="ro-RO"/>
        </w:rPr>
        <w:t>- se va anunţa A.P.M. Giurgiu în cazul apariţiei unor elemente noi în timpul execuţiei lucrărilor, neprecizate în documentaţie;</w:t>
      </w:r>
    </w:p>
    <w:p w:rsidR="00E613A5" w:rsidRDefault="00E613A5" w:rsidP="00E613A5">
      <w:pPr>
        <w:spacing w:after="0" w:line="240" w:lineRule="auto"/>
        <w:jc w:val="both"/>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zgomote şi disconfort care ar putea afecta vecinătăţile;</w:t>
      </w:r>
    </w:p>
    <w:p w:rsidR="00E613A5" w:rsidRDefault="00E613A5" w:rsidP="00E613A5">
      <w:pPr>
        <w:spacing w:after="0" w:line="240" w:lineRule="auto"/>
        <w:jc w:val="both"/>
        <w:rPr>
          <w:rFonts w:ascii="Times New Roman" w:hAnsi="Times New Roman"/>
          <w:sz w:val="24"/>
          <w:szCs w:val="24"/>
          <w:lang w:val="ro-RO"/>
        </w:rPr>
      </w:pPr>
      <w:r>
        <w:rPr>
          <w:rFonts w:ascii="Times New Roman" w:hAnsi="Times New Roman"/>
          <w:sz w:val="24"/>
          <w:szCs w:val="24"/>
          <w:lang w:val="ro-RO"/>
        </w:rPr>
        <w:t>- se vor respecta prevederile STAS 10009-2017 privind protecţia împotriva zgomotului şi vibraţiilor;</w:t>
      </w:r>
    </w:p>
    <w:p w:rsidR="00E613A5" w:rsidRDefault="00E613A5" w:rsidP="00E613A5">
      <w:pPr>
        <w:spacing w:after="0" w:line="240" w:lineRule="auto"/>
        <w:jc w:val="both"/>
        <w:rPr>
          <w:rFonts w:ascii="Times New Roman" w:hAnsi="Times New Roman"/>
          <w:sz w:val="24"/>
          <w:szCs w:val="24"/>
          <w:lang w:val="ro-RO"/>
        </w:rPr>
      </w:pPr>
      <w:r>
        <w:rPr>
          <w:rFonts w:ascii="Times New Roman" w:hAnsi="Times New Roman"/>
          <w:sz w:val="24"/>
          <w:szCs w:val="24"/>
          <w:lang w:val="ro-RO"/>
        </w:rPr>
        <w:t>- supravegherea executării lucrărilor în vederea respectării proiectului de execuţie;</w:t>
      </w:r>
    </w:p>
    <w:p w:rsidR="00E613A5" w:rsidRDefault="00E613A5" w:rsidP="00E613A5">
      <w:pPr>
        <w:spacing w:after="0" w:line="240" w:lineRule="auto"/>
        <w:jc w:val="both"/>
        <w:rPr>
          <w:rFonts w:ascii="Times New Roman" w:hAnsi="Times New Roman"/>
          <w:sz w:val="24"/>
          <w:szCs w:val="24"/>
          <w:lang w:val="ro-RO"/>
        </w:rPr>
      </w:pPr>
      <w:r>
        <w:rPr>
          <w:rFonts w:ascii="Times New Roman" w:hAnsi="Times New Roman"/>
          <w:sz w:val="24"/>
          <w:szCs w:val="24"/>
          <w:lang w:val="ro-RO"/>
        </w:rPr>
        <w:t>- anunţarea A.P.M. Giurgiu în maxim două ore în cazul când apar situaţii deosebite care ar putea să afecteze mediul înconjurător;</w:t>
      </w:r>
    </w:p>
    <w:p w:rsidR="00E613A5" w:rsidRDefault="00E613A5" w:rsidP="00E613A5">
      <w:pPr>
        <w:spacing w:after="0" w:line="240" w:lineRule="auto"/>
        <w:jc w:val="both"/>
        <w:rPr>
          <w:rFonts w:ascii="Times New Roman" w:hAnsi="Times New Roman"/>
          <w:sz w:val="24"/>
          <w:szCs w:val="24"/>
          <w:lang w:val="ro-RO"/>
        </w:rPr>
      </w:pPr>
      <w:r>
        <w:rPr>
          <w:rFonts w:ascii="Times New Roman" w:hAnsi="Times New Roman"/>
          <w:sz w:val="24"/>
          <w:szCs w:val="24"/>
          <w:lang w:val="ro-RO"/>
        </w:rPr>
        <w:t>- respectarea legislaţiei de mediu în vigoare;</w:t>
      </w:r>
    </w:p>
    <w:p w:rsidR="00E613A5" w:rsidRDefault="00E613A5" w:rsidP="00E613A5">
      <w:pPr>
        <w:spacing w:after="0" w:line="240" w:lineRule="auto"/>
        <w:jc w:val="both"/>
        <w:rPr>
          <w:rFonts w:ascii="Times New Roman" w:hAnsi="Times New Roman"/>
          <w:sz w:val="24"/>
          <w:szCs w:val="24"/>
          <w:lang w:val="ro-RO"/>
        </w:rPr>
      </w:pPr>
      <w:r>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E613A5" w:rsidRDefault="00E613A5" w:rsidP="00E613A5">
      <w:pPr>
        <w:autoSpaceDE w:val="0"/>
        <w:autoSpaceDN w:val="0"/>
        <w:adjustRightInd w:val="0"/>
        <w:spacing w:after="0" w:line="240" w:lineRule="auto"/>
        <w:ind w:firstLine="360"/>
        <w:jc w:val="both"/>
        <w:rPr>
          <w:rFonts w:ascii="Times New Roman" w:hAnsi="Times New Roman"/>
          <w:sz w:val="24"/>
          <w:szCs w:val="24"/>
          <w:u w:val="single"/>
          <w:lang w:val="ro-RO"/>
        </w:rPr>
      </w:pPr>
      <w:r>
        <w:rPr>
          <w:rFonts w:ascii="Times New Roman" w:hAnsi="Times New Roman"/>
          <w:sz w:val="24"/>
          <w:szCs w:val="24"/>
          <w:u w:val="single"/>
          <w:lang w:val="ro-RO"/>
        </w:rPr>
        <w:t>Lucrări de refacere a amplasamentului:</w:t>
      </w:r>
    </w:p>
    <w:p w:rsidR="00E613A5" w:rsidRDefault="00E613A5" w:rsidP="00E613A5">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după finalizarea investiției, terenul afectat de lucrările ce se vor realiza va fi refăcut și adus la starea inițiala. </w:t>
      </w:r>
    </w:p>
    <w:p w:rsidR="00E613A5" w:rsidRDefault="00E613A5" w:rsidP="00E613A5">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resturile de materiale de construcții vor fi evacuate de către o firmă antreprenorului.</w:t>
      </w:r>
    </w:p>
    <w:p w:rsidR="00E613A5" w:rsidRDefault="00E613A5" w:rsidP="00E613A5">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 şi disconfort care ar putea afecta vecinătăţile,</w:t>
      </w:r>
    </w:p>
    <w:p w:rsidR="00E613A5" w:rsidRDefault="00E613A5" w:rsidP="00E613A5">
      <w:p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se va solicita revizuirea autorizației de mediu deținute  </w:t>
      </w:r>
    </w:p>
    <w:p w:rsidR="00E613A5" w:rsidRDefault="00E613A5" w:rsidP="00E613A5">
      <w:pPr>
        <w:spacing w:after="0" w:line="240" w:lineRule="auto"/>
        <w:jc w:val="both"/>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la finalizarea proiectului se va anunţa GNM - Serviciul Comisariatului Județean Giurgiu în vederea efectuării unui control de specialitate pentru verificarea respectării condiţiilor din decizia etapei de încadrare, conform prevederilor art. 49, alin. (3) din Ord. 135//2010;</w:t>
      </w:r>
    </w:p>
    <w:p w:rsidR="00E613A5" w:rsidRDefault="00E613A5" w:rsidP="00E613A5">
      <w:pPr>
        <w:spacing w:after="0" w:line="240" w:lineRule="auto"/>
        <w:jc w:val="both"/>
        <w:rPr>
          <w:rFonts w:ascii="Times New Roman" w:hAnsi="Times New Roman"/>
          <w:b/>
          <w:sz w:val="24"/>
          <w:szCs w:val="24"/>
          <w:lang w:val="ro-RO"/>
        </w:rPr>
      </w:pPr>
      <w:r>
        <w:rPr>
          <w:rFonts w:ascii="Times New Roman" w:hAnsi="Times New Roman"/>
          <w:b/>
          <w:sz w:val="24"/>
          <w:szCs w:val="24"/>
          <w:lang w:val="ro-RO"/>
        </w:rPr>
        <w:t>Prezenta decizie poate fi contestată în conformitate cu prevederile Hotărârii guvernului nr. 445/2009 şi ale Legii contenciosului administrativ nr. 554/2004, cu modificările şi completările ulterioare.</w:t>
      </w:r>
    </w:p>
    <w:p w:rsidR="00E613A5" w:rsidRDefault="00E613A5" w:rsidP="00E613A5">
      <w:pPr>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Menţiuni despre procedura de contestare administrativă şi contencios administrativ </w:t>
      </w:r>
    </w:p>
    <w:p w:rsidR="00E613A5" w:rsidRDefault="00E613A5" w:rsidP="00E613A5">
      <w:pPr>
        <w:spacing w:after="0" w:line="240" w:lineRule="auto"/>
        <w:jc w:val="both"/>
        <w:rPr>
          <w:rFonts w:ascii="Times New Roman" w:hAnsi="Times New Roman"/>
          <w:sz w:val="24"/>
          <w:szCs w:val="24"/>
          <w:lang w:val="ro-RO"/>
        </w:rPr>
      </w:pPr>
      <w:r>
        <w:rPr>
          <w:rFonts w:ascii="Times New Roman" w:hAnsi="Times New Roman"/>
          <w:sz w:val="24"/>
          <w:szCs w:val="24"/>
          <w:lang w:val="ro-RO"/>
        </w:rPr>
        <w:t>Conf. art. 24, 25 şi 29 din HG 445/2009 privind evaluarea impactului anumitor proiecte publice şi private asupra mediului:</w:t>
      </w:r>
    </w:p>
    <w:p w:rsidR="00E613A5" w:rsidRDefault="00E613A5" w:rsidP="00E613A5">
      <w:p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E613A5" w:rsidRDefault="00E613A5" w:rsidP="00E613A5">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E613A5" w:rsidRDefault="00E613A5" w:rsidP="00E613A5">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E613A5" w:rsidRDefault="00E613A5" w:rsidP="00E613A5">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E613A5" w:rsidRDefault="00E613A5" w:rsidP="00E613A5">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E613A5" w:rsidRDefault="00E613A5" w:rsidP="00E613A5">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813A4E" w:rsidRPr="00E613A5" w:rsidRDefault="00813A4E">
      <w:pPr>
        <w:rPr>
          <w:lang w:val="ro-RO"/>
        </w:rPr>
      </w:pPr>
      <w:bookmarkStart w:id="0" w:name="_GoBack"/>
      <w:bookmarkEnd w:id="0"/>
    </w:p>
    <w:sectPr w:rsidR="00813A4E" w:rsidRPr="00E61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064"/>
    <w:multiLevelType w:val="hybridMultilevel"/>
    <w:tmpl w:val="FD5A121A"/>
    <w:lvl w:ilvl="0" w:tplc="08002B58">
      <w:start w:val="2"/>
      <w:numFmt w:val="bullet"/>
      <w:lvlText w:val="-"/>
      <w:lvlJc w:val="left"/>
      <w:pPr>
        <w:ind w:left="1440" w:hanging="360"/>
      </w:pPr>
      <w:rPr>
        <w:rFonts w:ascii="Arial" w:eastAsia="Calibri" w:hAnsi="Arial" w:cs="Aria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
    <w:nsid w:val="172763A8"/>
    <w:multiLevelType w:val="hybridMultilevel"/>
    <w:tmpl w:val="F260CEF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1D090E66"/>
    <w:multiLevelType w:val="hybridMultilevel"/>
    <w:tmpl w:val="208E4BE6"/>
    <w:lvl w:ilvl="0" w:tplc="08002B58">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6C457294"/>
    <w:multiLevelType w:val="hybridMultilevel"/>
    <w:tmpl w:val="74F08914"/>
    <w:lvl w:ilvl="0" w:tplc="8F72A6E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4">
    <w:nsid w:val="75D416A2"/>
    <w:multiLevelType w:val="hybridMultilevel"/>
    <w:tmpl w:val="80E42FD4"/>
    <w:lvl w:ilvl="0" w:tplc="FAECDA94">
      <w:start w:val="2"/>
      <w:numFmt w:val="decimal"/>
      <w:lvlText w:val="%1."/>
      <w:lvlJc w:val="left"/>
      <w:pPr>
        <w:ind w:left="360" w:hanging="360"/>
      </w:pPr>
      <w:rPr>
        <w:u w:val="single"/>
      </w:rPr>
    </w:lvl>
    <w:lvl w:ilvl="1" w:tplc="08090019">
      <w:start w:val="1"/>
      <w:numFmt w:val="lowerLetter"/>
      <w:lvlText w:val="%2."/>
      <w:lvlJc w:val="left"/>
      <w:pPr>
        <w:ind w:left="1440" w:hanging="360"/>
      </w:pPr>
    </w:lvl>
    <w:lvl w:ilvl="2" w:tplc="67BAEBB4">
      <w:start w:val="1"/>
      <w:numFmt w:val="lowerLetter"/>
      <w:lvlText w:val="%3)"/>
      <w:lvlJc w:val="right"/>
      <w:pPr>
        <w:ind w:left="2160" w:hanging="180"/>
      </w:pPr>
      <w:rPr>
        <w:rFonts w:ascii="Arial" w:eastAsia="Calibri"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E3"/>
    <w:rsid w:val="00000A08"/>
    <w:rsid w:val="000014CB"/>
    <w:rsid w:val="00002DD0"/>
    <w:rsid w:val="00011F11"/>
    <w:rsid w:val="00012A43"/>
    <w:rsid w:val="0001429E"/>
    <w:rsid w:val="00014E88"/>
    <w:rsid w:val="00016414"/>
    <w:rsid w:val="00020D05"/>
    <w:rsid w:val="0002571E"/>
    <w:rsid w:val="00025BBD"/>
    <w:rsid w:val="0002738A"/>
    <w:rsid w:val="0002768B"/>
    <w:rsid w:val="0003298B"/>
    <w:rsid w:val="000411E2"/>
    <w:rsid w:val="00041C8D"/>
    <w:rsid w:val="00047DC7"/>
    <w:rsid w:val="0005627D"/>
    <w:rsid w:val="000570CA"/>
    <w:rsid w:val="00057462"/>
    <w:rsid w:val="00057F3B"/>
    <w:rsid w:val="00060613"/>
    <w:rsid w:val="000643D9"/>
    <w:rsid w:val="00064B58"/>
    <w:rsid w:val="000662BA"/>
    <w:rsid w:val="00066B54"/>
    <w:rsid w:val="00067902"/>
    <w:rsid w:val="00067FA2"/>
    <w:rsid w:val="000720D8"/>
    <w:rsid w:val="000738E3"/>
    <w:rsid w:val="00076ED4"/>
    <w:rsid w:val="00082189"/>
    <w:rsid w:val="00082C43"/>
    <w:rsid w:val="00086C70"/>
    <w:rsid w:val="00090045"/>
    <w:rsid w:val="00090599"/>
    <w:rsid w:val="0009288E"/>
    <w:rsid w:val="00094640"/>
    <w:rsid w:val="0009538D"/>
    <w:rsid w:val="000A0C77"/>
    <w:rsid w:val="000B05B1"/>
    <w:rsid w:val="000B0AD8"/>
    <w:rsid w:val="000B5EF8"/>
    <w:rsid w:val="000C1F89"/>
    <w:rsid w:val="000C5758"/>
    <w:rsid w:val="000C5919"/>
    <w:rsid w:val="000C5B97"/>
    <w:rsid w:val="000C6D91"/>
    <w:rsid w:val="000D518B"/>
    <w:rsid w:val="000E232B"/>
    <w:rsid w:val="000E31CD"/>
    <w:rsid w:val="000E3C60"/>
    <w:rsid w:val="000E4A45"/>
    <w:rsid w:val="000E6A9E"/>
    <w:rsid w:val="001000E8"/>
    <w:rsid w:val="00100F7D"/>
    <w:rsid w:val="00102B42"/>
    <w:rsid w:val="00102E6C"/>
    <w:rsid w:val="001049B1"/>
    <w:rsid w:val="00105D88"/>
    <w:rsid w:val="001123C8"/>
    <w:rsid w:val="001205D0"/>
    <w:rsid w:val="001206B1"/>
    <w:rsid w:val="001240A5"/>
    <w:rsid w:val="0012489E"/>
    <w:rsid w:val="00126D98"/>
    <w:rsid w:val="00130753"/>
    <w:rsid w:val="00132B98"/>
    <w:rsid w:val="00134881"/>
    <w:rsid w:val="00135E5A"/>
    <w:rsid w:val="00143BD4"/>
    <w:rsid w:val="001516FC"/>
    <w:rsid w:val="0015454D"/>
    <w:rsid w:val="00163A15"/>
    <w:rsid w:val="001646F8"/>
    <w:rsid w:val="00167C58"/>
    <w:rsid w:val="001723CA"/>
    <w:rsid w:val="00174592"/>
    <w:rsid w:val="00177C85"/>
    <w:rsid w:val="00180DF9"/>
    <w:rsid w:val="00182195"/>
    <w:rsid w:val="001826D5"/>
    <w:rsid w:val="00184A40"/>
    <w:rsid w:val="001856F8"/>
    <w:rsid w:val="001861BA"/>
    <w:rsid w:val="00192CA4"/>
    <w:rsid w:val="00194670"/>
    <w:rsid w:val="00195CEF"/>
    <w:rsid w:val="001978CA"/>
    <w:rsid w:val="001A54B7"/>
    <w:rsid w:val="001A753D"/>
    <w:rsid w:val="001B6411"/>
    <w:rsid w:val="001C19CF"/>
    <w:rsid w:val="001C5CD2"/>
    <w:rsid w:val="001C6086"/>
    <w:rsid w:val="001C64FA"/>
    <w:rsid w:val="001D0CC9"/>
    <w:rsid w:val="001D1592"/>
    <w:rsid w:val="001D2054"/>
    <w:rsid w:val="001D5C42"/>
    <w:rsid w:val="001E3676"/>
    <w:rsid w:val="001E624E"/>
    <w:rsid w:val="001E71C9"/>
    <w:rsid w:val="001F0E73"/>
    <w:rsid w:val="001F50E7"/>
    <w:rsid w:val="001F5760"/>
    <w:rsid w:val="002016FB"/>
    <w:rsid w:val="002017EB"/>
    <w:rsid w:val="00202E78"/>
    <w:rsid w:val="00205659"/>
    <w:rsid w:val="002063AC"/>
    <w:rsid w:val="00211333"/>
    <w:rsid w:val="002118F0"/>
    <w:rsid w:val="00216B06"/>
    <w:rsid w:val="00216CD1"/>
    <w:rsid w:val="0021791F"/>
    <w:rsid w:val="002241FF"/>
    <w:rsid w:val="00224674"/>
    <w:rsid w:val="00225D45"/>
    <w:rsid w:val="0022729E"/>
    <w:rsid w:val="00237BF8"/>
    <w:rsid w:val="00240A26"/>
    <w:rsid w:val="00242BFA"/>
    <w:rsid w:val="002446BC"/>
    <w:rsid w:val="00251D72"/>
    <w:rsid w:val="002529EC"/>
    <w:rsid w:val="0025345B"/>
    <w:rsid w:val="00254135"/>
    <w:rsid w:val="002546F6"/>
    <w:rsid w:val="002606DF"/>
    <w:rsid w:val="0026238E"/>
    <w:rsid w:val="00263016"/>
    <w:rsid w:val="00263C81"/>
    <w:rsid w:val="0026400F"/>
    <w:rsid w:val="0027314A"/>
    <w:rsid w:val="002762F7"/>
    <w:rsid w:val="00276B8F"/>
    <w:rsid w:val="00284E7E"/>
    <w:rsid w:val="00285B61"/>
    <w:rsid w:val="002903A7"/>
    <w:rsid w:val="0029177A"/>
    <w:rsid w:val="00292997"/>
    <w:rsid w:val="00292AB0"/>
    <w:rsid w:val="002A3289"/>
    <w:rsid w:val="002A45AC"/>
    <w:rsid w:val="002A4A14"/>
    <w:rsid w:val="002B0072"/>
    <w:rsid w:val="002B761E"/>
    <w:rsid w:val="002B7EEE"/>
    <w:rsid w:val="002C26DB"/>
    <w:rsid w:val="002C36B7"/>
    <w:rsid w:val="002C4590"/>
    <w:rsid w:val="002C5222"/>
    <w:rsid w:val="002C7094"/>
    <w:rsid w:val="002D5761"/>
    <w:rsid w:val="002D5E4F"/>
    <w:rsid w:val="002D5E78"/>
    <w:rsid w:val="002D65F1"/>
    <w:rsid w:val="002D7647"/>
    <w:rsid w:val="002E0289"/>
    <w:rsid w:val="002E0309"/>
    <w:rsid w:val="002E2B98"/>
    <w:rsid w:val="002E4127"/>
    <w:rsid w:val="002E6A0A"/>
    <w:rsid w:val="002E6B08"/>
    <w:rsid w:val="002F0F55"/>
    <w:rsid w:val="002F734B"/>
    <w:rsid w:val="00302616"/>
    <w:rsid w:val="00303C4C"/>
    <w:rsid w:val="0030604C"/>
    <w:rsid w:val="00312489"/>
    <w:rsid w:val="00312580"/>
    <w:rsid w:val="0031277A"/>
    <w:rsid w:val="00313F79"/>
    <w:rsid w:val="00314562"/>
    <w:rsid w:val="0031793B"/>
    <w:rsid w:val="00321484"/>
    <w:rsid w:val="0032287F"/>
    <w:rsid w:val="00322F41"/>
    <w:rsid w:val="00324AC8"/>
    <w:rsid w:val="003304B6"/>
    <w:rsid w:val="00331817"/>
    <w:rsid w:val="00332083"/>
    <w:rsid w:val="0033698A"/>
    <w:rsid w:val="003416F8"/>
    <w:rsid w:val="00352C76"/>
    <w:rsid w:val="003543EF"/>
    <w:rsid w:val="00357D55"/>
    <w:rsid w:val="00357EB4"/>
    <w:rsid w:val="00372454"/>
    <w:rsid w:val="00374F80"/>
    <w:rsid w:val="0037695E"/>
    <w:rsid w:val="00383849"/>
    <w:rsid w:val="00384640"/>
    <w:rsid w:val="00384CE9"/>
    <w:rsid w:val="00387B58"/>
    <w:rsid w:val="00387EFA"/>
    <w:rsid w:val="003923CD"/>
    <w:rsid w:val="00393D32"/>
    <w:rsid w:val="00395D5A"/>
    <w:rsid w:val="003A3D6D"/>
    <w:rsid w:val="003A5601"/>
    <w:rsid w:val="003C1812"/>
    <w:rsid w:val="003C1C16"/>
    <w:rsid w:val="003C3B96"/>
    <w:rsid w:val="003C6353"/>
    <w:rsid w:val="003C6D6C"/>
    <w:rsid w:val="003C7DE1"/>
    <w:rsid w:val="003D0EFC"/>
    <w:rsid w:val="003D357B"/>
    <w:rsid w:val="003D3A49"/>
    <w:rsid w:val="003D6373"/>
    <w:rsid w:val="003E0D2E"/>
    <w:rsid w:val="003E5B8F"/>
    <w:rsid w:val="003E73C7"/>
    <w:rsid w:val="003F0506"/>
    <w:rsid w:val="003F107C"/>
    <w:rsid w:val="003F3150"/>
    <w:rsid w:val="003F3F17"/>
    <w:rsid w:val="003F5D22"/>
    <w:rsid w:val="003F7F15"/>
    <w:rsid w:val="004033DF"/>
    <w:rsid w:val="00405924"/>
    <w:rsid w:val="00406199"/>
    <w:rsid w:val="0041649F"/>
    <w:rsid w:val="00416C86"/>
    <w:rsid w:val="004222A5"/>
    <w:rsid w:val="00424022"/>
    <w:rsid w:val="00424B93"/>
    <w:rsid w:val="0042531F"/>
    <w:rsid w:val="00426D2E"/>
    <w:rsid w:val="00430114"/>
    <w:rsid w:val="00433FAB"/>
    <w:rsid w:val="004350AE"/>
    <w:rsid w:val="0043545E"/>
    <w:rsid w:val="00436050"/>
    <w:rsid w:val="00441CBB"/>
    <w:rsid w:val="004575AE"/>
    <w:rsid w:val="004626CE"/>
    <w:rsid w:val="004708AE"/>
    <w:rsid w:val="00471970"/>
    <w:rsid w:val="00472B9C"/>
    <w:rsid w:val="00480A67"/>
    <w:rsid w:val="00486950"/>
    <w:rsid w:val="004869B8"/>
    <w:rsid w:val="004873F1"/>
    <w:rsid w:val="00487709"/>
    <w:rsid w:val="00493EDE"/>
    <w:rsid w:val="00494291"/>
    <w:rsid w:val="00494E60"/>
    <w:rsid w:val="00496409"/>
    <w:rsid w:val="00496BF3"/>
    <w:rsid w:val="004A0364"/>
    <w:rsid w:val="004A0B31"/>
    <w:rsid w:val="004A0BAF"/>
    <w:rsid w:val="004A16BC"/>
    <w:rsid w:val="004B2101"/>
    <w:rsid w:val="004B6272"/>
    <w:rsid w:val="004C0EC7"/>
    <w:rsid w:val="004C37C1"/>
    <w:rsid w:val="004D2F59"/>
    <w:rsid w:val="004D433E"/>
    <w:rsid w:val="004D72BB"/>
    <w:rsid w:val="004E101A"/>
    <w:rsid w:val="004E6C80"/>
    <w:rsid w:val="004F5310"/>
    <w:rsid w:val="004F5E1D"/>
    <w:rsid w:val="00500187"/>
    <w:rsid w:val="00500722"/>
    <w:rsid w:val="00501307"/>
    <w:rsid w:val="00501F6F"/>
    <w:rsid w:val="00503AC4"/>
    <w:rsid w:val="00503E44"/>
    <w:rsid w:val="00504BA0"/>
    <w:rsid w:val="00505E3A"/>
    <w:rsid w:val="0051026B"/>
    <w:rsid w:val="00511434"/>
    <w:rsid w:val="0051259A"/>
    <w:rsid w:val="00513B9B"/>
    <w:rsid w:val="00514664"/>
    <w:rsid w:val="005226CE"/>
    <w:rsid w:val="00527310"/>
    <w:rsid w:val="00532091"/>
    <w:rsid w:val="00536E6C"/>
    <w:rsid w:val="00541DE4"/>
    <w:rsid w:val="00545AA1"/>
    <w:rsid w:val="00545E74"/>
    <w:rsid w:val="00555743"/>
    <w:rsid w:val="00557153"/>
    <w:rsid w:val="00557FF5"/>
    <w:rsid w:val="005605AE"/>
    <w:rsid w:val="00561053"/>
    <w:rsid w:val="005629EE"/>
    <w:rsid w:val="00564170"/>
    <w:rsid w:val="00570F6B"/>
    <w:rsid w:val="00571DA0"/>
    <w:rsid w:val="00572775"/>
    <w:rsid w:val="005730B0"/>
    <w:rsid w:val="00574119"/>
    <w:rsid w:val="005767D6"/>
    <w:rsid w:val="005835D8"/>
    <w:rsid w:val="005921D2"/>
    <w:rsid w:val="00592305"/>
    <w:rsid w:val="005963AC"/>
    <w:rsid w:val="005A1204"/>
    <w:rsid w:val="005A6B00"/>
    <w:rsid w:val="005B0369"/>
    <w:rsid w:val="005B084D"/>
    <w:rsid w:val="005B10D3"/>
    <w:rsid w:val="005B1414"/>
    <w:rsid w:val="005B1D53"/>
    <w:rsid w:val="005B41C3"/>
    <w:rsid w:val="005C0FEC"/>
    <w:rsid w:val="005C5272"/>
    <w:rsid w:val="005D04F6"/>
    <w:rsid w:val="005D6B9C"/>
    <w:rsid w:val="005D79AE"/>
    <w:rsid w:val="005E0669"/>
    <w:rsid w:val="005E45FB"/>
    <w:rsid w:val="005E48DD"/>
    <w:rsid w:val="005E61A0"/>
    <w:rsid w:val="005F201D"/>
    <w:rsid w:val="005F60A7"/>
    <w:rsid w:val="00607893"/>
    <w:rsid w:val="006103CB"/>
    <w:rsid w:val="006155E6"/>
    <w:rsid w:val="00616CA2"/>
    <w:rsid w:val="00616E1B"/>
    <w:rsid w:val="006224B2"/>
    <w:rsid w:val="00624DFE"/>
    <w:rsid w:val="00633920"/>
    <w:rsid w:val="00633E47"/>
    <w:rsid w:val="0063540B"/>
    <w:rsid w:val="00635D94"/>
    <w:rsid w:val="0063654C"/>
    <w:rsid w:val="00636A1F"/>
    <w:rsid w:val="00640E4E"/>
    <w:rsid w:val="00642320"/>
    <w:rsid w:val="00647FDE"/>
    <w:rsid w:val="006514C7"/>
    <w:rsid w:val="00653E4C"/>
    <w:rsid w:val="00655C3D"/>
    <w:rsid w:val="006576B2"/>
    <w:rsid w:val="00664E56"/>
    <w:rsid w:val="0067101E"/>
    <w:rsid w:val="006723B7"/>
    <w:rsid w:val="0067352E"/>
    <w:rsid w:val="00673A45"/>
    <w:rsid w:val="00674B14"/>
    <w:rsid w:val="0068025E"/>
    <w:rsid w:val="0068031B"/>
    <w:rsid w:val="0068387E"/>
    <w:rsid w:val="00686ABD"/>
    <w:rsid w:val="00687134"/>
    <w:rsid w:val="00691D1E"/>
    <w:rsid w:val="006937E3"/>
    <w:rsid w:val="00694480"/>
    <w:rsid w:val="00694D4B"/>
    <w:rsid w:val="006A1822"/>
    <w:rsid w:val="006A1C80"/>
    <w:rsid w:val="006A373F"/>
    <w:rsid w:val="006A41DA"/>
    <w:rsid w:val="006A7E39"/>
    <w:rsid w:val="006B0DBA"/>
    <w:rsid w:val="006B11E8"/>
    <w:rsid w:val="006B3B58"/>
    <w:rsid w:val="006B4ED0"/>
    <w:rsid w:val="006B5868"/>
    <w:rsid w:val="006C14D8"/>
    <w:rsid w:val="006C3916"/>
    <w:rsid w:val="006C4648"/>
    <w:rsid w:val="006C63C0"/>
    <w:rsid w:val="006C6C6D"/>
    <w:rsid w:val="006C78D0"/>
    <w:rsid w:val="006D1904"/>
    <w:rsid w:val="006D3B41"/>
    <w:rsid w:val="006D4789"/>
    <w:rsid w:val="006D4F1B"/>
    <w:rsid w:val="006D653E"/>
    <w:rsid w:val="006E14DD"/>
    <w:rsid w:val="006E2999"/>
    <w:rsid w:val="006E2C29"/>
    <w:rsid w:val="006E575F"/>
    <w:rsid w:val="006E63E0"/>
    <w:rsid w:val="006E6F11"/>
    <w:rsid w:val="006F36A7"/>
    <w:rsid w:val="006F6D5D"/>
    <w:rsid w:val="007037E7"/>
    <w:rsid w:val="00706F7F"/>
    <w:rsid w:val="007105A0"/>
    <w:rsid w:val="00710673"/>
    <w:rsid w:val="007107BF"/>
    <w:rsid w:val="00714726"/>
    <w:rsid w:val="0072547D"/>
    <w:rsid w:val="00725E1C"/>
    <w:rsid w:val="00726828"/>
    <w:rsid w:val="00732DC5"/>
    <w:rsid w:val="00733F40"/>
    <w:rsid w:val="00741423"/>
    <w:rsid w:val="00750CD1"/>
    <w:rsid w:val="00755154"/>
    <w:rsid w:val="007617D3"/>
    <w:rsid w:val="00764758"/>
    <w:rsid w:val="007649EC"/>
    <w:rsid w:val="00764D41"/>
    <w:rsid w:val="00765435"/>
    <w:rsid w:val="007702B5"/>
    <w:rsid w:val="00771A21"/>
    <w:rsid w:val="00771BD6"/>
    <w:rsid w:val="00772421"/>
    <w:rsid w:val="00782BE7"/>
    <w:rsid w:val="007858A4"/>
    <w:rsid w:val="007866D8"/>
    <w:rsid w:val="00786930"/>
    <w:rsid w:val="00786AB4"/>
    <w:rsid w:val="00793E65"/>
    <w:rsid w:val="007A792A"/>
    <w:rsid w:val="007A7D7C"/>
    <w:rsid w:val="007B13D5"/>
    <w:rsid w:val="007B149F"/>
    <w:rsid w:val="007B2475"/>
    <w:rsid w:val="007B331E"/>
    <w:rsid w:val="007B4FDC"/>
    <w:rsid w:val="007C52D1"/>
    <w:rsid w:val="007C69D4"/>
    <w:rsid w:val="007D22AF"/>
    <w:rsid w:val="007D650C"/>
    <w:rsid w:val="007D67DE"/>
    <w:rsid w:val="007E0478"/>
    <w:rsid w:val="007E0972"/>
    <w:rsid w:val="007E0FD7"/>
    <w:rsid w:val="007E2164"/>
    <w:rsid w:val="007E5E08"/>
    <w:rsid w:val="007F593E"/>
    <w:rsid w:val="0080085A"/>
    <w:rsid w:val="0080124F"/>
    <w:rsid w:val="00802AB1"/>
    <w:rsid w:val="00804009"/>
    <w:rsid w:val="00804217"/>
    <w:rsid w:val="00805877"/>
    <w:rsid w:val="00806D12"/>
    <w:rsid w:val="008074A5"/>
    <w:rsid w:val="0081334C"/>
    <w:rsid w:val="00813A4E"/>
    <w:rsid w:val="00813DE8"/>
    <w:rsid w:val="00815163"/>
    <w:rsid w:val="008220FD"/>
    <w:rsid w:val="008223A7"/>
    <w:rsid w:val="00825F7D"/>
    <w:rsid w:val="0082663B"/>
    <w:rsid w:val="00831416"/>
    <w:rsid w:val="0083146C"/>
    <w:rsid w:val="00831F31"/>
    <w:rsid w:val="00842B3D"/>
    <w:rsid w:val="00842DF1"/>
    <w:rsid w:val="00845F67"/>
    <w:rsid w:val="008472C4"/>
    <w:rsid w:val="00851800"/>
    <w:rsid w:val="00854645"/>
    <w:rsid w:val="0085703F"/>
    <w:rsid w:val="00867D57"/>
    <w:rsid w:val="008705E5"/>
    <w:rsid w:val="00874FE9"/>
    <w:rsid w:val="00875D10"/>
    <w:rsid w:val="00876B01"/>
    <w:rsid w:val="00880853"/>
    <w:rsid w:val="00881ED5"/>
    <w:rsid w:val="00881F6C"/>
    <w:rsid w:val="00882A7F"/>
    <w:rsid w:val="0089025D"/>
    <w:rsid w:val="00893710"/>
    <w:rsid w:val="00893B00"/>
    <w:rsid w:val="00897DED"/>
    <w:rsid w:val="008A7F44"/>
    <w:rsid w:val="008B0169"/>
    <w:rsid w:val="008B1ECC"/>
    <w:rsid w:val="008B22B4"/>
    <w:rsid w:val="008B24E5"/>
    <w:rsid w:val="008B334C"/>
    <w:rsid w:val="008B61CD"/>
    <w:rsid w:val="008B7EE3"/>
    <w:rsid w:val="008C0BB3"/>
    <w:rsid w:val="008C2028"/>
    <w:rsid w:val="008C4F7C"/>
    <w:rsid w:val="008D1B50"/>
    <w:rsid w:val="008D2D8B"/>
    <w:rsid w:val="008E13A6"/>
    <w:rsid w:val="008E3E03"/>
    <w:rsid w:val="008E494B"/>
    <w:rsid w:val="008E6B4C"/>
    <w:rsid w:val="008F2867"/>
    <w:rsid w:val="008F58B2"/>
    <w:rsid w:val="00904507"/>
    <w:rsid w:val="0090789E"/>
    <w:rsid w:val="0091080B"/>
    <w:rsid w:val="009116D6"/>
    <w:rsid w:val="00926CF8"/>
    <w:rsid w:val="0093109D"/>
    <w:rsid w:val="00931760"/>
    <w:rsid w:val="009402DB"/>
    <w:rsid w:val="009422ED"/>
    <w:rsid w:val="0094549C"/>
    <w:rsid w:val="00946488"/>
    <w:rsid w:val="00951F21"/>
    <w:rsid w:val="00953E06"/>
    <w:rsid w:val="009612A2"/>
    <w:rsid w:val="0096283B"/>
    <w:rsid w:val="00965084"/>
    <w:rsid w:val="00967F07"/>
    <w:rsid w:val="0097183E"/>
    <w:rsid w:val="00971E9D"/>
    <w:rsid w:val="009724A2"/>
    <w:rsid w:val="00972A22"/>
    <w:rsid w:val="00974A46"/>
    <w:rsid w:val="00975B34"/>
    <w:rsid w:val="009824D6"/>
    <w:rsid w:val="0098358B"/>
    <w:rsid w:val="00985AE8"/>
    <w:rsid w:val="00990395"/>
    <w:rsid w:val="009904A2"/>
    <w:rsid w:val="00990562"/>
    <w:rsid w:val="009914CA"/>
    <w:rsid w:val="009927FE"/>
    <w:rsid w:val="0099480C"/>
    <w:rsid w:val="0099563E"/>
    <w:rsid w:val="009956AE"/>
    <w:rsid w:val="00996F1D"/>
    <w:rsid w:val="009A1330"/>
    <w:rsid w:val="009A2249"/>
    <w:rsid w:val="009A3D27"/>
    <w:rsid w:val="009A46ED"/>
    <w:rsid w:val="009A479E"/>
    <w:rsid w:val="009A4B22"/>
    <w:rsid w:val="009A582D"/>
    <w:rsid w:val="009A74DC"/>
    <w:rsid w:val="009B069E"/>
    <w:rsid w:val="009B1EA8"/>
    <w:rsid w:val="009B6D5B"/>
    <w:rsid w:val="009B7C2F"/>
    <w:rsid w:val="009C0C76"/>
    <w:rsid w:val="009C24C4"/>
    <w:rsid w:val="009C4D87"/>
    <w:rsid w:val="009D0B78"/>
    <w:rsid w:val="009D104A"/>
    <w:rsid w:val="009D7614"/>
    <w:rsid w:val="009E3801"/>
    <w:rsid w:val="009F1C52"/>
    <w:rsid w:val="009F2C37"/>
    <w:rsid w:val="009F4BFE"/>
    <w:rsid w:val="00A01166"/>
    <w:rsid w:val="00A011A2"/>
    <w:rsid w:val="00A01C09"/>
    <w:rsid w:val="00A0297D"/>
    <w:rsid w:val="00A07B48"/>
    <w:rsid w:val="00A16A95"/>
    <w:rsid w:val="00A178E0"/>
    <w:rsid w:val="00A21A1F"/>
    <w:rsid w:val="00A33833"/>
    <w:rsid w:val="00A36FA5"/>
    <w:rsid w:val="00A37D71"/>
    <w:rsid w:val="00A400F5"/>
    <w:rsid w:val="00A401C2"/>
    <w:rsid w:val="00A47F14"/>
    <w:rsid w:val="00A5012E"/>
    <w:rsid w:val="00A51F5F"/>
    <w:rsid w:val="00A52D86"/>
    <w:rsid w:val="00A53194"/>
    <w:rsid w:val="00A5431F"/>
    <w:rsid w:val="00A55385"/>
    <w:rsid w:val="00A55745"/>
    <w:rsid w:val="00A61A7A"/>
    <w:rsid w:val="00A623D0"/>
    <w:rsid w:val="00A62E1E"/>
    <w:rsid w:val="00A655AF"/>
    <w:rsid w:val="00A67F06"/>
    <w:rsid w:val="00A70A3F"/>
    <w:rsid w:val="00A750DC"/>
    <w:rsid w:val="00A75DC9"/>
    <w:rsid w:val="00A773FC"/>
    <w:rsid w:val="00A77CD4"/>
    <w:rsid w:val="00A86E9F"/>
    <w:rsid w:val="00A91D8C"/>
    <w:rsid w:val="00A9525A"/>
    <w:rsid w:val="00A9691C"/>
    <w:rsid w:val="00AA0DAA"/>
    <w:rsid w:val="00AA4AFB"/>
    <w:rsid w:val="00AA6BBF"/>
    <w:rsid w:val="00AA6F67"/>
    <w:rsid w:val="00AA7024"/>
    <w:rsid w:val="00AB50B6"/>
    <w:rsid w:val="00AB578A"/>
    <w:rsid w:val="00AB71D5"/>
    <w:rsid w:val="00AB751D"/>
    <w:rsid w:val="00AC20D1"/>
    <w:rsid w:val="00AC24E1"/>
    <w:rsid w:val="00AC3158"/>
    <w:rsid w:val="00AC74E9"/>
    <w:rsid w:val="00AC7582"/>
    <w:rsid w:val="00AD034A"/>
    <w:rsid w:val="00AD3354"/>
    <w:rsid w:val="00AD339F"/>
    <w:rsid w:val="00AE5F3F"/>
    <w:rsid w:val="00AE79FC"/>
    <w:rsid w:val="00AF127B"/>
    <w:rsid w:val="00AF717E"/>
    <w:rsid w:val="00B0088F"/>
    <w:rsid w:val="00B010CD"/>
    <w:rsid w:val="00B017DE"/>
    <w:rsid w:val="00B04A69"/>
    <w:rsid w:val="00B070B2"/>
    <w:rsid w:val="00B10F28"/>
    <w:rsid w:val="00B1542B"/>
    <w:rsid w:val="00B1550A"/>
    <w:rsid w:val="00B15990"/>
    <w:rsid w:val="00B21678"/>
    <w:rsid w:val="00B22608"/>
    <w:rsid w:val="00B25D86"/>
    <w:rsid w:val="00B37940"/>
    <w:rsid w:val="00B41322"/>
    <w:rsid w:val="00B423CF"/>
    <w:rsid w:val="00B42563"/>
    <w:rsid w:val="00B53775"/>
    <w:rsid w:val="00B54C43"/>
    <w:rsid w:val="00B56410"/>
    <w:rsid w:val="00B6137B"/>
    <w:rsid w:val="00B640DC"/>
    <w:rsid w:val="00B65F7F"/>
    <w:rsid w:val="00B66CA3"/>
    <w:rsid w:val="00B66F79"/>
    <w:rsid w:val="00B76611"/>
    <w:rsid w:val="00B76A99"/>
    <w:rsid w:val="00B80969"/>
    <w:rsid w:val="00B814D8"/>
    <w:rsid w:val="00B82EF2"/>
    <w:rsid w:val="00B85BEB"/>
    <w:rsid w:val="00B94BCF"/>
    <w:rsid w:val="00BA42A0"/>
    <w:rsid w:val="00BA5876"/>
    <w:rsid w:val="00BA69C4"/>
    <w:rsid w:val="00BA712C"/>
    <w:rsid w:val="00BB3D17"/>
    <w:rsid w:val="00BB3DE1"/>
    <w:rsid w:val="00BB5719"/>
    <w:rsid w:val="00BC3379"/>
    <w:rsid w:val="00BC43C5"/>
    <w:rsid w:val="00BC615C"/>
    <w:rsid w:val="00BC6CE4"/>
    <w:rsid w:val="00BD0A99"/>
    <w:rsid w:val="00BD32E5"/>
    <w:rsid w:val="00BD41EC"/>
    <w:rsid w:val="00BD566C"/>
    <w:rsid w:val="00BD5D12"/>
    <w:rsid w:val="00BE0398"/>
    <w:rsid w:val="00BE29E6"/>
    <w:rsid w:val="00BE3D53"/>
    <w:rsid w:val="00BE539B"/>
    <w:rsid w:val="00BE7D4F"/>
    <w:rsid w:val="00BF1838"/>
    <w:rsid w:val="00BF56EB"/>
    <w:rsid w:val="00BF6B11"/>
    <w:rsid w:val="00C05E39"/>
    <w:rsid w:val="00C06353"/>
    <w:rsid w:val="00C074BC"/>
    <w:rsid w:val="00C078CD"/>
    <w:rsid w:val="00C10036"/>
    <w:rsid w:val="00C10EBB"/>
    <w:rsid w:val="00C113BC"/>
    <w:rsid w:val="00C16BCD"/>
    <w:rsid w:val="00C17E3D"/>
    <w:rsid w:val="00C22557"/>
    <w:rsid w:val="00C24361"/>
    <w:rsid w:val="00C356DC"/>
    <w:rsid w:val="00C36009"/>
    <w:rsid w:val="00C371CE"/>
    <w:rsid w:val="00C41CC7"/>
    <w:rsid w:val="00C4212B"/>
    <w:rsid w:val="00C42A95"/>
    <w:rsid w:val="00C43500"/>
    <w:rsid w:val="00C44090"/>
    <w:rsid w:val="00C45162"/>
    <w:rsid w:val="00C45C91"/>
    <w:rsid w:val="00C50993"/>
    <w:rsid w:val="00C509B9"/>
    <w:rsid w:val="00C53959"/>
    <w:rsid w:val="00C53B49"/>
    <w:rsid w:val="00C55672"/>
    <w:rsid w:val="00C567EF"/>
    <w:rsid w:val="00C601EB"/>
    <w:rsid w:val="00C61E84"/>
    <w:rsid w:val="00C6381E"/>
    <w:rsid w:val="00C65A80"/>
    <w:rsid w:val="00C672C0"/>
    <w:rsid w:val="00C67FCB"/>
    <w:rsid w:val="00C7547F"/>
    <w:rsid w:val="00C7573A"/>
    <w:rsid w:val="00C7699C"/>
    <w:rsid w:val="00C77C6F"/>
    <w:rsid w:val="00C80622"/>
    <w:rsid w:val="00C81B82"/>
    <w:rsid w:val="00C836CF"/>
    <w:rsid w:val="00C864E5"/>
    <w:rsid w:val="00C903DD"/>
    <w:rsid w:val="00CA4D49"/>
    <w:rsid w:val="00CA4F0D"/>
    <w:rsid w:val="00CB2545"/>
    <w:rsid w:val="00CB25A3"/>
    <w:rsid w:val="00CB3E1C"/>
    <w:rsid w:val="00CB7100"/>
    <w:rsid w:val="00CC0ED6"/>
    <w:rsid w:val="00CD0238"/>
    <w:rsid w:val="00CD0C7A"/>
    <w:rsid w:val="00CD2772"/>
    <w:rsid w:val="00CD40A2"/>
    <w:rsid w:val="00CD6325"/>
    <w:rsid w:val="00CD6EAA"/>
    <w:rsid w:val="00CE1505"/>
    <w:rsid w:val="00CE2C31"/>
    <w:rsid w:val="00CE6EAE"/>
    <w:rsid w:val="00CF22AF"/>
    <w:rsid w:val="00CF6EDC"/>
    <w:rsid w:val="00D01857"/>
    <w:rsid w:val="00D01F50"/>
    <w:rsid w:val="00D062FC"/>
    <w:rsid w:val="00D07984"/>
    <w:rsid w:val="00D10AA2"/>
    <w:rsid w:val="00D11B07"/>
    <w:rsid w:val="00D126AA"/>
    <w:rsid w:val="00D1343E"/>
    <w:rsid w:val="00D13F6A"/>
    <w:rsid w:val="00D14411"/>
    <w:rsid w:val="00D15092"/>
    <w:rsid w:val="00D20AC9"/>
    <w:rsid w:val="00D22E21"/>
    <w:rsid w:val="00D233A5"/>
    <w:rsid w:val="00D23F8A"/>
    <w:rsid w:val="00D251AA"/>
    <w:rsid w:val="00D2630F"/>
    <w:rsid w:val="00D279A0"/>
    <w:rsid w:val="00D3089A"/>
    <w:rsid w:val="00D30CDF"/>
    <w:rsid w:val="00D36948"/>
    <w:rsid w:val="00D427A2"/>
    <w:rsid w:val="00D443FE"/>
    <w:rsid w:val="00D455E7"/>
    <w:rsid w:val="00D50126"/>
    <w:rsid w:val="00D5037A"/>
    <w:rsid w:val="00D55E77"/>
    <w:rsid w:val="00D601C8"/>
    <w:rsid w:val="00D63F13"/>
    <w:rsid w:val="00D71649"/>
    <w:rsid w:val="00D723EF"/>
    <w:rsid w:val="00D72605"/>
    <w:rsid w:val="00D75A16"/>
    <w:rsid w:val="00D818F8"/>
    <w:rsid w:val="00D81976"/>
    <w:rsid w:val="00D83C92"/>
    <w:rsid w:val="00D85093"/>
    <w:rsid w:val="00D87B8F"/>
    <w:rsid w:val="00D91F64"/>
    <w:rsid w:val="00D92C54"/>
    <w:rsid w:val="00D93A96"/>
    <w:rsid w:val="00D96F3E"/>
    <w:rsid w:val="00DA0EEC"/>
    <w:rsid w:val="00DA2936"/>
    <w:rsid w:val="00DA31DC"/>
    <w:rsid w:val="00DA3236"/>
    <w:rsid w:val="00DA3DD1"/>
    <w:rsid w:val="00DA5E61"/>
    <w:rsid w:val="00DB1F03"/>
    <w:rsid w:val="00DB402C"/>
    <w:rsid w:val="00DB4442"/>
    <w:rsid w:val="00DB4AA6"/>
    <w:rsid w:val="00DB4E54"/>
    <w:rsid w:val="00DB60F1"/>
    <w:rsid w:val="00DC3DB7"/>
    <w:rsid w:val="00DC47C0"/>
    <w:rsid w:val="00DC559A"/>
    <w:rsid w:val="00DC6082"/>
    <w:rsid w:val="00DD2340"/>
    <w:rsid w:val="00DD325A"/>
    <w:rsid w:val="00DD4D86"/>
    <w:rsid w:val="00DD5B09"/>
    <w:rsid w:val="00DD6098"/>
    <w:rsid w:val="00DD60C6"/>
    <w:rsid w:val="00DD7FA4"/>
    <w:rsid w:val="00DE00A3"/>
    <w:rsid w:val="00DE00AC"/>
    <w:rsid w:val="00DE1C4F"/>
    <w:rsid w:val="00DE2775"/>
    <w:rsid w:val="00DE34BC"/>
    <w:rsid w:val="00DE71D8"/>
    <w:rsid w:val="00DE7C47"/>
    <w:rsid w:val="00DE7F9B"/>
    <w:rsid w:val="00DF1B27"/>
    <w:rsid w:val="00DF4692"/>
    <w:rsid w:val="00E02A51"/>
    <w:rsid w:val="00E10127"/>
    <w:rsid w:val="00E1344C"/>
    <w:rsid w:val="00E13797"/>
    <w:rsid w:val="00E1412B"/>
    <w:rsid w:val="00E14E96"/>
    <w:rsid w:val="00E16351"/>
    <w:rsid w:val="00E23DE3"/>
    <w:rsid w:val="00E302F7"/>
    <w:rsid w:val="00E32795"/>
    <w:rsid w:val="00E34F6B"/>
    <w:rsid w:val="00E35EF0"/>
    <w:rsid w:val="00E36B2C"/>
    <w:rsid w:val="00E41AEB"/>
    <w:rsid w:val="00E42677"/>
    <w:rsid w:val="00E42700"/>
    <w:rsid w:val="00E46D90"/>
    <w:rsid w:val="00E51F6B"/>
    <w:rsid w:val="00E52249"/>
    <w:rsid w:val="00E61130"/>
    <w:rsid w:val="00E613A5"/>
    <w:rsid w:val="00E66FC9"/>
    <w:rsid w:val="00E67CC8"/>
    <w:rsid w:val="00E7065D"/>
    <w:rsid w:val="00E72C8E"/>
    <w:rsid w:val="00E73C9A"/>
    <w:rsid w:val="00E7445F"/>
    <w:rsid w:val="00E75122"/>
    <w:rsid w:val="00E83870"/>
    <w:rsid w:val="00E91F87"/>
    <w:rsid w:val="00EA21BC"/>
    <w:rsid w:val="00EA6AF9"/>
    <w:rsid w:val="00EA77C0"/>
    <w:rsid w:val="00EB048F"/>
    <w:rsid w:val="00EB24FB"/>
    <w:rsid w:val="00EB5C1B"/>
    <w:rsid w:val="00EB6082"/>
    <w:rsid w:val="00EB64CA"/>
    <w:rsid w:val="00EC10BB"/>
    <w:rsid w:val="00EC59D7"/>
    <w:rsid w:val="00EC6BF7"/>
    <w:rsid w:val="00ED2D9F"/>
    <w:rsid w:val="00ED3267"/>
    <w:rsid w:val="00ED4740"/>
    <w:rsid w:val="00ED5791"/>
    <w:rsid w:val="00ED6BEB"/>
    <w:rsid w:val="00ED7948"/>
    <w:rsid w:val="00EE0463"/>
    <w:rsid w:val="00EE2BC2"/>
    <w:rsid w:val="00EE36F8"/>
    <w:rsid w:val="00EE3C7B"/>
    <w:rsid w:val="00EE4BFC"/>
    <w:rsid w:val="00EE610F"/>
    <w:rsid w:val="00EF0FFF"/>
    <w:rsid w:val="00F00E0B"/>
    <w:rsid w:val="00F0377F"/>
    <w:rsid w:val="00F04D2E"/>
    <w:rsid w:val="00F05388"/>
    <w:rsid w:val="00F05F9F"/>
    <w:rsid w:val="00F060A0"/>
    <w:rsid w:val="00F07154"/>
    <w:rsid w:val="00F129F7"/>
    <w:rsid w:val="00F1557C"/>
    <w:rsid w:val="00F221CC"/>
    <w:rsid w:val="00F22D28"/>
    <w:rsid w:val="00F23396"/>
    <w:rsid w:val="00F32F84"/>
    <w:rsid w:val="00F34119"/>
    <w:rsid w:val="00F344BF"/>
    <w:rsid w:val="00F363CE"/>
    <w:rsid w:val="00F41F80"/>
    <w:rsid w:val="00F51F77"/>
    <w:rsid w:val="00F57F62"/>
    <w:rsid w:val="00F72418"/>
    <w:rsid w:val="00F772FA"/>
    <w:rsid w:val="00F85790"/>
    <w:rsid w:val="00FA504D"/>
    <w:rsid w:val="00FA78FA"/>
    <w:rsid w:val="00FA794B"/>
    <w:rsid w:val="00FB0BB7"/>
    <w:rsid w:val="00FB2CEA"/>
    <w:rsid w:val="00FB31D5"/>
    <w:rsid w:val="00FB5B5B"/>
    <w:rsid w:val="00FB6A9B"/>
    <w:rsid w:val="00FC019A"/>
    <w:rsid w:val="00FC1CC3"/>
    <w:rsid w:val="00FC50AE"/>
    <w:rsid w:val="00FC5CFF"/>
    <w:rsid w:val="00FC6DB7"/>
    <w:rsid w:val="00FD08D5"/>
    <w:rsid w:val="00FD391F"/>
    <w:rsid w:val="00FD6FAF"/>
    <w:rsid w:val="00FD7ADA"/>
    <w:rsid w:val="00FE2FB6"/>
    <w:rsid w:val="00FE5404"/>
    <w:rsid w:val="00FE7019"/>
    <w:rsid w:val="00FF1455"/>
    <w:rsid w:val="00FF4225"/>
    <w:rsid w:val="00FF4473"/>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A5"/>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E613A5"/>
    <w:rPr>
      <w:lang w:val="en-US"/>
    </w:rPr>
  </w:style>
  <w:style w:type="paragraph" w:styleId="Listparagraf">
    <w:name w:val="List Paragraph"/>
    <w:aliases w:val="body 2,List Paragraph1,Listă paragraf1"/>
    <w:basedOn w:val="Normal"/>
    <w:link w:val="ListparagrafCaracter"/>
    <w:qFormat/>
    <w:rsid w:val="00E613A5"/>
    <w:pPr>
      <w:ind w:left="720"/>
    </w:pPr>
    <w:rPr>
      <w:rFonts w:asciiTheme="minorHAnsi" w:eastAsiaTheme="minorHAnsi" w:hAnsiTheme="minorHAnsi" w:cstheme="minorBidi"/>
    </w:rPr>
  </w:style>
  <w:style w:type="character" w:customStyle="1" w:styleId="Bodytext">
    <w:name w:val="Body text_"/>
    <w:link w:val="Bodytext1"/>
    <w:locked/>
    <w:rsid w:val="00E613A5"/>
    <w:rPr>
      <w:rFonts w:ascii="Arial" w:hAnsi="Arial" w:cs="Arial"/>
      <w:sz w:val="18"/>
      <w:szCs w:val="18"/>
      <w:shd w:val="clear" w:color="auto" w:fill="FFFFFF"/>
    </w:rPr>
  </w:style>
  <w:style w:type="paragraph" w:customStyle="1" w:styleId="Bodytext1">
    <w:name w:val="Body text1"/>
    <w:basedOn w:val="Normal"/>
    <w:link w:val="Bodytext"/>
    <w:rsid w:val="00E613A5"/>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E613A5"/>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E61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E613A5"/>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E613A5"/>
    <w:rPr>
      <w:rFonts w:ascii="Arial" w:eastAsia="Calibri" w:hAnsi="Arial" w:cs="Arial" w:hint="default"/>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A5"/>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E613A5"/>
    <w:rPr>
      <w:lang w:val="en-US"/>
    </w:rPr>
  </w:style>
  <w:style w:type="paragraph" w:styleId="Listparagraf">
    <w:name w:val="List Paragraph"/>
    <w:aliases w:val="body 2,List Paragraph1,Listă paragraf1"/>
    <w:basedOn w:val="Normal"/>
    <w:link w:val="ListparagrafCaracter"/>
    <w:qFormat/>
    <w:rsid w:val="00E613A5"/>
    <w:pPr>
      <w:ind w:left="720"/>
    </w:pPr>
    <w:rPr>
      <w:rFonts w:asciiTheme="minorHAnsi" w:eastAsiaTheme="minorHAnsi" w:hAnsiTheme="minorHAnsi" w:cstheme="minorBidi"/>
    </w:rPr>
  </w:style>
  <w:style w:type="character" w:customStyle="1" w:styleId="Bodytext">
    <w:name w:val="Body text_"/>
    <w:link w:val="Bodytext1"/>
    <w:locked/>
    <w:rsid w:val="00E613A5"/>
    <w:rPr>
      <w:rFonts w:ascii="Arial" w:hAnsi="Arial" w:cs="Arial"/>
      <w:sz w:val="18"/>
      <w:szCs w:val="18"/>
      <w:shd w:val="clear" w:color="auto" w:fill="FFFFFF"/>
    </w:rPr>
  </w:style>
  <w:style w:type="paragraph" w:customStyle="1" w:styleId="Bodytext1">
    <w:name w:val="Body text1"/>
    <w:basedOn w:val="Normal"/>
    <w:link w:val="Bodytext"/>
    <w:rsid w:val="00E613A5"/>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E613A5"/>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E61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E613A5"/>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E613A5"/>
    <w:rPr>
      <w:rFonts w:ascii="Arial" w:eastAsia="Calibri" w:hAnsi="Arial" w:cs="Arial" w:hint="default"/>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92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2629</Words>
  <Characters>15251</Characters>
  <Application>Microsoft Office Word</Application>
  <DocSecurity>0</DocSecurity>
  <Lines>127</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2018-12-10T12:12:00Z</cp:lastPrinted>
  <dcterms:created xsi:type="dcterms:W3CDTF">2018-12-10T12:12:00Z</dcterms:created>
  <dcterms:modified xsi:type="dcterms:W3CDTF">2018-12-10T12:12:00Z</dcterms:modified>
</cp:coreProperties>
</file>