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6814B8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6814B8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6814B8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="00376678">
        <w:rPr>
          <w:rFonts w:ascii="Arial" w:eastAsia="Times New Roman" w:hAnsi="Arial" w:cs="Arial"/>
          <w:b/>
          <w:lang w:eastAsia="ro-RO"/>
        </w:rPr>
        <w:t>SPAȚIU COMERCIAL</w:t>
      </w:r>
      <w:r w:rsidR="00722B6C" w:rsidRPr="006814B8">
        <w:rPr>
          <w:rFonts w:ascii="Arial" w:eastAsia="Times New Roman" w:hAnsi="Arial" w:cs="Arial"/>
          <w:lang w:eastAsia="ro-RO"/>
        </w:rPr>
        <w:t>, propus a fi amplasat în</w:t>
      </w:r>
      <w:r w:rsidR="002D1499">
        <w:rPr>
          <w:rFonts w:ascii="Arial" w:eastAsia="Times New Roman" w:hAnsi="Arial" w:cs="Arial"/>
          <w:lang w:eastAsia="ro-RO"/>
        </w:rPr>
        <w:t xml:space="preserve"> </w:t>
      </w:r>
      <w:r w:rsidR="002D1499" w:rsidRPr="002D1499">
        <w:rPr>
          <w:rFonts w:ascii="Arial" w:eastAsia="Times New Roman" w:hAnsi="Arial" w:cs="Arial"/>
          <w:lang w:eastAsia="ro-RO"/>
        </w:rPr>
        <w:t xml:space="preserve">județul Giurgiu, </w:t>
      </w:r>
      <w:proofErr w:type="spellStart"/>
      <w:r w:rsidR="00376678" w:rsidRPr="00376678">
        <w:rPr>
          <w:rFonts w:ascii="Arial" w:eastAsia="Times New Roman" w:hAnsi="Arial" w:cs="Arial"/>
          <w:lang w:eastAsia="ro-RO"/>
        </w:rPr>
        <w:t>Com</w:t>
      </w:r>
      <w:proofErr w:type="spellEnd"/>
      <w:r w:rsidR="00376678" w:rsidRPr="00376678">
        <w:rPr>
          <w:rFonts w:ascii="Arial" w:eastAsia="Times New Roman" w:hAnsi="Arial" w:cs="Arial"/>
          <w:lang w:eastAsia="ro-RO"/>
        </w:rPr>
        <w:t>. Joița, sat Bâcu, strada Calea București, nr. 183, NC 34352, CF 34352 – UAT COMUNA JOIȚA</w:t>
      </w:r>
      <w:r w:rsidR="00722B6C" w:rsidRPr="006814B8">
        <w:rPr>
          <w:rFonts w:ascii="Arial" w:eastAsia="Times New Roman" w:hAnsi="Arial" w:cs="Arial"/>
          <w:lang w:eastAsia="ro-RO"/>
        </w:rPr>
        <w:t xml:space="preserve">, titular </w:t>
      </w:r>
      <w:r w:rsidR="00376678" w:rsidRPr="00376678">
        <w:rPr>
          <w:rFonts w:ascii="Arial" w:eastAsia="Times New Roman" w:hAnsi="Arial" w:cs="Arial"/>
          <w:lang w:eastAsia="ro-RO"/>
        </w:rPr>
        <w:t>SC OZIGOS MARKET SRL</w:t>
      </w:r>
      <w:r>
        <w:rPr>
          <w:rFonts w:ascii="Arial" w:eastAsia="Times New Roman" w:hAnsi="Arial" w:cs="Arial"/>
          <w:lang w:eastAsia="ro-RO"/>
        </w:rPr>
        <w:t>.</w:t>
      </w:r>
    </w:p>
    <w:p w:rsidR="00A42DA5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 xml:space="preserve">AGENȚIA PENTRU PROTECȚIA MEDIULUI GIURGIU, </w:t>
      </w:r>
      <w:r w:rsidR="00A42DA5" w:rsidRPr="00A42DA5">
        <w:rPr>
          <w:rFonts w:ascii="Arial" w:eastAsia="Times New Roman" w:hAnsi="Arial" w:cs="Arial"/>
          <w:lang w:eastAsia="ro-RO"/>
        </w:rPr>
        <w:t>Sos. Bucure</w:t>
      </w:r>
      <w:r w:rsidR="00A42DA5">
        <w:rPr>
          <w:rFonts w:ascii="Arial" w:eastAsia="Times New Roman" w:hAnsi="Arial" w:cs="Arial"/>
          <w:lang w:eastAsia="ro-RO"/>
        </w:rPr>
        <w:t>ș</w:t>
      </w:r>
      <w:r w:rsidR="00A42DA5" w:rsidRPr="00A42DA5">
        <w:rPr>
          <w:rFonts w:ascii="Arial" w:eastAsia="Times New Roman" w:hAnsi="Arial" w:cs="Arial"/>
          <w:lang w:eastAsia="ro-RO"/>
        </w:rPr>
        <w:t>ti, Bl 111, Sc A+B, mun. Giurgiu, jud. Giurgiu</w:t>
      </w:r>
      <w:r w:rsidR="003A49A6">
        <w:rPr>
          <w:rFonts w:ascii="Arial" w:eastAsia="Times New Roman" w:hAnsi="Arial" w:cs="Arial"/>
          <w:lang w:eastAsia="ro-RO"/>
        </w:rPr>
        <w:t>,</w:t>
      </w:r>
      <w:r w:rsidR="00A42DA5" w:rsidRPr="00A42DA5">
        <w:rPr>
          <w:rFonts w:ascii="Arial" w:eastAsia="Times New Roman" w:hAnsi="Arial" w:cs="Arial"/>
          <w:lang w:eastAsia="ro-RO"/>
        </w:rPr>
        <w:t xml:space="preserve"> </w:t>
      </w:r>
      <w:r w:rsidRPr="006814B8">
        <w:rPr>
          <w:rFonts w:ascii="Arial" w:eastAsia="Times New Roman" w:hAnsi="Arial" w:cs="Arial"/>
          <w:lang w:eastAsia="ro-RO"/>
        </w:rPr>
        <w:t xml:space="preserve">și la </w:t>
      </w:r>
      <w:r w:rsidR="00376678">
        <w:rPr>
          <w:rFonts w:ascii="Arial" w:eastAsia="Times New Roman" w:hAnsi="Arial" w:cs="Arial"/>
          <w:lang w:eastAsia="ro-RO"/>
        </w:rPr>
        <w:t>sediul</w:t>
      </w:r>
      <w:r w:rsidR="002D1499" w:rsidRPr="002D1499">
        <w:rPr>
          <w:rFonts w:ascii="Arial" w:eastAsia="Times New Roman" w:hAnsi="Arial" w:cs="Arial"/>
          <w:lang w:eastAsia="ro-RO"/>
        </w:rPr>
        <w:t xml:space="preserve"> </w:t>
      </w:r>
      <w:r w:rsidR="00376678" w:rsidRPr="00376678">
        <w:rPr>
          <w:rFonts w:ascii="Arial" w:eastAsia="Times New Roman" w:hAnsi="Arial" w:cs="Arial"/>
          <w:lang w:eastAsia="ro-RO"/>
        </w:rPr>
        <w:t>SC OZIGOS MARKET SRL</w:t>
      </w:r>
      <w:r w:rsidR="002D1499" w:rsidRPr="002D1499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="00376678" w:rsidRPr="00376678">
        <w:rPr>
          <w:rFonts w:ascii="Arial" w:eastAsia="Times New Roman" w:hAnsi="Arial" w:cs="Arial"/>
          <w:lang w:eastAsia="ro-RO"/>
        </w:rPr>
        <w:t>com</w:t>
      </w:r>
      <w:proofErr w:type="spellEnd"/>
      <w:r w:rsidR="00376678" w:rsidRPr="00376678">
        <w:rPr>
          <w:rFonts w:ascii="Arial" w:eastAsia="Times New Roman" w:hAnsi="Arial" w:cs="Arial"/>
          <w:lang w:eastAsia="ro-RO"/>
        </w:rPr>
        <w:t>. Joița, sat Joița, str. Podul Banului, nr. 69M</w:t>
      </w:r>
      <w:r w:rsidR="00A42DA5">
        <w:rPr>
          <w:rFonts w:ascii="Arial" w:eastAsia="Times New Roman" w:hAnsi="Arial" w:cs="Arial"/>
          <w:lang w:eastAsia="ro-RO"/>
        </w:rPr>
        <w:t>,</w:t>
      </w:r>
      <w:r w:rsidRPr="006814B8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A42DA5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>
        <w:rPr>
          <w:rFonts w:ascii="Arial" w:eastAsia="Times New Roman" w:hAnsi="Arial" w:cs="Arial"/>
          <w:lang w:eastAsia="ro-RO"/>
        </w:rPr>
        <w:t>.</w:t>
      </w: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>AGENȚIA PENTRU PROTECȚIA MEDIULUI GIURGIU.</w:t>
      </w:r>
    </w:p>
    <w:p w:rsidR="003A49A6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6814B8" w:rsidRDefault="00376678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01</w:t>
      </w:r>
      <w:r w:rsidR="003A49A6">
        <w:rPr>
          <w:rFonts w:ascii="Arial" w:eastAsia="Times New Roman" w:hAnsi="Arial" w:cs="Arial"/>
          <w:lang w:eastAsia="ro-RO"/>
        </w:rPr>
        <w:t>.0</w:t>
      </w:r>
      <w:r>
        <w:rPr>
          <w:rFonts w:ascii="Arial" w:eastAsia="Times New Roman" w:hAnsi="Arial" w:cs="Arial"/>
          <w:lang w:eastAsia="ro-RO"/>
        </w:rPr>
        <w:t>7</w:t>
      </w:r>
      <w:bookmarkStart w:id="0" w:name="_GoBack"/>
      <w:bookmarkEnd w:id="0"/>
      <w:r w:rsidR="003A49A6">
        <w:rPr>
          <w:rFonts w:ascii="Arial" w:eastAsia="Times New Roman" w:hAnsi="Arial" w:cs="Arial"/>
          <w:lang w:eastAsia="ro-RO"/>
        </w:rPr>
        <w:t>.2019</w:t>
      </w:r>
    </w:p>
    <w:p w:rsidR="000923C3" w:rsidRDefault="000923C3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>
      <w:r>
        <w:t>AN</w:t>
      </w:r>
    </w:p>
    <w:sectPr w:rsidR="003A4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923C3"/>
    <w:rsid w:val="00206CFA"/>
    <w:rsid w:val="002D1499"/>
    <w:rsid w:val="00303829"/>
    <w:rsid w:val="003148BF"/>
    <w:rsid w:val="00376678"/>
    <w:rsid w:val="003A49A6"/>
    <w:rsid w:val="004946A6"/>
    <w:rsid w:val="00623893"/>
    <w:rsid w:val="006E5FA7"/>
    <w:rsid w:val="007061EF"/>
    <w:rsid w:val="00722B6C"/>
    <w:rsid w:val="00854851"/>
    <w:rsid w:val="00A42DA5"/>
    <w:rsid w:val="00CF3782"/>
    <w:rsid w:val="00D1658A"/>
    <w:rsid w:val="00DC1AA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5</cp:revision>
  <dcterms:created xsi:type="dcterms:W3CDTF">2019-03-21T12:16:00Z</dcterms:created>
  <dcterms:modified xsi:type="dcterms:W3CDTF">2019-07-01T07:04:00Z</dcterms:modified>
</cp:coreProperties>
</file>