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dezbaterea publică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Autoritatea competentă pentru protecţia mediului, </w:t>
      </w:r>
      <w:r w:rsidRPr="00FC5616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„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careu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foraj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foraj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echipare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r w:rsidR="00293466" w:rsidRPr="0048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0,5 kV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conductă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careu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2168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Bălăria</w:t>
      </w:r>
      <w:proofErr w:type="spellEnd"/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”, propus a fi amplasat în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Iepureşti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Valter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Mărăcineanu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 xml:space="preserve">, T91/1, IE32073, 32119, </w:t>
      </w:r>
      <w:proofErr w:type="spellStart"/>
      <w:r w:rsidR="00293466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293466">
        <w:rPr>
          <w:rFonts w:ascii="Times New Roman" w:hAnsi="Times New Roman" w:cs="Times New Roman"/>
          <w:sz w:val="28"/>
          <w:szCs w:val="28"/>
        </w:rPr>
        <w:t>. Giurgiu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, titular SC 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OMV PETROM SA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Tipul deciziei posibile luate de A.P.M. Giurgiu (autoritatea competentă pentru protecţia mediului) poate fi emiterea acordului de mediu sau respingerea solicitării de emitere a acordului de mediu.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Rapo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>rtul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poate fi consultat la sediul autorităţii competente pentru protecţia mediului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A.P.M. Giurgiu din Giurgiu, şos. Bucureşti, bl. 111, sc. A+B, judeţul Giurgiu 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şi la sediul 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OMV PETROM SA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Bucureşti, sector 1, str. Coralilor, nr. 22</w:t>
      </w:r>
      <w:r w:rsidR="0091683F" w:rsidRPr="00FC561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în zilele de 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>luni-joi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3C52D0" w:rsidRPr="00FC5616">
        <w:rPr>
          <w:rFonts w:ascii="Times New Roman" w:hAnsi="Times New Roman" w:cs="Times New Roman"/>
          <w:sz w:val="28"/>
          <w:szCs w:val="28"/>
          <w:lang w:val="ro-RO"/>
        </w:rPr>
        <w:t>9,00-14,00 şi vineri între orele 9,00-12,00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Documentul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menţionat este disponibil şi la următoarea adresă de internet 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>http://apmgr.anpm.ro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Dezbaterea publică a raportului privind impactul asupra mediului va avea loc la 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sediul Primăriei Comunei 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Iepureşti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91683F"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comuna 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Iepureşti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>, judeţul Giurgiu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, în data de 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17.03.2020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, începând cu orele 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293466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F056A" w:rsidRPr="00FC5616">
        <w:rPr>
          <w:rFonts w:ascii="Times New Roman" w:hAnsi="Times New Roman" w:cs="Times New Roman"/>
          <w:sz w:val="28"/>
          <w:szCs w:val="28"/>
          <w:lang w:val="ro-RO"/>
        </w:rPr>
        <w:t>,00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Publicul interesat poate transmite în scris comentarii/opinii/observaţii privind documentele menţionate la sediul autorităţii compe</w:t>
      </w:r>
      <w:r w:rsidR="005C6A2C" w:rsidRPr="00FC5616">
        <w:rPr>
          <w:rFonts w:ascii="Times New Roman" w:hAnsi="Times New Roman" w:cs="Times New Roman"/>
          <w:sz w:val="28"/>
          <w:szCs w:val="28"/>
          <w:lang w:val="ro-RO"/>
        </w:rPr>
        <w:t>tente pentru protecţia mediului, A.P.M. Giurgiu din Giurgiu, şos. Bucureşti, bl. 111, sc. A+B, judeţul Giurgiu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, până la data de </w:t>
      </w:r>
      <w:r w:rsidR="001168D2">
        <w:rPr>
          <w:rFonts w:ascii="Times New Roman" w:hAnsi="Times New Roman" w:cs="Times New Roman"/>
          <w:sz w:val="28"/>
          <w:szCs w:val="28"/>
          <w:lang w:val="ro-RO"/>
        </w:rPr>
        <w:t>17.03.2020</w:t>
      </w: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(data dezbaterii publice).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 </w:t>
      </w:r>
      <w:r w:rsidR="001168D2">
        <w:rPr>
          <w:rFonts w:ascii="Times New Roman" w:hAnsi="Times New Roman" w:cs="Times New Roman"/>
          <w:sz w:val="28"/>
          <w:szCs w:val="28"/>
          <w:lang w:val="ro-RO"/>
        </w:rPr>
        <w:t>17.02.2020</w:t>
      </w:r>
      <w:bookmarkStart w:id="0" w:name="_GoBack"/>
      <w:bookmarkEnd w:id="0"/>
    </w:p>
    <w:p w:rsidR="004C40CA" w:rsidRPr="00FC5616" w:rsidRDefault="001168D2">
      <w:pPr>
        <w:rPr>
          <w:lang w:val="ro-RO"/>
        </w:rPr>
      </w:pPr>
    </w:p>
    <w:sectPr w:rsidR="004C40CA" w:rsidRPr="00FC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7877"/>
    <w:rsid w:val="00732FBD"/>
    <w:rsid w:val="007345B2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FD5"/>
    <w:rsid w:val="00A9179D"/>
    <w:rsid w:val="00AE4A59"/>
    <w:rsid w:val="00AE52F5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BC7"/>
    <w:rsid w:val="00D9675B"/>
    <w:rsid w:val="00DC0295"/>
    <w:rsid w:val="00DC112B"/>
    <w:rsid w:val="00DF1625"/>
    <w:rsid w:val="00E00EE5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dcterms:created xsi:type="dcterms:W3CDTF">2020-02-17T12:22:00Z</dcterms:created>
  <dcterms:modified xsi:type="dcterms:W3CDTF">2020-02-17T12:24:00Z</dcterms:modified>
</cp:coreProperties>
</file>