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CC2FD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C2FD6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CC2FD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CC2FD6">
        <w:rPr>
          <w:rFonts w:ascii="Garamond" w:hAnsi="Garamond"/>
          <w:sz w:val="28"/>
          <w:szCs w:val="28"/>
        </w:rPr>
        <w:t xml:space="preserve">                    </w:t>
      </w:r>
      <w:r w:rsidR="000B2B2A" w:rsidRPr="00CC2FD6">
        <w:rPr>
          <w:rFonts w:ascii="Garamond" w:hAnsi="Garamond"/>
          <w:sz w:val="28"/>
          <w:szCs w:val="28"/>
        </w:rPr>
        <w:t xml:space="preserve"> </w:t>
      </w:r>
      <w:r w:rsidR="003E2895" w:rsidRPr="00CC2FD6">
        <w:rPr>
          <w:rFonts w:ascii="Garamond" w:hAnsi="Garamond"/>
          <w:sz w:val="28"/>
          <w:szCs w:val="28"/>
        </w:rPr>
        <w:t xml:space="preserve">          </w:t>
      </w:r>
    </w:p>
    <w:p w:rsidR="009B2C30" w:rsidRPr="00CC2FD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CC2FD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CC2FD6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CC2FD6">
        <w:rPr>
          <w:rFonts w:ascii="Garamond" w:hAnsi="Garamond"/>
          <w:b/>
          <w:sz w:val="28"/>
          <w:szCs w:val="28"/>
          <w:lang w:val="ro-RO"/>
        </w:rPr>
        <w:t>APM Giurgiu</w:t>
      </w:r>
      <w:r w:rsidRPr="00CC2FD6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CC2FD6">
        <w:rPr>
          <w:rFonts w:ascii="Garamond" w:hAnsi="Garamond"/>
          <w:sz w:val="28"/>
          <w:szCs w:val="28"/>
          <w:lang w:val="ro-RO"/>
        </w:rPr>
        <w:t xml:space="preserve">tapei de încadrare că proiectul </w:t>
      </w:r>
      <w:r w:rsidR="00322E0F" w:rsidRPr="00CC2FD6">
        <w:rPr>
          <w:rFonts w:ascii="Times New Roman" w:hAnsi="Times New Roman"/>
          <w:b/>
          <w:sz w:val="24"/>
          <w:szCs w:val="24"/>
          <w:lang w:val="ro-RO" w:eastAsia="ro-RO"/>
        </w:rPr>
        <w:t>„Modernizare drumuri de interes local în comuna Florești-Stoenești, jud. Giurgiu-6 străzi</w:t>
      </w:r>
      <w:r w:rsidR="00894351" w:rsidRPr="00CC2FD6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CC2FD6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CC2FD6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22E0F" w:rsidRPr="00CC2FD6">
        <w:rPr>
          <w:rFonts w:ascii="Times New Roman" w:hAnsi="Times New Roman"/>
          <w:sz w:val="24"/>
          <w:szCs w:val="24"/>
          <w:lang w:val="ro-RO" w:eastAsia="ro-RO"/>
        </w:rPr>
        <w:t xml:space="preserve"> Florești-Stoenești,</w:t>
      </w:r>
      <w:r w:rsidR="00894351" w:rsidRPr="00CC2FD6">
        <w:rPr>
          <w:rFonts w:ascii="Times New Roman" w:hAnsi="Times New Roman"/>
          <w:sz w:val="24"/>
          <w:szCs w:val="24"/>
          <w:lang w:val="ro-RO" w:eastAsia="ro-RO"/>
        </w:rPr>
        <w:t xml:space="preserve"> jud. Giurgiu</w:t>
      </w:r>
      <w:r w:rsidR="0097073A" w:rsidRPr="00CC2FD6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CC2FD6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CC2FD6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6430C0" w:rsidRPr="00CC2FD6">
        <w:rPr>
          <w:rFonts w:ascii="Garamond" w:hAnsi="Garamond"/>
          <w:b/>
          <w:sz w:val="28"/>
          <w:szCs w:val="28"/>
          <w:lang w:val="ro-RO"/>
        </w:rPr>
        <w:t>CONSILIUL LOCAL AL COMUNEI FLORE</w:t>
      </w:r>
      <w:r w:rsidR="006430C0" w:rsidRPr="00CC2FD6">
        <w:rPr>
          <w:rFonts w:ascii="Times New Roman" w:hAnsi="Times New Roman"/>
          <w:b/>
          <w:sz w:val="28"/>
          <w:szCs w:val="28"/>
          <w:lang w:val="ro-RO"/>
        </w:rPr>
        <w:t>ȘTI-STOENEȘTI</w:t>
      </w:r>
      <w:r w:rsidR="00894351" w:rsidRPr="00CC2FD6">
        <w:rPr>
          <w:rFonts w:ascii="Garamond" w:hAnsi="Garamond"/>
          <w:b/>
          <w:sz w:val="28"/>
          <w:szCs w:val="28"/>
          <w:lang w:val="ro-RO"/>
        </w:rPr>
        <w:t>.</w:t>
      </w:r>
    </w:p>
    <w:p w:rsidR="009B2C30" w:rsidRPr="00CC2FD6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CC2FD6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CC2FD6">
        <w:rPr>
          <w:rFonts w:ascii="Garamond" w:hAnsi="Garamond"/>
          <w:sz w:val="28"/>
          <w:szCs w:val="28"/>
          <w:lang w:val="ro-RO"/>
        </w:rPr>
        <w:t>uni-joi, între orele 09,00-14</w:t>
      </w:r>
      <w:r w:rsidRPr="00CC2FD6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CC2FD6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CC2FD6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CC2FD6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CC2FD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C2FD6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CC2FD6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CC2FD6">
        <w:rPr>
          <w:rFonts w:ascii="Garamond" w:hAnsi="Garamond"/>
          <w:sz w:val="28"/>
          <w:szCs w:val="28"/>
          <w:lang w:val="ro-RO"/>
        </w:rPr>
        <w:t>.</w:t>
      </w:r>
    </w:p>
    <w:p w:rsidR="009B2C30" w:rsidRPr="00CC2FD6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CC2FD6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CC2FD6">
        <w:rPr>
          <w:rFonts w:ascii="Garamond" w:hAnsi="Garamond"/>
          <w:sz w:val="28"/>
          <w:szCs w:val="28"/>
          <w:lang w:val="ro-RO"/>
        </w:rPr>
        <w:t>d</w:t>
      </w:r>
      <w:r w:rsidR="00081C05" w:rsidRPr="00CC2FD6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22E0F" w:rsidRPr="00CC2FD6">
        <w:rPr>
          <w:rFonts w:ascii="Garamond" w:hAnsi="Garamond"/>
          <w:b/>
          <w:sz w:val="28"/>
          <w:szCs w:val="28"/>
          <w:lang w:val="ro-RO"/>
        </w:rPr>
        <w:t>30.05.2016</w:t>
      </w:r>
    </w:p>
    <w:p w:rsidR="009B2C30" w:rsidRPr="00CC2FD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CC2FD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2FD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2FD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2FD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2FD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2FD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2FD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CC2FD6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CC2FD6">
        <w:rPr>
          <w:rFonts w:ascii="Garamond" w:hAnsi="Garamond"/>
          <w:b/>
          <w:sz w:val="28"/>
          <w:szCs w:val="28"/>
        </w:rPr>
        <w:t xml:space="preserve">    </w:t>
      </w:r>
      <w:r w:rsidR="00322E0F" w:rsidRPr="00CC2FD6">
        <w:rPr>
          <w:rFonts w:ascii="Garamond" w:hAnsi="Garamond"/>
          <w:b/>
          <w:sz w:val="28"/>
          <w:szCs w:val="28"/>
        </w:rPr>
        <w:t xml:space="preserve">  23.05.2016</w:t>
      </w:r>
    </w:p>
    <w:p w:rsidR="009B2C30" w:rsidRPr="00CC2FD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C2FD6">
        <w:rPr>
          <w:rFonts w:ascii="Garamond" w:hAnsi="Garamond"/>
          <w:sz w:val="28"/>
          <w:szCs w:val="28"/>
        </w:rPr>
        <w:t xml:space="preserve">   </w:t>
      </w:r>
    </w:p>
    <w:p w:rsidR="009B2C30" w:rsidRPr="00CC2FD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2FD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2FD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2FD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CC2FD6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2FD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C2FD6">
        <w:rPr>
          <w:rFonts w:ascii="Garamond" w:hAnsi="Garamond"/>
          <w:sz w:val="28"/>
          <w:szCs w:val="28"/>
        </w:rPr>
        <w:t xml:space="preserve">Întocmit, </w:t>
      </w:r>
    </w:p>
    <w:p w:rsidR="00CB04D9" w:rsidRPr="00CC2FD6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C2FD6">
        <w:rPr>
          <w:rFonts w:ascii="Garamond" w:hAnsi="Garamond"/>
          <w:sz w:val="28"/>
          <w:szCs w:val="28"/>
        </w:rPr>
        <w:t>LS</w:t>
      </w:r>
    </w:p>
    <w:p w:rsidR="008C6F14" w:rsidRPr="00CC2FD6" w:rsidRDefault="008C6F14">
      <w:pPr>
        <w:rPr>
          <w:lang w:val="ro-RO"/>
        </w:rPr>
      </w:pPr>
    </w:p>
    <w:sectPr w:rsidR="008C6F14" w:rsidRPr="00CC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22E0F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B0041"/>
    <w:rsid w:val="00B50F77"/>
    <w:rsid w:val="00C15C3D"/>
    <w:rsid w:val="00CB04D9"/>
    <w:rsid w:val="00CC2FD6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monica muscalu</cp:lastModifiedBy>
  <cp:revision>43</cp:revision>
  <cp:lastPrinted>2015-02-27T08:24:00Z</cp:lastPrinted>
  <dcterms:created xsi:type="dcterms:W3CDTF">2012-07-26T08:28:00Z</dcterms:created>
  <dcterms:modified xsi:type="dcterms:W3CDTF">2016-05-23T11:45:00Z</dcterms:modified>
</cp:coreProperties>
</file>