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FBBE1B2" w:rsidR="007E3696" w:rsidRPr="002855DF" w:rsidRDefault="001E74BC" w:rsidP="00A67858">
      <w:pPr>
        <w:spacing w:line="276" w:lineRule="auto"/>
        <w:jc w:val="center"/>
      </w:pPr>
      <w:r>
        <w:rPr>
          <w:noProof/>
          <w:lang w:val="ro-RO" w:eastAsia="ro-RO"/>
        </w:rPr>
        <w:drawing>
          <wp:inline distT="0" distB="0" distL="0" distR="0" wp14:anchorId="45CE56E9" wp14:editId="17E8FC0B">
            <wp:extent cx="2850432" cy="38004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276" cy="380560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41B1D53"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E74BC">
        <w:rPr>
          <w:b/>
          <w:caps/>
          <w:lang w:val="fr-FR"/>
        </w:rPr>
        <w:t>1666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05DC70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w:t>
      </w:r>
      <w:r w:rsidR="00E3004D">
        <w:rPr>
          <w:rFonts w:eastAsia="Times New Roman"/>
          <w:b/>
          <w:caps/>
          <w:noProof/>
        </w:rPr>
        <w:t>2</w:t>
      </w:r>
      <w:r w:rsidR="001B7ECF">
        <w:rPr>
          <w:rFonts w:eastAsia="Times New Roman"/>
          <w:b/>
          <w:caps/>
          <w:noProof/>
        </w:rPr>
        <w:t>S</w:t>
      </w:r>
      <w:r w:rsidR="001E74BC">
        <w:rPr>
          <w:rFonts w:eastAsia="Times New Roman"/>
          <w:b/>
          <w:caps/>
          <w:noProof/>
        </w:rPr>
        <w:t>1666</w:t>
      </w:r>
    </w:p>
    <w:p w14:paraId="2E90EEF3" w14:textId="77777777" w:rsidR="00A511DC" w:rsidRPr="002855DF" w:rsidRDefault="00A511DC" w:rsidP="00A67858">
      <w:pPr>
        <w:spacing w:line="276" w:lineRule="auto"/>
        <w:jc w:val="both"/>
        <w:rPr>
          <w:rFonts w:eastAsia="Times New Roman"/>
          <w:caps/>
        </w:rPr>
      </w:pPr>
      <w:bookmarkStart w:id="0" w:name="_GoBack"/>
      <w:bookmarkEnd w:id="0"/>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452F2825" w14:textId="77777777" w:rsidR="00F07E2A"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3951521" w:history="1">
            <w:r w:rsidR="00F07E2A" w:rsidRPr="00975DDB">
              <w:rPr>
                <w:rStyle w:val="Hyperlink"/>
                <w:noProof/>
              </w:rPr>
              <w:t>I.</w:t>
            </w:r>
            <w:r w:rsidR="00F07E2A">
              <w:rPr>
                <w:rFonts w:cstheme="minorBidi"/>
                <w:noProof/>
                <w:lang w:val="ro-RO" w:eastAsia="ro-RO"/>
              </w:rPr>
              <w:tab/>
            </w:r>
            <w:r w:rsidR="00F07E2A" w:rsidRPr="00975DDB">
              <w:rPr>
                <w:rStyle w:val="Hyperlink"/>
                <w:noProof/>
              </w:rPr>
              <w:t>DENUMIREA PROIECTULUI:</w:t>
            </w:r>
            <w:r w:rsidR="00F07E2A">
              <w:rPr>
                <w:noProof/>
                <w:webHidden/>
              </w:rPr>
              <w:tab/>
            </w:r>
            <w:r w:rsidR="00F07E2A">
              <w:rPr>
                <w:noProof/>
                <w:webHidden/>
              </w:rPr>
              <w:fldChar w:fldCharType="begin"/>
            </w:r>
            <w:r w:rsidR="00F07E2A">
              <w:rPr>
                <w:noProof/>
                <w:webHidden/>
              </w:rPr>
              <w:instrText xml:space="preserve"> PAGEREF _Toc103951521 \h </w:instrText>
            </w:r>
            <w:r w:rsidR="00F07E2A">
              <w:rPr>
                <w:noProof/>
                <w:webHidden/>
              </w:rPr>
            </w:r>
            <w:r w:rsidR="00F07E2A">
              <w:rPr>
                <w:noProof/>
                <w:webHidden/>
              </w:rPr>
              <w:fldChar w:fldCharType="separate"/>
            </w:r>
            <w:r w:rsidR="00F07E2A">
              <w:rPr>
                <w:noProof/>
                <w:webHidden/>
              </w:rPr>
              <w:t>4</w:t>
            </w:r>
            <w:r w:rsidR="00F07E2A">
              <w:rPr>
                <w:noProof/>
                <w:webHidden/>
              </w:rPr>
              <w:fldChar w:fldCharType="end"/>
            </w:r>
          </w:hyperlink>
        </w:p>
        <w:p w14:paraId="3D23FCDE" w14:textId="77777777" w:rsidR="00F07E2A" w:rsidRDefault="00F07E2A">
          <w:pPr>
            <w:pStyle w:val="TOC1"/>
            <w:tabs>
              <w:tab w:val="left" w:pos="480"/>
              <w:tab w:val="right" w:leader="dot" w:pos="9628"/>
            </w:tabs>
            <w:rPr>
              <w:rFonts w:cstheme="minorBidi"/>
              <w:noProof/>
              <w:lang w:val="ro-RO" w:eastAsia="ro-RO"/>
            </w:rPr>
          </w:pPr>
          <w:hyperlink w:anchor="_Toc103951522" w:history="1">
            <w:r w:rsidRPr="00975DDB">
              <w:rPr>
                <w:rStyle w:val="Hyperlink"/>
                <w:noProof/>
              </w:rPr>
              <w:t>II.</w:t>
            </w:r>
            <w:r>
              <w:rPr>
                <w:rFonts w:cstheme="minorBidi"/>
                <w:noProof/>
                <w:lang w:val="ro-RO" w:eastAsia="ro-RO"/>
              </w:rPr>
              <w:tab/>
            </w:r>
            <w:r w:rsidRPr="00975DDB">
              <w:rPr>
                <w:rStyle w:val="Hyperlink"/>
                <w:noProof/>
              </w:rPr>
              <w:t>DATE GENERALE:</w:t>
            </w:r>
            <w:r>
              <w:rPr>
                <w:noProof/>
                <w:webHidden/>
              </w:rPr>
              <w:tab/>
            </w:r>
            <w:r>
              <w:rPr>
                <w:noProof/>
                <w:webHidden/>
              </w:rPr>
              <w:fldChar w:fldCharType="begin"/>
            </w:r>
            <w:r>
              <w:rPr>
                <w:noProof/>
                <w:webHidden/>
              </w:rPr>
              <w:instrText xml:space="preserve"> PAGEREF _Toc103951522 \h </w:instrText>
            </w:r>
            <w:r>
              <w:rPr>
                <w:noProof/>
                <w:webHidden/>
              </w:rPr>
            </w:r>
            <w:r>
              <w:rPr>
                <w:noProof/>
                <w:webHidden/>
              </w:rPr>
              <w:fldChar w:fldCharType="separate"/>
            </w:r>
            <w:r>
              <w:rPr>
                <w:noProof/>
                <w:webHidden/>
              </w:rPr>
              <w:t>4</w:t>
            </w:r>
            <w:r>
              <w:rPr>
                <w:noProof/>
                <w:webHidden/>
              </w:rPr>
              <w:fldChar w:fldCharType="end"/>
            </w:r>
          </w:hyperlink>
        </w:p>
        <w:p w14:paraId="28A899EE" w14:textId="77777777" w:rsidR="00F07E2A" w:rsidRDefault="00F07E2A">
          <w:pPr>
            <w:pStyle w:val="TOC1"/>
            <w:tabs>
              <w:tab w:val="left" w:pos="480"/>
              <w:tab w:val="right" w:leader="dot" w:pos="9628"/>
            </w:tabs>
            <w:rPr>
              <w:rFonts w:cstheme="minorBidi"/>
              <w:noProof/>
              <w:lang w:val="ro-RO" w:eastAsia="ro-RO"/>
            </w:rPr>
          </w:pPr>
          <w:hyperlink w:anchor="_Toc103951523" w:history="1">
            <w:r w:rsidRPr="00975DDB">
              <w:rPr>
                <w:rStyle w:val="Hyperlink"/>
                <w:noProof/>
                <w:lang w:val="it-IT"/>
              </w:rPr>
              <w:t>III.</w:t>
            </w:r>
            <w:r>
              <w:rPr>
                <w:rFonts w:cstheme="minorBidi"/>
                <w:noProof/>
                <w:lang w:val="ro-RO" w:eastAsia="ro-RO"/>
              </w:rPr>
              <w:tab/>
            </w:r>
            <w:r w:rsidRPr="00975DDB">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_Toc103951523 \h </w:instrText>
            </w:r>
            <w:r>
              <w:rPr>
                <w:noProof/>
                <w:webHidden/>
              </w:rPr>
            </w:r>
            <w:r>
              <w:rPr>
                <w:noProof/>
                <w:webHidden/>
              </w:rPr>
              <w:fldChar w:fldCharType="separate"/>
            </w:r>
            <w:r>
              <w:rPr>
                <w:noProof/>
                <w:webHidden/>
              </w:rPr>
              <w:t>4</w:t>
            </w:r>
            <w:r>
              <w:rPr>
                <w:noProof/>
                <w:webHidden/>
              </w:rPr>
              <w:fldChar w:fldCharType="end"/>
            </w:r>
          </w:hyperlink>
        </w:p>
        <w:p w14:paraId="67260BA9" w14:textId="77777777" w:rsidR="00F07E2A" w:rsidRDefault="00F07E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524" w:history="1">
            <w:r w:rsidRPr="00975DDB">
              <w:rPr>
                <w:rStyle w:val="Hyperlink"/>
                <w:noProof/>
              </w:rPr>
              <w:t>a)</w:t>
            </w:r>
            <w:r>
              <w:rPr>
                <w:rFonts w:asciiTheme="minorHAnsi" w:eastAsiaTheme="minorEastAsia" w:hAnsiTheme="minorHAnsi" w:cstheme="minorBidi"/>
                <w:noProof/>
                <w:sz w:val="22"/>
                <w:szCs w:val="22"/>
                <w:lang w:val="ro-RO" w:eastAsia="ro-RO"/>
              </w:rPr>
              <w:tab/>
            </w:r>
            <w:r w:rsidRPr="00975DDB">
              <w:rPr>
                <w:rStyle w:val="Hyperlink"/>
                <w:noProof/>
              </w:rPr>
              <w:t>Rezumatul proiectului</w:t>
            </w:r>
            <w:r>
              <w:rPr>
                <w:noProof/>
                <w:webHidden/>
              </w:rPr>
              <w:tab/>
            </w:r>
            <w:r>
              <w:rPr>
                <w:noProof/>
                <w:webHidden/>
              </w:rPr>
              <w:fldChar w:fldCharType="begin"/>
            </w:r>
            <w:r>
              <w:rPr>
                <w:noProof/>
                <w:webHidden/>
              </w:rPr>
              <w:instrText xml:space="preserve"> PAGEREF _Toc103951524 \h </w:instrText>
            </w:r>
            <w:r>
              <w:rPr>
                <w:noProof/>
                <w:webHidden/>
              </w:rPr>
            </w:r>
            <w:r>
              <w:rPr>
                <w:noProof/>
                <w:webHidden/>
              </w:rPr>
              <w:fldChar w:fldCharType="separate"/>
            </w:r>
            <w:r>
              <w:rPr>
                <w:noProof/>
                <w:webHidden/>
              </w:rPr>
              <w:t>4</w:t>
            </w:r>
            <w:r>
              <w:rPr>
                <w:noProof/>
                <w:webHidden/>
              </w:rPr>
              <w:fldChar w:fldCharType="end"/>
            </w:r>
          </w:hyperlink>
        </w:p>
        <w:p w14:paraId="399A482F" w14:textId="77777777" w:rsidR="00F07E2A" w:rsidRDefault="00F07E2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3951525" w:history="1">
            <w:r w:rsidRPr="00975DDB">
              <w:rPr>
                <w:rStyle w:val="Hyperlink"/>
                <w:noProof/>
              </w:rPr>
              <w:t>b)</w:t>
            </w:r>
            <w:r>
              <w:rPr>
                <w:rFonts w:asciiTheme="minorHAnsi" w:eastAsiaTheme="minorEastAsia" w:hAnsiTheme="minorHAnsi" w:cstheme="minorBidi"/>
                <w:noProof/>
                <w:sz w:val="22"/>
                <w:szCs w:val="22"/>
                <w:lang w:val="ro-RO" w:eastAsia="ro-RO"/>
              </w:rPr>
              <w:tab/>
            </w:r>
            <w:r w:rsidRPr="00975DDB">
              <w:rPr>
                <w:rStyle w:val="Hyperlink"/>
                <w:noProof/>
              </w:rPr>
              <w:t>Justificarea necesitatii proiectului</w:t>
            </w:r>
            <w:r>
              <w:rPr>
                <w:noProof/>
                <w:webHidden/>
              </w:rPr>
              <w:tab/>
            </w:r>
            <w:r>
              <w:rPr>
                <w:noProof/>
                <w:webHidden/>
              </w:rPr>
              <w:fldChar w:fldCharType="begin"/>
            </w:r>
            <w:r>
              <w:rPr>
                <w:noProof/>
                <w:webHidden/>
              </w:rPr>
              <w:instrText xml:space="preserve"> PAGEREF _Toc103951525 \h </w:instrText>
            </w:r>
            <w:r>
              <w:rPr>
                <w:noProof/>
                <w:webHidden/>
              </w:rPr>
            </w:r>
            <w:r>
              <w:rPr>
                <w:noProof/>
                <w:webHidden/>
              </w:rPr>
              <w:fldChar w:fldCharType="separate"/>
            </w:r>
            <w:r>
              <w:rPr>
                <w:noProof/>
                <w:webHidden/>
              </w:rPr>
              <w:t>5</w:t>
            </w:r>
            <w:r>
              <w:rPr>
                <w:noProof/>
                <w:webHidden/>
              </w:rPr>
              <w:fldChar w:fldCharType="end"/>
            </w:r>
          </w:hyperlink>
        </w:p>
        <w:p w14:paraId="6ECFFB3A" w14:textId="77777777" w:rsidR="00F07E2A" w:rsidRDefault="00F07E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526" w:history="1">
            <w:r w:rsidRPr="00975DDB">
              <w:rPr>
                <w:rStyle w:val="Hyperlink"/>
                <w:noProof/>
              </w:rPr>
              <w:t>c)</w:t>
            </w:r>
            <w:r>
              <w:rPr>
                <w:rFonts w:asciiTheme="minorHAnsi" w:eastAsiaTheme="minorEastAsia" w:hAnsiTheme="minorHAnsi" w:cstheme="minorBidi"/>
                <w:noProof/>
                <w:sz w:val="22"/>
                <w:szCs w:val="22"/>
                <w:lang w:val="ro-RO" w:eastAsia="ro-RO"/>
              </w:rPr>
              <w:tab/>
            </w:r>
            <w:r w:rsidRPr="00975DDB">
              <w:rPr>
                <w:rStyle w:val="Hyperlink"/>
                <w:noProof/>
              </w:rPr>
              <w:t>Valoarea investitiei</w:t>
            </w:r>
            <w:r>
              <w:rPr>
                <w:noProof/>
                <w:webHidden/>
              </w:rPr>
              <w:tab/>
            </w:r>
            <w:r>
              <w:rPr>
                <w:noProof/>
                <w:webHidden/>
              </w:rPr>
              <w:fldChar w:fldCharType="begin"/>
            </w:r>
            <w:r>
              <w:rPr>
                <w:noProof/>
                <w:webHidden/>
              </w:rPr>
              <w:instrText xml:space="preserve"> PAGEREF _Toc103951526 \h </w:instrText>
            </w:r>
            <w:r>
              <w:rPr>
                <w:noProof/>
                <w:webHidden/>
              </w:rPr>
            </w:r>
            <w:r>
              <w:rPr>
                <w:noProof/>
                <w:webHidden/>
              </w:rPr>
              <w:fldChar w:fldCharType="separate"/>
            </w:r>
            <w:r>
              <w:rPr>
                <w:noProof/>
                <w:webHidden/>
              </w:rPr>
              <w:t>5</w:t>
            </w:r>
            <w:r>
              <w:rPr>
                <w:noProof/>
                <w:webHidden/>
              </w:rPr>
              <w:fldChar w:fldCharType="end"/>
            </w:r>
          </w:hyperlink>
        </w:p>
        <w:p w14:paraId="3BE5DD33" w14:textId="77777777" w:rsidR="00F07E2A" w:rsidRDefault="00F07E2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3951527" w:history="1">
            <w:r w:rsidRPr="00975DDB">
              <w:rPr>
                <w:rStyle w:val="Hyperlink"/>
                <w:noProof/>
              </w:rPr>
              <w:t>d)</w:t>
            </w:r>
            <w:r>
              <w:rPr>
                <w:rFonts w:asciiTheme="minorHAnsi" w:eastAsiaTheme="minorEastAsia" w:hAnsiTheme="minorHAnsi" w:cstheme="minorBidi"/>
                <w:noProof/>
                <w:sz w:val="22"/>
                <w:szCs w:val="22"/>
                <w:lang w:val="ro-RO" w:eastAsia="ro-RO"/>
              </w:rPr>
              <w:tab/>
            </w:r>
            <w:r w:rsidRPr="00975DDB">
              <w:rPr>
                <w:rStyle w:val="Hyperlink"/>
                <w:noProof/>
              </w:rPr>
              <w:t>Perioada de implementare propusa</w:t>
            </w:r>
            <w:r>
              <w:rPr>
                <w:noProof/>
                <w:webHidden/>
              </w:rPr>
              <w:tab/>
            </w:r>
            <w:r>
              <w:rPr>
                <w:noProof/>
                <w:webHidden/>
              </w:rPr>
              <w:fldChar w:fldCharType="begin"/>
            </w:r>
            <w:r>
              <w:rPr>
                <w:noProof/>
                <w:webHidden/>
              </w:rPr>
              <w:instrText xml:space="preserve"> PAGEREF _Toc103951527 \h </w:instrText>
            </w:r>
            <w:r>
              <w:rPr>
                <w:noProof/>
                <w:webHidden/>
              </w:rPr>
            </w:r>
            <w:r>
              <w:rPr>
                <w:noProof/>
                <w:webHidden/>
              </w:rPr>
              <w:fldChar w:fldCharType="separate"/>
            </w:r>
            <w:r>
              <w:rPr>
                <w:noProof/>
                <w:webHidden/>
              </w:rPr>
              <w:t>5</w:t>
            </w:r>
            <w:r>
              <w:rPr>
                <w:noProof/>
                <w:webHidden/>
              </w:rPr>
              <w:fldChar w:fldCharType="end"/>
            </w:r>
          </w:hyperlink>
        </w:p>
        <w:p w14:paraId="7C63D48D" w14:textId="77777777" w:rsidR="00F07E2A" w:rsidRDefault="00F07E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528" w:history="1">
            <w:r w:rsidRPr="00975DDB">
              <w:rPr>
                <w:rStyle w:val="Hyperlink"/>
                <w:noProof/>
              </w:rPr>
              <w:t>e)</w:t>
            </w:r>
            <w:r>
              <w:rPr>
                <w:rFonts w:asciiTheme="minorHAnsi" w:eastAsiaTheme="minorEastAsia" w:hAnsiTheme="minorHAnsi" w:cstheme="minorBidi"/>
                <w:noProof/>
                <w:sz w:val="22"/>
                <w:szCs w:val="22"/>
                <w:lang w:val="ro-RO" w:eastAsia="ro-RO"/>
              </w:rPr>
              <w:tab/>
            </w:r>
            <w:r w:rsidRPr="00975DDB">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_Toc103951528 \h </w:instrText>
            </w:r>
            <w:r>
              <w:rPr>
                <w:noProof/>
                <w:webHidden/>
              </w:rPr>
            </w:r>
            <w:r>
              <w:rPr>
                <w:noProof/>
                <w:webHidden/>
              </w:rPr>
              <w:fldChar w:fldCharType="separate"/>
            </w:r>
            <w:r>
              <w:rPr>
                <w:noProof/>
                <w:webHidden/>
              </w:rPr>
              <w:t>5</w:t>
            </w:r>
            <w:r>
              <w:rPr>
                <w:noProof/>
                <w:webHidden/>
              </w:rPr>
              <w:fldChar w:fldCharType="end"/>
            </w:r>
          </w:hyperlink>
        </w:p>
        <w:p w14:paraId="1CDE1C10" w14:textId="77777777" w:rsidR="00F07E2A" w:rsidRDefault="00F07E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529" w:history="1">
            <w:r w:rsidRPr="00975DDB">
              <w:rPr>
                <w:rStyle w:val="Hyperlink"/>
                <w:noProof/>
              </w:rPr>
              <w:t>f)</w:t>
            </w:r>
            <w:r>
              <w:rPr>
                <w:rFonts w:asciiTheme="minorHAnsi" w:eastAsiaTheme="minorEastAsia" w:hAnsiTheme="minorHAnsi" w:cstheme="minorBidi"/>
                <w:noProof/>
                <w:sz w:val="22"/>
                <w:szCs w:val="22"/>
                <w:lang w:val="ro-RO" w:eastAsia="ro-RO"/>
              </w:rPr>
              <w:tab/>
            </w:r>
            <w:r w:rsidRPr="00975DDB">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_Toc103951529 \h </w:instrText>
            </w:r>
            <w:r>
              <w:rPr>
                <w:noProof/>
                <w:webHidden/>
              </w:rPr>
            </w:r>
            <w:r>
              <w:rPr>
                <w:noProof/>
                <w:webHidden/>
              </w:rPr>
              <w:fldChar w:fldCharType="separate"/>
            </w:r>
            <w:r>
              <w:rPr>
                <w:noProof/>
                <w:webHidden/>
              </w:rPr>
              <w:t>5</w:t>
            </w:r>
            <w:r>
              <w:rPr>
                <w:noProof/>
                <w:webHidden/>
              </w:rPr>
              <w:fldChar w:fldCharType="end"/>
            </w:r>
          </w:hyperlink>
        </w:p>
        <w:p w14:paraId="0FE74897" w14:textId="77777777" w:rsidR="00F07E2A" w:rsidRDefault="00F07E2A">
          <w:pPr>
            <w:pStyle w:val="TOC1"/>
            <w:tabs>
              <w:tab w:val="left" w:pos="480"/>
              <w:tab w:val="right" w:leader="dot" w:pos="9628"/>
            </w:tabs>
            <w:rPr>
              <w:rFonts w:cstheme="minorBidi"/>
              <w:noProof/>
              <w:lang w:val="ro-RO" w:eastAsia="ro-RO"/>
            </w:rPr>
          </w:pPr>
          <w:hyperlink w:anchor="_Toc103951530" w:history="1">
            <w:r w:rsidRPr="00975DDB">
              <w:rPr>
                <w:rStyle w:val="Hyperlink"/>
                <w:noProof/>
              </w:rPr>
              <w:t>IV.</w:t>
            </w:r>
            <w:r>
              <w:rPr>
                <w:rFonts w:cstheme="minorBidi"/>
                <w:noProof/>
                <w:lang w:val="ro-RO" w:eastAsia="ro-RO"/>
              </w:rPr>
              <w:tab/>
            </w:r>
            <w:r w:rsidRPr="00975DDB">
              <w:rPr>
                <w:rStyle w:val="Hyperlink"/>
                <w:noProof/>
              </w:rPr>
              <w:t>DESCRIEREA LUCRĂRILOR DE DEMOLARE NECESARE</w:t>
            </w:r>
            <w:r>
              <w:rPr>
                <w:noProof/>
                <w:webHidden/>
              </w:rPr>
              <w:tab/>
            </w:r>
            <w:r>
              <w:rPr>
                <w:noProof/>
                <w:webHidden/>
              </w:rPr>
              <w:fldChar w:fldCharType="begin"/>
            </w:r>
            <w:r>
              <w:rPr>
                <w:noProof/>
                <w:webHidden/>
              </w:rPr>
              <w:instrText xml:space="preserve"> PAGEREF _Toc103951530 \h </w:instrText>
            </w:r>
            <w:r>
              <w:rPr>
                <w:noProof/>
                <w:webHidden/>
              </w:rPr>
            </w:r>
            <w:r>
              <w:rPr>
                <w:noProof/>
                <w:webHidden/>
              </w:rPr>
              <w:fldChar w:fldCharType="separate"/>
            </w:r>
            <w:r>
              <w:rPr>
                <w:noProof/>
                <w:webHidden/>
              </w:rPr>
              <w:t>9</w:t>
            </w:r>
            <w:r>
              <w:rPr>
                <w:noProof/>
                <w:webHidden/>
              </w:rPr>
              <w:fldChar w:fldCharType="end"/>
            </w:r>
          </w:hyperlink>
        </w:p>
        <w:p w14:paraId="36D873DD" w14:textId="77777777" w:rsidR="00F07E2A" w:rsidRDefault="00F07E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531" w:history="1">
            <w:r w:rsidRPr="00975DDB">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975DDB">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_Toc103951531 \h </w:instrText>
            </w:r>
            <w:r>
              <w:rPr>
                <w:noProof/>
                <w:webHidden/>
              </w:rPr>
            </w:r>
            <w:r>
              <w:rPr>
                <w:noProof/>
                <w:webHidden/>
              </w:rPr>
              <w:fldChar w:fldCharType="separate"/>
            </w:r>
            <w:r>
              <w:rPr>
                <w:noProof/>
                <w:webHidden/>
              </w:rPr>
              <w:t>10</w:t>
            </w:r>
            <w:r>
              <w:rPr>
                <w:noProof/>
                <w:webHidden/>
              </w:rPr>
              <w:fldChar w:fldCharType="end"/>
            </w:r>
          </w:hyperlink>
        </w:p>
        <w:p w14:paraId="28E1C92B" w14:textId="77777777" w:rsidR="00F07E2A" w:rsidRDefault="00F07E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532" w:history="1">
            <w:r w:rsidRPr="00975DDB">
              <w:rPr>
                <w:rStyle w:val="Hyperlink"/>
                <w:rFonts w:ascii="Symbol" w:hAnsi="Symbol"/>
                <w:noProof/>
              </w:rPr>
              <w:t></w:t>
            </w:r>
            <w:r>
              <w:rPr>
                <w:rFonts w:asciiTheme="minorHAnsi" w:eastAsiaTheme="minorEastAsia" w:hAnsiTheme="minorHAnsi" w:cstheme="minorBidi"/>
                <w:noProof/>
                <w:sz w:val="22"/>
                <w:szCs w:val="22"/>
                <w:lang w:val="ro-RO" w:eastAsia="ro-RO"/>
              </w:rPr>
              <w:tab/>
            </w:r>
            <w:r w:rsidRPr="00975DDB">
              <w:rPr>
                <w:rStyle w:val="Hyperlink"/>
                <w:noProof/>
              </w:rPr>
              <w:t>Deconectarea utilităților</w:t>
            </w:r>
            <w:r>
              <w:rPr>
                <w:noProof/>
                <w:webHidden/>
              </w:rPr>
              <w:tab/>
            </w:r>
            <w:r>
              <w:rPr>
                <w:noProof/>
                <w:webHidden/>
              </w:rPr>
              <w:fldChar w:fldCharType="begin"/>
            </w:r>
            <w:r>
              <w:rPr>
                <w:noProof/>
                <w:webHidden/>
              </w:rPr>
              <w:instrText xml:space="preserve"> PAGEREF _Toc103951532 \h </w:instrText>
            </w:r>
            <w:r>
              <w:rPr>
                <w:noProof/>
                <w:webHidden/>
              </w:rPr>
            </w:r>
            <w:r>
              <w:rPr>
                <w:noProof/>
                <w:webHidden/>
              </w:rPr>
              <w:fldChar w:fldCharType="separate"/>
            </w:r>
            <w:r>
              <w:rPr>
                <w:noProof/>
                <w:webHidden/>
              </w:rPr>
              <w:t>10</w:t>
            </w:r>
            <w:r>
              <w:rPr>
                <w:noProof/>
                <w:webHidden/>
              </w:rPr>
              <w:fldChar w:fldCharType="end"/>
            </w:r>
          </w:hyperlink>
        </w:p>
        <w:p w14:paraId="78EF2EF7" w14:textId="77777777" w:rsidR="00F07E2A" w:rsidRDefault="00F07E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533" w:history="1">
            <w:r w:rsidRPr="00975DDB">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975DDB">
              <w:rPr>
                <w:rStyle w:val="Hyperlink"/>
                <w:caps/>
                <w:noProof/>
              </w:rPr>
              <w:t>Lucrari de INDEPARTARE ELEMENTE IDENTIFICATE</w:t>
            </w:r>
            <w:r>
              <w:rPr>
                <w:noProof/>
                <w:webHidden/>
              </w:rPr>
              <w:tab/>
            </w:r>
            <w:r>
              <w:rPr>
                <w:noProof/>
                <w:webHidden/>
              </w:rPr>
              <w:fldChar w:fldCharType="begin"/>
            </w:r>
            <w:r>
              <w:rPr>
                <w:noProof/>
                <w:webHidden/>
              </w:rPr>
              <w:instrText xml:space="preserve"> PAGEREF _Toc103951533 \h </w:instrText>
            </w:r>
            <w:r>
              <w:rPr>
                <w:noProof/>
                <w:webHidden/>
              </w:rPr>
            </w:r>
            <w:r>
              <w:rPr>
                <w:noProof/>
                <w:webHidden/>
              </w:rPr>
              <w:fldChar w:fldCharType="separate"/>
            </w:r>
            <w:r>
              <w:rPr>
                <w:noProof/>
                <w:webHidden/>
              </w:rPr>
              <w:t>11</w:t>
            </w:r>
            <w:r>
              <w:rPr>
                <w:noProof/>
                <w:webHidden/>
              </w:rPr>
              <w:fldChar w:fldCharType="end"/>
            </w:r>
          </w:hyperlink>
        </w:p>
        <w:p w14:paraId="0AE9AA5A" w14:textId="77777777" w:rsidR="00F07E2A" w:rsidRDefault="00F07E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534" w:history="1">
            <w:r w:rsidRPr="00975DDB">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975DDB">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_Toc103951534 \h </w:instrText>
            </w:r>
            <w:r>
              <w:rPr>
                <w:noProof/>
                <w:webHidden/>
              </w:rPr>
            </w:r>
            <w:r>
              <w:rPr>
                <w:noProof/>
                <w:webHidden/>
              </w:rPr>
              <w:fldChar w:fldCharType="separate"/>
            </w:r>
            <w:r>
              <w:rPr>
                <w:noProof/>
                <w:webHidden/>
              </w:rPr>
              <w:t>11</w:t>
            </w:r>
            <w:r>
              <w:rPr>
                <w:noProof/>
                <w:webHidden/>
              </w:rPr>
              <w:fldChar w:fldCharType="end"/>
            </w:r>
          </w:hyperlink>
        </w:p>
        <w:p w14:paraId="4138F279" w14:textId="77777777" w:rsidR="00F07E2A" w:rsidRDefault="00F07E2A">
          <w:pPr>
            <w:pStyle w:val="TOC1"/>
            <w:tabs>
              <w:tab w:val="left" w:pos="480"/>
              <w:tab w:val="right" w:leader="dot" w:pos="9628"/>
            </w:tabs>
            <w:rPr>
              <w:rFonts w:cstheme="minorBidi"/>
              <w:noProof/>
              <w:lang w:val="ro-RO" w:eastAsia="ro-RO"/>
            </w:rPr>
          </w:pPr>
          <w:hyperlink w:anchor="_Toc103951535" w:history="1">
            <w:r w:rsidRPr="00975DDB">
              <w:rPr>
                <w:rStyle w:val="Hyperlink"/>
                <w:noProof/>
              </w:rPr>
              <w:t>V.</w:t>
            </w:r>
            <w:r>
              <w:rPr>
                <w:rFonts w:cstheme="minorBidi"/>
                <w:noProof/>
                <w:lang w:val="ro-RO" w:eastAsia="ro-RO"/>
              </w:rPr>
              <w:tab/>
            </w:r>
            <w:r w:rsidRPr="00975DDB">
              <w:rPr>
                <w:rStyle w:val="Hyperlink"/>
                <w:noProof/>
              </w:rPr>
              <w:t>DESCRIEREA AMPLASĂRII PROIECTULUI:</w:t>
            </w:r>
            <w:r>
              <w:rPr>
                <w:noProof/>
                <w:webHidden/>
              </w:rPr>
              <w:tab/>
            </w:r>
            <w:r>
              <w:rPr>
                <w:noProof/>
                <w:webHidden/>
              </w:rPr>
              <w:fldChar w:fldCharType="begin"/>
            </w:r>
            <w:r>
              <w:rPr>
                <w:noProof/>
                <w:webHidden/>
              </w:rPr>
              <w:instrText xml:space="preserve"> PAGEREF _Toc103951535 \h </w:instrText>
            </w:r>
            <w:r>
              <w:rPr>
                <w:noProof/>
                <w:webHidden/>
              </w:rPr>
            </w:r>
            <w:r>
              <w:rPr>
                <w:noProof/>
                <w:webHidden/>
              </w:rPr>
              <w:fldChar w:fldCharType="separate"/>
            </w:r>
            <w:r>
              <w:rPr>
                <w:noProof/>
                <w:webHidden/>
              </w:rPr>
              <w:t>15</w:t>
            </w:r>
            <w:r>
              <w:rPr>
                <w:noProof/>
                <w:webHidden/>
              </w:rPr>
              <w:fldChar w:fldCharType="end"/>
            </w:r>
          </w:hyperlink>
        </w:p>
        <w:p w14:paraId="40BAD324" w14:textId="77777777" w:rsidR="00F07E2A" w:rsidRDefault="00F07E2A">
          <w:pPr>
            <w:pStyle w:val="TOC1"/>
            <w:tabs>
              <w:tab w:val="left" w:pos="480"/>
              <w:tab w:val="right" w:leader="dot" w:pos="9628"/>
            </w:tabs>
            <w:rPr>
              <w:rFonts w:cstheme="minorBidi"/>
              <w:noProof/>
              <w:lang w:val="ro-RO" w:eastAsia="ro-RO"/>
            </w:rPr>
          </w:pPr>
          <w:hyperlink w:anchor="_Toc103951536" w:history="1">
            <w:r w:rsidRPr="00975DDB">
              <w:rPr>
                <w:rStyle w:val="Hyperlink"/>
                <w:noProof/>
                <w:lang w:val="it-IT"/>
              </w:rPr>
              <w:t>VI.</w:t>
            </w:r>
            <w:r>
              <w:rPr>
                <w:rFonts w:cstheme="minorBidi"/>
                <w:noProof/>
                <w:lang w:val="ro-RO" w:eastAsia="ro-RO"/>
              </w:rPr>
              <w:tab/>
            </w:r>
            <w:r w:rsidRPr="00975DDB">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_Toc103951536 \h </w:instrText>
            </w:r>
            <w:r>
              <w:rPr>
                <w:noProof/>
                <w:webHidden/>
              </w:rPr>
            </w:r>
            <w:r>
              <w:rPr>
                <w:noProof/>
                <w:webHidden/>
              </w:rPr>
              <w:fldChar w:fldCharType="separate"/>
            </w:r>
            <w:r>
              <w:rPr>
                <w:noProof/>
                <w:webHidden/>
              </w:rPr>
              <w:t>17</w:t>
            </w:r>
            <w:r>
              <w:rPr>
                <w:noProof/>
                <w:webHidden/>
              </w:rPr>
              <w:fldChar w:fldCharType="end"/>
            </w:r>
          </w:hyperlink>
        </w:p>
        <w:p w14:paraId="5A42D4FB"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37" w:history="1">
            <w:r w:rsidRPr="00975DDB">
              <w:rPr>
                <w:rStyle w:val="Hyperlink"/>
                <w:iCs/>
                <w:noProof/>
                <w:lang w:val="ro-RO"/>
              </w:rPr>
              <w:t>a)</w:t>
            </w:r>
            <w:r>
              <w:rPr>
                <w:rFonts w:asciiTheme="minorHAnsi" w:eastAsiaTheme="minorEastAsia" w:hAnsiTheme="minorHAnsi" w:cstheme="minorBidi"/>
                <w:noProof/>
                <w:sz w:val="22"/>
                <w:szCs w:val="22"/>
                <w:lang w:val="ro-RO" w:eastAsia="ro-RO"/>
              </w:rPr>
              <w:tab/>
            </w:r>
            <w:r w:rsidRPr="00975DDB">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_Toc103951537 \h </w:instrText>
            </w:r>
            <w:r>
              <w:rPr>
                <w:noProof/>
                <w:webHidden/>
              </w:rPr>
            </w:r>
            <w:r>
              <w:rPr>
                <w:noProof/>
                <w:webHidden/>
              </w:rPr>
              <w:fldChar w:fldCharType="separate"/>
            </w:r>
            <w:r>
              <w:rPr>
                <w:noProof/>
                <w:webHidden/>
              </w:rPr>
              <w:t>17</w:t>
            </w:r>
            <w:r>
              <w:rPr>
                <w:noProof/>
                <w:webHidden/>
              </w:rPr>
              <w:fldChar w:fldCharType="end"/>
            </w:r>
          </w:hyperlink>
        </w:p>
        <w:p w14:paraId="50F19745"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38" w:history="1">
            <w:r w:rsidRPr="00975DDB">
              <w:rPr>
                <w:rStyle w:val="Hyperlink"/>
                <w:noProof/>
              </w:rPr>
              <w:t>1.</w:t>
            </w:r>
            <w:r>
              <w:rPr>
                <w:rFonts w:asciiTheme="minorHAnsi" w:eastAsiaTheme="minorEastAsia" w:hAnsiTheme="minorHAnsi" w:cstheme="minorBidi"/>
                <w:noProof/>
                <w:sz w:val="22"/>
                <w:szCs w:val="22"/>
                <w:lang w:val="ro-RO" w:eastAsia="ro-RO"/>
              </w:rPr>
              <w:tab/>
            </w:r>
            <w:r w:rsidRPr="00975DDB">
              <w:rPr>
                <w:rStyle w:val="Hyperlink"/>
                <w:noProof/>
              </w:rPr>
              <w:t>Protecţia calităţii apelor:</w:t>
            </w:r>
            <w:r>
              <w:rPr>
                <w:noProof/>
                <w:webHidden/>
              </w:rPr>
              <w:tab/>
            </w:r>
            <w:r>
              <w:rPr>
                <w:noProof/>
                <w:webHidden/>
              </w:rPr>
              <w:fldChar w:fldCharType="begin"/>
            </w:r>
            <w:r>
              <w:rPr>
                <w:noProof/>
                <w:webHidden/>
              </w:rPr>
              <w:instrText xml:space="preserve"> PAGEREF _Toc103951538 \h </w:instrText>
            </w:r>
            <w:r>
              <w:rPr>
                <w:noProof/>
                <w:webHidden/>
              </w:rPr>
            </w:r>
            <w:r>
              <w:rPr>
                <w:noProof/>
                <w:webHidden/>
              </w:rPr>
              <w:fldChar w:fldCharType="separate"/>
            </w:r>
            <w:r>
              <w:rPr>
                <w:noProof/>
                <w:webHidden/>
              </w:rPr>
              <w:t>17</w:t>
            </w:r>
            <w:r>
              <w:rPr>
                <w:noProof/>
                <w:webHidden/>
              </w:rPr>
              <w:fldChar w:fldCharType="end"/>
            </w:r>
          </w:hyperlink>
        </w:p>
        <w:p w14:paraId="5F451618"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39" w:history="1">
            <w:r w:rsidRPr="00975DDB">
              <w:rPr>
                <w:rStyle w:val="Hyperlink"/>
                <w:noProof/>
              </w:rPr>
              <w:t>2.</w:t>
            </w:r>
            <w:r>
              <w:rPr>
                <w:rFonts w:asciiTheme="minorHAnsi" w:eastAsiaTheme="minorEastAsia" w:hAnsiTheme="minorHAnsi" w:cstheme="minorBidi"/>
                <w:noProof/>
                <w:sz w:val="22"/>
                <w:szCs w:val="22"/>
                <w:lang w:val="ro-RO" w:eastAsia="ro-RO"/>
              </w:rPr>
              <w:tab/>
            </w:r>
            <w:r w:rsidRPr="00975DDB">
              <w:rPr>
                <w:rStyle w:val="Hyperlink"/>
                <w:noProof/>
              </w:rPr>
              <w:t>Protecţia aerului:</w:t>
            </w:r>
            <w:r>
              <w:rPr>
                <w:noProof/>
                <w:webHidden/>
              </w:rPr>
              <w:tab/>
            </w:r>
            <w:r>
              <w:rPr>
                <w:noProof/>
                <w:webHidden/>
              </w:rPr>
              <w:fldChar w:fldCharType="begin"/>
            </w:r>
            <w:r>
              <w:rPr>
                <w:noProof/>
                <w:webHidden/>
              </w:rPr>
              <w:instrText xml:space="preserve"> PAGEREF _Toc103951539 \h </w:instrText>
            </w:r>
            <w:r>
              <w:rPr>
                <w:noProof/>
                <w:webHidden/>
              </w:rPr>
            </w:r>
            <w:r>
              <w:rPr>
                <w:noProof/>
                <w:webHidden/>
              </w:rPr>
              <w:fldChar w:fldCharType="separate"/>
            </w:r>
            <w:r>
              <w:rPr>
                <w:noProof/>
                <w:webHidden/>
              </w:rPr>
              <w:t>17</w:t>
            </w:r>
            <w:r>
              <w:rPr>
                <w:noProof/>
                <w:webHidden/>
              </w:rPr>
              <w:fldChar w:fldCharType="end"/>
            </w:r>
          </w:hyperlink>
        </w:p>
        <w:p w14:paraId="786D835D"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0" w:history="1">
            <w:r w:rsidRPr="00975DDB">
              <w:rPr>
                <w:rStyle w:val="Hyperlink"/>
                <w:noProof/>
                <w:lang w:val="ro-RO"/>
              </w:rPr>
              <w:t>3.</w:t>
            </w:r>
            <w:r>
              <w:rPr>
                <w:rFonts w:asciiTheme="minorHAnsi" w:eastAsiaTheme="minorEastAsia" w:hAnsiTheme="minorHAnsi" w:cstheme="minorBidi"/>
                <w:noProof/>
                <w:sz w:val="22"/>
                <w:szCs w:val="22"/>
                <w:lang w:val="ro-RO" w:eastAsia="ro-RO"/>
              </w:rPr>
              <w:tab/>
            </w:r>
            <w:r w:rsidRPr="00975DDB">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_Toc103951540 \h </w:instrText>
            </w:r>
            <w:r>
              <w:rPr>
                <w:noProof/>
                <w:webHidden/>
              </w:rPr>
            </w:r>
            <w:r>
              <w:rPr>
                <w:noProof/>
                <w:webHidden/>
              </w:rPr>
              <w:fldChar w:fldCharType="separate"/>
            </w:r>
            <w:r>
              <w:rPr>
                <w:noProof/>
                <w:webHidden/>
              </w:rPr>
              <w:t>17</w:t>
            </w:r>
            <w:r>
              <w:rPr>
                <w:noProof/>
                <w:webHidden/>
              </w:rPr>
              <w:fldChar w:fldCharType="end"/>
            </w:r>
          </w:hyperlink>
        </w:p>
        <w:p w14:paraId="1C556F2A"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1" w:history="1">
            <w:r w:rsidRPr="00975DDB">
              <w:rPr>
                <w:rStyle w:val="Hyperlink"/>
                <w:noProof/>
              </w:rPr>
              <w:t>4.</w:t>
            </w:r>
            <w:r>
              <w:rPr>
                <w:rFonts w:asciiTheme="minorHAnsi" w:eastAsiaTheme="minorEastAsia" w:hAnsiTheme="minorHAnsi" w:cstheme="minorBidi"/>
                <w:noProof/>
                <w:sz w:val="22"/>
                <w:szCs w:val="22"/>
                <w:lang w:val="ro-RO" w:eastAsia="ro-RO"/>
              </w:rPr>
              <w:tab/>
            </w:r>
            <w:r w:rsidRPr="00975DDB">
              <w:rPr>
                <w:rStyle w:val="Hyperlink"/>
                <w:noProof/>
              </w:rPr>
              <w:t>Protecţia împotriva radiaţiilor:</w:t>
            </w:r>
            <w:r>
              <w:rPr>
                <w:noProof/>
                <w:webHidden/>
              </w:rPr>
              <w:tab/>
            </w:r>
            <w:r>
              <w:rPr>
                <w:noProof/>
                <w:webHidden/>
              </w:rPr>
              <w:fldChar w:fldCharType="begin"/>
            </w:r>
            <w:r>
              <w:rPr>
                <w:noProof/>
                <w:webHidden/>
              </w:rPr>
              <w:instrText xml:space="preserve"> PAGEREF _Toc103951541 \h </w:instrText>
            </w:r>
            <w:r>
              <w:rPr>
                <w:noProof/>
                <w:webHidden/>
              </w:rPr>
            </w:r>
            <w:r>
              <w:rPr>
                <w:noProof/>
                <w:webHidden/>
              </w:rPr>
              <w:fldChar w:fldCharType="separate"/>
            </w:r>
            <w:r>
              <w:rPr>
                <w:noProof/>
                <w:webHidden/>
              </w:rPr>
              <w:t>18</w:t>
            </w:r>
            <w:r>
              <w:rPr>
                <w:noProof/>
                <w:webHidden/>
              </w:rPr>
              <w:fldChar w:fldCharType="end"/>
            </w:r>
          </w:hyperlink>
        </w:p>
        <w:p w14:paraId="149652C9"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2" w:history="1">
            <w:r w:rsidRPr="00975DDB">
              <w:rPr>
                <w:rStyle w:val="Hyperlink"/>
                <w:noProof/>
                <w:lang w:val="it-IT"/>
              </w:rPr>
              <w:t>5.</w:t>
            </w:r>
            <w:r>
              <w:rPr>
                <w:rFonts w:asciiTheme="minorHAnsi" w:eastAsiaTheme="minorEastAsia" w:hAnsiTheme="minorHAnsi" w:cstheme="minorBidi"/>
                <w:noProof/>
                <w:sz w:val="22"/>
                <w:szCs w:val="22"/>
                <w:lang w:val="ro-RO" w:eastAsia="ro-RO"/>
              </w:rPr>
              <w:tab/>
            </w:r>
            <w:r w:rsidRPr="00975DDB">
              <w:rPr>
                <w:rStyle w:val="Hyperlink"/>
                <w:noProof/>
                <w:lang w:val="it-IT"/>
              </w:rPr>
              <w:t>Protecţia solului şi a subsolului:</w:t>
            </w:r>
            <w:r>
              <w:rPr>
                <w:noProof/>
                <w:webHidden/>
              </w:rPr>
              <w:tab/>
            </w:r>
            <w:r>
              <w:rPr>
                <w:noProof/>
                <w:webHidden/>
              </w:rPr>
              <w:fldChar w:fldCharType="begin"/>
            </w:r>
            <w:r>
              <w:rPr>
                <w:noProof/>
                <w:webHidden/>
              </w:rPr>
              <w:instrText xml:space="preserve"> PAGEREF _Toc103951542 \h </w:instrText>
            </w:r>
            <w:r>
              <w:rPr>
                <w:noProof/>
                <w:webHidden/>
              </w:rPr>
            </w:r>
            <w:r>
              <w:rPr>
                <w:noProof/>
                <w:webHidden/>
              </w:rPr>
              <w:fldChar w:fldCharType="separate"/>
            </w:r>
            <w:r>
              <w:rPr>
                <w:noProof/>
                <w:webHidden/>
              </w:rPr>
              <w:t>18</w:t>
            </w:r>
            <w:r>
              <w:rPr>
                <w:noProof/>
                <w:webHidden/>
              </w:rPr>
              <w:fldChar w:fldCharType="end"/>
            </w:r>
          </w:hyperlink>
        </w:p>
        <w:p w14:paraId="65F2A928"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3" w:history="1">
            <w:r w:rsidRPr="00975DDB">
              <w:rPr>
                <w:rStyle w:val="Hyperlink"/>
                <w:noProof/>
                <w:lang w:val="it-IT"/>
              </w:rPr>
              <w:t>6.</w:t>
            </w:r>
            <w:r>
              <w:rPr>
                <w:rFonts w:asciiTheme="minorHAnsi" w:eastAsiaTheme="minorEastAsia" w:hAnsiTheme="minorHAnsi" w:cstheme="minorBidi"/>
                <w:noProof/>
                <w:sz w:val="22"/>
                <w:szCs w:val="22"/>
                <w:lang w:val="ro-RO" w:eastAsia="ro-RO"/>
              </w:rPr>
              <w:tab/>
            </w:r>
            <w:r w:rsidRPr="00975DDB">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_Toc103951543 \h </w:instrText>
            </w:r>
            <w:r>
              <w:rPr>
                <w:noProof/>
                <w:webHidden/>
              </w:rPr>
            </w:r>
            <w:r>
              <w:rPr>
                <w:noProof/>
                <w:webHidden/>
              </w:rPr>
              <w:fldChar w:fldCharType="separate"/>
            </w:r>
            <w:r>
              <w:rPr>
                <w:noProof/>
                <w:webHidden/>
              </w:rPr>
              <w:t>18</w:t>
            </w:r>
            <w:r>
              <w:rPr>
                <w:noProof/>
                <w:webHidden/>
              </w:rPr>
              <w:fldChar w:fldCharType="end"/>
            </w:r>
          </w:hyperlink>
        </w:p>
        <w:p w14:paraId="29504FF4"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4" w:history="1">
            <w:r w:rsidRPr="00975DDB">
              <w:rPr>
                <w:rStyle w:val="Hyperlink"/>
                <w:noProof/>
              </w:rPr>
              <w:t>7.</w:t>
            </w:r>
            <w:r>
              <w:rPr>
                <w:rFonts w:asciiTheme="minorHAnsi" w:eastAsiaTheme="minorEastAsia" w:hAnsiTheme="minorHAnsi" w:cstheme="minorBidi"/>
                <w:noProof/>
                <w:sz w:val="22"/>
                <w:szCs w:val="22"/>
                <w:lang w:val="ro-RO" w:eastAsia="ro-RO"/>
              </w:rPr>
              <w:tab/>
            </w:r>
            <w:r w:rsidRPr="00975DDB">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_Toc103951544 \h </w:instrText>
            </w:r>
            <w:r>
              <w:rPr>
                <w:noProof/>
                <w:webHidden/>
              </w:rPr>
            </w:r>
            <w:r>
              <w:rPr>
                <w:noProof/>
                <w:webHidden/>
              </w:rPr>
              <w:fldChar w:fldCharType="separate"/>
            </w:r>
            <w:r>
              <w:rPr>
                <w:noProof/>
                <w:webHidden/>
              </w:rPr>
              <w:t>19</w:t>
            </w:r>
            <w:r>
              <w:rPr>
                <w:noProof/>
                <w:webHidden/>
              </w:rPr>
              <w:fldChar w:fldCharType="end"/>
            </w:r>
          </w:hyperlink>
        </w:p>
        <w:p w14:paraId="0918171D"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5" w:history="1">
            <w:r w:rsidRPr="00975DDB">
              <w:rPr>
                <w:rStyle w:val="Hyperlink"/>
                <w:noProof/>
                <w:lang w:val="it-IT"/>
              </w:rPr>
              <w:t>8.</w:t>
            </w:r>
            <w:r>
              <w:rPr>
                <w:rFonts w:asciiTheme="minorHAnsi" w:eastAsiaTheme="minorEastAsia" w:hAnsiTheme="minorHAnsi" w:cstheme="minorBidi"/>
                <w:noProof/>
                <w:sz w:val="22"/>
                <w:szCs w:val="22"/>
                <w:lang w:val="ro-RO" w:eastAsia="ro-RO"/>
              </w:rPr>
              <w:tab/>
            </w:r>
            <w:r w:rsidRPr="00975DDB">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_Toc103951545 \h </w:instrText>
            </w:r>
            <w:r>
              <w:rPr>
                <w:noProof/>
                <w:webHidden/>
              </w:rPr>
            </w:r>
            <w:r>
              <w:rPr>
                <w:noProof/>
                <w:webHidden/>
              </w:rPr>
              <w:fldChar w:fldCharType="separate"/>
            </w:r>
            <w:r>
              <w:rPr>
                <w:noProof/>
                <w:webHidden/>
              </w:rPr>
              <w:t>19</w:t>
            </w:r>
            <w:r>
              <w:rPr>
                <w:noProof/>
                <w:webHidden/>
              </w:rPr>
              <w:fldChar w:fldCharType="end"/>
            </w:r>
          </w:hyperlink>
        </w:p>
        <w:p w14:paraId="7C3B7458"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6" w:history="1">
            <w:r w:rsidRPr="00975DDB">
              <w:rPr>
                <w:rStyle w:val="Hyperlink"/>
                <w:noProof/>
              </w:rPr>
              <w:t>9.</w:t>
            </w:r>
            <w:r>
              <w:rPr>
                <w:rFonts w:asciiTheme="minorHAnsi" w:eastAsiaTheme="minorEastAsia" w:hAnsiTheme="minorHAnsi" w:cstheme="minorBidi"/>
                <w:noProof/>
                <w:sz w:val="22"/>
                <w:szCs w:val="22"/>
                <w:lang w:val="ro-RO" w:eastAsia="ro-RO"/>
              </w:rPr>
              <w:tab/>
            </w:r>
            <w:r w:rsidRPr="00975DDB">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_Toc103951546 \h </w:instrText>
            </w:r>
            <w:r>
              <w:rPr>
                <w:noProof/>
                <w:webHidden/>
              </w:rPr>
            </w:r>
            <w:r>
              <w:rPr>
                <w:noProof/>
                <w:webHidden/>
              </w:rPr>
              <w:fldChar w:fldCharType="separate"/>
            </w:r>
            <w:r>
              <w:rPr>
                <w:noProof/>
                <w:webHidden/>
              </w:rPr>
              <w:t>21</w:t>
            </w:r>
            <w:r>
              <w:rPr>
                <w:noProof/>
                <w:webHidden/>
              </w:rPr>
              <w:fldChar w:fldCharType="end"/>
            </w:r>
          </w:hyperlink>
        </w:p>
        <w:p w14:paraId="0FEB58BF" w14:textId="77777777" w:rsidR="00F07E2A" w:rsidRDefault="00F07E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547" w:history="1">
            <w:r w:rsidRPr="00975DDB">
              <w:rPr>
                <w:rStyle w:val="Hyperlink"/>
                <w:iCs/>
                <w:noProof/>
                <w:lang w:val="ro-RO"/>
              </w:rPr>
              <w:t>b)</w:t>
            </w:r>
            <w:r>
              <w:rPr>
                <w:rFonts w:asciiTheme="minorHAnsi" w:eastAsiaTheme="minorEastAsia" w:hAnsiTheme="minorHAnsi" w:cstheme="minorBidi"/>
                <w:noProof/>
                <w:sz w:val="22"/>
                <w:szCs w:val="22"/>
                <w:lang w:val="ro-RO" w:eastAsia="ro-RO"/>
              </w:rPr>
              <w:tab/>
            </w:r>
            <w:r w:rsidRPr="00975DDB">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_Toc103951547 \h </w:instrText>
            </w:r>
            <w:r>
              <w:rPr>
                <w:noProof/>
                <w:webHidden/>
              </w:rPr>
            </w:r>
            <w:r>
              <w:rPr>
                <w:noProof/>
                <w:webHidden/>
              </w:rPr>
              <w:fldChar w:fldCharType="separate"/>
            </w:r>
            <w:r>
              <w:rPr>
                <w:noProof/>
                <w:webHidden/>
              </w:rPr>
              <w:t>21</w:t>
            </w:r>
            <w:r>
              <w:rPr>
                <w:noProof/>
                <w:webHidden/>
              </w:rPr>
              <w:fldChar w:fldCharType="end"/>
            </w:r>
          </w:hyperlink>
        </w:p>
        <w:p w14:paraId="52B845C4" w14:textId="77777777" w:rsidR="00F07E2A" w:rsidRDefault="00F07E2A">
          <w:pPr>
            <w:pStyle w:val="TOC1"/>
            <w:tabs>
              <w:tab w:val="left" w:pos="660"/>
              <w:tab w:val="right" w:leader="dot" w:pos="9628"/>
            </w:tabs>
            <w:rPr>
              <w:rFonts w:cstheme="minorBidi"/>
              <w:noProof/>
              <w:lang w:val="ro-RO" w:eastAsia="ro-RO"/>
            </w:rPr>
          </w:pPr>
          <w:hyperlink w:anchor="_Toc103951548" w:history="1">
            <w:r w:rsidRPr="00975DDB">
              <w:rPr>
                <w:rStyle w:val="Hyperlink"/>
                <w:noProof/>
              </w:rPr>
              <w:t>VII.</w:t>
            </w:r>
            <w:r>
              <w:rPr>
                <w:rFonts w:cstheme="minorBidi"/>
                <w:noProof/>
                <w:lang w:val="ro-RO" w:eastAsia="ro-RO"/>
              </w:rPr>
              <w:tab/>
            </w:r>
            <w:r w:rsidRPr="00975DDB">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_Toc103951548 \h </w:instrText>
            </w:r>
            <w:r>
              <w:rPr>
                <w:noProof/>
                <w:webHidden/>
              </w:rPr>
            </w:r>
            <w:r>
              <w:rPr>
                <w:noProof/>
                <w:webHidden/>
              </w:rPr>
              <w:fldChar w:fldCharType="separate"/>
            </w:r>
            <w:r>
              <w:rPr>
                <w:noProof/>
                <w:webHidden/>
              </w:rPr>
              <w:t>21</w:t>
            </w:r>
            <w:r>
              <w:rPr>
                <w:noProof/>
                <w:webHidden/>
              </w:rPr>
              <w:fldChar w:fldCharType="end"/>
            </w:r>
          </w:hyperlink>
        </w:p>
        <w:p w14:paraId="02595AC1" w14:textId="77777777" w:rsidR="00F07E2A" w:rsidRDefault="00F07E2A">
          <w:pPr>
            <w:pStyle w:val="TOC1"/>
            <w:tabs>
              <w:tab w:val="left" w:pos="660"/>
              <w:tab w:val="right" w:leader="dot" w:pos="9628"/>
            </w:tabs>
            <w:rPr>
              <w:rFonts w:cstheme="minorBidi"/>
              <w:noProof/>
              <w:lang w:val="ro-RO" w:eastAsia="ro-RO"/>
            </w:rPr>
          </w:pPr>
          <w:hyperlink w:anchor="_Toc103951549" w:history="1">
            <w:r w:rsidRPr="00975DDB">
              <w:rPr>
                <w:rStyle w:val="Hyperlink"/>
                <w:noProof/>
                <w:lang w:val="it-IT"/>
              </w:rPr>
              <w:t>VIII.</w:t>
            </w:r>
            <w:r>
              <w:rPr>
                <w:rFonts w:cstheme="minorBidi"/>
                <w:noProof/>
                <w:lang w:val="ro-RO" w:eastAsia="ro-RO"/>
              </w:rPr>
              <w:tab/>
            </w:r>
            <w:r w:rsidRPr="00975DD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975DDB">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_Toc103951549 \h </w:instrText>
            </w:r>
            <w:r>
              <w:rPr>
                <w:noProof/>
                <w:webHidden/>
              </w:rPr>
            </w:r>
            <w:r>
              <w:rPr>
                <w:noProof/>
                <w:webHidden/>
              </w:rPr>
              <w:fldChar w:fldCharType="separate"/>
            </w:r>
            <w:r>
              <w:rPr>
                <w:noProof/>
                <w:webHidden/>
              </w:rPr>
              <w:t>23</w:t>
            </w:r>
            <w:r>
              <w:rPr>
                <w:noProof/>
                <w:webHidden/>
              </w:rPr>
              <w:fldChar w:fldCharType="end"/>
            </w:r>
          </w:hyperlink>
        </w:p>
        <w:p w14:paraId="38FB5CD4" w14:textId="77777777" w:rsidR="00F07E2A" w:rsidRDefault="00F07E2A">
          <w:pPr>
            <w:pStyle w:val="TOC1"/>
            <w:tabs>
              <w:tab w:val="left" w:pos="480"/>
              <w:tab w:val="right" w:leader="dot" w:pos="9628"/>
            </w:tabs>
            <w:rPr>
              <w:rFonts w:cstheme="minorBidi"/>
              <w:noProof/>
              <w:lang w:val="ro-RO" w:eastAsia="ro-RO"/>
            </w:rPr>
          </w:pPr>
          <w:hyperlink w:anchor="_Toc103951550" w:history="1">
            <w:r w:rsidRPr="00975DDB">
              <w:rPr>
                <w:rStyle w:val="Hyperlink"/>
                <w:noProof/>
                <w:lang w:val="it-IT"/>
              </w:rPr>
              <w:t>IX.</w:t>
            </w:r>
            <w:r>
              <w:rPr>
                <w:rFonts w:cstheme="minorBidi"/>
                <w:noProof/>
                <w:lang w:val="ro-RO" w:eastAsia="ro-RO"/>
              </w:rPr>
              <w:tab/>
            </w:r>
            <w:r w:rsidRPr="00975DDB">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_Toc103951550 \h </w:instrText>
            </w:r>
            <w:r>
              <w:rPr>
                <w:noProof/>
                <w:webHidden/>
              </w:rPr>
            </w:r>
            <w:r>
              <w:rPr>
                <w:noProof/>
                <w:webHidden/>
              </w:rPr>
              <w:fldChar w:fldCharType="separate"/>
            </w:r>
            <w:r>
              <w:rPr>
                <w:noProof/>
                <w:webHidden/>
              </w:rPr>
              <w:t>24</w:t>
            </w:r>
            <w:r>
              <w:rPr>
                <w:noProof/>
                <w:webHidden/>
              </w:rPr>
              <w:fldChar w:fldCharType="end"/>
            </w:r>
          </w:hyperlink>
        </w:p>
        <w:p w14:paraId="1E250C22" w14:textId="77777777" w:rsidR="00F07E2A" w:rsidRDefault="00F07E2A">
          <w:pPr>
            <w:pStyle w:val="TOC1"/>
            <w:tabs>
              <w:tab w:val="left" w:pos="480"/>
              <w:tab w:val="right" w:leader="dot" w:pos="9628"/>
            </w:tabs>
            <w:rPr>
              <w:rFonts w:cstheme="minorBidi"/>
              <w:noProof/>
              <w:lang w:val="ro-RO" w:eastAsia="ro-RO"/>
            </w:rPr>
          </w:pPr>
          <w:hyperlink w:anchor="_Toc103951551" w:history="1">
            <w:r w:rsidRPr="00975DDB">
              <w:rPr>
                <w:rStyle w:val="Hyperlink"/>
                <w:noProof/>
                <w:lang w:val="it-IT"/>
              </w:rPr>
              <w:t>X.</w:t>
            </w:r>
            <w:r>
              <w:rPr>
                <w:rFonts w:cstheme="minorBidi"/>
                <w:noProof/>
                <w:lang w:val="ro-RO" w:eastAsia="ro-RO"/>
              </w:rPr>
              <w:tab/>
            </w:r>
            <w:r w:rsidRPr="00975DDB">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_Toc103951551 \h </w:instrText>
            </w:r>
            <w:r>
              <w:rPr>
                <w:noProof/>
                <w:webHidden/>
              </w:rPr>
            </w:r>
            <w:r>
              <w:rPr>
                <w:noProof/>
                <w:webHidden/>
              </w:rPr>
              <w:fldChar w:fldCharType="separate"/>
            </w:r>
            <w:r>
              <w:rPr>
                <w:noProof/>
                <w:webHidden/>
              </w:rPr>
              <w:t>24</w:t>
            </w:r>
            <w:r>
              <w:rPr>
                <w:noProof/>
                <w:webHidden/>
              </w:rPr>
              <w:fldChar w:fldCharType="end"/>
            </w:r>
          </w:hyperlink>
        </w:p>
        <w:p w14:paraId="0E4F3A0A" w14:textId="77777777" w:rsidR="00F07E2A" w:rsidRDefault="00F07E2A">
          <w:pPr>
            <w:pStyle w:val="TOC1"/>
            <w:tabs>
              <w:tab w:val="left" w:pos="480"/>
              <w:tab w:val="right" w:leader="dot" w:pos="9628"/>
            </w:tabs>
            <w:rPr>
              <w:rFonts w:cstheme="minorBidi"/>
              <w:noProof/>
              <w:lang w:val="ro-RO" w:eastAsia="ro-RO"/>
            </w:rPr>
          </w:pPr>
          <w:hyperlink w:anchor="_Toc103951552" w:history="1">
            <w:r w:rsidRPr="00975DDB">
              <w:rPr>
                <w:rStyle w:val="Hyperlink"/>
                <w:noProof/>
                <w:lang w:val="ro-RO"/>
              </w:rPr>
              <w:t>XI.</w:t>
            </w:r>
            <w:r>
              <w:rPr>
                <w:rFonts w:cstheme="minorBidi"/>
                <w:noProof/>
                <w:lang w:val="ro-RO" w:eastAsia="ro-RO"/>
              </w:rPr>
              <w:tab/>
            </w:r>
            <w:r w:rsidRPr="00975DDB">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_Toc103951552 \h </w:instrText>
            </w:r>
            <w:r>
              <w:rPr>
                <w:noProof/>
                <w:webHidden/>
              </w:rPr>
            </w:r>
            <w:r>
              <w:rPr>
                <w:noProof/>
                <w:webHidden/>
              </w:rPr>
              <w:fldChar w:fldCharType="separate"/>
            </w:r>
            <w:r>
              <w:rPr>
                <w:noProof/>
                <w:webHidden/>
              </w:rPr>
              <w:t>25</w:t>
            </w:r>
            <w:r>
              <w:rPr>
                <w:noProof/>
                <w:webHidden/>
              </w:rPr>
              <w:fldChar w:fldCharType="end"/>
            </w:r>
          </w:hyperlink>
        </w:p>
        <w:p w14:paraId="10724244" w14:textId="77777777" w:rsidR="00F07E2A" w:rsidRDefault="00F07E2A">
          <w:pPr>
            <w:pStyle w:val="TOC1"/>
            <w:tabs>
              <w:tab w:val="left" w:pos="660"/>
              <w:tab w:val="right" w:leader="dot" w:pos="9628"/>
            </w:tabs>
            <w:rPr>
              <w:rFonts w:cstheme="minorBidi"/>
              <w:noProof/>
              <w:lang w:val="ro-RO" w:eastAsia="ro-RO"/>
            </w:rPr>
          </w:pPr>
          <w:hyperlink w:anchor="_Toc103951553" w:history="1">
            <w:r w:rsidRPr="00975DDB">
              <w:rPr>
                <w:rStyle w:val="Hyperlink"/>
                <w:noProof/>
              </w:rPr>
              <w:t>XII.</w:t>
            </w:r>
            <w:r>
              <w:rPr>
                <w:rFonts w:cstheme="minorBidi"/>
                <w:noProof/>
                <w:lang w:val="ro-RO" w:eastAsia="ro-RO"/>
              </w:rPr>
              <w:tab/>
            </w:r>
            <w:r w:rsidRPr="00975DDB">
              <w:rPr>
                <w:rStyle w:val="Hyperlink"/>
                <w:noProof/>
              </w:rPr>
              <w:t>ANEXE - PIESE DESENATE</w:t>
            </w:r>
            <w:r>
              <w:rPr>
                <w:noProof/>
                <w:webHidden/>
              </w:rPr>
              <w:tab/>
            </w:r>
            <w:r>
              <w:rPr>
                <w:noProof/>
                <w:webHidden/>
              </w:rPr>
              <w:fldChar w:fldCharType="begin"/>
            </w:r>
            <w:r>
              <w:rPr>
                <w:noProof/>
                <w:webHidden/>
              </w:rPr>
              <w:instrText xml:space="preserve"> PAGEREF _Toc103951553 \h </w:instrText>
            </w:r>
            <w:r>
              <w:rPr>
                <w:noProof/>
                <w:webHidden/>
              </w:rPr>
            </w:r>
            <w:r>
              <w:rPr>
                <w:noProof/>
                <w:webHidden/>
              </w:rPr>
              <w:fldChar w:fldCharType="separate"/>
            </w:r>
            <w:r>
              <w:rPr>
                <w:noProof/>
                <w:webHidden/>
              </w:rPr>
              <w:t>25</w:t>
            </w:r>
            <w:r>
              <w:rPr>
                <w:noProof/>
                <w:webHidden/>
              </w:rPr>
              <w:fldChar w:fldCharType="end"/>
            </w:r>
          </w:hyperlink>
        </w:p>
        <w:p w14:paraId="0A64D9C3" w14:textId="77777777" w:rsidR="00F07E2A" w:rsidRDefault="00F07E2A">
          <w:pPr>
            <w:pStyle w:val="TOC1"/>
            <w:tabs>
              <w:tab w:val="left" w:pos="660"/>
              <w:tab w:val="right" w:leader="dot" w:pos="9628"/>
            </w:tabs>
            <w:rPr>
              <w:rFonts w:cstheme="minorBidi"/>
              <w:noProof/>
              <w:lang w:val="ro-RO" w:eastAsia="ro-RO"/>
            </w:rPr>
          </w:pPr>
          <w:hyperlink w:anchor="_Toc103951554" w:history="1">
            <w:r w:rsidRPr="00975DDB">
              <w:rPr>
                <w:rStyle w:val="Hyperlink"/>
                <w:noProof/>
                <w:lang w:val="ro-RO"/>
              </w:rPr>
              <w:t>XIII.</w:t>
            </w:r>
            <w:r>
              <w:rPr>
                <w:rFonts w:cstheme="minorBidi"/>
                <w:noProof/>
                <w:lang w:val="ro-RO" w:eastAsia="ro-RO"/>
              </w:rPr>
              <w:tab/>
            </w:r>
            <w:r w:rsidRPr="00975DD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_Toc103951554 \h </w:instrText>
            </w:r>
            <w:r>
              <w:rPr>
                <w:noProof/>
                <w:webHidden/>
              </w:rPr>
            </w:r>
            <w:r>
              <w:rPr>
                <w:noProof/>
                <w:webHidden/>
              </w:rPr>
              <w:fldChar w:fldCharType="separate"/>
            </w:r>
            <w:r>
              <w:rPr>
                <w:noProof/>
                <w:webHidden/>
              </w:rPr>
              <w:t>25</w:t>
            </w:r>
            <w:r>
              <w:rPr>
                <w:noProof/>
                <w:webHidden/>
              </w:rPr>
              <w:fldChar w:fldCharType="end"/>
            </w:r>
          </w:hyperlink>
        </w:p>
        <w:p w14:paraId="5A02C403" w14:textId="77777777" w:rsidR="00F07E2A" w:rsidRDefault="00F07E2A">
          <w:pPr>
            <w:pStyle w:val="TOC1"/>
            <w:tabs>
              <w:tab w:val="left" w:pos="660"/>
              <w:tab w:val="right" w:leader="dot" w:pos="9628"/>
            </w:tabs>
            <w:rPr>
              <w:rFonts w:cstheme="minorBidi"/>
              <w:noProof/>
              <w:lang w:val="ro-RO" w:eastAsia="ro-RO"/>
            </w:rPr>
          </w:pPr>
          <w:hyperlink w:anchor="_Toc103951555" w:history="1">
            <w:r w:rsidRPr="00975DDB">
              <w:rPr>
                <w:rStyle w:val="Hyperlink"/>
                <w:noProof/>
                <w:lang w:val="ro-RO"/>
              </w:rPr>
              <w:t>XIV.</w:t>
            </w:r>
            <w:r>
              <w:rPr>
                <w:rFonts w:cstheme="minorBidi"/>
                <w:noProof/>
                <w:lang w:val="ro-RO" w:eastAsia="ro-RO"/>
              </w:rPr>
              <w:tab/>
            </w:r>
            <w:r w:rsidRPr="00975DDB">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_Toc103951555 \h </w:instrText>
            </w:r>
            <w:r>
              <w:rPr>
                <w:noProof/>
                <w:webHidden/>
              </w:rPr>
            </w:r>
            <w:r>
              <w:rPr>
                <w:noProof/>
                <w:webHidden/>
              </w:rPr>
              <w:fldChar w:fldCharType="separate"/>
            </w:r>
            <w:r>
              <w:rPr>
                <w:noProof/>
                <w:webHidden/>
              </w:rPr>
              <w:t>25</w:t>
            </w:r>
            <w:r>
              <w:rPr>
                <w:noProof/>
                <w:webHidden/>
              </w:rPr>
              <w:fldChar w:fldCharType="end"/>
            </w:r>
          </w:hyperlink>
        </w:p>
        <w:p w14:paraId="37268D71" w14:textId="77777777" w:rsidR="00F07E2A" w:rsidRDefault="00F07E2A">
          <w:pPr>
            <w:pStyle w:val="TOC1"/>
            <w:tabs>
              <w:tab w:val="left" w:pos="660"/>
              <w:tab w:val="right" w:leader="dot" w:pos="9628"/>
            </w:tabs>
            <w:rPr>
              <w:rFonts w:cstheme="minorBidi"/>
              <w:noProof/>
              <w:lang w:val="ro-RO" w:eastAsia="ro-RO"/>
            </w:rPr>
          </w:pPr>
          <w:hyperlink w:anchor="_Toc103951556" w:history="1">
            <w:r w:rsidRPr="00975DDB">
              <w:rPr>
                <w:rStyle w:val="Hyperlink"/>
                <w:noProof/>
                <w:lang w:val="ro-RO"/>
              </w:rPr>
              <w:t>XV.</w:t>
            </w:r>
            <w:r>
              <w:rPr>
                <w:rFonts w:cstheme="minorBidi"/>
                <w:noProof/>
                <w:lang w:val="ro-RO" w:eastAsia="ro-RO"/>
              </w:rPr>
              <w:tab/>
            </w:r>
            <w:r w:rsidRPr="00975DD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_Toc103951556 \h </w:instrText>
            </w:r>
            <w:r>
              <w:rPr>
                <w:noProof/>
                <w:webHidden/>
              </w:rPr>
            </w:r>
            <w:r>
              <w:rPr>
                <w:noProof/>
                <w:webHidden/>
              </w:rPr>
              <w:fldChar w:fldCharType="separate"/>
            </w:r>
            <w:r>
              <w:rPr>
                <w:noProof/>
                <w:webHidden/>
              </w:rPr>
              <w:t>26</w:t>
            </w:r>
            <w:r>
              <w:rPr>
                <w:noProof/>
                <w:webHidden/>
              </w:rPr>
              <w:fldChar w:fldCharType="end"/>
            </w:r>
          </w:hyperlink>
        </w:p>
        <w:p w14:paraId="49ECDCC1" w14:textId="5584FD90"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3951521"/>
      <w:r w:rsidRPr="007F5AC1">
        <w:lastRenderedPageBreak/>
        <w:t>DENUMIREA PROIECTULUI:</w:t>
      </w:r>
      <w:bookmarkEnd w:id="1"/>
      <w:r w:rsidRPr="007F5AC1">
        <w:t xml:space="preserve"> </w:t>
      </w:r>
    </w:p>
    <w:p w14:paraId="3DB0D807" w14:textId="77777777" w:rsidR="00A67858" w:rsidRPr="007F5AC1" w:rsidRDefault="00A67858" w:rsidP="00A67858"/>
    <w:p w14:paraId="445C4E0C" w14:textId="4241EA98"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1E74BC">
        <w:rPr>
          <w:b/>
          <w:caps/>
          <w:lang w:val="fr-FR"/>
        </w:rPr>
        <w:t>1666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3951522"/>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3951523"/>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395152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8FB8A82"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E74BC">
        <w:rPr>
          <w:b/>
          <w:caps/>
          <w:lang w:val="fr-FR"/>
        </w:rPr>
        <w:t>1666 Balaria</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r w:rsidRPr="00030F4B">
        <w:rPr>
          <w:lang w:val="fr-FR"/>
        </w:rPr>
        <w:t xml:space="preserve">Lucrarile de </w:t>
      </w:r>
      <w:r w:rsidR="00CF5769">
        <w:rPr>
          <w:u w:val="single"/>
          <w:lang w:val="fr-FR"/>
        </w:rPr>
        <w:t>indepartare</w:t>
      </w:r>
      <w:r w:rsidR="00CF5769">
        <w:rPr>
          <w:lang w:val="fr-FR"/>
        </w:rPr>
        <w:t xml:space="preserve"> presupun </w:t>
      </w:r>
      <w:r w:rsidRPr="00030F4B">
        <w:rPr>
          <w:lang w:val="fr-FR"/>
        </w:rPr>
        <w:t>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2B21E43B" w:rsidR="00D15133" w:rsidRPr="007F5AC1" w:rsidRDefault="00D15133" w:rsidP="00D15133">
      <w:pPr>
        <w:spacing w:line="276" w:lineRule="auto"/>
        <w:ind w:firstLine="720"/>
        <w:jc w:val="both"/>
        <w:rPr>
          <w:lang w:val="fr-FR"/>
        </w:rPr>
      </w:pPr>
      <w:r w:rsidRPr="00E800B5">
        <w:rPr>
          <w:lang w:val="fr-FR"/>
        </w:rPr>
        <w:t xml:space="preserve">Intrucat sonda </w:t>
      </w:r>
      <w:r w:rsidR="001E74BC">
        <w:rPr>
          <w:b/>
          <w:lang w:val="ro-RO"/>
        </w:rPr>
        <w:t>1666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1E74BC">
        <w:rPr>
          <w:lang w:val="fr-FR"/>
        </w:rPr>
        <w:t>1989</w:t>
      </w:r>
      <w:r w:rsidR="001B7ECF">
        <w:rPr>
          <w:lang w:val="fr-FR"/>
        </w:rPr>
        <w:t xml:space="preserve"> </w:t>
      </w:r>
      <w:r w:rsidRPr="00E800B5">
        <w:rPr>
          <w:lang w:val="fr-FR"/>
        </w:rPr>
        <w:t xml:space="preserve">si a fost abandonata in adancime din anul </w:t>
      </w:r>
      <w:r w:rsidR="00ED0304">
        <w:rPr>
          <w:lang w:val="fr-FR"/>
        </w:rPr>
        <w:t>20</w:t>
      </w:r>
      <w:r w:rsidR="00ED5252">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1E74BC">
        <w:rPr>
          <w:rFonts w:cs="Arial"/>
          <w:color w:val="000000" w:themeColor="text1"/>
          <w:lang w:val="ro-RO"/>
        </w:rPr>
        <w:t>478</w:t>
      </w:r>
      <w:r w:rsidR="00ED5252" w:rsidRPr="00ED5252">
        <w:rPr>
          <w:rFonts w:cs="Arial"/>
          <w:color w:val="000000" w:themeColor="text1"/>
          <w:lang w:val="ro-RO"/>
        </w:rPr>
        <w:t>-AB/</w:t>
      </w:r>
      <w:r w:rsidR="001E74BC">
        <w:rPr>
          <w:rFonts w:cs="Arial"/>
          <w:color w:val="000000" w:themeColor="text1"/>
          <w:lang w:val="ro-RO"/>
        </w:rPr>
        <w:t>19.10</w:t>
      </w:r>
      <w:r w:rsidR="00ED5252" w:rsidRPr="00ED5252">
        <w:rPr>
          <w:rFonts w:cs="Arial"/>
          <w:color w:val="000000" w:themeColor="text1"/>
          <w:lang w:val="ro-RO"/>
        </w:rPr>
        <w:t>.2020</w:t>
      </w:r>
      <w:r w:rsidR="001D3831" w:rsidRPr="00B87782">
        <w:rPr>
          <w:rFonts w:cs="Arial"/>
          <w:color w:val="000000" w:themeColor="text1"/>
          <w:lang w:val="it-IT"/>
        </w:rPr>
        <w:t>.</w:t>
      </w:r>
    </w:p>
    <w:bookmarkEnd w:id="5"/>
    <w:p w14:paraId="669AE6B0" w14:textId="78998406" w:rsidR="00360175" w:rsidRDefault="00360175" w:rsidP="00A67858">
      <w:pPr>
        <w:spacing w:line="276" w:lineRule="auto"/>
        <w:ind w:left="68" w:firstLine="643"/>
        <w:jc w:val="both"/>
        <w:rPr>
          <w:lang w:val="ro-RO"/>
        </w:rPr>
      </w:pPr>
      <w:r w:rsidRPr="00E800B5">
        <w:rPr>
          <w:lang w:val="ro-RO"/>
        </w:rPr>
        <w:t xml:space="preserve">Amplasamentul Sondei </w:t>
      </w:r>
      <w:r w:rsidR="001E74BC">
        <w:rPr>
          <w:b/>
          <w:lang w:val="fr-FR"/>
        </w:rPr>
        <w:t>1666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5D7342">
        <w:rPr>
          <w:rFonts w:cs="Arial"/>
          <w:color w:val="000000" w:themeColor="text1"/>
          <w:lang w:val="fr-FR"/>
        </w:rPr>
        <w:t> 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1E74BC">
        <w:rPr>
          <w:lang w:val="ro-RO"/>
        </w:rPr>
        <w:t>9515</w:t>
      </w:r>
      <w:r w:rsidR="007063F5">
        <w:rPr>
          <w:lang w:val="ro-RO"/>
        </w:rPr>
        <w:t>/</w:t>
      </w:r>
      <w:r w:rsidR="001E74BC">
        <w:rPr>
          <w:lang w:val="ro-RO"/>
        </w:rPr>
        <w:t>18.07.2004</w:t>
      </w:r>
      <w:r w:rsidR="00E800B5">
        <w:rPr>
          <w:lang w:val="ro-RO"/>
        </w:rPr>
        <w:t>.</w:t>
      </w:r>
      <w:r w:rsidR="00D5463C" w:rsidRPr="007F5AC1">
        <w:rPr>
          <w:lang w:val="ro-RO"/>
        </w:rPr>
        <w:t xml:space="preserve"> </w:t>
      </w:r>
    </w:p>
    <w:p w14:paraId="18B503AF" w14:textId="1D50074D" w:rsidR="006533D1" w:rsidRPr="00ED5252"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1E74BC">
        <w:rPr>
          <w:lang w:val="ro-RO"/>
        </w:rPr>
        <w:t>9515/18.07.2004</w:t>
      </w:r>
      <w:r w:rsidRPr="00ED5252">
        <w:rPr>
          <w:lang w:val="ro-RO"/>
        </w:rPr>
        <w:t>, t</w:t>
      </w:r>
      <w:r w:rsidR="009C7F73" w:rsidRPr="00ED5252">
        <w:rPr>
          <w:lang w:val="ro-RO"/>
        </w:rPr>
        <w:t>erenul</w:t>
      </w:r>
      <w:r w:rsidR="006533D1" w:rsidRPr="00ED5252">
        <w:rPr>
          <w:lang w:val="ro-RO"/>
        </w:rPr>
        <w:t xml:space="preserve"> </w:t>
      </w:r>
      <w:r w:rsidRPr="00ED5252">
        <w:rPr>
          <w:lang w:val="ro-RO"/>
        </w:rPr>
        <w:t>are</w:t>
      </w:r>
      <w:r w:rsidR="006533D1" w:rsidRPr="00ED5252">
        <w:rPr>
          <w:lang w:val="ro-RO"/>
        </w:rPr>
        <w:t xml:space="preserve"> suprafata</w:t>
      </w:r>
      <w:r w:rsidR="00E04F9C" w:rsidRPr="00ED5252">
        <w:rPr>
          <w:lang w:val="ro-RO"/>
        </w:rPr>
        <w:t xml:space="preserve"> totala</w:t>
      </w:r>
      <w:r w:rsidRPr="00ED5252">
        <w:rPr>
          <w:lang w:val="ro-RO"/>
        </w:rPr>
        <w:t xml:space="preserve"> de</w:t>
      </w:r>
      <w:r w:rsidR="006533D1" w:rsidRPr="00ED5252">
        <w:rPr>
          <w:lang w:val="ro-RO"/>
        </w:rPr>
        <w:t xml:space="preserve"> </w:t>
      </w:r>
      <w:r w:rsidR="001E74BC">
        <w:rPr>
          <w:rFonts w:cs="Arial"/>
          <w:color w:val="000000" w:themeColor="text1"/>
          <w:lang w:val="ro-RO"/>
        </w:rPr>
        <w:t>570</w:t>
      </w:r>
      <w:r w:rsidR="00ED5252" w:rsidRPr="00ED5252">
        <w:rPr>
          <w:rFonts w:cs="Arial"/>
          <w:color w:val="000000" w:themeColor="text1"/>
          <w:lang w:val="ro-RO"/>
        </w:rPr>
        <w:t xml:space="preserve"> [mp]</w:t>
      </w:r>
      <w:r w:rsidR="001E74BC">
        <w:rPr>
          <w:rFonts w:cs="Arial"/>
          <w:color w:val="000000" w:themeColor="text1"/>
          <w:lang w:val="ro-RO"/>
        </w:rPr>
        <w:t>-</w:t>
      </w:r>
      <w:r w:rsidR="00ED5252" w:rsidRPr="00ED5252">
        <w:rPr>
          <w:rFonts w:cs="Arial"/>
          <w:color w:val="000000" w:themeColor="text1"/>
          <w:lang w:val="ro-RO"/>
        </w:rPr>
        <w:t>careu sondă</w:t>
      </w:r>
      <w:r w:rsidR="00CF5769" w:rsidRPr="00ED5252">
        <w:rPr>
          <w:rFonts w:cs="Arial"/>
          <w:color w:val="000000" w:themeColor="text1"/>
          <w:lang w:val="ro-RO"/>
        </w:rPr>
        <w:t>.</w:t>
      </w:r>
    </w:p>
    <w:p w14:paraId="19CD88A3" w14:textId="41B0E031" w:rsidR="00D53FB8" w:rsidRPr="00DE5369" w:rsidRDefault="00ED5252" w:rsidP="00D53FB8">
      <w:pPr>
        <w:spacing w:line="276" w:lineRule="auto"/>
        <w:ind w:firstLine="643"/>
        <w:jc w:val="both"/>
        <w:rPr>
          <w:b/>
          <w:bCs/>
          <w:lang w:val="ro-RO"/>
        </w:rPr>
      </w:pPr>
      <w:r w:rsidRPr="00ED5252">
        <w:rPr>
          <w:b/>
          <w:bCs/>
          <w:lang w:val="ro-RO"/>
        </w:rPr>
        <w:lastRenderedPageBreak/>
        <w:t xml:space="preserve">Avand in vedere mentiunile din Extrasul de Carte Funciara nr. </w:t>
      </w:r>
      <w:r w:rsidR="001E74BC">
        <w:rPr>
          <w:b/>
          <w:bCs/>
          <w:lang w:val="ro-RO"/>
        </w:rPr>
        <w:t>32294</w:t>
      </w:r>
      <w:r w:rsidRPr="00ED5252">
        <w:rPr>
          <w:b/>
          <w:bCs/>
          <w:lang w:val="ro-RO"/>
        </w:rPr>
        <w:t xml:space="preserve">, respectiv terenul este amplasat in extravilanul comunei </w:t>
      </w:r>
      <w:r w:rsidR="001E74BC">
        <w:rPr>
          <w:b/>
          <w:bCs/>
          <w:lang w:val="ro-RO"/>
        </w:rPr>
        <w:t>Letca Noua</w:t>
      </w:r>
      <w:r w:rsidRPr="00ED5252">
        <w:rPr>
          <w:b/>
          <w:bCs/>
          <w:lang w:val="ro-RO"/>
        </w:rPr>
        <w:t xml:space="preserve"> si in concordanta cu utilizarea terenului, </w:t>
      </w:r>
      <w:r w:rsidRPr="00ED5252">
        <w:rPr>
          <w:b/>
          <w:bCs/>
          <w:i/>
          <w:lang w:val="ro-RO"/>
        </w:rPr>
        <w:t>curti constructii</w:t>
      </w:r>
      <w:r w:rsidRPr="00ED5252">
        <w:rPr>
          <w:b/>
          <w:bCs/>
          <w:lang w:val="ro-RO"/>
        </w:rPr>
        <w:t>, terenul a fost incadrat la categoria de folosinta mai putin sensibila</w:t>
      </w:r>
      <w:r w:rsidR="00D53FB8" w:rsidRPr="00DE5369">
        <w:rPr>
          <w:b/>
          <w:bCs/>
          <w:lang w:val="ro-RO"/>
        </w:rPr>
        <w:t>.</w:t>
      </w:r>
    </w:p>
    <w:p w14:paraId="550438A6" w14:textId="5E2283BB"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1E74BC">
        <w:rPr>
          <w:lang w:val="ro-RO"/>
        </w:rPr>
        <w:t xml:space="preserve"> </w:t>
      </w:r>
      <w:r w:rsidR="00ED5252">
        <w:rPr>
          <w:lang w:val="ro-RO"/>
        </w:rPr>
        <w:t xml:space="preserve">o zona </w:t>
      </w:r>
      <w:r w:rsidR="001E74BC">
        <w:rPr>
          <w:lang w:val="ro-RO"/>
        </w:rPr>
        <w:t>pietruita</w:t>
      </w:r>
      <w:r w:rsidR="00ED5252">
        <w:rPr>
          <w:lang w:val="ro-RO"/>
        </w:rPr>
        <w:t xml:space="preserve"> </w:t>
      </w:r>
      <w:r w:rsidR="00CF5769">
        <w:rPr>
          <w:lang w:val="ro-RO"/>
        </w:rPr>
        <w:t>care necesita lucrari de indepartare</w:t>
      </w:r>
      <w:r w:rsidRPr="001416B8">
        <w:rPr>
          <w:lang w:val="ro-RO"/>
        </w:rPr>
        <w:t>.</w:t>
      </w:r>
    </w:p>
    <w:p w14:paraId="560138DA" w14:textId="08BE2C00"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1E74BC">
        <w:rPr>
          <w:b/>
          <w:lang w:val="ro-RO"/>
        </w:rPr>
        <w:t>1666 Balaria</w:t>
      </w:r>
      <w:r w:rsidRPr="009C2371">
        <w:rPr>
          <w:rFonts w:cs="Arial"/>
          <w:b/>
          <w:color w:val="000000"/>
          <w:lang w:val="ro-RO"/>
        </w:rPr>
        <w:t xml:space="preserve"> </w:t>
      </w:r>
      <w:r w:rsidRPr="009C2371">
        <w:rPr>
          <w:lang w:val="ro-RO"/>
        </w:rPr>
        <w:t xml:space="preserve">pana la cea mai apropiata arie naturala protejata este de aproximativ </w:t>
      </w:r>
      <w:r w:rsidR="001E74BC">
        <w:rPr>
          <w:lang w:val="ro-RO"/>
        </w:rPr>
        <w:t>10.5</w:t>
      </w:r>
      <w:r w:rsidRPr="009C2371">
        <w:rPr>
          <w:lang w:val="ro-RO"/>
        </w:rPr>
        <w:t xml:space="preserve"> km (Aria naturala protejata „Padurea Bolintin”).</w:t>
      </w:r>
    </w:p>
    <w:p w14:paraId="364D2FA6" w14:textId="31CD4AE4"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(raul </w:t>
      </w:r>
      <w:r w:rsidR="001E74BC">
        <w:rPr>
          <w:bCs/>
          <w:lang w:val="ro-RO"/>
        </w:rPr>
        <w:t>Milcovat</w:t>
      </w:r>
      <w:r w:rsidR="001C79B8" w:rsidRPr="009C2371">
        <w:rPr>
          <w:bCs/>
          <w:lang w:val="ro-RO"/>
        </w:rPr>
        <w:t>)</w:t>
      </w:r>
      <w:r w:rsidR="00EA4B47" w:rsidRPr="009C2371">
        <w:rPr>
          <w:bCs/>
          <w:lang w:val="ro-RO"/>
        </w:rPr>
        <w:t xml:space="preserve"> este de</w:t>
      </w:r>
      <w:r w:rsidR="001C79B8" w:rsidRPr="009C2371">
        <w:rPr>
          <w:bCs/>
          <w:lang w:val="ro-RO"/>
        </w:rPr>
        <w:t xml:space="preserve"> aproximativ</w:t>
      </w:r>
      <w:r w:rsidR="00EA4B47" w:rsidRPr="009C2371">
        <w:rPr>
          <w:bCs/>
          <w:lang w:val="ro-RO"/>
        </w:rPr>
        <w:t xml:space="preserve"> </w:t>
      </w:r>
      <w:r w:rsidR="001E74BC">
        <w:rPr>
          <w:bCs/>
          <w:lang w:val="ro-RO"/>
        </w:rPr>
        <w:t>1.</w:t>
      </w:r>
      <w:r w:rsidR="005F4E29">
        <w:rPr>
          <w:bCs/>
          <w:lang w:val="ro-RO"/>
        </w:rPr>
        <w:t>6</w:t>
      </w:r>
      <w:r w:rsidR="00593BA6" w:rsidRPr="009C2371">
        <w:rPr>
          <w:bCs/>
          <w:lang w:val="ro-RO"/>
        </w:rPr>
        <w:t xml:space="preserve"> k</w:t>
      </w:r>
      <w:r w:rsidR="00EA4B47" w:rsidRPr="009C2371">
        <w:rPr>
          <w:bCs/>
          <w:lang w:val="ro-RO"/>
        </w:rPr>
        <w:t>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3951525"/>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8" w:name="_Toc103951526"/>
      <w:r w:rsidRPr="000E2D17">
        <w:rPr>
          <w:rFonts w:ascii="Times New Roman" w:hAnsi="Times New Roman" w:cs="Times New Roman"/>
          <w:szCs w:val="24"/>
        </w:rPr>
        <w:t>Valoarea investitiei</w:t>
      </w:r>
      <w:bookmarkEnd w:id="8"/>
    </w:p>
    <w:p w14:paraId="515EDC3E" w14:textId="52DC3C6A" w:rsidR="007749DA" w:rsidRPr="00B87782" w:rsidRDefault="007749DA" w:rsidP="007749DA">
      <w:pPr>
        <w:spacing w:line="276" w:lineRule="auto"/>
        <w:ind w:firstLine="450"/>
        <w:jc w:val="both"/>
        <w:rPr>
          <w:rFonts w:eastAsia="Times New Roman"/>
          <w:bCs/>
          <w:lang w:val="it-IT"/>
        </w:rPr>
      </w:pPr>
      <w:r w:rsidRPr="00F55B47">
        <w:rPr>
          <w:lang w:val="fr-FR"/>
        </w:rPr>
        <w:t xml:space="preserve">Valoarea investitiei pentru </w:t>
      </w:r>
      <w:r w:rsidR="00735F72" w:rsidRPr="00F55B47">
        <w:rPr>
          <w:lang w:val="fr-FR"/>
        </w:rPr>
        <w:t xml:space="preserve">proiectul </w:t>
      </w:r>
      <w:r w:rsidR="00735F72" w:rsidRPr="00F55B47">
        <w:rPr>
          <w:b/>
          <w:bCs/>
          <w:lang w:val="ro-RO"/>
        </w:rPr>
        <w:t>„</w:t>
      </w:r>
      <w:r w:rsidRPr="00F55B47">
        <w:rPr>
          <w:b/>
          <w:lang w:val="ro-RO"/>
        </w:rPr>
        <w:t>L</w:t>
      </w:r>
      <w:r w:rsidRPr="00F55B47">
        <w:rPr>
          <w:b/>
          <w:lang w:val="fr-FR"/>
        </w:rPr>
        <w:t xml:space="preserve">ucrari de abandonare aferente sondei </w:t>
      </w:r>
      <w:r w:rsidR="001E74BC">
        <w:rPr>
          <w:b/>
          <w:lang w:val="ro-RO"/>
        </w:rPr>
        <w:t>1666 Balaria</w:t>
      </w:r>
      <w:r w:rsidR="00735F72" w:rsidRPr="00F55B47">
        <w:rPr>
          <w:b/>
          <w:lang w:val="ro-RO"/>
        </w:rPr>
        <w:t>”</w:t>
      </w:r>
      <w:r w:rsidRPr="00F55B47">
        <w:rPr>
          <w:lang w:val="fr-FR"/>
        </w:rPr>
        <w:t xml:space="preserve"> repezentand lucrarile de </w:t>
      </w:r>
      <w:r w:rsidR="000E2D17" w:rsidRPr="00F55B47">
        <w:rPr>
          <w:lang w:val="fr-FR"/>
        </w:rPr>
        <w:t>indepartare</w:t>
      </w:r>
      <w:r w:rsidR="00716DE9" w:rsidRPr="00F55B47">
        <w:rPr>
          <w:lang w:val="fr-FR"/>
        </w:rPr>
        <w:t xml:space="preserve"> a elementelor identificate pe amplasament</w:t>
      </w:r>
      <w:r w:rsidRPr="00F55B47">
        <w:rPr>
          <w:lang w:val="fr-FR"/>
        </w:rPr>
        <w:t xml:space="preserve">, remediere si reabilitare a amplasamentului sondei este </w:t>
      </w:r>
      <w:r w:rsidRPr="00F55B47">
        <w:rPr>
          <w:u w:val="single"/>
          <w:lang w:val="fr-FR"/>
        </w:rPr>
        <w:t>estimata</w:t>
      </w:r>
      <w:r w:rsidRPr="00F55B47">
        <w:rPr>
          <w:lang w:val="fr-FR"/>
        </w:rPr>
        <w:t xml:space="preserve"> a fi </w:t>
      </w:r>
      <w:r w:rsidR="008C515A" w:rsidRPr="008C515A">
        <w:rPr>
          <w:b/>
          <w:lang w:val="fr-FR"/>
        </w:rPr>
        <w:t>68261.22</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3951527"/>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395152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395152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64A2D1" w14:textId="77777777" w:rsidR="00996E2C" w:rsidRDefault="00996E2C" w:rsidP="00DA5918">
      <w:pPr>
        <w:spacing w:line="276" w:lineRule="auto"/>
        <w:ind w:firstLine="567"/>
        <w:jc w:val="both"/>
        <w:rPr>
          <w:color w:val="1F497D" w:themeColor="text2"/>
          <w:lang w:val="it-IT"/>
        </w:rPr>
      </w:pPr>
    </w:p>
    <w:p w14:paraId="61C71E57" w14:textId="77777777" w:rsidR="00996E2C" w:rsidRPr="00B87782"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instalaţiei şi a fluxurilor tehnologice existente pe amplasament (după caz); </w:t>
      </w:r>
    </w:p>
    <w:p w14:paraId="40D88EB5" w14:textId="27E9B55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E74BC">
        <w:rPr>
          <w:b/>
          <w:caps/>
          <w:lang w:val="fr-FR"/>
        </w:rPr>
        <w:t>1666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4ED20CAA"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1E74BC">
        <w:rPr>
          <w:b/>
          <w:caps/>
          <w:lang w:val="fr-FR"/>
        </w:rPr>
        <w:t>1666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144899D0"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 xml:space="preserve">curat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1E74BC">
        <w:rPr>
          <w:b/>
          <w:lang w:val="ro-RO"/>
        </w:rPr>
        <w:t>1666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lucrări de </w:t>
      </w:r>
      <w:r w:rsidR="00716DE9">
        <w:rPr>
          <w:lang w:val="fr-FR"/>
        </w:rPr>
        <w:t>indepartare a elementelor identificate pe amplasament</w:t>
      </w:r>
      <w:r w:rsidRPr="003F7C92">
        <w:rPr>
          <w:lang w:val="fr-FR"/>
        </w:rPr>
        <w:t>;</w:t>
      </w:r>
    </w:p>
    <w:p w14:paraId="0F220B09" w14:textId="57EEDCC0"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w:t>
      </w:r>
      <w:r w:rsidR="00A62C41">
        <w:rPr>
          <w:lang w:val="fr-FR"/>
        </w:rPr>
        <w:t> </w:t>
      </w:r>
      <w:r w:rsidRPr="00E60672">
        <w:rPr>
          <w:lang w:val="fr-FR"/>
        </w:rPr>
        <w:t xml:space="preserve">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E0147C9" w:rsidR="00654D11" w:rsidRDefault="00654D11" w:rsidP="00986979">
      <w:pPr>
        <w:spacing w:line="276" w:lineRule="auto"/>
        <w:ind w:firstLine="567"/>
        <w:jc w:val="both"/>
        <w:rPr>
          <w:lang w:val="ro-RO"/>
        </w:rPr>
      </w:pPr>
      <w:r w:rsidRPr="00E800B5">
        <w:rPr>
          <w:lang w:val="ro-RO"/>
        </w:rPr>
        <w:t xml:space="preserve">Accesul la sonda </w:t>
      </w:r>
      <w:r w:rsidR="001E74BC">
        <w:rPr>
          <w:b/>
          <w:lang w:val="ro-RO"/>
        </w:rPr>
        <w:t>1666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lastRenderedPageBreak/>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6093D055"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1E74BC">
        <w:rPr>
          <w:b/>
          <w:lang w:val="ro-RO"/>
        </w:rPr>
        <w:t>1666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6F6D8A" w:rsidRDefault="006F6D8A" w:rsidP="006F6D8A">
      <w:pPr>
        <w:pStyle w:val="ListParagraph"/>
        <w:numPr>
          <w:ilvl w:val="0"/>
          <w:numId w:val="1"/>
        </w:numPr>
        <w:spacing w:line="276" w:lineRule="auto"/>
        <w:jc w:val="both"/>
        <w:rPr>
          <w:b/>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651F6976"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1E74BC">
        <w:rPr>
          <w:b/>
          <w:lang w:val="ro-RO"/>
        </w:rPr>
        <w:t>1666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lastRenderedPageBreak/>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FF4152" w:rsidRDefault="00583AF4" w:rsidP="00583AF4">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02E69B49" w14:textId="77777777" w:rsidR="00583AF4" w:rsidRPr="00FF4152" w:rsidRDefault="00583AF4" w:rsidP="00583AF4">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63DFF6BD"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2209ABD9"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68125F9F"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procesul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23EB5505"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162956C5" w14:textId="6D4FAB63" w:rsidR="00583AF4" w:rsidRPr="00287F9D" w:rsidRDefault="00583AF4" w:rsidP="00583AF4">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w:t>
      </w:r>
      <w:r w:rsidR="001E74BC">
        <w:rPr>
          <w:rFonts w:cs="Arial"/>
          <w:b/>
        </w:rPr>
        <w:t>1666 Balaria</w:t>
      </w:r>
      <w:r>
        <w:rPr>
          <w:rFonts w:cs="Arial"/>
          <w:b/>
        </w:rPr>
        <w:t xml:space="preserve"> </w:t>
      </w:r>
      <w:r w:rsidRPr="00287F9D">
        <w:rPr>
          <w:rFonts w:cs="Arial"/>
        </w:rPr>
        <w:t>nu este aplicabila din punct de vedere tehnico economic.</w:t>
      </w:r>
    </w:p>
    <w:p w14:paraId="4AF26EA6" w14:textId="5BED882B" w:rsidR="00583AF4" w:rsidRDefault="00583AF4" w:rsidP="00E3004D">
      <w:pPr>
        <w:spacing w:line="340" w:lineRule="atLeast"/>
        <w:ind w:firstLine="567"/>
        <w:jc w:val="both"/>
        <w:rPr>
          <w:rFonts w:cs="Arial"/>
        </w:rPr>
      </w:pPr>
      <w:r w:rsidRPr="00287F9D">
        <w:rPr>
          <w:rFonts w:cs="Arial"/>
        </w:rPr>
        <w:t xml:space="preserve">In cazul sondei </w:t>
      </w:r>
      <w:r w:rsidR="001E74BC">
        <w:rPr>
          <w:rFonts w:cs="Arial"/>
          <w:b/>
        </w:rPr>
        <w:t>1666 Balaria</w:t>
      </w:r>
      <w:r w:rsidRPr="00287F9D">
        <w:rPr>
          <w:rFonts w:cs="Arial"/>
        </w:rPr>
        <w:t xml:space="preserve"> 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nu incadreaza solul in parametrii acceptati de legislatie, este necesara repetarea procesului de 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w:t>
      </w:r>
      <w:r w:rsidR="001E74BC">
        <w:rPr>
          <w:rFonts w:cs="Arial"/>
          <w:b/>
        </w:rPr>
        <w:t>1666 Balaria</w:t>
      </w:r>
      <w:r w:rsidRPr="00287F9D">
        <w:rPr>
          <w:rFonts w:cs="Arial"/>
        </w:rPr>
        <w:t>.</w:t>
      </w:r>
    </w:p>
    <w:p w14:paraId="518BC127" w14:textId="4E277F1E" w:rsidR="00583AF4" w:rsidRPr="00287F9D" w:rsidRDefault="00583AF4" w:rsidP="00E3004D">
      <w:pPr>
        <w:spacing w:line="340" w:lineRule="atLeast"/>
        <w:ind w:firstLine="567"/>
        <w:jc w:val="both"/>
        <w:rPr>
          <w:rFonts w:cs="Arial"/>
        </w:rPr>
      </w:pPr>
      <w:r w:rsidRPr="00433BCE">
        <w:rPr>
          <w:rFonts w:cs="Arial"/>
        </w:rPr>
        <w:t xml:space="preserve">Deoarece concentratia de THP identificata pe amplasamentul sondei </w:t>
      </w:r>
      <w:r w:rsidR="001E74BC">
        <w:rPr>
          <w:rFonts w:cs="Arial"/>
          <w:b/>
        </w:rPr>
        <w:t>1666 Balaria</w:t>
      </w:r>
      <w:r w:rsidRPr="00433BCE">
        <w:rPr>
          <w:rFonts w:cs="Arial"/>
        </w:rPr>
        <w:t xml:space="preserve"> determinata prin analiza probelor de sol intr-un laborator atestat RENAR, are valoare maxima  </w:t>
      </w:r>
      <w:r w:rsidR="006F12C9">
        <w:rPr>
          <w:rFonts w:cs="Arial"/>
          <w:b/>
        </w:rPr>
        <w:t>6740</w:t>
      </w:r>
      <w:r>
        <w:rPr>
          <w:rFonts w:cs="Arial"/>
          <w:b/>
        </w:rPr>
        <w:t xml:space="preserve"> </w:t>
      </w:r>
      <w:r w:rsidRPr="00433BCE">
        <w:rPr>
          <w:rFonts w:cs="Arial"/>
          <w:b/>
        </w:rPr>
        <w:t>[mg/kg s.u.]</w:t>
      </w:r>
      <w:r w:rsidRPr="00433BCE">
        <w:rPr>
          <w:rFonts w:cs="Arial"/>
        </w:rPr>
        <w:t xml:space="preserve"> si tinand cont de faptul ca bioremedierea in-situ garanteaza remedierea amplasamentului in proportie de maxim 50%, proiectantul nu considera fezabila aceasta metoda de decontaminare pentru sonda analizata.</w:t>
      </w:r>
    </w:p>
    <w:p w14:paraId="16A989DD" w14:textId="77777777" w:rsidR="00F33836" w:rsidRPr="00B87782" w:rsidRDefault="00F33836" w:rsidP="00F33836">
      <w:pPr>
        <w:spacing w:line="276" w:lineRule="auto"/>
        <w:ind w:firstLine="567"/>
        <w:jc w:val="both"/>
        <w:rPr>
          <w:lang w:val="it-IT"/>
        </w:rPr>
      </w:pPr>
      <w:r w:rsidRPr="00B87782">
        <w:rPr>
          <w:lang w:val="it-IT"/>
        </w:rPr>
        <w:lastRenderedPageBreak/>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28F7391E" w:rsidR="000E2D17" w:rsidRPr="00030F4B" w:rsidRDefault="00E0366C" w:rsidP="000E2D17">
      <w:pPr>
        <w:spacing w:line="276" w:lineRule="auto"/>
        <w:ind w:firstLine="720"/>
        <w:jc w:val="both"/>
        <w:rPr>
          <w:lang w:val="ro-RO"/>
        </w:rPr>
      </w:pPr>
      <w:r>
        <w:rPr>
          <w:lang w:val="ro-RO"/>
        </w:rPr>
        <w:t xml:space="preserve">Pentru sonda </w:t>
      </w:r>
      <w:r w:rsidR="001E74BC">
        <w:rPr>
          <w:lang w:val="ro-RO"/>
        </w:rPr>
        <w:t>1666 Balaria</w:t>
      </w:r>
      <w:r>
        <w:rPr>
          <w:lang w:val="ro-RO"/>
        </w:rPr>
        <w:t>,</w:t>
      </w:r>
      <w:r w:rsidRPr="009F3316">
        <w:rPr>
          <w:bCs/>
          <w:lang w:val="ro-RO"/>
        </w:rPr>
        <w:t xml:space="preserve"> Primaria </w:t>
      </w:r>
      <w:r>
        <w:rPr>
          <w:bCs/>
          <w:lang w:val="ro-RO"/>
        </w:rPr>
        <w:t>Comunei</w:t>
      </w:r>
      <w:r w:rsidRPr="009F3316">
        <w:rPr>
          <w:bCs/>
          <w:lang w:val="ro-RO"/>
        </w:rPr>
        <w:t xml:space="preserve"> </w:t>
      </w:r>
      <w:r w:rsidR="001F68DE">
        <w:rPr>
          <w:bCs/>
          <w:lang w:val="ro-RO"/>
        </w:rPr>
        <w:t xml:space="preserve">Letca Noua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3951530"/>
      <w:r w:rsidRPr="007F5AC1">
        <w:t>DESCRIEREA LUCRĂRILOR DE DEMOLARE NECESARE</w:t>
      </w:r>
      <w:bookmarkEnd w:id="14"/>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00716DE9">
        <w:rPr>
          <w:lang w:val="fr-FR"/>
        </w:rPr>
        <w:t>indepartare a elementelor identificate pe amplasament</w:t>
      </w:r>
      <w:r w:rsidRPr="00030F4B">
        <w:rPr>
          <w:lang w:val="fr-FR"/>
        </w:rPr>
        <w:t>;</w:t>
      </w:r>
    </w:p>
    <w:p w14:paraId="47D35FBD" w14:textId="77777777" w:rsidR="00716DE9" w:rsidRDefault="00716DE9" w:rsidP="00764160">
      <w:pPr>
        <w:pStyle w:val="ListParagraph"/>
        <w:numPr>
          <w:ilvl w:val="1"/>
          <w:numId w:val="1"/>
        </w:numPr>
        <w:spacing w:before="120" w:after="120"/>
        <w:ind w:left="1276" w:hanging="425"/>
        <w:jc w:val="both"/>
        <w:rPr>
          <w:lang w:val="fr-FR"/>
        </w:rPr>
      </w:pPr>
      <w:r w:rsidRPr="007F5AC1">
        <w:rPr>
          <w:lang w:val="fr-FR"/>
        </w:rPr>
        <w:lastRenderedPageBreak/>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r w:rsidRPr="00030F4B">
        <w:rPr>
          <w:lang w:val="fr-FR"/>
        </w:rPr>
        <w:t xml:space="preserve">Elementele prezente pe amplasament, propuse a fi </w:t>
      </w:r>
      <w:r w:rsidR="006F6D8A">
        <w:rPr>
          <w:lang w:val="fr-FR"/>
        </w:rPr>
        <w:t>indepartate</w:t>
      </w:r>
      <w:r w:rsidRPr="00030F4B">
        <w:rPr>
          <w:lang w:val="fr-FR"/>
        </w:rPr>
        <w:t xml:space="preserv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6F12C9" w:rsidRPr="006F12C9" w14:paraId="60A8542B" w14:textId="77777777" w:rsidTr="006F12C9">
        <w:trPr>
          <w:tblHeader/>
          <w:jc w:val="center"/>
        </w:trPr>
        <w:tc>
          <w:tcPr>
            <w:tcW w:w="978" w:type="dxa"/>
          </w:tcPr>
          <w:p w14:paraId="0FF1CC8F" w14:textId="77777777" w:rsidR="006F12C9" w:rsidRPr="006F12C9" w:rsidRDefault="006F12C9" w:rsidP="006F12C9">
            <w:pPr>
              <w:jc w:val="center"/>
              <w:rPr>
                <w:rStyle w:val="tpa1"/>
                <w:rFonts w:eastAsia="Calibri"/>
                <w:b/>
                <w:sz w:val="22"/>
                <w:lang w:val="ro-RO"/>
              </w:rPr>
            </w:pPr>
            <w:r w:rsidRPr="006F12C9">
              <w:rPr>
                <w:rStyle w:val="tpa1"/>
                <w:rFonts w:eastAsia="Calibri"/>
                <w:b/>
                <w:sz w:val="22"/>
                <w:lang w:val="ro-RO"/>
              </w:rPr>
              <w:t>Nr.</w:t>
            </w:r>
          </w:p>
          <w:p w14:paraId="4A414571" w14:textId="77777777" w:rsidR="006F12C9" w:rsidRPr="006F12C9" w:rsidRDefault="006F12C9" w:rsidP="006F12C9">
            <w:pPr>
              <w:jc w:val="center"/>
              <w:rPr>
                <w:rStyle w:val="tpa1"/>
                <w:rFonts w:eastAsia="Calibri"/>
                <w:b/>
                <w:sz w:val="22"/>
                <w:lang w:val="ro-RO"/>
              </w:rPr>
            </w:pPr>
            <w:r w:rsidRPr="006F12C9">
              <w:rPr>
                <w:rStyle w:val="tpa1"/>
                <w:rFonts w:eastAsia="Calibri"/>
                <w:b/>
                <w:sz w:val="22"/>
                <w:lang w:val="ro-RO"/>
              </w:rPr>
              <w:t>Crt.</w:t>
            </w:r>
          </w:p>
        </w:tc>
        <w:tc>
          <w:tcPr>
            <w:tcW w:w="4111" w:type="dxa"/>
            <w:shd w:val="clear" w:color="auto" w:fill="auto"/>
          </w:tcPr>
          <w:p w14:paraId="4511E26F" w14:textId="77777777" w:rsidR="006F12C9" w:rsidRPr="006F12C9" w:rsidRDefault="006F12C9" w:rsidP="006F12C9">
            <w:pPr>
              <w:jc w:val="center"/>
              <w:rPr>
                <w:rStyle w:val="tpa1"/>
                <w:rFonts w:eastAsia="Calibri"/>
                <w:b/>
                <w:sz w:val="22"/>
                <w:lang w:val="ro-RO"/>
              </w:rPr>
            </w:pPr>
            <w:r w:rsidRPr="006F12C9">
              <w:rPr>
                <w:rStyle w:val="tpa1"/>
                <w:rFonts w:eastAsia="Calibri"/>
                <w:b/>
                <w:sz w:val="22"/>
                <w:lang w:val="ro-RO"/>
              </w:rPr>
              <w:t>Elemente identificate</w:t>
            </w:r>
          </w:p>
        </w:tc>
        <w:tc>
          <w:tcPr>
            <w:tcW w:w="1701" w:type="dxa"/>
            <w:shd w:val="clear" w:color="auto" w:fill="auto"/>
          </w:tcPr>
          <w:p w14:paraId="5A2882C1" w14:textId="77777777" w:rsidR="006F12C9" w:rsidRPr="006F12C9" w:rsidRDefault="006F12C9" w:rsidP="006F12C9">
            <w:pPr>
              <w:jc w:val="center"/>
              <w:rPr>
                <w:rStyle w:val="tpa1"/>
                <w:rFonts w:eastAsia="Calibri"/>
                <w:b/>
                <w:sz w:val="22"/>
                <w:lang w:val="ro-RO"/>
              </w:rPr>
            </w:pPr>
            <w:r w:rsidRPr="006F12C9">
              <w:rPr>
                <w:rStyle w:val="tpa1"/>
                <w:rFonts w:eastAsia="Calibri"/>
                <w:b/>
                <w:sz w:val="22"/>
                <w:lang w:val="ro-RO"/>
              </w:rPr>
              <w:t>Cantitatea estimata</w:t>
            </w:r>
          </w:p>
        </w:tc>
        <w:tc>
          <w:tcPr>
            <w:tcW w:w="2410" w:type="dxa"/>
          </w:tcPr>
          <w:p w14:paraId="5F2D1C6C" w14:textId="77777777" w:rsidR="006F12C9" w:rsidRPr="006F12C9" w:rsidRDefault="006F12C9" w:rsidP="006F12C9">
            <w:pPr>
              <w:jc w:val="center"/>
              <w:rPr>
                <w:rStyle w:val="tpa1"/>
                <w:rFonts w:eastAsia="Calibri"/>
                <w:b/>
                <w:sz w:val="22"/>
                <w:lang w:val="ro-RO"/>
              </w:rPr>
            </w:pPr>
            <w:r w:rsidRPr="006F12C9">
              <w:rPr>
                <w:rStyle w:val="tpa1"/>
                <w:rFonts w:eastAsia="Calibri"/>
                <w:b/>
                <w:sz w:val="22"/>
                <w:lang w:val="ro-RO"/>
              </w:rPr>
              <w:t>Observatii</w:t>
            </w:r>
          </w:p>
        </w:tc>
      </w:tr>
      <w:tr w:rsidR="006F12C9" w:rsidRPr="006F12C9" w14:paraId="23BF81C5" w14:textId="77777777" w:rsidTr="006F12C9">
        <w:trPr>
          <w:jc w:val="center"/>
        </w:trPr>
        <w:tc>
          <w:tcPr>
            <w:tcW w:w="978" w:type="dxa"/>
          </w:tcPr>
          <w:p w14:paraId="34B1D5E8" w14:textId="77777777" w:rsidR="006F12C9" w:rsidRPr="006F12C9" w:rsidRDefault="006F12C9" w:rsidP="006F12C9">
            <w:pPr>
              <w:jc w:val="center"/>
              <w:rPr>
                <w:rStyle w:val="tpa1"/>
                <w:sz w:val="22"/>
                <w:lang w:val="ro-RO"/>
              </w:rPr>
            </w:pPr>
            <w:r w:rsidRPr="006F12C9">
              <w:rPr>
                <w:rStyle w:val="tpa1"/>
                <w:sz w:val="22"/>
              </w:rPr>
              <w:t>1.</w:t>
            </w:r>
          </w:p>
        </w:tc>
        <w:tc>
          <w:tcPr>
            <w:tcW w:w="4111" w:type="dxa"/>
            <w:shd w:val="clear" w:color="auto" w:fill="auto"/>
          </w:tcPr>
          <w:p w14:paraId="2567E86B" w14:textId="77777777" w:rsidR="006F12C9" w:rsidRPr="006F12C9" w:rsidRDefault="006F12C9" w:rsidP="006F12C9">
            <w:pPr>
              <w:jc w:val="center"/>
              <w:rPr>
                <w:rStyle w:val="tpa1"/>
                <w:sz w:val="22"/>
                <w:lang w:val="ro-RO"/>
              </w:rPr>
            </w:pPr>
            <w:r w:rsidRPr="006F12C9">
              <w:rPr>
                <w:rStyle w:val="tpa1"/>
                <w:sz w:val="22"/>
                <w:lang w:val="ro-RO"/>
              </w:rPr>
              <w:t>Zona pietruita</w:t>
            </w:r>
          </w:p>
        </w:tc>
        <w:tc>
          <w:tcPr>
            <w:tcW w:w="1701" w:type="dxa"/>
            <w:shd w:val="clear" w:color="auto" w:fill="auto"/>
          </w:tcPr>
          <w:p w14:paraId="1E4C211F" w14:textId="77777777" w:rsidR="006F12C9" w:rsidRPr="006F12C9" w:rsidRDefault="006F12C9" w:rsidP="006F12C9">
            <w:pPr>
              <w:jc w:val="center"/>
              <w:rPr>
                <w:rStyle w:val="tpa1"/>
                <w:sz w:val="22"/>
                <w:lang w:val="ro-RO"/>
              </w:rPr>
            </w:pPr>
            <w:r w:rsidRPr="006F12C9">
              <w:rPr>
                <w:rStyle w:val="tpa1"/>
                <w:sz w:val="22"/>
                <w:lang w:val="ro-RO"/>
              </w:rPr>
              <w:t>S=526 mp</w:t>
            </w:r>
          </w:p>
        </w:tc>
        <w:tc>
          <w:tcPr>
            <w:tcW w:w="2410" w:type="dxa"/>
          </w:tcPr>
          <w:p w14:paraId="699F6A57" w14:textId="77777777" w:rsidR="006F12C9" w:rsidRPr="006F12C9" w:rsidRDefault="006F12C9" w:rsidP="006F12C9">
            <w:pPr>
              <w:jc w:val="center"/>
              <w:rPr>
                <w:rStyle w:val="tpa1"/>
                <w:sz w:val="22"/>
                <w:lang w:val="ro-RO"/>
              </w:rPr>
            </w:pPr>
            <w:r w:rsidRPr="006F12C9">
              <w:rPr>
                <w:rStyle w:val="tpa1"/>
                <w:sz w:val="22"/>
                <w:lang w:val="ro-RO"/>
              </w:rPr>
              <w:t>h=+0.15m</w:t>
            </w:r>
          </w:p>
        </w:tc>
      </w:tr>
    </w:tbl>
    <w:p w14:paraId="5DC80732" w14:textId="5B600D8A" w:rsidR="00E60672" w:rsidRPr="001E2CE2" w:rsidRDefault="00E60672" w:rsidP="00E60672">
      <w:pPr>
        <w:spacing w:line="276" w:lineRule="auto"/>
        <w:ind w:firstLine="720"/>
        <w:jc w:val="both"/>
        <w:rPr>
          <w:i/>
          <w:lang w:val="fr-FR"/>
        </w:rPr>
      </w:pPr>
    </w:p>
    <w:p w14:paraId="30A51294" w14:textId="77777777" w:rsidR="00110261" w:rsidRPr="0066115E" w:rsidRDefault="00110261" w:rsidP="00110261">
      <w:pPr>
        <w:spacing w:line="276" w:lineRule="auto"/>
        <w:ind w:firstLine="720"/>
        <w:jc w:val="both"/>
        <w:rPr>
          <w:b/>
          <w:bCs/>
          <w:lang w:val="ro-RO"/>
        </w:rPr>
      </w:pPr>
      <w:r w:rsidRPr="00050BDE">
        <w:rPr>
          <w:lang w:val="fr-FR"/>
        </w:rPr>
        <w:t>In cazul in care, in timpul lucrarilor, se va constata existenta altor elemente, care nu au fost vizibile la momentul elaborarii proiectului, se vor anunta autoritatile competente. Lucrarile necesare in aceasta situatie se vor executa dupa obtinerea aprobarii autoritatilor competente</w:t>
      </w:r>
      <w:r>
        <w:rPr>
          <w:lang w:val="fr-FR"/>
        </w:rPr>
        <w:t>.</w:t>
      </w:r>
    </w:p>
    <w:p w14:paraId="4DDE2728" w14:textId="77777777" w:rsidR="00E60672" w:rsidRPr="007F5AC1" w:rsidRDefault="00E60672" w:rsidP="0064681E">
      <w:pPr>
        <w:pStyle w:val="ListParagraph"/>
        <w:spacing w:line="276" w:lineRule="auto"/>
        <w:jc w:val="both"/>
        <w:rPr>
          <w:lang w:val="fr-FR"/>
        </w:rPr>
      </w:pPr>
    </w:p>
    <w:p w14:paraId="34FD33ED" w14:textId="379F6C5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w:t>
      </w:r>
      <w:r w:rsidR="00583AF4">
        <w:rPr>
          <w:lang w:val="fr-FR"/>
        </w:rPr>
        <w:t>indepartare</w:t>
      </w:r>
      <w:r w:rsidRPr="00030F4B">
        <w:rPr>
          <w:lang w:val="fr-FR"/>
        </w:rPr>
        <w:t xml:space="preserve"> </w:t>
      </w:r>
      <w:r w:rsidR="00583AF4">
        <w:rPr>
          <w:lang w:val="fr-FR"/>
        </w:rPr>
        <w:t xml:space="preserve">a elementelor </w:t>
      </w:r>
      <w:r w:rsidRPr="00030F4B">
        <w:rPr>
          <w:lang w:val="fr-FR"/>
        </w:rPr>
        <w:t xml:space="preserve">prezente pe amplasamentul sondei </w:t>
      </w:r>
      <w:r w:rsidR="001E74BC">
        <w:rPr>
          <w:b/>
          <w:lang w:val="ro-RO"/>
        </w:rPr>
        <w:t>1666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3951531"/>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3951532"/>
      <w:bookmarkEnd w:id="18"/>
      <w:bookmarkEnd w:id="19"/>
      <w:r w:rsidRPr="007F5AC1">
        <w:rPr>
          <w:szCs w:val="24"/>
        </w:rPr>
        <w:t>Deconectarea utilităților</w:t>
      </w:r>
      <w:bookmarkEnd w:id="20"/>
      <w:bookmarkEnd w:id="21"/>
      <w:bookmarkEnd w:id="22"/>
      <w:r w:rsidRPr="007F5AC1">
        <w:rPr>
          <w:szCs w:val="24"/>
        </w:rPr>
        <w:t xml:space="preserve"> </w:t>
      </w:r>
    </w:p>
    <w:p w14:paraId="1E3D8B2F" w14:textId="1EFC30B5"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B74AC8">
        <w:rPr>
          <w:rFonts w:eastAsia="Times New Roman"/>
          <w:lang w:val="it-IT"/>
        </w:rPr>
        <w:t xml:space="preserve">Rețelele de alimentare cu energie electrică aferente strict amplasamentului sondei </w:t>
      </w:r>
      <w:r w:rsidR="001E74BC">
        <w:rPr>
          <w:b/>
          <w:lang w:val="ro-RO"/>
        </w:rPr>
        <w:t>1666 Balaria</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r w:rsidRPr="009C2371">
        <w:rPr>
          <w:lang w:val="fr-FR"/>
        </w:rPr>
        <w:t>se va efectua debranșarea de la rețelele de alimentare cu energie electrica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r w:rsidRPr="009C2371">
        <w:rPr>
          <w:lang w:val="fr-FR"/>
        </w:rPr>
        <w:t>se va verifica existența tensiunii la cablurile electrice existente pe amplasament după care se va proceda la dezafectarea lor.</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3" w:name="_Toc489456796"/>
      <w:bookmarkStart w:id="24" w:name="_Toc37771549"/>
      <w:bookmarkStart w:id="25" w:name="_Hlk493506834"/>
      <w:bookmarkStart w:id="26" w:name="_Toc103951533"/>
      <w:r w:rsidRPr="009C2371">
        <w:rPr>
          <w:caps/>
          <w:szCs w:val="24"/>
          <w:u w:val="single"/>
        </w:rPr>
        <w:lastRenderedPageBreak/>
        <w:t>L</w:t>
      </w:r>
      <w:bookmarkEnd w:id="23"/>
      <w:r w:rsidRPr="009C2371">
        <w:rPr>
          <w:caps/>
          <w:szCs w:val="24"/>
          <w:u w:val="single"/>
        </w:rPr>
        <w:t>ucrari de</w:t>
      </w:r>
      <w:bookmarkEnd w:id="24"/>
      <w:r w:rsidR="00110261" w:rsidRPr="009C2371">
        <w:rPr>
          <w:caps/>
          <w:szCs w:val="24"/>
          <w:u w:val="single"/>
        </w:rPr>
        <w:t xml:space="preserve"> INDEPARTARE ELEMENTE IDENTIFICATE</w:t>
      </w:r>
      <w:bookmarkEnd w:id="26"/>
    </w:p>
    <w:p w14:paraId="04E22734" w14:textId="77777777" w:rsidR="006F12C9" w:rsidRDefault="006F12C9" w:rsidP="006F12C9">
      <w:pPr>
        <w:pStyle w:val="Heading4"/>
        <w:spacing w:before="0"/>
        <w:ind w:left="709"/>
        <w:jc w:val="both"/>
        <w:rPr>
          <w:rFonts w:ascii="Times New Roman" w:hAnsi="Times New Roman"/>
          <w:color w:val="auto"/>
          <w:sz w:val="24"/>
          <w:szCs w:val="24"/>
        </w:rPr>
      </w:pPr>
    </w:p>
    <w:p w14:paraId="2FD43F53" w14:textId="32250066" w:rsidR="00110261" w:rsidRPr="005A2467" w:rsidRDefault="00110261" w:rsidP="00DE5369">
      <w:pPr>
        <w:pStyle w:val="Heading4"/>
        <w:numPr>
          <w:ilvl w:val="0"/>
          <w:numId w:val="9"/>
        </w:numPr>
        <w:spacing w:before="0"/>
        <w:ind w:left="709" w:hanging="709"/>
        <w:jc w:val="both"/>
        <w:rPr>
          <w:rFonts w:ascii="Times New Roman" w:hAnsi="Times New Roman"/>
          <w:color w:val="auto"/>
          <w:sz w:val="24"/>
          <w:szCs w:val="24"/>
        </w:rPr>
      </w:pPr>
      <w:r w:rsidRPr="005A2467">
        <w:rPr>
          <w:rFonts w:ascii="Times New Roman" w:hAnsi="Times New Roman"/>
          <w:color w:val="auto"/>
          <w:sz w:val="24"/>
          <w:szCs w:val="24"/>
        </w:rPr>
        <w:t xml:space="preserve">Indepartarea </w:t>
      </w:r>
      <w:r w:rsidR="00C74B6B">
        <w:rPr>
          <w:rFonts w:ascii="Times New Roman" w:hAnsi="Times New Roman"/>
          <w:color w:val="auto"/>
          <w:sz w:val="24"/>
          <w:szCs w:val="24"/>
        </w:rPr>
        <w:t>suprafetei pietruite</w:t>
      </w:r>
      <w:r w:rsidRPr="005A2467">
        <w:rPr>
          <w:rFonts w:ascii="Times New Roman" w:hAnsi="Times New Roman"/>
          <w:color w:val="auto"/>
          <w:sz w:val="24"/>
          <w:szCs w:val="24"/>
        </w:rPr>
        <w:t xml:space="preserve"> </w:t>
      </w:r>
      <w:r w:rsidR="00716DE9" w:rsidRPr="005A2467">
        <w:rPr>
          <w:rFonts w:ascii="Times New Roman" w:hAnsi="Times New Roman"/>
          <w:color w:val="auto"/>
          <w:sz w:val="24"/>
          <w:szCs w:val="24"/>
        </w:rPr>
        <w:t>(S=</w:t>
      </w:r>
      <w:r w:rsidR="006F12C9">
        <w:rPr>
          <w:rFonts w:ascii="Times New Roman" w:hAnsi="Times New Roman"/>
          <w:color w:val="auto"/>
          <w:sz w:val="24"/>
          <w:szCs w:val="24"/>
        </w:rPr>
        <w:t>526</w:t>
      </w:r>
      <w:r w:rsidR="00C74B6B">
        <w:rPr>
          <w:rFonts w:ascii="Times New Roman" w:hAnsi="Times New Roman"/>
          <w:color w:val="auto"/>
          <w:sz w:val="24"/>
          <w:szCs w:val="24"/>
        </w:rPr>
        <w:t xml:space="preserve"> mp; h=+0.15</w:t>
      </w:r>
      <w:r w:rsidR="00716DE9" w:rsidRPr="005A2467">
        <w:rPr>
          <w:rFonts w:ascii="Times New Roman" w:hAnsi="Times New Roman"/>
          <w:color w:val="auto"/>
          <w:sz w:val="24"/>
          <w:szCs w:val="24"/>
        </w:rPr>
        <w:t xml:space="preserve"> m)</w:t>
      </w:r>
    </w:p>
    <w:p w14:paraId="5F156573" w14:textId="55F64989" w:rsidR="00580213" w:rsidRPr="005A2467" w:rsidRDefault="00580213" w:rsidP="00580213">
      <w:pPr>
        <w:spacing w:line="276" w:lineRule="auto"/>
        <w:ind w:firstLine="709"/>
        <w:jc w:val="both"/>
      </w:pPr>
      <w:r w:rsidRPr="005A2467">
        <w:t xml:space="preserve">Daca se va considera necesar, se va efectua scarificarea suprafetei </w:t>
      </w:r>
      <w:r>
        <w:t>pietruite</w:t>
      </w:r>
      <w:r w:rsidRPr="005A2467">
        <w:t>.</w:t>
      </w:r>
    </w:p>
    <w:p w14:paraId="506CA2E1" w14:textId="52E1E303" w:rsidR="00C74B6B" w:rsidRDefault="00C74B6B" w:rsidP="00C74B6B">
      <w:pPr>
        <w:spacing w:line="276" w:lineRule="auto"/>
        <w:ind w:firstLine="567"/>
        <w:jc w:val="both"/>
      </w:pPr>
    </w:p>
    <w:p w14:paraId="7596B697" w14:textId="1BD73035" w:rsidR="007E7221" w:rsidRPr="00B87782" w:rsidRDefault="008D47F7" w:rsidP="00500402">
      <w:pPr>
        <w:spacing w:before="120" w:line="276" w:lineRule="auto"/>
        <w:ind w:firstLine="567"/>
        <w:jc w:val="both"/>
        <w:rPr>
          <w:rFonts w:cs="Arial"/>
          <w:color w:val="000000"/>
          <w:lang w:val="it-IT"/>
        </w:rPr>
      </w:pPr>
      <w:r w:rsidRPr="005A2467">
        <w:rPr>
          <w:b/>
          <w:lang w:val="ro-RO"/>
        </w:rPr>
        <w:t xml:space="preserve">La finalizarea lucrărilor </w:t>
      </w:r>
      <w:r w:rsidR="00220D47" w:rsidRPr="005A2467">
        <w:rPr>
          <w:b/>
          <w:lang w:val="ro-RO"/>
        </w:rPr>
        <w:t>mai sus mentionate,</w:t>
      </w:r>
      <w:r w:rsidRPr="005A2467">
        <w:rPr>
          <w:b/>
          <w:lang w:val="ro-RO"/>
        </w:rPr>
        <w:t xml:space="preserve"> umplerea gropilor se va realiza cu </w:t>
      </w:r>
      <w:r w:rsidR="007E7221" w:rsidRPr="005A2467">
        <w:rPr>
          <w:b/>
          <w:lang w:val="ro-RO"/>
        </w:rPr>
        <w:t xml:space="preserve">sol </w:t>
      </w:r>
      <w:r w:rsidR="007E7221" w:rsidRPr="005A2467">
        <w:rPr>
          <w:b/>
          <w:lang w:val="it-IT"/>
        </w:rPr>
        <w:t>bioremediat provenit de la stațiile de bioremediere OMV Petrom SA</w:t>
      </w:r>
      <w:r w:rsidR="00FD5BFE" w:rsidRPr="005A2467">
        <w:rPr>
          <w:b/>
          <w:lang w:val="it-IT"/>
        </w:rPr>
        <w:t xml:space="preserve"> sau ale altor operatori economici autorizati.</w:t>
      </w:r>
      <w:r w:rsidR="007E7221" w:rsidRPr="005A2467">
        <w:rPr>
          <w:b/>
          <w:lang w:val="it-IT"/>
        </w:rPr>
        <w:t xml:space="preserve"> </w:t>
      </w:r>
      <w:r w:rsidR="00DC3BC3" w:rsidRPr="005A2467">
        <w:rPr>
          <w:b/>
          <w:lang w:val="it-IT"/>
        </w:rPr>
        <w:t>Ultimii</w:t>
      </w:r>
      <w:r w:rsidR="00DC3BC3" w:rsidRPr="007604EE">
        <w:rPr>
          <w:b/>
          <w:lang w:val="it-IT"/>
        </w:rPr>
        <w:t xml:space="preserve">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B52180C" w:rsidR="008D47F7" w:rsidRPr="00030F4B" w:rsidRDefault="008D47F7" w:rsidP="008D47F7">
      <w:pPr>
        <w:spacing w:line="276" w:lineRule="auto"/>
        <w:ind w:firstLine="567"/>
        <w:jc w:val="both"/>
        <w:rPr>
          <w:lang w:val="ro-RO"/>
        </w:rPr>
      </w:pPr>
      <w:r w:rsidRPr="00030F4B">
        <w:rPr>
          <w:lang w:val="ro-RO"/>
        </w:rPr>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elemntelor identificate pe amplasament</w:t>
      </w:r>
      <w:r w:rsidRPr="00030F4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7" w:name="_Toc489456797"/>
      <w:bookmarkStart w:id="28" w:name="_Toc103951534"/>
      <w:bookmarkEnd w:id="25"/>
      <w:r w:rsidRPr="001D7D3D">
        <w:rPr>
          <w:caps/>
          <w:szCs w:val="24"/>
          <w:u w:val="single"/>
          <w:lang w:val="de-DE"/>
        </w:rPr>
        <w:t>Lucrări de remediere / reabilitare teren</w:t>
      </w:r>
      <w:bookmarkEnd w:id="27"/>
      <w:bookmarkEnd w:id="2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A53066D"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E74BC">
        <w:rPr>
          <w:b/>
          <w:lang w:val="fr-FR"/>
        </w:rPr>
        <w:t>1666 Balaria</w:t>
      </w:r>
      <w:r w:rsidR="007B3B44" w:rsidRPr="00E10C43">
        <w:rPr>
          <w:b/>
          <w:lang w:val="fr-FR"/>
        </w:rPr>
        <w:t xml:space="preserve"> </w:t>
      </w:r>
      <w:r w:rsidRPr="00E10C43">
        <w:rPr>
          <w:lang w:val="ro-RO"/>
        </w:rPr>
        <w:t xml:space="preserve"> se va face fara afectarea calitatii corpului de apa subterana.</w:t>
      </w:r>
    </w:p>
    <w:p w14:paraId="5701E0D2" w14:textId="5AC25E2F"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1E74BC">
        <w:rPr>
          <w:b/>
          <w:lang w:val="fr-FR"/>
        </w:rPr>
        <w:t>1666 Balaria</w:t>
      </w:r>
      <w:r w:rsidRPr="00E10C43">
        <w:rPr>
          <w:lang w:val="fr-FR"/>
        </w:rPr>
        <w:t>, probele prelevate din careul sondei au evidențiat următoarea litologie:</w:t>
      </w:r>
      <w:r w:rsidRPr="007F5AC1">
        <w:rPr>
          <w:lang w:val="fr-FR"/>
        </w:rPr>
        <w:t xml:space="preserve"> </w:t>
      </w:r>
    </w:p>
    <w:p w14:paraId="539D13C4" w14:textId="77777777" w:rsidR="00110261" w:rsidRPr="005B1B22" w:rsidRDefault="00110261" w:rsidP="00110261">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ele</w:t>
      </w:r>
      <w:r w:rsidRPr="005B1B22">
        <w:rPr>
          <w:rFonts w:cs="Arial"/>
        </w:rPr>
        <w:t xml:space="preserve"> </w:t>
      </w:r>
      <w:r w:rsidRPr="003A33C9">
        <w:rPr>
          <w:rFonts w:cs="Arial"/>
          <w:b/>
        </w:rPr>
        <w:t>P1</w:t>
      </w:r>
      <w:r>
        <w:rPr>
          <w:rFonts w:cs="Arial"/>
          <w:b/>
        </w:rPr>
        <w:t>, P2, P3 si P4</w:t>
      </w:r>
      <w:r w:rsidRPr="005B1B22">
        <w:rPr>
          <w:rFonts w:cs="Arial"/>
        </w:rPr>
        <w:t xml:space="preserve">: </w:t>
      </w:r>
    </w:p>
    <w:p w14:paraId="4C0C2656" w14:textId="77777777" w:rsidR="00110261" w:rsidRPr="00583AF4" w:rsidRDefault="00110261" w:rsidP="00110261">
      <w:pPr>
        <w:pStyle w:val="ListParagraph"/>
        <w:widowControl w:val="0"/>
        <w:numPr>
          <w:ilvl w:val="2"/>
          <w:numId w:val="22"/>
        </w:numPr>
        <w:autoSpaceDE w:val="0"/>
        <w:autoSpaceDN w:val="0"/>
        <w:adjustRightInd w:val="0"/>
        <w:spacing w:before="240" w:line="276" w:lineRule="auto"/>
        <w:jc w:val="both"/>
        <w:rPr>
          <w:rFonts w:cs="Arial"/>
          <w:lang w:val="de-DE"/>
        </w:rPr>
      </w:pPr>
      <w:r w:rsidRPr="00583AF4">
        <w:rPr>
          <w:rFonts w:cs="Arial"/>
          <w:color w:val="000000"/>
          <w:lang w:val="de-DE"/>
        </w:rPr>
        <w:t>±0.00m...-0.20m un strat de sol vegetal – negru;</w:t>
      </w:r>
    </w:p>
    <w:p w14:paraId="09278CCF" w14:textId="77777777" w:rsidR="00110261" w:rsidRPr="00990363" w:rsidRDefault="00110261" w:rsidP="00110261">
      <w:pPr>
        <w:pStyle w:val="ListParagraph"/>
        <w:widowControl w:val="0"/>
        <w:numPr>
          <w:ilvl w:val="2"/>
          <w:numId w:val="22"/>
        </w:numPr>
        <w:autoSpaceDE w:val="0"/>
        <w:autoSpaceDN w:val="0"/>
        <w:adjustRightInd w:val="0"/>
        <w:spacing w:before="240" w:line="276" w:lineRule="auto"/>
        <w:jc w:val="both"/>
        <w:rPr>
          <w:rFonts w:cs="Arial"/>
        </w:rPr>
      </w:pPr>
      <w:r w:rsidRPr="00583AF4">
        <w:rPr>
          <w:rFonts w:cs="Arial"/>
          <w:color w:val="000000"/>
          <w:lang w:val="de-DE"/>
        </w:rPr>
        <w:lastRenderedPageBreak/>
        <w:t xml:space="preserve"> </w:t>
      </w:r>
      <w:r w:rsidRPr="005B1B22">
        <w:rPr>
          <w:rFonts w:cs="Arial"/>
          <w:color w:val="000000"/>
        </w:rPr>
        <w:t>-0.20m...-0.50m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D3D16E6"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E74BC">
        <w:rPr>
          <w:b/>
          <w:lang w:val="ro-RO"/>
        </w:rPr>
        <w:t>1666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3C51E70" w14:textId="3DBA6E9B" w:rsidR="00491F14" w:rsidRDefault="008C515A" w:rsidP="008C515A">
      <w:pPr>
        <w:autoSpaceDE w:val="0"/>
        <w:autoSpaceDN w:val="0"/>
        <w:adjustRightInd w:val="0"/>
        <w:spacing w:line="276" w:lineRule="auto"/>
        <w:ind w:firstLine="720"/>
        <w:jc w:val="center"/>
      </w:pPr>
      <w:r>
        <w:rPr>
          <w:noProof/>
          <w:lang w:val="ro-RO" w:eastAsia="ro-RO"/>
        </w:rPr>
        <w:drawing>
          <wp:inline distT="0" distB="0" distL="0" distR="0" wp14:anchorId="34320282" wp14:editId="7D96F2AA">
            <wp:extent cx="2362200" cy="2217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3756" cy="2238003"/>
                    </a:xfrm>
                    <a:prstGeom prst="rect">
                      <a:avLst/>
                    </a:prstGeom>
                  </pic:spPr>
                </pic:pic>
              </a:graphicData>
            </a:graphic>
          </wp:inline>
        </w:drawing>
      </w:r>
    </w:p>
    <w:p w14:paraId="52BBFA3B" w14:textId="294D29F4"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E74BC">
        <w:rPr>
          <w:b/>
          <w:lang w:val="ro-RO"/>
        </w:rPr>
        <w:t>1666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41EF4F12"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1F68DE">
        <w:rPr>
          <w:lang w:val="ro-RO"/>
        </w:rPr>
        <w:t xml:space="preserve"> nr.</w:t>
      </w:r>
      <w:r w:rsidRPr="007F5AC1">
        <w:rPr>
          <w:lang w:val="ro-RO"/>
        </w:rPr>
        <w:t>756/1997 a evidențiat:</w:t>
      </w:r>
    </w:p>
    <w:p w14:paraId="02A583FA" w14:textId="77777777" w:rsidR="007A424A" w:rsidRPr="00491F14" w:rsidRDefault="007A424A" w:rsidP="00D15133">
      <w:pPr>
        <w:autoSpaceDE w:val="0"/>
        <w:autoSpaceDN w:val="0"/>
        <w:adjustRightInd w:val="0"/>
        <w:spacing w:line="276" w:lineRule="auto"/>
        <w:ind w:firstLine="720"/>
        <w:jc w:val="both"/>
        <w:rPr>
          <w:lang w:val="ro-RO"/>
        </w:rPr>
      </w:pPr>
    </w:p>
    <w:p w14:paraId="5A8EADBC" w14:textId="77777777" w:rsidR="008C515A" w:rsidRPr="00D872CB" w:rsidRDefault="008C515A" w:rsidP="008C515A">
      <w:pPr>
        <w:rPr>
          <w:b/>
          <w:bCs/>
          <w:color w:val="000000"/>
        </w:rPr>
      </w:pPr>
      <w:r w:rsidRPr="00D872CB">
        <w:rPr>
          <w:b/>
          <w:bCs/>
          <w:color w:val="000000"/>
        </w:rPr>
        <w:t>Foraj</w:t>
      </w:r>
      <w:r>
        <w:rPr>
          <w:b/>
          <w:bCs/>
          <w:color w:val="000000"/>
        </w:rPr>
        <w:t>ele</w:t>
      </w:r>
      <w:r w:rsidRPr="00D872CB">
        <w:rPr>
          <w:b/>
          <w:bCs/>
          <w:color w:val="000000"/>
        </w:rPr>
        <w:t xml:space="preserve"> P</w:t>
      </w:r>
      <w:r>
        <w:rPr>
          <w:b/>
          <w:bCs/>
          <w:color w:val="000000"/>
        </w:rPr>
        <w:t>1, P2, P3 si P4</w:t>
      </w:r>
      <w:r w:rsidRPr="00D872CB">
        <w:rPr>
          <w:b/>
          <w:bCs/>
          <w:color w:val="000000"/>
        </w:rPr>
        <w:t>:</w:t>
      </w:r>
    </w:p>
    <w:p w14:paraId="2EABE9ED" w14:textId="77777777" w:rsidR="008C515A" w:rsidRDefault="008C515A" w:rsidP="008C515A">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se situeaza</w:t>
      </w:r>
      <w:r w:rsidRPr="006279DE">
        <w:rPr>
          <w:b/>
          <w:bCs/>
          <w:color w:val="000000"/>
        </w:rPr>
        <w:t xml:space="preserve"> </w:t>
      </w:r>
      <w:r>
        <w:rPr>
          <w:b/>
          <w:bCs/>
          <w:color w:val="000000"/>
        </w:rPr>
        <w:t>peste pragul de interventie</w:t>
      </w:r>
      <w:r w:rsidRPr="009931A6">
        <w:rPr>
          <w:b/>
          <w:bCs/>
          <w:color w:val="000000"/>
        </w:rPr>
        <w:t xml:space="preserve"> </w:t>
      </w:r>
      <w:r w:rsidRPr="009931A6">
        <w:rPr>
          <w:color w:val="000000"/>
        </w:rPr>
        <w:t>pentru terenuri cu folosinta mai putin sensibila.</w:t>
      </w:r>
    </w:p>
    <w:p w14:paraId="140D8049" w14:textId="143A00C4" w:rsidR="00110261" w:rsidRPr="00491F14" w:rsidRDefault="008C515A" w:rsidP="008C515A">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75C0A589" w14:textId="77777777" w:rsidR="00220D47" w:rsidRPr="00AF148F" w:rsidRDefault="007A424A" w:rsidP="00220D47">
      <w:pPr>
        <w:pStyle w:val="ListParagraph"/>
        <w:widowControl w:val="0"/>
        <w:autoSpaceDE w:val="0"/>
        <w:autoSpaceDN w:val="0"/>
        <w:adjustRightInd w:val="0"/>
        <w:spacing w:line="340" w:lineRule="atLeast"/>
        <w:ind w:left="0" w:firstLine="567"/>
        <w:contextualSpacing w:val="0"/>
        <w:rPr>
          <w:rFonts w:cs="Arial"/>
        </w:rPr>
      </w:pPr>
      <w:r w:rsidRPr="007A424A">
        <w:rPr>
          <w:rFonts w:eastAsia="Times New Roman"/>
          <w:b/>
          <w:bCs/>
          <w:color w:val="000000"/>
          <w:lang w:val="ro-RO"/>
        </w:rPr>
        <w:br/>
      </w:r>
      <w:r w:rsidR="00220D47" w:rsidRPr="00AF148F">
        <w:rPr>
          <w:rFonts w:cs="Arial"/>
        </w:rPr>
        <w:t xml:space="preserve">In baza considerentelor iterate mai sus, pentru remedierea și reabilitarea amplasamentului sondei, proiectantul propune aplicarea unei metode de </w:t>
      </w:r>
      <w:r w:rsidR="00220D47">
        <w:rPr>
          <w:rFonts w:cs="Arial"/>
        </w:rPr>
        <w:t>remediere</w:t>
      </w:r>
      <w:r w:rsidR="00220D47" w:rsidRPr="00AF148F">
        <w:rPr>
          <w:rFonts w:cs="Arial"/>
        </w:rPr>
        <w:t>, ce va consta în:</w:t>
      </w:r>
    </w:p>
    <w:p w14:paraId="7A9B6D5B" w14:textId="77777777" w:rsidR="00220D47" w:rsidRDefault="00220D47" w:rsidP="00220D47">
      <w:pPr>
        <w:pStyle w:val="ListParagraph"/>
        <w:numPr>
          <w:ilvl w:val="1"/>
          <w:numId w:val="5"/>
        </w:numPr>
        <w:spacing w:line="340" w:lineRule="atLeast"/>
        <w:ind w:left="993" w:hanging="426"/>
        <w:contextualSpacing w:val="0"/>
        <w:jc w:val="both"/>
        <w:rPr>
          <w:rFonts w:cs="Arial"/>
          <w:color w:val="000000"/>
        </w:rPr>
      </w:pPr>
      <w:r w:rsidRPr="00AF148F">
        <w:rPr>
          <w:rFonts w:cs="Arial"/>
          <w:b/>
          <w:color w:val="000000"/>
        </w:rPr>
        <w:t>Excavarea solului contaminat</w:t>
      </w:r>
      <w:r w:rsidRPr="00AF148F">
        <w:rPr>
          <w:rFonts w:cs="Arial"/>
          <w:color w:val="000000"/>
        </w:rPr>
        <w:t xml:space="preserve"> – se va aplica pentru suprafețele ce au fost estimate ca poluate pana la adancimea standard de excavare prin aplicarea metodei de calcul a proiectantului.</w:t>
      </w:r>
    </w:p>
    <w:p w14:paraId="3CC143A9" w14:textId="77777777" w:rsidR="00473947" w:rsidRDefault="00473947" w:rsidP="00473947">
      <w:pPr>
        <w:pStyle w:val="ListParagraph"/>
        <w:spacing w:line="340" w:lineRule="atLeast"/>
        <w:ind w:left="993"/>
        <w:contextualSpacing w:val="0"/>
        <w:jc w:val="both"/>
        <w:rPr>
          <w:rFonts w:cs="Arial"/>
          <w:color w:val="000000"/>
        </w:rPr>
      </w:pPr>
    </w:p>
    <w:p w14:paraId="1F3304B3" w14:textId="77777777" w:rsidR="00473947" w:rsidRPr="00473947" w:rsidRDefault="00473947" w:rsidP="00473947">
      <w:pPr>
        <w:spacing w:line="340" w:lineRule="atLeast"/>
        <w:ind w:firstLine="567"/>
        <w:jc w:val="both"/>
        <w:rPr>
          <w:rFonts w:cs="Arial"/>
          <w:color w:val="000000"/>
        </w:rPr>
      </w:pPr>
      <w:r w:rsidRPr="00473947">
        <w:rPr>
          <w:rFonts w:cs="Arial"/>
        </w:rPr>
        <w:lastRenderedPageBreak/>
        <w:t>Proiectantul considera adancimea standard de excavare ca fiind adancimea pana la care radacinile vegetatiei sau a culturilor pot ajunge.</w:t>
      </w:r>
    </w:p>
    <w:p w14:paraId="1204817C" w14:textId="77777777" w:rsidR="00473947" w:rsidRPr="00473947" w:rsidRDefault="00473947" w:rsidP="00473947">
      <w:pPr>
        <w:spacing w:line="340" w:lineRule="atLeast"/>
        <w:jc w:val="both"/>
        <w:rPr>
          <w:rFonts w:cs="Arial"/>
          <w:color w:val="000000"/>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B46C6DF"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8C515A">
        <w:rPr>
          <w:i/>
          <w:lang w:val="it-IT"/>
        </w:rPr>
        <w:t>1989</w:t>
      </w:r>
      <w:r w:rsidR="003B6FD4" w:rsidRPr="00B87782">
        <w:rPr>
          <w:i/>
          <w:lang w:val="it-IT"/>
        </w:rPr>
        <w:t xml:space="preserve"> </w:t>
      </w:r>
      <w:r w:rsidRPr="00B87782">
        <w:rPr>
          <w:i/>
          <w:lang w:val="it-IT"/>
        </w:rPr>
        <w:t xml:space="preserve">si a fost abandonata in adancime din anul </w:t>
      </w:r>
      <w:r w:rsidR="00C041C1" w:rsidRPr="00B87782">
        <w:rPr>
          <w:i/>
          <w:lang w:val="it-IT"/>
        </w:rPr>
        <w:t>20</w:t>
      </w:r>
      <w:r w:rsidR="00491F14">
        <w:rPr>
          <w:i/>
          <w:lang w:val="it-IT"/>
        </w:rPr>
        <w:t>21</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8C515A">
        <w:rPr>
          <w:rFonts w:cs="Arial"/>
          <w:color w:val="000000"/>
          <w:lang w:val="it-IT"/>
        </w:rPr>
        <w:t>1.5</w:t>
      </w:r>
      <w:r w:rsidR="007E7221" w:rsidRPr="009C2371">
        <w:rPr>
          <w:rFonts w:cs="Arial"/>
          <w:color w:val="000000"/>
          <w:lang w:val="it-IT"/>
        </w:rPr>
        <w:t xml:space="preserve"> km fata de </w:t>
      </w:r>
      <w:r w:rsidR="00B04CAE" w:rsidRPr="009C2371">
        <w:rPr>
          <w:rFonts w:cs="Arial"/>
          <w:color w:val="000000"/>
          <w:lang w:val="it-IT"/>
        </w:rPr>
        <w:t xml:space="preserve">satul </w:t>
      </w:r>
      <w:r w:rsidR="008C515A">
        <w:rPr>
          <w:rFonts w:cs="Arial"/>
          <w:color w:val="000000"/>
          <w:lang w:val="ro-RO"/>
        </w:rPr>
        <w:t>Milcovatu</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9" w:name="_Toc415739687"/>
      <w:bookmarkStart w:id="30" w:name="_Toc415739815"/>
      <w:bookmarkStart w:id="31" w:name="_Toc415739899"/>
      <w:bookmarkStart w:id="32" w:name="_Toc415740017"/>
      <w:bookmarkStart w:id="33" w:name="_Toc415740097"/>
      <w:bookmarkStart w:id="34" w:name="_Toc415740157"/>
      <w:bookmarkStart w:id="35" w:name="_Toc415740186"/>
      <w:bookmarkStart w:id="36" w:name="_Toc415741302"/>
      <w:bookmarkStart w:id="37" w:name="_Toc415741334"/>
      <w:bookmarkStart w:id="38" w:name="_Toc483995109"/>
      <w:r w:rsidRPr="00CA1417">
        <w:rPr>
          <w:b/>
          <w:bCs/>
          <w:i/>
          <w:iCs/>
          <w:u w:val="single"/>
        </w:rPr>
        <w:t xml:space="preserve">Excavare </w:t>
      </w:r>
      <w:bookmarkEnd w:id="29"/>
      <w:bookmarkEnd w:id="30"/>
      <w:bookmarkEnd w:id="31"/>
      <w:bookmarkEnd w:id="32"/>
      <w:bookmarkEnd w:id="33"/>
      <w:bookmarkEnd w:id="34"/>
      <w:bookmarkEnd w:id="35"/>
      <w:bookmarkEnd w:id="36"/>
      <w:bookmarkEnd w:id="37"/>
      <w:r w:rsidRPr="00CA1417">
        <w:rPr>
          <w:b/>
          <w:bCs/>
          <w:i/>
          <w:iCs/>
          <w:u w:val="single"/>
        </w:rPr>
        <w:t xml:space="preserve">sol contaminat </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10261" w:rsidRPr="00EC6D60" w14:paraId="4499F2FB" w14:textId="77777777" w:rsidTr="000E2D17">
        <w:trPr>
          <w:trHeight w:val="340"/>
        </w:trPr>
        <w:tc>
          <w:tcPr>
            <w:tcW w:w="9345" w:type="dxa"/>
            <w:vAlign w:val="center"/>
            <w:hideMark/>
          </w:tcPr>
          <w:tbl>
            <w:tblPr>
              <w:tblW w:w="9498" w:type="dxa"/>
              <w:tblLook w:val="04A0" w:firstRow="1" w:lastRow="0" w:firstColumn="1" w:lastColumn="0" w:noHBand="0" w:noVBand="1"/>
            </w:tblPr>
            <w:tblGrid>
              <w:gridCol w:w="9498"/>
            </w:tblGrid>
            <w:tr w:rsidR="008C515A" w:rsidRPr="00A34612" w14:paraId="42769353" w14:textId="77777777" w:rsidTr="001F2993">
              <w:trPr>
                <w:trHeight w:val="340"/>
              </w:trPr>
              <w:tc>
                <w:tcPr>
                  <w:tcW w:w="9498" w:type="dxa"/>
                  <w:shd w:val="clear" w:color="auto" w:fill="auto"/>
                  <w:vAlign w:val="center"/>
                  <w:hideMark/>
                </w:tcPr>
                <w:p w14:paraId="65928EA1" w14:textId="77777777" w:rsidR="008C515A" w:rsidRPr="00DD7E27" w:rsidRDefault="008C515A" w:rsidP="008C515A">
                  <w:pPr>
                    <w:pStyle w:val="ListParagraph"/>
                    <w:numPr>
                      <w:ilvl w:val="0"/>
                      <w:numId w:val="12"/>
                    </w:numPr>
                    <w:spacing w:before="240" w:after="120"/>
                    <w:ind w:left="596" w:hanging="425"/>
                    <w:jc w:val="both"/>
                    <w:rPr>
                      <w:rFonts w:eastAsia="Calibri" w:cs="Arial"/>
                    </w:rPr>
                  </w:pPr>
                  <w:r w:rsidRPr="00DD7E27">
                    <w:rPr>
                      <w:rFonts w:eastAsia="Calibri" w:cs="Arial"/>
                    </w:rPr>
                    <w:t xml:space="preserve">Suprafața de excavare în zona </w:t>
                  </w:r>
                  <w:r w:rsidRPr="00DD7E27">
                    <w:rPr>
                      <w:rFonts w:eastAsia="Calibri" w:cs="Arial"/>
                      <w:color w:val="000000"/>
                    </w:rPr>
                    <w:t xml:space="preserve">forajelor </w:t>
                  </w:r>
                  <w:r w:rsidRPr="00DD7E27">
                    <w:rPr>
                      <w:rFonts w:eastAsia="Calibri" w:cs="Arial"/>
                      <w:b/>
                      <w:bCs/>
                      <w:color w:val="000000"/>
                    </w:rPr>
                    <w:t>P1, P2, P3</w:t>
                  </w:r>
                  <w:r w:rsidRPr="00DD7E27">
                    <w:rPr>
                      <w:rFonts w:eastAsia="Calibri" w:cs="Arial"/>
                      <w:color w:val="000000"/>
                    </w:rPr>
                    <w:t xml:space="preserve"> si </w:t>
                  </w:r>
                  <w:r w:rsidRPr="00DD7E27">
                    <w:rPr>
                      <w:rFonts w:eastAsia="Calibri" w:cs="Arial"/>
                      <w:b/>
                      <w:color w:val="000000"/>
                    </w:rPr>
                    <w:t>P4</w:t>
                  </w:r>
                  <w:r w:rsidRPr="00DD7E27">
                    <w:rPr>
                      <w:rFonts w:eastAsia="Calibri" w:cs="Arial"/>
                    </w:rPr>
                    <w:t xml:space="preserve">: 184.00[mp] – adâncime de excavare 0.40[m] - rezulta un volum de sol contaminat de </w:t>
                  </w:r>
                  <w:r w:rsidRPr="00DD7E27">
                    <w:rPr>
                      <w:rFonts w:eastAsia="Calibri" w:cs="Arial"/>
                      <w:b/>
                    </w:rPr>
                    <w:t>V</w:t>
                  </w:r>
                  <w:r w:rsidRPr="00DD7E27">
                    <w:rPr>
                      <w:rFonts w:eastAsia="Calibri" w:cs="Arial"/>
                      <w:b/>
                      <w:vertAlign w:val="subscript"/>
                    </w:rPr>
                    <w:t>s</w:t>
                  </w:r>
                  <w:r w:rsidRPr="00DD7E27">
                    <w:rPr>
                      <w:rFonts w:eastAsia="Calibri" w:cs="Arial"/>
                    </w:rPr>
                    <w:t xml:space="preserve">= 184.00[mp] x 0.4[m]= </w:t>
                  </w:r>
                  <w:r w:rsidRPr="00DD7E27">
                    <w:rPr>
                      <w:rFonts w:eastAsia="Calibri" w:cs="Arial"/>
                      <w:b/>
                    </w:rPr>
                    <w:t>74[mc].</w:t>
                  </w:r>
                </w:p>
              </w:tc>
            </w:tr>
          </w:tbl>
          <w:p w14:paraId="085F21A2" w14:textId="59FEB303" w:rsidR="00110261" w:rsidRPr="009C2371" w:rsidRDefault="008C515A" w:rsidP="00F55B47">
            <w:pPr>
              <w:pStyle w:val="ListParagraph"/>
              <w:spacing w:before="120" w:after="120"/>
              <w:ind w:left="596"/>
              <w:jc w:val="both"/>
              <w:rPr>
                <w:rFonts w:cs="Arial"/>
                <w:b/>
                <w:bCs/>
                <w:lang w:val="ro-RO"/>
              </w:rPr>
            </w:pPr>
            <w:r w:rsidRPr="00A34612">
              <w:rPr>
                <w:rFonts w:cs="Arial"/>
                <w:b/>
                <w:bCs/>
                <w:color w:val="000000"/>
              </w:rPr>
              <w:t xml:space="preserve">Volum total de sol estimat contaminat: 74 </w:t>
            </w:r>
            <w:r w:rsidRPr="00A34612">
              <w:rPr>
                <w:rFonts w:cs="Arial"/>
                <w:b/>
                <w:color w:val="000000"/>
              </w:rPr>
              <w:t>[mc].</w:t>
            </w:r>
          </w:p>
        </w:tc>
      </w:tr>
    </w:tbl>
    <w:p w14:paraId="6EA0908D" w14:textId="589321C8" w:rsidR="00564E49" w:rsidRPr="00B87782" w:rsidRDefault="00564E49" w:rsidP="009C2371">
      <w:pPr>
        <w:widowControl w:val="0"/>
        <w:autoSpaceDE w:val="0"/>
        <w:autoSpaceDN w:val="0"/>
        <w:adjustRightInd w:val="0"/>
        <w:spacing w:before="240"/>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lastRenderedPageBreak/>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434F50D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2F4F50">
        <w:rPr>
          <w:lang w:val="fr-FR"/>
        </w:rPr>
        <w:t>i</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54DDD21A" w:rsidR="00F63A26" w:rsidRPr="00B87782"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it-IT"/>
        </w:rPr>
      </w:pPr>
      <w:r w:rsidRPr="007604EE">
        <w:rPr>
          <w:rFonts w:cs="Arial"/>
          <w:b/>
          <w:bCs/>
          <w:color w:val="000000"/>
          <w:lang w:val="fr-FR"/>
        </w:rPr>
        <w:t xml:space="preserve">Umplerea excavației și aducerea terenului amplasamentului cât mai aproape de starea 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2F4F50">
        <w:rPr>
          <w:rFonts w:cs="Arial"/>
          <w:b/>
          <w:bCs/>
          <w:color w:val="000000"/>
          <w:lang w:val="fr-FR"/>
        </w:rPr>
        <w:t xml:space="preserve">sol </w:t>
      </w:r>
      <w:r w:rsidR="00F63A26" w:rsidRPr="007604EE">
        <w:rPr>
          <w:rFonts w:cs="Arial"/>
          <w:b/>
          <w:bCs/>
          <w:color w:val="000000"/>
          <w:lang w:val="fr-FR"/>
        </w:rPr>
        <w:t>bioremediat provenit de la stațiile de bioremediere OMV Petrom SA sau ale altor operatori economici autorizați</w:t>
      </w:r>
      <w:r w:rsidR="00DC3BC3" w:rsidRPr="007604EE">
        <w:rPr>
          <w:rFonts w:cs="Arial"/>
          <w:b/>
          <w:bCs/>
          <w:color w:val="000000"/>
          <w:lang w:val="fr-FR"/>
        </w:rPr>
        <w:t>.</w:t>
      </w:r>
      <w:r w:rsidR="00EE083F" w:rsidRPr="007604EE">
        <w:rPr>
          <w:rFonts w:cs="Arial"/>
          <w:b/>
          <w:bCs/>
          <w:color w:val="000000"/>
          <w:lang w:val="fr-FR"/>
        </w:rPr>
        <w:t xml:space="preserve"> </w:t>
      </w:r>
      <w:r w:rsidR="00DC3BC3" w:rsidRPr="007604EE">
        <w:rPr>
          <w:rFonts w:cs="Arial"/>
          <w:b/>
          <w:bCs/>
          <w:color w:val="000000"/>
          <w:lang w:val="fr-FR"/>
        </w:rPr>
        <w:t>Ultimii 15 cm de la suprafata se vor umple cu sol curat furnizat din surse autorizate în acest sens</w:t>
      </w:r>
      <w:r w:rsidR="00D87FD4" w:rsidRPr="007604EE">
        <w:rPr>
          <w:rFonts w:cs="Arial"/>
          <w:b/>
          <w:bCs/>
          <w:color w:val="000000"/>
          <w:lang w:val="fr-FR"/>
        </w:rPr>
        <w:t xml:space="preserve">. </w:t>
      </w:r>
      <w:r w:rsidR="002F4F50">
        <w:rPr>
          <w:rFonts w:cs="Arial"/>
          <w:b/>
          <w:bCs/>
          <w:color w:val="000000"/>
          <w:lang w:val="it-IT"/>
        </w:rPr>
        <w:t xml:space="preserve"> </w:t>
      </w:r>
      <w:r w:rsidR="00DC3BC3" w:rsidRPr="00B87782">
        <w:rPr>
          <w:rFonts w:cs="Arial"/>
          <w:b/>
          <w:bCs/>
          <w:color w:val="000000"/>
          <w:lang w:val="it-IT"/>
        </w:rPr>
        <w:t xml:space="preserve"> </w:t>
      </w:r>
      <w:r w:rsidR="00D87FD4" w:rsidRPr="00B87782">
        <w:rPr>
          <w:rFonts w:cs="Arial"/>
          <w:b/>
          <w:bCs/>
          <w:color w:val="000000"/>
          <w:lang w:val="it-IT"/>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39" w:name="_Toc534979769"/>
      <w:r w:rsidRPr="00B87782">
        <w:rPr>
          <w:b/>
          <w:color w:val="1F497D" w:themeColor="text2"/>
          <w:lang w:val="it-IT"/>
        </w:rPr>
        <w:t>Căi noi de acces sau schimbări ale celor existente, după caz;</w:t>
      </w:r>
      <w:bookmarkEnd w:id="3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CF06D2E" w14:textId="48B26C84" w:rsidR="00D81616" w:rsidRDefault="00C7427E" w:rsidP="00D81616">
      <w:pPr>
        <w:spacing w:line="276" w:lineRule="auto"/>
        <w:ind w:firstLine="567"/>
        <w:jc w:val="both"/>
        <w:rPr>
          <w:lang w:val="ro-RO"/>
        </w:rPr>
      </w:pPr>
      <w:r w:rsidRPr="00564E49">
        <w:rPr>
          <w:lang w:val="ro-RO"/>
        </w:rPr>
        <w:t xml:space="preserve">Accesul la sonda </w:t>
      </w:r>
      <w:r w:rsidR="001E74BC" w:rsidRPr="008C515A">
        <w:rPr>
          <w:b/>
          <w:lang w:val="ro-RO"/>
        </w:rPr>
        <w:t>1666 Balaria</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0" w:name="_Toc534979770"/>
      <w:r w:rsidRPr="00DB1098">
        <w:rPr>
          <w:b/>
          <w:color w:val="1F497D" w:themeColor="text2"/>
        </w:rPr>
        <w:lastRenderedPageBreak/>
        <w:t>Metode folosite în demolare;</w:t>
      </w:r>
      <w:bookmarkEnd w:id="40"/>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Nu este cazul.</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1" w:name="_Toc534979771"/>
      <w:r w:rsidR="00C7427E" w:rsidRPr="00B87782">
        <w:rPr>
          <w:b/>
          <w:color w:val="1F497D" w:themeColor="text2"/>
          <w:lang w:val="ro-RO"/>
        </w:rPr>
        <w:t>Detalii privind alternativele care au fost luate în considerare;</w:t>
      </w:r>
      <w:bookmarkEnd w:id="4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2" w:name="_Toc534979772"/>
      <w:r w:rsidRPr="00B87782">
        <w:rPr>
          <w:b/>
          <w:color w:val="1F497D" w:themeColor="text2"/>
          <w:lang w:val="it-IT"/>
        </w:rPr>
        <w:t>Alte activităţi care pot apărea ca urmare a demolării (de exemplu, eliminarea deşeurilor).</w:t>
      </w:r>
      <w:bookmarkEnd w:id="42"/>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3" w:name="_Toc103951535"/>
      <w:r w:rsidRPr="007F5AC1">
        <w:t>DESCRIEREA AMPLASĂRII PROIECTULUI:</w:t>
      </w:r>
      <w:bookmarkEnd w:id="4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753718F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E74BC">
        <w:rPr>
          <w:b/>
          <w:lang w:val="ro-RO"/>
        </w:rPr>
        <w:t>1666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0800B7F8" w:rsidR="00E47212" w:rsidRPr="00B87782" w:rsidRDefault="00E47212" w:rsidP="00E47212">
      <w:pPr>
        <w:spacing w:after="20" w:line="340" w:lineRule="atLeast"/>
        <w:ind w:firstLine="567"/>
        <w:jc w:val="both"/>
        <w:rPr>
          <w:lang w:val="it-IT"/>
        </w:rPr>
      </w:pPr>
      <w:r w:rsidRPr="00FF32E2">
        <w:rPr>
          <w:lang w:val="ro-RO"/>
        </w:rPr>
        <w:t xml:space="preserve">Amplasamentul proiectului „Lucrari de remediere si reabilitare aferente sondei </w:t>
      </w:r>
      <w:r w:rsidR="001E74BC">
        <w:rPr>
          <w:b/>
          <w:lang w:val="ro-RO"/>
        </w:rPr>
        <w:t>1666 Balaria</w:t>
      </w:r>
      <w:r w:rsidR="00240A64" w:rsidRPr="00FF32E2">
        <w:rPr>
          <w:b/>
          <w:lang w:val="ro-RO"/>
        </w:rPr>
        <w:t>”</w:t>
      </w:r>
      <w:r w:rsidRPr="00FF32E2">
        <w:rPr>
          <w:lang w:val="ro-RO"/>
        </w:rPr>
        <w:t xml:space="preserve"> se afla la o distanta de aproximativ </w:t>
      </w:r>
      <w:r w:rsidR="00564E49" w:rsidRPr="00FF32E2">
        <w:rPr>
          <w:lang w:val="ro-RO"/>
        </w:rPr>
        <w:t xml:space="preserve"> </w:t>
      </w:r>
      <w:r w:rsidR="00FF32E2" w:rsidRPr="00FF32E2">
        <w:rPr>
          <w:lang w:val="ro-RO"/>
        </w:rPr>
        <w:t>8.0</w:t>
      </w:r>
      <w:r w:rsidR="004D0257" w:rsidRPr="00FF32E2">
        <w:rPr>
          <w:lang w:val="ro-RO"/>
        </w:rPr>
        <w:t xml:space="preserve"> km de</w:t>
      </w:r>
      <w:r w:rsidR="004D0257" w:rsidRPr="00FF32E2">
        <w:rPr>
          <w:lang w:val="it-IT"/>
        </w:rPr>
        <w:t xml:space="preserve"> </w:t>
      </w:r>
      <w:r w:rsidR="00A043C6" w:rsidRPr="00FF32E2">
        <w:rPr>
          <w:lang w:val="it-IT"/>
        </w:rPr>
        <w:t xml:space="preserve">Biserica </w:t>
      </w:r>
      <w:r w:rsidR="00DD54FD" w:rsidRPr="00FF32E2">
        <w:rPr>
          <w:lang w:val="it-IT"/>
        </w:rPr>
        <w:t>“</w:t>
      </w:r>
      <w:r w:rsidR="00A043C6" w:rsidRPr="00FF32E2">
        <w:rPr>
          <w:lang w:val="it-IT"/>
        </w:rPr>
        <w:t xml:space="preserve">Sf. </w:t>
      </w:r>
      <w:r w:rsidR="00D40FD8" w:rsidRPr="00FF32E2">
        <w:rPr>
          <w:lang w:val="it-IT"/>
        </w:rPr>
        <w:t>Nicolae</w:t>
      </w:r>
      <w:r w:rsidR="004E1EA1" w:rsidRPr="00FF32E2">
        <w:rPr>
          <w:lang w:val="it-IT"/>
        </w:rPr>
        <w:t>”</w:t>
      </w:r>
      <w:r w:rsidR="00D40FD8" w:rsidRPr="00FF32E2">
        <w:rPr>
          <w:lang w:val="it-IT"/>
        </w:rPr>
        <w:t xml:space="preserve"> </w:t>
      </w:r>
      <w:r w:rsidR="004D0257" w:rsidRPr="00FF32E2">
        <w:rPr>
          <w:lang w:val="it-IT"/>
        </w:rPr>
        <w:t>-</w:t>
      </w:r>
      <w:r w:rsidR="004D0257" w:rsidRPr="00FF32E2">
        <w:rPr>
          <w:lang w:val="ro-RO"/>
        </w:rPr>
        <w:t xml:space="preserve"> Monument Istoric din</w:t>
      </w:r>
      <w:r w:rsidR="004D0257" w:rsidRPr="00FD7E5B">
        <w:rPr>
          <w:lang w:val="ro-RO"/>
        </w:rPr>
        <w:t xml:space="preserve">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lastRenderedPageBreak/>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2E7FCA67" w14:textId="77777777" w:rsidR="00DE5369" w:rsidRPr="00D81616" w:rsidRDefault="00DE5369" w:rsidP="00DE5369">
      <w:pPr>
        <w:spacing w:line="276" w:lineRule="auto"/>
        <w:jc w:val="both"/>
        <w:rPr>
          <w:color w:val="1F497D" w:themeColor="text2"/>
        </w:rPr>
      </w:pPr>
    </w:p>
    <w:p w14:paraId="2213B8B4" w14:textId="366F8319" w:rsidR="000E5896" w:rsidRPr="000E5896" w:rsidRDefault="000E5896" w:rsidP="000E5896">
      <w:pPr>
        <w:spacing w:line="276" w:lineRule="auto"/>
        <w:ind w:firstLine="643"/>
        <w:jc w:val="both"/>
        <w:rPr>
          <w:i/>
          <w:lang w:val="ro-RO"/>
        </w:rPr>
      </w:pPr>
      <w:r w:rsidRPr="000E5896">
        <w:rPr>
          <w:lang w:val="ro-RO"/>
        </w:rPr>
        <w:t>Avand in vedere mentiunile din Extrasul de Carte Funciara nr. 3</w:t>
      </w:r>
      <w:r>
        <w:rPr>
          <w:lang w:val="ro-RO"/>
        </w:rPr>
        <w:t>2463</w:t>
      </w:r>
      <w:r w:rsidRPr="000E5896">
        <w:rPr>
          <w:lang w:val="ro-RO"/>
        </w:rPr>
        <w:t xml:space="preserve">, respectiv terenul este amplasat in </w:t>
      </w:r>
      <w:r w:rsidRPr="000E5896">
        <w:rPr>
          <w:b/>
          <w:lang w:val="ro-RO"/>
        </w:rPr>
        <w:t xml:space="preserve">extravilanul comunei </w:t>
      </w:r>
      <w:r w:rsidR="001F68DE">
        <w:rPr>
          <w:b/>
          <w:lang w:val="ro-RO"/>
        </w:rPr>
        <w:t xml:space="preserve">Letca Noua </w:t>
      </w:r>
      <w:r w:rsidRPr="000E5896">
        <w:rPr>
          <w:lang w:val="ro-RO"/>
        </w:rPr>
        <w:t xml:space="preserve">si in concordanta cu utilizarea terenului, </w:t>
      </w:r>
      <w:r w:rsidRPr="000E5896">
        <w:rPr>
          <w:i/>
          <w:lang w:val="ro-RO"/>
        </w:rPr>
        <w:t>curti constructii</w:t>
      </w:r>
      <w:r w:rsidRPr="000E5896">
        <w:rPr>
          <w:lang w:val="ro-RO"/>
        </w:rPr>
        <w:t xml:space="preserve">, terenul a fost incadrat la categoria de folosinta </w:t>
      </w:r>
      <w:r w:rsidRPr="000E5896">
        <w:rPr>
          <w:b/>
          <w:lang w:val="ro-RO"/>
        </w:rPr>
        <w:t>mai putin</w:t>
      </w:r>
      <w:r w:rsidRPr="000E5896">
        <w:rPr>
          <w:lang w:val="ro-RO"/>
        </w:rPr>
        <w:t xml:space="preserve"> </w:t>
      </w:r>
      <w:r w:rsidRPr="000E5896">
        <w:rPr>
          <w:b/>
          <w:lang w:val="ro-RO"/>
        </w:rPr>
        <w:t>sensibila</w:t>
      </w:r>
      <w:r w:rsidRPr="000E5896">
        <w:rPr>
          <w:lang w:val="ro-RO"/>
        </w:rPr>
        <w:t>.</w:t>
      </w:r>
    </w:p>
    <w:p w14:paraId="273BB93E" w14:textId="77777777" w:rsidR="00D81616" w:rsidRDefault="00D81616" w:rsidP="009C2371">
      <w:pPr>
        <w:spacing w:line="276" w:lineRule="auto"/>
        <w:ind w:firstLine="643"/>
        <w:jc w:val="both"/>
        <w:rPr>
          <w:lang w:val="ro-RO"/>
        </w:rPr>
      </w:pPr>
    </w:p>
    <w:p w14:paraId="7AF356AD" w14:textId="2E420D43" w:rsidR="00E47212" w:rsidRPr="007F5AC1" w:rsidRDefault="008D47F7" w:rsidP="00E47212">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5EA9C6C" w:rsidR="00F473D5" w:rsidRPr="007F5AC1" w:rsidRDefault="008C515A" w:rsidP="00E47212">
      <w:pPr>
        <w:spacing w:line="276" w:lineRule="auto"/>
        <w:jc w:val="center"/>
        <w:rPr>
          <w:color w:val="1F497D" w:themeColor="text2"/>
        </w:rPr>
      </w:pPr>
      <w:r w:rsidRPr="00255313">
        <w:rPr>
          <w:noProof/>
          <w:lang w:val="ro-RO" w:eastAsia="ro-RO"/>
        </w:rPr>
        <w:drawing>
          <wp:inline distT="0" distB="0" distL="0" distR="0" wp14:anchorId="5882E1C0" wp14:editId="09CF0474">
            <wp:extent cx="2847975" cy="1828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828800"/>
                    </a:xfrm>
                    <a:prstGeom prst="rect">
                      <a:avLst/>
                    </a:prstGeom>
                    <a:noFill/>
                    <a:ln>
                      <a:noFill/>
                    </a:ln>
                  </pic:spPr>
                </pic:pic>
              </a:graphicData>
            </a:graphic>
          </wp:inline>
        </w:drawing>
      </w:r>
    </w:p>
    <w:p w14:paraId="38B538D8" w14:textId="77777777" w:rsidR="004A68DE" w:rsidRDefault="004A68DE" w:rsidP="00A67858">
      <w:pPr>
        <w:spacing w:line="276" w:lineRule="auto"/>
        <w:jc w:val="both"/>
        <w:rPr>
          <w:color w:val="1F497D" w:themeColor="text2"/>
        </w:rPr>
      </w:pPr>
    </w:p>
    <w:p w14:paraId="65E43AEF" w14:textId="77777777" w:rsidR="00996E2C" w:rsidRPr="007F5AC1" w:rsidRDefault="00996E2C"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5" w:name="_Toc534979778"/>
      <w:r w:rsidRPr="00564E49">
        <w:rPr>
          <w:b/>
          <w:color w:val="1F497D" w:themeColor="text2"/>
        </w:rPr>
        <w:t>detalii privind orice variantă de amplasament care a fost luată în considerare.</w:t>
      </w:r>
      <w:bookmarkEnd w:id="45"/>
      <w:r w:rsidRPr="00564E49">
        <w:rPr>
          <w:b/>
          <w:color w:val="1F497D" w:themeColor="text2"/>
        </w:rPr>
        <w:t xml:space="preserve"> </w:t>
      </w:r>
    </w:p>
    <w:p w14:paraId="45F620B8" w14:textId="3B26114F"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8C515A">
        <w:rPr>
          <w:b/>
          <w:i/>
          <w:iCs/>
          <w:lang w:val="ro-RO"/>
        </w:rPr>
        <w:t>Lucrari de abandonare aferente sondei</w:t>
      </w:r>
      <w:r w:rsidRPr="00460E0B">
        <w:rPr>
          <w:i/>
          <w:iCs/>
          <w:lang w:val="ro-RO"/>
        </w:rPr>
        <w:t xml:space="preserve"> </w:t>
      </w:r>
      <w:r w:rsidR="001E74BC" w:rsidRPr="008C515A">
        <w:rPr>
          <w:b/>
          <w:i/>
          <w:iCs/>
          <w:lang w:val="ro-RO"/>
        </w:rPr>
        <w:t>1666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2A24D227"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1E74BC">
        <w:rPr>
          <w:b/>
          <w:lang w:val="ro-RO"/>
        </w:rPr>
        <w:t>1666 Balaria</w:t>
      </w:r>
      <w:r w:rsidRPr="00C375FC">
        <w:rPr>
          <w:lang w:val="ro-RO"/>
        </w:rPr>
        <w:t xml:space="preserve"> este amplasata in extravilanul </w:t>
      </w:r>
      <w:r w:rsidR="005D552A">
        <w:rPr>
          <w:lang w:val="ro-RO"/>
        </w:rPr>
        <w:t>comunei</w:t>
      </w:r>
      <w:r w:rsidR="005D552A" w:rsidRPr="00C375FC">
        <w:rPr>
          <w:lang w:val="ro-RO"/>
        </w:rPr>
        <w:t xml:space="preserve"> </w:t>
      </w:r>
      <w:r w:rsidR="008C515A">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8C515A">
        <w:rPr>
          <w:lang w:val="ro-RO"/>
        </w:rPr>
        <w:t>570</w:t>
      </w:r>
      <w:r w:rsidR="009C2371" w:rsidRPr="009C2371">
        <w:rPr>
          <w:lang w:val="ro-RO"/>
        </w:rPr>
        <w:t xml:space="preserve"> [mp] </w:t>
      </w:r>
      <w:r w:rsidR="008C515A">
        <w:rPr>
          <w:lang w:val="ro-RO"/>
        </w:rPr>
        <w:t>-</w:t>
      </w:r>
      <w:r w:rsidR="009C2371" w:rsidRPr="009C2371">
        <w:rPr>
          <w:lang w:val="ro-RO"/>
        </w:rPr>
        <w:t xml:space="preserve"> careu sondă</w:t>
      </w:r>
      <w:r w:rsidR="00110261">
        <w:rPr>
          <w:lang w:val="ro-RO"/>
        </w:rPr>
        <w:t>.</w:t>
      </w:r>
    </w:p>
    <w:p w14:paraId="2C256D12" w14:textId="77777777" w:rsidR="00F473D5" w:rsidRPr="00B87782" w:rsidRDefault="00587804" w:rsidP="00D72535">
      <w:pPr>
        <w:pStyle w:val="Heading1"/>
        <w:spacing w:before="240"/>
        <w:rPr>
          <w:lang w:val="it-IT"/>
        </w:rPr>
      </w:pPr>
      <w:bookmarkStart w:id="46" w:name="_Toc103951536"/>
      <w:r w:rsidRPr="00B87782">
        <w:rPr>
          <w:lang w:val="it-IT"/>
        </w:rPr>
        <w:lastRenderedPageBreak/>
        <w:t>DESCRIEREA TUTUROR EFECTELOR SEMNIFICATIVE POSIBILE ASUPRA MEDIULUI ALE PROIECTULUI, ÎN LIMITA INFORMAȚIILOR DISPONIBILE</w:t>
      </w:r>
      <w:bookmarkEnd w:id="4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7" w:name="_Toc534979780"/>
      <w:bookmarkStart w:id="48" w:name="_Toc103951537"/>
      <w:r w:rsidRPr="007F5AC1">
        <w:rPr>
          <w:iCs/>
          <w:color w:val="1F497D" w:themeColor="text2"/>
          <w:szCs w:val="24"/>
          <w:lang w:val="ro-RO"/>
        </w:rPr>
        <w:t>Surse de poluanţi şi instalaţii pentru reţinerea, evacuarea şi dispersia poluanţilor în mediu</w:t>
      </w:r>
      <w:bookmarkEnd w:id="47"/>
      <w:bookmarkEnd w:id="48"/>
    </w:p>
    <w:p w14:paraId="57E6FFA4" w14:textId="77777777" w:rsidR="00F473D5" w:rsidRPr="007F5AC1" w:rsidRDefault="00F473D5" w:rsidP="00E47212">
      <w:pPr>
        <w:pStyle w:val="Heading3"/>
        <w:numPr>
          <w:ilvl w:val="0"/>
          <w:numId w:val="28"/>
        </w:numPr>
        <w:jc w:val="both"/>
        <w:rPr>
          <w:color w:val="1F497D" w:themeColor="text2"/>
          <w:szCs w:val="24"/>
        </w:rPr>
      </w:pPr>
      <w:bookmarkStart w:id="49" w:name="_Toc103951538"/>
      <w:r w:rsidRPr="007F5AC1">
        <w:rPr>
          <w:color w:val="1F497D" w:themeColor="text2"/>
          <w:szCs w:val="24"/>
        </w:rPr>
        <w:t>Protecţia calităţii apelor:</w:t>
      </w:r>
      <w:bookmarkEnd w:id="4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50" w:name="_Toc103951539"/>
      <w:r w:rsidR="00F473D5" w:rsidRPr="008D47F7">
        <w:rPr>
          <w:bCs w:val="0"/>
          <w:color w:val="1F497D" w:themeColor="text2"/>
          <w:szCs w:val="24"/>
        </w:rPr>
        <w:t>Protecţia aerului</w:t>
      </w:r>
      <w:r w:rsidR="00F473D5" w:rsidRPr="008D47F7">
        <w:rPr>
          <w:color w:val="1F497D" w:themeColor="text2"/>
          <w:szCs w:val="24"/>
        </w:rPr>
        <w:t>:</w:t>
      </w:r>
      <w:bookmarkEnd w:id="5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1" w:name="_Toc103951540"/>
      <w:r w:rsidRPr="001D7D3D">
        <w:rPr>
          <w:color w:val="1F497D" w:themeColor="text2"/>
          <w:szCs w:val="24"/>
          <w:lang w:val="ro-RO"/>
        </w:rPr>
        <w:t>Protecţia împotriva zgomotului şi vibraţiilor:</w:t>
      </w:r>
      <w:bookmarkEnd w:id="5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lastRenderedPageBreak/>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2" w:name="_Toc103951541"/>
      <w:r w:rsidRPr="007F5AC1">
        <w:rPr>
          <w:color w:val="1F497D" w:themeColor="text2"/>
          <w:szCs w:val="24"/>
        </w:rPr>
        <w:t>Protecţia împotriva radiaţiilor:</w:t>
      </w:r>
      <w:bookmarkEnd w:id="5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3" w:name="_Toc103951542"/>
      <w:r w:rsidRPr="00B87782">
        <w:rPr>
          <w:color w:val="1F497D" w:themeColor="text2"/>
          <w:szCs w:val="24"/>
          <w:lang w:val="it-IT"/>
        </w:rPr>
        <w:t>Protecţia solului şi a subsolului:</w:t>
      </w:r>
      <w:bookmarkEnd w:id="5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4" w:name="_Toc103951543"/>
      <w:r w:rsidRPr="00B87782">
        <w:rPr>
          <w:color w:val="1F497D" w:themeColor="text2"/>
          <w:szCs w:val="24"/>
          <w:lang w:val="it-IT"/>
        </w:rPr>
        <w:t>Protecţia ecosistemelor terestre şi acvatice:</w:t>
      </w:r>
      <w:bookmarkEnd w:id="5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lastRenderedPageBreak/>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2E2D57A6"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1E74BC">
        <w:rPr>
          <w:b/>
          <w:lang w:val="ro-RO"/>
        </w:rPr>
        <w:t>1666 Balaria</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8C515A">
        <w:rPr>
          <w:lang w:val="ro-RO"/>
        </w:rPr>
        <w:t>10.5</w:t>
      </w:r>
      <w:r w:rsidR="00B7530C" w:rsidRPr="00B7530C">
        <w:rPr>
          <w:lang w:val="ro-RO"/>
        </w:rPr>
        <w:t xml:space="preserve"> </w:t>
      </w:r>
      <w:r w:rsidR="00613E98" w:rsidRPr="00B7530C">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5" w:name="_Toc103951544"/>
      <w:r w:rsidRPr="007F5AC1">
        <w:rPr>
          <w:color w:val="1F497D" w:themeColor="text2"/>
          <w:szCs w:val="24"/>
        </w:rPr>
        <w:t>Protecţia aşezărilor umane şi a altor obiective de interes public:</w:t>
      </w:r>
      <w:bookmarkEnd w:id="5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65D11E8"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8C515A">
        <w:rPr>
          <w:rFonts w:ascii="Times New Roman" w:hAnsi="Times New Roman" w:cs="Times New Roman"/>
          <w:color w:val="auto"/>
          <w:lang w:val="ro-RO"/>
        </w:rPr>
        <w:t>Milcovatu</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8C515A">
        <w:rPr>
          <w:rFonts w:ascii="Times New Roman" w:hAnsi="Times New Roman" w:cs="Times New Roman"/>
          <w:color w:val="auto"/>
          <w:lang w:val="it-IT"/>
        </w:rPr>
        <w:t>1.5</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6" w:name="_Toc103951545"/>
      <w:r w:rsidRPr="00B87782">
        <w:rPr>
          <w:color w:val="1F497D" w:themeColor="text2"/>
          <w:szCs w:val="24"/>
          <w:lang w:val="it-IT"/>
        </w:rPr>
        <w:t>Prevenirea și gestionarea deșeurilor generate pe amplasament în timpul realizării proiectului, inclusiv eliminarea:</w:t>
      </w:r>
      <w:bookmarkEnd w:id="5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9C2371" w14:paraId="62E707F4" w14:textId="77777777" w:rsidTr="00874FC5">
        <w:trPr>
          <w:jc w:val="center"/>
        </w:trPr>
        <w:tc>
          <w:tcPr>
            <w:tcW w:w="616" w:type="dxa"/>
            <w:shd w:val="clear" w:color="auto" w:fill="auto"/>
            <w:vAlign w:val="center"/>
          </w:tcPr>
          <w:p w14:paraId="7454721B" w14:textId="77777777" w:rsidR="004E1EA1" w:rsidRPr="00F55B47" w:rsidRDefault="004E1EA1" w:rsidP="00874FC5">
            <w:pPr>
              <w:tabs>
                <w:tab w:val="left" w:pos="0"/>
              </w:tabs>
              <w:spacing w:line="276" w:lineRule="auto"/>
              <w:jc w:val="center"/>
              <w:rPr>
                <w:b/>
                <w:sz w:val="20"/>
                <w:szCs w:val="20"/>
              </w:rPr>
            </w:pPr>
            <w:r w:rsidRPr="00F55B47">
              <w:rPr>
                <w:b/>
                <w:sz w:val="20"/>
                <w:szCs w:val="20"/>
              </w:rPr>
              <w:t>Nr. Crt.</w:t>
            </w:r>
          </w:p>
        </w:tc>
        <w:tc>
          <w:tcPr>
            <w:tcW w:w="2694" w:type="dxa"/>
            <w:shd w:val="clear" w:color="auto" w:fill="auto"/>
            <w:vAlign w:val="center"/>
          </w:tcPr>
          <w:p w14:paraId="66AA5A23" w14:textId="77777777" w:rsidR="004E1EA1" w:rsidRPr="00F55B47" w:rsidRDefault="004E1EA1" w:rsidP="00874FC5">
            <w:pPr>
              <w:tabs>
                <w:tab w:val="left" w:pos="0"/>
              </w:tabs>
              <w:spacing w:line="276" w:lineRule="auto"/>
              <w:jc w:val="center"/>
              <w:rPr>
                <w:b/>
                <w:sz w:val="20"/>
                <w:szCs w:val="20"/>
              </w:rPr>
            </w:pPr>
            <w:r w:rsidRPr="00F55B47">
              <w:rPr>
                <w:b/>
                <w:sz w:val="20"/>
                <w:szCs w:val="20"/>
              </w:rPr>
              <w:t>Denumirea Categoriei de Deseu</w:t>
            </w:r>
          </w:p>
        </w:tc>
        <w:tc>
          <w:tcPr>
            <w:tcW w:w="1134" w:type="dxa"/>
            <w:shd w:val="clear" w:color="auto" w:fill="auto"/>
            <w:vAlign w:val="center"/>
          </w:tcPr>
          <w:p w14:paraId="3050D2F2" w14:textId="77777777" w:rsidR="004E1EA1" w:rsidRPr="00F55B47" w:rsidRDefault="004E1EA1" w:rsidP="00874FC5">
            <w:pPr>
              <w:tabs>
                <w:tab w:val="left" w:pos="0"/>
              </w:tabs>
              <w:spacing w:line="276" w:lineRule="auto"/>
              <w:jc w:val="center"/>
              <w:rPr>
                <w:b/>
                <w:sz w:val="20"/>
                <w:szCs w:val="20"/>
              </w:rPr>
            </w:pPr>
            <w:r w:rsidRPr="00F55B47">
              <w:rPr>
                <w:b/>
                <w:sz w:val="20"/>
                <w:szCs w:val="20"/>
              </w:rPr>
              <w:t>Codificare</w:t>
            </w:r>
          </w:p>
        </w:tc>
        <w:tc>
          <w:tcPr>
            <w:tcW w:w="2126" w:type="dxa"/>
            <w:vAlign w:val="center"/>
          </w:tcPr>
          <w:p w14:paraId="27B96CC6" w14:textId="77777777" w:rsidR="004E1EA1" w:rsidRPr="00F55B47" w:rsidRDefault="004E1EA1" w:rsidP="00874FC5">
            <w:pPr>
              <w:tabs>
                <w:tab w:val="left" w:pos="0"/>
              </w:tabs>
              <w:spacing w:line="276" w:lineRule="auto"/>
              <w:jc w:val="center"/>
              <w:rPr>
                <w:b/>
                <w:sz w:val="20"/>
                <w:szCs w:val="20"/>
              </w:rPr>
            </w:pPr>
            <w:r w:rsidRPr="00F55B47">
              <w:rPr>
                <w:b/>
                <w:sz w:val="20"/>
                <w:szCs w:val="20"/>
              </w:rPr>
              <w:t>Denumire codificare</w:t>
            </w:r>
          </w:p>
        </w:tc>
        <w:tc>
          <w:tcPr>
            <w:tcW w:w="2555" w:type="dxa"/>
            <w:shd w:val="clear" w:color="auto" w:fill="auto"/>
            <w:vAlign w:val="center"/>
          </w:tcPr>
          <w:p w14:paraId="0F8EC020" w14:textId="77777777" w:rsidR="004E1EA1" w:rsidRPr="00F55B47" w:rsidRDefault="004E1EA1" w:rsidP="00874FC5">
            <w:pPr>
              <w:tabs>
                <w:tab w:val="left" w:pos="0"/>
              </w:tabs>
              <w:spacing w:line="276" w:lineRule="auto"/>
              <w:jc w:val="center"/>
              <w:rPr>
                <w:b/>
                <w:sz w:val="20"/>
                <w:szCs w:val="20"/>
              </w:rPr>
            </w:pPr>
            <w:r w:rsidRPr="00F55B47">
              <w:rPr>
                <w:b/>
                <w:sz w:val="20"/>
                <w:szCs w:val="20"/>
              </w:rPr>
              <w:t>Plan de gestionare</w:t>
            </w:r>
          </w:p>
        </w:tc>
        <w:tc>
          <w:tcPr>
            <w:tcW w:w="1040" w:type="dxa"/>
          </w:tcPr>
          <w:p w14:paraId="726D3715" w14:textId="77777777" w:rsidR="004E1EA1" w:rsidRPr="00F55B47" w:rsidRDefault="004E1EA1" w:rsidP="00874FC5">
            <w:pPr>
              <w:tabs>
                <w:tab w:val="left" w:pos="0"/>
              </w:tabs>
              <w:spacing w:line="276" w:lineRule="auto"/>
              <w:jc w:val="center"/>
              <w:rPr>
                <w:b/>
                <w:sz w:val="20"/>
                <w:szCs w:val="20"/>
              </w:rPr>
            </w:pPr>
            <w:r w:rsidRPr="00F55B47">
              <w:rPr>
                <w:b/>
                <w:sz w:val="20"/>
                <w:szCs w:val="20"/>
              </w:rPr>
              <w:t>Cantitate ESTIMATA</w:t>
            </w:r>
          </w:p>
        </w:tc>
      </w:tr>
      <w:tr w:rsidR="004E1EA1" w:rsidRPr="009C2371"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25141019" w:rsidR="004E1EA1" w:rsidRPr="00F55B47" w:rsidRDefault="00FD2BA2" w:rsidP="00874FC5">
            <w:pPr>
              <w:tabs>
                <w:tab w:val="left" w:pos="0"/>
              </w:tabs>
              <w:spacing w:line="276" w:lineRule="auto"/>
              <w:jc w:val="center"/>
              <w:rPr>
                <w:sz w:val="20"/>
                <w:szCs w:val="20"/>
              </w:rPr>
            </w:pPr>
            <w:r w:rsidRPr="00F55B47">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60564FA2" w14:textId="77777777" w:rsidR="004E1EA1" w:rsidRPr="00F55B47" w:rsidRDefault="004E1EA1" w:rsidP="00874FC5">
            <w:pPr>
              <w:tabs>
                <w:tab w:val="left" w:pos="0"/>
              </w:tabs>
              <w:spacing w:line="276" w:lineRule="auto"/>
              <w:jc w:val="center"/>
              <w:rPr>
                <w:sz w:val="20"/>
                <w:szCs w:val="20"/>
              </w:rPr>
            </w:pPr>
            <w:r w:rsidRPr="00F55B47">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F55B47" w:rsidRDefault="004E1EA1" w:rsidP="00874FC5">
            <w:pPr>
              <w:tabs>
                <w:tab w:val="left" w:pos="0"/>
              </w:tabs>
              <w:spacing w:line="276" w:lineRule="auto"/>
              <w:jc w:val="center"/>
              <w:rPr>
                <w:sz w:val="20"/>
                <w:szCs w:val="20"/>
              </w:rPr>
            </w:pPr>
            <w:r w:rsidRPr="00F55B47">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0048074E" w:rsidR="004F68CB" w:rsidRPr="00F55B47" w:rsidRDefault="008C515A" w:rsidP="00825362">
            <w:pPr>
              <w:tabs>
                <w:tab w:val="left" w:pos="0"/>
              </w:tabs>
              <w:spacing w:line="276" w:lineRule="auto"/>
              <w:jc w:val="center"/>
              <w:rPr>
                <w:b/>
                <w:sz w:val="20"/>
                <w:szCs w:val="20"/>
              </w:rPr>
            </w:pPr>
            <w:r>
              <w:rPr>
                <w:b/>
                <w:sz w:val="20"/>
                <w:szCs w:val="20"/>
              </w:rPr>
              <w:t>74</w:t>
            </w:r>
          </w:p>
          <w:p w14:paraId="0F561FAF" w14:textId="2580A24A" w:rsidR="004E1EA1" w:rsidRPr="00F55B47" w:rsidRDefault="00825362" w:rsidP="00825362">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3ED46B65" w:rsidR="004E1EA1" w:rsidRPr="00F55B47" w:rsidRDefault="00FD2BA2" w:rsidP="00874FC5">
            <w:pPr>
              <w:tabs>
                <w:tab w:val="left" w:pos="0"/>
              </w:tabs>
              <w:spacing w:line="276" w:lineRule="auto"/>
              <w:jc w:val="center"/>
              <w:rPr>
                <w:sz w:val="20"/>
                <w:szCs w:val="20"/>
              </w:rPr>
            </w:pPr>
            <w:r w:rsidRPr="00F55B47">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F55B47" w:rsidRDefault="004E1EA1" w:rsidP="00874FC5">
            <w:pPr>
              <w:tabs>
                <w:tab w:val="left" w:pos="0"/>
              </w:tabs>
              <w:spacing w:line="276" w:lineRule="auto"/>
              <w:jc w:val="center"/>
              <w:rPr>
                <w:sz w:val="20"/>
                <w:szCs w:val="20"/>
              </w:rPr>
            </w:pPr>
            <w:r w:rsidRPr="00F55B4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F55B47" w:rsidRDefault="004E1EA1" w:rsidP="00874FC5">
            <w:pPr>
              <w:tabs>
                <w:tab w:val="left" w:pos="0"/>
              </w:tabs>
              <w:spacing w:line="276" w:lineRule="auto"/>
              <w:jc w:val="center"/>
              <w:rPr>
                <w:sz w:val="20"/>
                <w:szCs w:val="20"/>
              </w:rPr>
            </w:pPr>
            <w:r w:rsidRPr="00F55B4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43FF6E09" w:rsidR="004F68CB" w:rsidRPr="00F55B47" w:rsidRDefault="00F55B47" w:rsidP="00874FC5">
            <w:pPr>
              <w:tabs>
                <w:tab w:val="left" w:pos="0"/>
              </w:tabs>
              <w:spacing w:line="276" w:lineRule="auto"/>
              <w:jc w:val="center"/>
              <w:rPr>
                <w:b/>
                <w:sz w:val="20"/>
                <w:szCs w:val="20"/>
              </w:rPr>
            </w:pPr>
            <w:r w:rsidRPr="00F55B47">
              <w:rPr>
                <w:b/>
                <w:sz w:val="20"/>
                <w:szCs w:val="20"/>
              </w:rPr>
              <w:t>3</w:t>
            </w:r>
          </w:p>
          <w:p w14:paraId="4CD7B85F" w14:textId="2210FCF6" w:rsidR="004E1EA1" w:rsidRPr="00F55B47" w:rsidRDefault="00825362" w:rsidP="00874FC5">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1977B6B3" w:rsidR="004E1EA1" w:rsidRPr="00F55B47" w:rsidRDefault="00FD2BA2" w:rsidP="00874FC5">
            <w:pPr>
              <w:tabs>
                <w:tab w:val="left" w:pos="0"/>
              </w:tabs>
              <w:spacing w:line="276" w:lineRule="auto"/>
              <w:jc w:val="center"/>
              <w:rPr>
                <w:sz w:val="20"/>
                <w:szCs w:val="20"/>
              </w:rPr>
            </w:pPr>
            <w:r w:rsidRPr="00F55B47">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F55B47" w:rsidRDefault="004E1EA1" w:rsidP="00874FC5">
            <w:pPr>
              <w:tabs>
                <w:tab w:val="left" w:pos="0"/>
              </w:tabs>
              <w:spacing w:line="276" w:lineRule="auto"/>
              <w:jc w:val="center"/>
              <w:rPr>
                <w:sz w:val="20"/>
                <w:szCs w:val="20"/>
              </w:rPr>
            </w:pPr>
            <w:r w:rsidRPr="00F55B4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02C00ADE" w:rsidR="004F68CB" w:rsidRPr="00F55B47" w:rsidRDefault="008C515A" w:rsidP="00874FC5">
            <w:pPr>
              <w:tabs>
                <w:tab w:val="left" w:pos="0"/>
              </w:tabs>
              <w:spacing w:line="276" w:lineRule="auto"/>
              <w:jc w:val="center"/>
              <w:rPr>
                <w:b/>
                <w:sz w:val="20"/>
                <w:szCs w:val="20"/>
              </w:rPr>
            </w:pPr>
            <w:r>
              <w:rPr>
                <w:b/>
                <w:sz w:val="20"/>
                <w:szCs w:val="20"/>
              </w:rPr>
              <w:t>77</w:t>
            </w:r>
          </w:p>
          <w:p w14:paraId="57DBB3C1" w14:textId="6FD18B74" w:rsidR="004E1EA1" w:rsidRPr="00F55B47" w:rsidRDefault="0011151F" w:rsidP="00874FC5">
            <w:pPr>
              <w:tabs>
                <w:tab w:val="left" w:pos="0"/>
              </w:tabs>
              <w:spacing w:line="276" w:lineRule="auto"/>
              <w:jc w:val="center"/>
              <w:rPr>
                <w:sz w:val="20"/>
                <w:szCs w:val="20"/>
              </w:rPr>
            </w:pPr>
            <w:r w:rsidRPr="00F55B47">
              <w:rPr>
                <w:b/>
                <w:sz w:val="20"/>
                <w:szCs w:val="20"/>
              </w:rPr>
              <w:t>[mc]</w:t>
            </w:r>
          </w:p>
        </w:tc>
      </w:tr>
      <w:tr w:rsidR="00F55B47" w:rsidRPr="00F55B47"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46B078A" w:rsidR="00F55B47" w:rsidRPr="00F55B47" w:rsidRDefault="008C515A" w:rsidP="00F55B47">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F55B47" w:rsidRPr="00F55B47" w:rsidRDefault="00F55B47" w:rsidP="00F55B47">
            <w:pPr>
              <w:tabs>
                <w:tab w:val="left" w:pos="0"/>
              </w:tabs>
              <w:spacing w:line="276" w:lineRule="auto"/>
              <w:jc w:val="center"/>
              <w:rPr>
                <w:sz w:val="20"/>
                <w:szCs w:val="20"/>
              </w:rPr>
            </w:pPr>
            <w:r w:rsidRPr="00F55B47">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F55B47" w:rsidRPr="00F55B47" w:rsidRDefault="00F55B47" w:rsidP="00F55B47">
            <w:pPr>
              <w:tabs>
                <w:tab w:val="left" w:pos="0"/>
              </w:tabs>
              <w:spacing w:line="276" w:lineRule="auto"/>
              <w:jc w:val="center"/>
              <w:rPr>
                <w:sz w:val="20"/>
                <w:szCs w:val="20"/>
              </w:rPr>
            </w:pPr>
            <w:r w:rsidRPr="00F55B47">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F55B47" w:rsidRPr="00F55B47" w:rsidRDefault="00F55B47" w:rsidP="00F55B47">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F55B47" w:rsidRPr="00F55B47" w:rsidRDefault="00F55B47" w:rsidP="00F55B47">
            <w:pPr>
              <w:tabs>
                <w:tab w:val="left" w:pos="0"/>
              </w:tabs>
              <w:spacing w:line="276" w:lineRule="auto"/>
              <w:jc w:val="center"/>
              <w:rPr>
                <w:b/>
                <w:sz w:val="20"/>
                <w:szCs w:val="20"/>
              </w:rPr>
            </w:pPr>
            <w:r w:rsidRPr="00F55B47">
              <w:rPr>
                <w:b/>
                <w:sz w:val="20"/>
                <w:szCs w:val="20"/>
              </w:rPr>
              <w:t>0.10</w:t>
            </w:r>
          </w:p>
          <w:p w14:paraId="2767EF62" w14:textId="01CD1C1D" w:rsidR="00F55B47" w:rsidRPr="00F55B47" w:rsidRDefault="00F55B47" w:rsidP="00F55B47">
            <w:pPr>
              <w:tabs>
                <w:tab w:val="left" w:pos="0"/>
              </w:tabs>
              <w:spacing w:line="276" w:lineRule="auto"/>
              <w:jc w:val="center"/>
              <w:rPr>
                <w:b/>
                <w:sz w:val="20"/>
                <w:szCs w:val="20"/>
              </w:rPr>
            </w:pPr>
            <w:r w:rsidRPr="00F55B47">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57" w:name="_Toc103951546"/>
      <w:r w:rsidRPr="007F5AC1">
        <w:rPr>
          <w:color w:val="1F497D" w:themeColor="text2"/>
          <w:szCs w:val="24"/>
        </w:rPr>
        <w:t>Gospodărirea substanţelor şi preparatelor chimice periculoase:</w:t>
      </w:r>
      <w:bookmarkEnd w:id="5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8" w:name="_Toc534979790"/>
      <w:bookmarkStart w:id="59" w:name="_Toc103951547"/>
      <w:r w:rsidRPr="007F5AC1">
        <w:rPr>
          <w:iCs/>
          <w:color w:val="1F497D" w:themeColor="text2"/>
          <w:szCs w:val="24"/>
          <w:lang w:val="ro-RO"/>
        </w:rPr>
        <w:t>Utilizarea resurselor naturale, in special a solului, a terenurilor, a apei si a biodiversitatii</w:t>
      </w:r>
      <w:bookmarkEnd w:id="58"/>
      <w:bookmarkEnd w:id="5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0" w:name="_Toc103951548"/>
      <w:r w:rsidRPr="002855DF">
        <w:t>DESCRIEREA ASPECTELOR DE MEDIU SUSCEPTIBILE A FI AFECTATE ÎN MOD SEMNIFICATIV DE PROIECT:</w:t>
      </w:r>
      <w:bookmarkEnd w:id="6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51529EDD" w14:textId="26D823E5" w:rsidR="000777C1" w:rsidRPr="003B2986" w:rsidRDefault="000777C1" w:rsidP="000777C1">
      <w:pPr>
        <w:spacing w:before="120" w:after="120" w:line="360" w:lineRule="auto"/>
        <w:ind w:left="66" w:firstLine="384"/>
        <w:jc w:val="both"/>
        <w:rPr>
          <w:lang w:val="ro-RO"/>
        </w:rPr>
      </w:pPr>
      <w:r w:rsidRPr="003B2986">
        <w:rPr>
          <w:lang w:val="ro-RO"/>
        </w:rPr>
        <w:t>In vecinatatea proiectului mentionat s-a</w:t>
      </w:r>
      <w:r w:rsidR="00310D1D">
        <w:rPr>
          <w:lang w:val="ro-RO"/>
        </w:rPr>
        <w:t>u</w:t>
      </w:r>
      <w:r w:rsidRPr="003B2986">
        <w:rPr>
          <w:lang w:val="ro-RO"/>
        </w:rPr>
        <w:t xml:space="preserve"> propus proiect</w:t>
      </w:r>
      <w:r w:rsidR="003B2986" w:rsidRPr="003B2986">
        <w:rPr>
          <w:lang w:val="ro-RO"/>
        </w:rPr>
        <w:t>e</w:t>
      </w:r>
      <w:r w:rsidRPr="003B2986">
        <w:rPr>
          <w:lang w:val="ro-RO"/>
        </w:rPr>
        <w:t xml:space="preserve"> similar</w:t>
      </w:r>
      <w:r w:rsidR="003B2986" w:rsidRPr="003B2986">
        <w:rPr>
          <w:lang w:val="ro-RO"/>
        </w:rPr>
        <w:t>e</w:t>
      </w:r>
      <w:r w:rsidRPr="003B2986">
        <w:rPr>
          <w:lang w:val="ro-RO"/>
        </w:rPr>
        <w:t xml:space="preserve"> de abandonare de suprafata</w:t>
      </w:r>
      <w:r w:rsidR="00802DEA" w:rsidRPr="003B2986">
        <w:rPr>
          <w:lang w:val="ro-RO"/>
        </w:rPr>
        <w:t>,</w:t>
      </w:r>
      <w:r w:rsidRPr="003B2986">
        <w:rPr>
          <w:lang w:val="ro-RO"/>
        </w:rPr>
        <w:t xml:space="preserve"> </w:t>
      </w:r>
      <w:r w:rsidR="00802DEA" w:rsidRPr="003B2986">
        <w:rPr>
          <w:lang w:val="ro-RO"/>
        </w:rPr>
        <w:t xml:space="preserve">respectiv </w:t>
      </w:r>
      <w:r w:rsidRPr="003B2986">
        <w:rPr>
          <w:lang w:val="ro-RO"/>
        </w:rPr>
        <w:t>a sonde</w:t>
      </w:r>
      <w:r w:rsidR="00310D1D">
        <w:rPr>
          <w:lang w:val="ro-RO"/>
        </w:rPr>
        <w:t>lor</w:t>
      </w:r>
      <w:r w:rsidRPr="003B2986">
        <w:rPr>
          <w:lang w:val="ro-RO"/>
        </w:rPr>
        <w:t xml:space="preserve"> </w:t>
      </w:r>
      <w:r w:rsidR="008C515A">
        <w:rPr>
          <w:lang w:val="ro-RO"/>
        </w:rPr>
        <w:t>141 K</w:t>
      </w:r>
      <w:r w:rsidR="00802DEA" w:rsidRPr="003B2986">
        <w:rPr>
          <w:lang w:val="ro-RO"/>
        </w:rPr>
        <w:t xml:space="preserve"> </w:t>
      </w:r>
      <w:r w:rsidR="003B2986" w:rsidRPr="003B2986">
        <w:rPr>
          <w:lang w:val="ro-RO"/>
        </w:rPr>
        <w:t xml:space="preserve">Balaria si </w:t>
      </w:r>
      <w:r w:rsidR="008C515A">
        <w:rPr>
          <w:lang w:val="ro-RO"/>
        </w:rPr>
        <w:t>37 K</w:t>
      </w:r>
      <w:r w:rsidR="003B2986" w:rsidRPr="003B2986">
        <w:rPr>
          <w:lang w:val="ro-RO"/>
        </w:rPr>
        <w:t xml:space="preserve"> </w:t>
      </w:r>
      <w:r w:rsidR="008C515A" w:rsidRPr="003B2986">
        <w:rPr>
          <w:lang w:val="ro-RO"/>
        </w:rPr>
        <w:t>Balaria</w:t>
      </w:r>
      <w:r w:rsidRPr="003B2986">
        <w:rPr>
          <w:lang w:val="ro-RO"/>
        </w:rPr>
        <w:t>.</w:t>
      </w:r>
    </w:p>
    <w:p w14:paraId="69A56ED5" w14:textId="26DE63F5" w:rsidR="000777C1" w:rsidRDefault="000777C1" w:rsidP="000777C1">
      <w:pPr>
        <w:spacing w:before="120" w:after="120" w:line="360" w:lineRule="auto"/>
        <w:ind w:left="66" w:firstLine="384"/>
        <w:jc w:val="both"/>
        <w:rPr>
          <w:lang w:val="ro-RO"/>
        </w:rPr>
      </w:pPr>
      <w:r w:rsidRPr="003B2986">
        <w:rPr>
          <w:lang w:val="ro-RO"/>
        </w:rPr>
        <w:t xml:space="preserve">Amplasamentul sondei </w:t>
      </w:r>
      <w:r w:rsidR="001E74BC">
        <w:rPr>
          <w:lang w:val="ro-RO"/>
        </w:rPr>
        <w:t>1666 Balaria</w:t>
      </w:r>
      <w:r w:rsidR="003B2986" w:rsidRPr="003B2986">
        <w:rPr>
          <w:lang w:val="ro-RO"/>
        </w:rPr>
        <w:t xml:space="preserve"> </w:t>
      </w:r>
      <w:r w:rsidRPr="003B2986">
        <w:rPr>
          <w:lang w:val="ro-RO"/>
        </w:rPr>
        <w:t xml:space="preserve">se afla la aproximativ </w:t>
      </w:r>
      <w:r w:rsidR="008C515A">
        <w:rPr>
          <w:lang w:val="ro-RO"/>
        </w:rPr>
        <w:t>67</w:t>
      </w:r>
      <w:r w:rsidR="003B2986" w:rsidRPr="003B2986">
        <w:rPr>
          <w:lang w:val="ro-RO"/>
        </w:rPr>
        <w:t xml:space="preserve"> metri  fata de sonda </w:t>
      </w:r>
      <w:r w:rsidR="008C515A">
        <w:rPr>
          <w:lang w:val="ro-RO"/>
        </w:rPr>
        <w:t>141 K</w:t>
      </w:r>
      <w:r w:rsidR="003B2986" w:rsidRPr="003B2986">
        <w:rPr>
          <w:lang w:val="ro-RO"/>
        </w:rPr>
        <w:t xml:space="preserve"> Balaria, respectiv </w:t>
      </w:r>
      <w:r w:rsidR="008C515A">
        <w:rPr>
          <w:lang w:val="ro-RO"/>
        </w:rPr>
        <w:t>84</w:t>
      </w:r>
      <w:r w:rsidRPr="003B2986">
        <w:rPr>
          <w:lang w:val="ro-RO"/>
        </w:rPr>
        <w:t xml:space="preserve"> metri  fata de </w:t>
      </w:r>
      <w:r w:rsidR="00FD2BA2" w:rsidRPr="003B2986">
        <w:rPr>
          <w:lang w:val="ro-RO"/>
        </w:rPr>
        <w:t>s</w:t>
      </w:r>
      <w:r w:rsidRPr="003B2986">
        <w:rPr>
          <w:lang w:val="ro-RO"/>
        </w:rPr>
        <w:t xml:space="preserve">onda </w:t>
      </w:r>
      <w:r w:rsidR="008C515A">
        <w:rPr>
          <w:lang w:val="ro-RO"/>
        </w:rPr>
        <w:t>37 K</w:t>
      </w:r>
      <w:r w:rsidR="003B2986" w:rsidRPr="003B2986">
        <w:rPr>
          <w:lang w:val="ro-RO"/>
        </w:rPr>
        <w:t xml:space="preserve"> </w:t>
      </w:r>
      <w:r w:rsidR="008C515A" w:rsidRPr="003B2986">
        <w:rPr>
          <w:lang w:val="ro-RO"/>
        </w:rPr>
        <w:t>Balaria</w:t>
      </w:r>
      <w:r w:rsidRPr="003B2986">
        <w:rPr>
          <w:lang w:val="ro-RO"/>
        </w:rPr>
        <w:t>.</w:t>
      </w:r>
      <w:r>
        <w:rPr>
          <w:lang w:val="ro-RO"/>
        </w:rPr>
        <w:t xml:space="preserve"> </w:t>
      </w:r>
    </w:p>
    <w:p w14:paraId="62BFEB7A" w14:textId="3F0287B8"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1E74BC">
        <w:rPr>
          <w:b/>
          <w:lang w:val="fr-FR"/>
        </w:rPr>
        <w:t>1666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1" w:name="_Toc10395154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1"/>
      <w:r w:rsidRPr="00B87782">
        <w:rPr>
          <w:lang w:val="it-IT"/>
        </w:rPr>
        <w:t xml:space="preserve">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2" w:name="_Toc103951550"/>
      <w:r w:rsidRPr="00B87782">
        <w:rPr>
          <w:lang w:val="it-IT"/>
        </w:rPr>
        <w:t>LEGĂTURA CU ALTE ACTE NORMATIVE ȘI/SAU PLANURI /PROGRAME / STRATEGII / DOCUMENTE DE PLANIFICARE</w:t>
      </w:r>
      <w:bookmarkEnd w:id="6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5C9DF0F"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9C2371" w:rsidRPr="009C2371">
        <w:rPr>
          <w:rFonts w:cs="Arial"/>
          <w:color w:val="000000" w:themeColor="text1"/>
          <w:lang w:val="ro-RO"/>
        </w:rPr>
        <w:t>469-AB/29.09.2020</w:t>
      </w:r>
      <w:r w:rsidR="004F68CB" w:rsidRPr="009E206E">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E5C0B33" w14:textId="77777777" w:rsidR="00996E2C" w:rsidRPr="002855DF" w:rsidRDefault="00996E2C"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3" w:name="_Toc103951551"/>
      <w:r w:rsidRPr="00B87782">
        <w:rPr>
          <w:lang w:val="it-IT"/>
        </w:rPr>
        <w:t>LUCRĂRI NECESARE ORGANIZĂRII DE ŞANTIER:</w:t>
      </w:r>
      <w:bookmarkEnd w:id="6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4" w:name="_Toc103951552"/>
      <w:r w:rsidRPr="001D7D3D">
        <w:rPr>
          <w:lang w:val="ro-RO"/>
        </w:rPr>
        <w:t>LUCRĂRI DE REFACERE A AMPLASAMENTULUI LA FINALIZAREA INVESTIŢIEI, ÎN CAZ DE ACCIDENTE ŞI/SAU LA ÎNCETAREA ACTIVITĂŢII, ÎN MĂSURA ÎN CARE ACESTE INFORMAŢII SUNT DISPONIBILE:</w:t>
      </w:r>
      <w:bookmarkEnd w:id="6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5" w:name="_Toc103951553"/>
      <w:r w:rsidRPr="002855DF">
        <w:t>ANEXE - PIESE DESENATE</w:t>
      </w:r>
      <w:bookmarkEnd w:id="6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6" w:name="_Toc534979797"/>
      <w:bookmarkStart w:id="67" w:name="_Toc10395155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6"/>
      <w:bookmarkEnd w:id="6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3B83A9C6" w:rsidR="009E206E" w:rsidRPr="007F5AC1" w:rsidRDefault="009E206E" w:rsidP="009E206E">
      <w:pPr>
        <w:spacing w:line="276" w:lineRule="auto"/>
        <w:ind w:firstLine="643"/>
        <w:jc w:val="both"/>
        <w:rPr>
          <w:bCs/>
          <w:lang w:val="ro-RO"/>
        </w:rPr>
      </w:pPr>
      <w:r w:rsidRPr="00B7530C">
        <w:rPr>
          <w:lang w:val="ro-RO"/>
        </w:rPr>
        <w:t xml:space="preserve">Distanta de la sonda </w:t>
      </w:r>
      <w:r w:rsidR="001E74BC">
        <w:rPr>
          <w:b/>
          <w:lang w:val="ro-RO"/>
        </w:rPr>
        <w:t>1666 Balaria</w:t>
      </w:r>
      <w:r w:rsidRPr="00B7530C">
        <w:rPr>
          <w:rFonts w:cs="Arial"/>
          <w:b/>
          <w:color w:val="000000"/>
          <w:lang w:val="ro-RO"/>
        </w:rPr>
        <w:t xml:space="preserve"> </w:t>
      </w:r>
      <w:r w:rsidRPr="00B7530C">
        <w:rPr>
          <w:lang w:val="ro-RO"/>
        </w:rPr>
        <w:t xml:space="preserve">pana la cea mai apropiata arie naturala protejata este de aproximativ </w:t>
      </w:r>
      <w:r w:rsidR="005F4E29">
        <w:rPr>
          <w:lang w:val="ro-RO"/>
        </w:rPr>
        <w:t>10.5</w:t>
      </w:r>
      <w:r w:rsidR="00B7530C" w:rsidRPr="00B7530C">
        <w:rPr>
          <w:lang w:val="ro-RO"/>
        </w:rPr>
        <w:t xml:space="preserve"> </w:t>
      </w:r>
      <w:r w:rsidRPr="00B7530C">
        <w:rPr>
          <w:lang w:val="ro-RO"/>
        </w:rPr>
        <w:t>km (Aria naturala protejata „Padurea Bolintin”).</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8" w:name="_Toc534979798"/>
      <w:bookmarkStart w:id="69" w:name="_Toc103951555"/>
      <w:r w:rsidRPr="00B87782">
        <w:rPr>
          <w:lang w:val="ro-RO"/>
        </w:rPr>
        <w:t>PENTRU PROIECTELE CARE SE REALIZEAZĂ PE APE SAU AU LEGĂTURĂ CU APELE, MEMORIUL VA FI COMPLETAT CU URMĂTOARELE, INFORMAȚII, PRELUATE DIN PLANURILE DE MANAGEMENT BAZINALE, ACTUALIZATE:</w:t>
      </w:r>
      <w:bookmarkEnd w:id="68"/>
      <w:bookmarkEnd w:id="6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0BFAAE73"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Pr="00B7530C">
        <w:rPr>
          <w:bCs/>
          <w:lang w:val="ro-RO"/>
        </w:rPr>
        <w:t xml:space="preserve">raul </w:t>
      </w:r>
      <w:r w:rsidR="005F4E29">
        <w:rPr>
          <w:bCs/>
          <w:lang w:val="ro-RO"/>
        </w:rPr>
        <w:t>Milcovatu</w:t>
      </w:r>
      <w:r w:rsidR="000777C1" w:rsidRPr="00B7530C">
        <w:rPr>
          <w:bCs/>
          <w:lang w:val="ro-RO"/>
        </w:rPr>
        <w:t xml:space="preserve">) este de aproximativ </w:t>
      </w:r>
      <w:r w:rsidR="005F4E29">
        <w:rPr>
          <w:bCs/>
          <w:lang w:val="ro-RO"/>
        </w:rPr>
        <w:t>1</w:t>
      </w:r>
      <w:r w:rsidR="00B7530C" w:rsidRPr="00B7530C">
        <w:rPr>
          <w:bCs/>
          <w:lang w:val="ro-RO"/>
        </w:rPr>
        <w:t>.6</w:t>
      </w:r>
      <w:r w:rsidR="000777C1" w:rsidRPr="00B7530C">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0" w:name="_Toc10395155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F385" w16cex:dateUtc="2022-05-20T08:01:00Z"/>
  <w16cex:commentExtensible w16cex:durableId="2631F343" w16cex:dateUtc="2022-05-20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8AA2C" w16cid:durableId="2631F385"/>
  <w16cid:commentId w16cid:paraId="1FDB956A" w16cid:durableId="2631F3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6F12C9" w:rsidRDefault="006F12C9" w:rsidP="00A5069D">
      <w:r>
        <w:separator/>
      </w:r>
    </w:p>
  </w:endnote>
  <w:endnote w:type="continuationSeparator" w:id="0">
    <w:p w14:paraId="36141BD5" w14:textId="77777777" w:rsidR="006F12C9" w:rsidRDefault="006F12C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79940BBB" w:rsidR="006F12C9" w:rsidRPr="00E927A3" w:rsidRDefault="006F12C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6F12C9" w:rsidRPr="00E927A3" w:rsidRDefault="006F12C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6F12C9" w:rsidRPr="00CF2945" w:rsidRDefault="006F12C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6F12C9" w:rsidRDefault="006F12C9" w:rsidP="00A5069D">
      <w:r>
        <w:separator/>
      </w:r>
    </w:p>
  </w:footnote>
  <w:footnote w:type="continuationSeparator" w:id="0">
    <w:p w14:paraId="0C561233" w14:textId="77777777" w:rsidR="006F12C9" w:rsidRDefault="006F12C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6F12C9" w:rsidRDefault="006F12C9"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3"/>
  </w:num>
  <w:num w:numId="15">
    <w:abstractNumId w:val="5"/>
  </w:num>
  <w:num w:numId="16">
    <w:abstractNumId w:val="21"/>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8"/>
  </w:num>
  <w:num w:numId="23">
    <w:abstractNumId w:val="32"/>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5020"/>
    <w:rsid w:val="000C6B41"/>
    <w:rsid w:val="000D011F"/>
    <w:rsid w:val="000D159F"/>
    <w:rsid w:val="000D2339"/>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4BC"/>
    <w:rsid w:val="001E7B68"/>
    <w:rsid w:val="001F3072"/>
    <w:rsid w:val="001F36F3"/>
    <w:rsid w:val="001F4636"/>
    <w:rsid w:val="001F5E79"/>
    <w:rsid w:val="001F68DE"/>
    <w:rsid w:val="002009BB"/>
    <w:rsid w:val="0020274C"/>
    <w:rsid w:val="00202782"/>
    <w:rsid w:val="00203E10"/>
    <w:rsid w:val="00204BDE"/>
    <w:rsid w:val="00206773"/>
    <w:rsid w:val="00207DB4"/>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FB6"/>
    <w:rsid w:val="002B54E7"/>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102E7"/>
    <w:rsid w:val="00310605"/>
    <w:rsid w:val="003108CD"/>
    <w:rsid w:val="00310D1D"/>
    <w:rsid w:val="0031296D"/>
    <w:rsid w:val="00317E01"/>
    <w:rsid w:val="00321062"/>
    <w:rsid w:val="00322525"/>
    <w:rsid w:val="00324C5C"/>
    <w:rsid w:val="003265CB"/>
    <w:rsid w:val="00330BF5"/>
    <w:rsid w:val="0033190D"/>
    <w:rsid w:val="00336E89"/>
    <w:rsid w:val="003406DB"/>
    <w:rsid w:val="0034353C"/>
    <w:rsid w:val="00347D4D"/>
    <w:rsid w:val="00350F7D"/>
    <w:rsid w:val="0035166C"/>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1902"/>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200E"/>
    <w:rsid w:val="005D4CDB"/>
    <w:rsid w:val="005D51BD"/>
    <w:rsid w:val="005D552A"/>
    <w:rsid w:val="005D7342"/>
    <w:rsid w:val="005D7737"/>
    <w:rsid w:val="005E35D8"/>
    <w:rsid w:val="005E3763"/>
    <w:rsid w:val="005F07AA"/>
    <w:rsid w:val="005F134E"/>
    <w:rsid w:val="005F306D"/>
    <w:rsid w:val="005F4B34"/>
    <w:rsid w:val="005F4E29"/>
    <w:rsid w:val="005F64FF"/>
    <w:rsid w:val="005F68F3"/>
    <w:rsid w:val="006065E3"/>
    <w:rsid w:val="00607795"/>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211F"/>
    <w:rsid w:val="006D554E"/>
    <w:rsid w:val="006D7C8C"/>
    <w:rsid w:val="006E019C"/>
    <w:rsid w:val="006F12C9"/>
    <w:rsid w:val="006F1E98"/>
    <w:rsid w:val="006F329E"/>
    <w:rsid w:val="006F6D8A"/>
    <w:rsid w:val="006F75DC"/>
    <w:rsid w:val="007010B2"/>
    <w:rsid w:val="007028F1"/>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26DD"/>
    <w:rsid w:val="008C515A"/>
    <w:rsid w:val="008C5503"/>
    <w:rsid w:val="008C5620"/>
    <w:rsid w:val="008C6627"/>
    <w:rsid w:val="008D1264"/>
    <w:rsid w:val="008D205D"/>
    <w:rsid w:val="008D47F7"/>
    <w:rsid w:val="008D4ACB"/>
    <w:rsid w:val="008D5129"/>
    <w:rsid w:val="008E11DB"/>
    <w:rsid w:val="008E2F0A"/>
    <w:rsid w:val="008E39E8"/>
    <w:rsid w:val="008E6A13"/>
    <w:rsid w:val="008F0168"/>
    <w:rsid w:val="008F24A0"/>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96E2C"/>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62F4"/>
    <w:rsid w:val="00B47E70"/>
    <w:rsid w:val="00B57E4A"/>
    <w:rsid w:val="00B60488"/>
    <w:rsid w:val="00B618C6"/>
    <w:rsid w:val="00B61DEA"/>
    <w:rsid w:val="00B708F0"/>
    <w:rsid w:val="00B74AC8"/>
    <w:rsid w:val="00B74B42"/>
    <w:rsid w:val="00B74EB1"/>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5769"/>
    <w:rsid w:val="00CF7E3D"/>
    <w:rsid w:val="00D00EBA"/>
    <w:rsid w:val="00D011DC"/>
    <w:rsid w:val="00D02565"/>
    <w:rsid w:val="00D032E5"/>
    <w:rsid w:val="00D12C0D"/>
    <w:rsid w:val="00D13D86"/>
    <w:rsid w:val="00D14800"/>
    <w:rsid w:val="00D15133"/>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160"/>
    <w:rsid w:val="00EA0A73"/>
    <w:rsid w:val="00EA18F0"/>
    <w:rsid w:val="00EA4610"/>
    <w:rsid w:val="00EA4B47"/>
    <w:rsid w:val="00EA4CEC"/>
    <w:rsid w:val="00EA75E1"/>
    <w:rsid w:val="00EB1D47"/>
    <w:rsid w:val="00EB3FA0"/>
    <w:rsid w:val="00EB679B"/>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2A"/>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BA2"/>
    <w:rsid w:val="00FD2E2B"/>
    <w:rsid w:val="00FD4F58"/>
    <w:rsid w:val="00FD5BFE"/>
    <w:rsid w:val="00FD7CDC"/>
    <w:rsid w:val="00FD7E5B"/>
    <w:rsid w:val="00FE0C6D"/>
    <w:rsid w:val="00FE16D4"/>
    <w:rsid w:val="00FE2D5E"/>
    <w:rsid w:val="00FE55D5"/>
    <w:rsid w:val="00FF14A8"/>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8C515A"/>
    <w:rPr>
      <w:rFonts w:eastAsia="Times New Roman"/>
      <w:sz w:val="20"/>
      <w:szCs w:val="20"/>
    </w:rPr>
  </w:style>
  <w:style w:type="character" w:customStyle="1" w:styleId="FootnoteTextChar">
    <w:name w:val="Footnote Text Char"/>
    <w:basedOn w:val="DefaultParagraphFont"/>
    <w:link w:val="FootnoteText"/>
    <w:semiHidden/>
    <w:rsid w:val="008C5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159271137">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118730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D21D-9414-4F05-AA0F-528A0D64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9007</Words>
  <Characters>52247</Characters>
  <Application>Microsoft Office Word</Application>
  <DocSecurity>0</DocSecurity>
  <Lines>435</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82</cp:revision>
  <cp:lastPrinted>2022-04-20T10:23:00Z</cp:lastPrinted>
  <dcterms:created xsi:type="dcterms:W3CDTF">2021-02-15T07:53:00Z</dcterms:created>
  <dcterms:modified xsi:type="dcterms:W3CDTF">2022-05-20T12:05:00Z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2022-05-20T08:01:32Z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8b7ef3ad-47f4-4540-a1d1-931d1552815c</vt:lpwstr>
  </property>
  <property fmtid="{D5CDD505-2E9C-101B-9397-08002B2CF9AE}" pid="8" name="MSIP_Label_b6d50f11-2948-4504-b85a-3bd8bed9a0fc_ContentBits">
    <vt:lpwstr>2</vt:lpwstr>
  </property>
</Properties>
</file>