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414893" w:rsidRPr="00414893">
        <w:t xml:space="preserve"> </w:t>
      </w:r>
      <w:r w:rsidR="0070580D">
        <w:t>7129</w:t>
      </w:r>
      <w:r w:rsidR="002C7D3E">
        <w:t xml:space="preserve"> </w:t>
      </w:r>
      <w:r w:rsidR="00890603">
        <w:t xml:space="preserve"> </w:t>
      </w:r>
      <w:r>
        <w:t>din</w:t>
      </w:r>
      <w:r w:rsidR="00BF7A33">
        <w:t xml:space="preserve"> </w:t>
      </w:r>
      <w:r w:rsidR="0070580D">
        <w:t>30</w:t>
      </w:r>
      <w:r w:rsidR="00D73C74">
        <w:t xml:space="preserve"> august</w:t>
      </w:r>
      <w:r w:rsidR="008F4C63">
        <w:t xml:space="preserve"> </w:t>
      </w:r>
      <w:r w:rsidR="008E46FC">
        <w:t>201</w:t>
      </w:r>
      <w:r w:rsidR="008012D6">
        <w:t>6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70580D">
        <w:rPr>
          <w:b/>
          <w:sz w:val="32"/>
        </w:rPr>
        <w:t>30</w:t>
      </w:r>
      <w:r w:rsidR="00D73C74">
        <w:rPr>
          <w:b/>
          <w:sz w:val="32"/>
        </w:rPr>
        <w:t xml:space="preserve"> august</w:t>
      </w:r>
      <w:r w:rsidR="008F4C63">
        <w:rPr>
          <w:b/>
          <w:sz w:val="32"/>
        </w:rPr>
        <w:t xml:space="preserve"> </w:t>
      </w:r>
      <w:r w:rsidR="008E46FC">
        <w:rPr>
          <w:b/>
          <w:sz w:val="32"/>
        </w:rPr>
        <w:t>201</w:t>
      </w:r>
      <w:r w:rsidR="008012D6">
        <w:rPr>
          <w:b/>
          <w:sz w:val="32"/>
        </w:rPr>
        <w:t>6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2268"/>
        <w:gridCol w:w="2127"/>
        <w:gridCol w:w="2356"/>
        <w:gridCol w:w="1471"/>
      </w:tblGrid>
      <w:tr w:rsidR="00E567A3" w:rsidRPr="00CB170C" w:rsidTr="002C7D3E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409" w:type="dxa"/>
          </w:tcPr>
          <w:p w:rsidR="00E567A3" w:rsidRPr="00CB170C" w:rsidRDefault="00E567A3" w:rsidP="00520142">
            <w:pPr>
              <w:pStyle w:val="Heading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268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127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35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71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70580D" w:rsidRPr="00F921B3" w:rsidTr="002C7D3E">
        <w:trPr>
          <w:trHeight w:val="540"/>
        </w:trPr>
        <w:tc>
          <w:tcPr>
            <w:tcW w:w="426" w:type="dxa"/>
          </w:tcPr>
          <w:p w:rsidR="0070580D" w:rsidRPr="00F921B3" w:rsidRDefault="0070580D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580D" w:rsidRPr="0034517B" w:rsidRDefault="0070580D" w:rsidP="00AD7D51">
            <w:pPr>
              <w:rPr>
                <w:caps/>
                <w:sz w:val="22"/>
                <w:szCs w:val="24"/>
                <w:lang w:val="hu-HU"/>
              </w:rPr>
            </w:pPr>
            <w:r>
              <w:rPr>
                <w:caps/>
                <w:sz w:val="22"/>
                <w:szCs w:val="24"/>
                <w:lang w:val="hu-HU"/>
              </w:rPr>
              <w:t>C.N.C.F. C.F.R. S.A.</w:t>
            </w:r>
          </w:p>
        </w:tc>
        <w:tc>
          <w:tcPr>
            <w:tcW w:w="2268" w:type="dxa"/>
          </w:tcPr>
          <w:p w:rsidR="0070580D" w:rsidRDefault="0070580D" w:rsidP="00AD7D51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Modernizare instalaţii de centralizare electromecanică</w:t>
            </w:r>
          </w:p>
        </w:tc>
        <w:tc>
          <w:tcPr>
            <w:tcW w:w="2127" w:type="dxa"/>
          </w:tcPr>
          <w:p w:rsidR="0070580D" w:rsidRDefault="0070580D" w:rsidP="00AD7D51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Gara Livezi Ciuc</w:t>
            </w:r>
          </w:p>
        </w:tc>
        <w:tc>
          <w:tcPr>
            <w:tcW w:w="2356" w:type="dxa"/>
          </w:tcPr>
          <w:p w:rsidR="0070580D" w:rsidRDefault="0070580D" w:rsidP="0070580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adecvată</w:t>
            </w:r>
          </w:p>
        </w:tc>
        <w:tc>
          <w:tcPr>
            <w:tcW w:w="1471" w:type="dxa"/>
          </w:tcPr>
          <w:p w:rsidR="0070580D" w:rsidRDefault="0070580D" w:rsidP="00992CA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István</w:t>
            </w:r>
          </w:p>
        </w:tc>
      </w:tr>
      <w:tr w:rsidR="0070580D" w:rsidRPr="00F921B3" w:rsidTr="002C7D3E">
        <w:trPr>
          <w:trHeight w:val="540"/>
        </w:trPr>
        <w:tc>
          <w:tcPr>
            <w:tcW w:w="426" w:type="dxa"/>
          </w:tcPr>
          <w:p w:rsidR="0070580D" w:rsidRPr="00F921B3" w:rsidRDefault="0070580D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580D" w:rsidRPr="0034517B" w:rsidRDefault="0070580D" w:rsidP="00AD7D51">
            <w:pPr>
              <w:rPr>
                <w:caps/>
                <w:sz w:val="22"/>
                <w:szCs w:val="24"/>
                <w:lang w:val="hu-HU"/>
              </w:rPr>
            </w:pPr>
            <w:r>
              <w:rPr>
                <w:caps/>
                <w:sz w:val="22"/>
                <w:szCs w:val="24"/>
                <w:lang w:val="hu-HU"/>
              </w:rPr>
              <w:t>C.N.C.F. C.F.R. S.A.</w:t>
            </w:r>
          </w:p>
        </w:tc>
        <w:tc>
          <w:tcPr>
            <w:tcW w:w="2268" w:type="dxa"/>
          </w:tcPr>
          <w:p w:rsidR="0070580D" w:rsidRDefault="0070580D" w:rsidP="00AD7D51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Modernizare instalaţii de centralizare electromecanică</w:t>
            </w:r>
          </w:p>
        </w:tc>
        <w:tc>
          <w:tcPr>
            <w:tcW w:w="2127" w:type="dxa"/>
          </w:tcPr>
          <w:p w:rsidR="0070580D" w:rsidRDefault="0070580D" w:rsidP="00AD7D51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Gara Nădejdea</w:t>
            </w:r>
          </w:p>
        </w:tc>
        <w:tc>
          <w:tcPr>
            <w:tcW w:w="2356" w:type="dxa"/>
          </w:tcPr>
          <w:p w:rsidR="0070580D" w:rsidRDefault="0070580D" w:rsidP="00582AF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adecvată</w:t>
            </w:r>
          </w:p>
        </w:tc>
        <w:tc>
          <w:tcPr>
            <w:tcW w:w="1471" w:type="dxa"/>
          </w:tcPr>
          <w:p w:rsidR="0070580D" w:rsidRDefault="0070580D" w:rsidP="00992CA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István</w:t>
            </w:r>
          </w:p>
        </w:tc>
      </w:tr>
      <w:tr w:rsidR="0070580D" w:rsidRPr="00F921B3" w:rsidTr="002C7D3E">
        <w:trPr>
          <w:trHeight w:val="540"/>
        </w:trPr>
        <w:tc>
          <w:tcPr>
            <w:tcW w:w="426" w:type="dxa"/>
          </w:tcPr>
          <w:p w:rsidR="0070580D" w:rsidRPr="00F921B3" w:rsidRDefault="0070580D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580D" w:rsidRDefault="0070580D" w:rsidP="00AD7D51">
            <w:pPr>
              <w:rPr>
                <w:caps/>
                <w:sz w:val="22"/>
                <w:szCs w:val="24"/>
                <w:lang w:val="hu-HU"/>
              </w:rPr>
            </w:pPr>
            <w:r>
              <w:rPr>
                <w:caps/>
                <w:sz w:val="22"/>
                <w:szCs w:val="24"/>
                <w:lang w:val="hu-HU"/>
              </w:rPr>
              <w:t>MONTREPCOM S.R.L.</w:t>
            </w:r>
          </w:p>
        </w:tc>
        <w:tc>
          <w:tcPr>
            <w:tcW w:w="2268" w:type="dxa"/>
          </w:tcPr>
          <w:p w:rsidR="0070580D" w:rsidRDefault="0070580D" w:rsidP="00AD7D51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Conductă şi branşamente gaze naturale</w:t>
            </w:r>
          </w:p>
        </w:tc>
        <w:tc>
          <w:tcPr>
            <w:tcW w:w="2127" w:type="dxa"/>
          </w:tcPr>
          <w:p w:rsidR="0070580D" w:rsidRDefault="0070580D" w:rsidP="00AD7D51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Şimoneşti, </w:t>
            </w:r>
            <w:proofErr w:type="spellStart"/>
            <w:r>
              <w:rPr>
                <w:sz w:val="22"/>
                <w:szCs w:val="24"/>
              </w:rPr>
              <w:t>Cecheşti</w:t>
            </w:r>
            <w:proofErr w:type="spellEnd"/>
            <w:r>
              <w:rPr>
                <w:sz w:val="22"/>
                <w:szCs w:val="24"/>
              </w:rPr>
              <w:t xml:space="preserve">, </w:t>
            </w:r>
            <w:proofErr w:type="spellStart"/>
            <w:r>
              <w:rPr>
                <w:sz w:val="22"/>
                <w:szCs w:val="24"/>
              </w:rPr>
              <w:t>f.n</w:t>
            </w:r>
            <w:proofErr w:type="spellEnd"/>
            <w:r>
              <w:rPr>
                <w:sz w:val="22"/>
                <w:szCs w:val="24"/>
              </w:rPr>
              <w:t>.</w:t>
            </w:r>
          </w:p>
        </w:tc>
        <w:tc>
          <w:tcPr>
            <w:tcW w:w="2356" w:type="dxa"/>
          </w:tcPr>
          <w:p w:rsidR="0070580D" w:rsidRDefault="0070580D" w:rsidP="00582AF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 şi evaluare adecvată</w:t>
            </w:r>
          </w:p>
        </w:tc>
        <w:tc>
          <w:tcPr>
            <w:tcW w:w="1471" w:type="dxa"/>
          </w:tcPr>
          <w:p w:rsidR="0070580D" w:rsidRDefault="0070580D" w:rsidP="00992CA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Mihály István</w:t>
            </w:r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BF2A67" w:rsidRDefault="00BF2A67" w:rsidP="00BF2A67"/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Default="00520142" w:rsidP="008426A5">
            <w:pPr>
              <w:jc w:val="center"/>
            </w:pPr>
            <w:r>
              <w:t>geol. Both József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80C44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630C"/>
    <w:rsid w:val="00122244"/>
    <w:rsid w:val="00127AC5"/>
    <w:rsid w:val="00130E82"/>
    <w:rsid w:val="00131278"/>
    <w:rsid w:val="00140716"/>
    <w:rsid w:val="00142F1A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12CCE"/>
    <w:rsid w:val="00312DE1"/>
    <w:rsid w:val="00312F00"/>
    <w:rsid w:val="00317B49"/>
    <w:rsid w:val="00320EA7"/>
    <w:rsid w:val="003215E7"/>
    <w:rsid w:val="00326C22"/>
    <w:rsid w:val="003518C5"/>
    <w:rsid w:val="00355CE2"/>
    <w:rsid w:val="0036117A"/>
    <w:rsid w:val="00365F22"/>
    <w:rsid w:val="003715A2"/>
    <w:rsid w:val="0037755A"/>
    <w:rsid w:val="003804B5"/>
    <w:rsid w:val="00380E0E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5C4D"/>
    <w:rsid w:val="00434FBC"/>
    <w:rsid w:val="00451B86"/>
    <w:rsid w:val="00451FC8"/>
    <w:rsid w:val="00455376"/>
    <w:rsid w:val="004579A8"/>
    <w:rsid w:val="00460A58"/>
    <w:rsid w:val="00467BBF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D41"/>
    <w:rsid w:val="004F1F42"/>
    <w:rsid w:val="004F3245"/>
    <w:rsid w:val="004F3353"/>
    <w:rsid w:val="005011A2"/>
    <w:rsid w:val="00503D66"/>
    <w:rsid w:val="00506D66"/>
    <w:rsid w:val="005075FB"/>
    <w:rsid w:val="00513FBA"/>
    <w:rsid w:val="00514C71"/>
    <w:rsid w:val="005170B1"/>
    <w:rsid w:val="00520142"/>
    <w:rsid w:val="005203F0"/>
    <w:rsid w:val="005215E1"/>
    <w:rsid w:val="00522670"/>
    <w:rsid w:val="00522E53"/>
    <w:rsid w:val="005268AB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6033"/>
    <w:rsid w:val="005C7430"/>
    <w:rsid w:val="005C7663"/>
    <w:rsid w:val="005D24E8"/>
    <w:rsid w:val="005F1C6B"/>
    <w:rsid w:val="005F280F"/>
    <w:rsid w:val="005F2937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61A8"/>
    <w:rsid w:val="007C02C8"/>
    <w:rsid w:val="007D1866"/>
    <w:rsid w:val="007D3B63"/>
    <w:rsid w:val="007E57C2"/>
    <w:rsid w:val="007F7244"/>
    <w:rsid w:val="008012D6"/>
    <w:rsid w:val="00824AF8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D1"/>
    <w:rsid w:val="00AE6F6F"/>
    <w:rsid w:val="00AF605B"/>
    <w:rsid w:val="00AF6AFC"/>
    <w:rsid w:val="00AF73D7"/>
    <w:rsid w:val="00B23006"/>
    <w:rsid w:val="00B23DA7"/>
    <w:rsid w:val="00B3183C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38E8"/>
    <w:rsid w:val="00D25CD3"/>
    <w:rsid w:val="00D31D7C"/>
    <w:rsid w:val="00D40583"/>
    <w:rsid w:val="00D55873"/>
    <w:rsid w:val="00D56955"/>
    <w:rsid w:val="00D6071F"/>
    <w:rsid w:val="00D64DC8"/>
    <w:rsid w:val="00D73C74"/>
    <w:rsid w:val="00D77515"/>
    <w:rsid w:val="00D92249"/>
    <w:rsid w:val="00D95A4F"/>
    <w:rsid w:val="00DA51B8"/>
    <w:rsid w:val="00DB608F"/>
    <w:rsid w:val="00DC2909"/>
    <w:rsid w:val="00DC4961"/>
    <w:rsid w:val="00DC7015"/>
    <w:rsid w:val="00DE100F"/>
    <w:rsid w:val="00DE1612"/>
    <w:rsid w:val="00DE5A61"/>
    <w:rsid w:val="00E00478"/>
    <w:rsid w:val="00E233FC"/>
    <w:rsid w:val="00E433EC"/>
    <w:rsid w:val="00E46DC3"/>
    <w:rsid w:val="00E53324"/>
    <w:rsid w:val="00E567A3"/>
    <w:rsid w:val="00E62079"/>
    <w:rsid w:val="00E64EB2"/>
    <w:rsid w:val="00E7186B"/>
    <w:rsid w:val="00E81D32"/>
    <w:rsid w:val="00E838A3"/>
    <w:rsid w:val="00E8538D"/>
    <w:rsid w:val="00E91557"/>
    <w:rsid w:val="00E97519"/>
    <w:rsid w:val="00EA615D"/>
    <w:rsid w:val="00EB0307"/>
    <w:rsid w:val="00EB7929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52469"/>
    <w:rsid w:val="00F55692"/>
    <w:rsid w:val="00F55B34"/>
    <w:rsid w:val="00F55E16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E567A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3384"/>
    <w:rPr>
      <w:b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88BF-E8D6-42FB-A53B-3B39FD10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AGENŢIA PENTRU PROTECŢIA MEDIULUI HARGHITA</vt:lpstr>
    </vt:vector>
  </TitlesOfParts>
  <Company>APM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tompea.lenuta</cp:lastModifiedBy>
  <cp:revision>13</cp:revision>
  <cp:lastPrinted>2016-08-30T10:57:00Z</cp:lastPrinted>
  <dcterms:created xsi:type="dcterms:W3CDTF">2016-05-18T06:45:00Z</dcterms:created>
  <dcterms:modified xsi:type="dcterms:W3CDTF">2016-08-30T10:57:00Z</dcterms:modified>
</cp:coreProperties>
</file>