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1123BB">
        <w:t>8987</w:t>
      </w:r>
      <w:r w:rsidR="00C3794E">
        <w:t xml:space="preserve"> din </w:t>
      </w:r>
      <w:r w:rsidR="001123BB">
        <w:t xml:space="preserve">24 octombrie </w:t>
      </w:r>
      <w:r w:rsidR="00034AC3">
        <w:t>2017</w:t>
      </w:r>
      <w:r w:rsidR="002511AF">
        <w:t xml:space="preserve"> </w:t>
      </w:r>
    </w:p>
    <w:p w:rsidR="000204CD" w:rsidRDefault="000204CD" w:rsidP="00E567A3">
      <w:pPr>
        <w:outlineLvl w:val="0"/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1123BB">
        <w:rPr>
          <w:b/>
          <w:sz w:val="32"/>
        </w:rPr>
        <w:t xml:space="preserve">24 octombrie </w:t>
      </w:r>
      <w:r w:rsidR="00034AC3">
        <w:rPr>
          <w:b/>
          <w:sz w:val="32"/>
        </w:rPr>
        <w:t>2017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574D59" w:rsidRDefault="00574D59" w:rsidP="00E567A3">
      <w:pPr>
        <w:jc w:val="center"/>
        <w:outlineLvl w:val="0"/>
        <w:rPr>
          <w:b/>
          <w:sz w:val="10"/>
          <w:szCs w:val="10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268"/>
        <w:gridCol w:w="2411"/>
        <w:gridCol w:w="2268"/>
        <w:gridCol w:w="1417"/>
      </w:tblGrid>
      <w:tr w:rsidR="008C5D3A" w:rsidRPr="00CB170C" w:rsidTr="00356E90">
        <w:trPr>
          <w:trHeight w:val="540"/>
        </w:trPr>
        <w:tc>
          <w:tcPr>
            <w:tcW w:w="2409" w:type="dxa"/>
          </w:tcPr>
          <w:p w:rsidR="008C5D3A" w:rsidRPr="00CB170C" w:rsidRDefault="008C5D3A" w:rsidP="0099069B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1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268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17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GrilTabel"/>
        <w:tblW w:w="10773" w:type="dxa"/>
        <w:tblInd w:w="108" w:type="dxa"/>
        <w:tblLook w:val="04A0" w:firstRow="1" w:lastRow="0" w:firstColumn="1" w:lastColumn="0" w:noHBand="0" w:noVBand="1"/>
      </w:tblPr>
      <w:tblGrid>
        <w:gridCol w:w="2430"/>
        <w:gridCol w:w="2263"/>
        <w:gridCol w:w="2395"/>
        <w:gridCol w:w="2273"/>
        <w:gridCol w:w="1412"/>
      </w:tblGrid>
      <w:tr w:rsidR="001123BB" w:rsidTr="00356E90">
        <w:tc>
          <w:tcPr>
            <w:tcW w:w="2430" w:type="dxa"/>
          </w:tcPr>
          <w:p w:rsidR="001123BB" w:rsidRDefault="001123BB" w:rsidP="00421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INFOPRESS GROUP S.A.</w:t>
            </w:r>
          </w:p>
        </w:tc>
        <w:tc>
          <w:tcPr>
            <w:tcW w:w="2263" w:type="dxa"/>
          </w:tcPr>
          <w:p w:rsidR="001123BB" w:rsidRDefault="001123BB" w:rsidP="004210DC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Tipografie</w:t>
            </w:r>
          </w:p>
        </w:tc>
        <w:tc>
          <w:tcPr>
            <w:tcW w:w="2395" w:type="dxa"/>
          </w:tcPr>
          <w:p w:rsidR="001123BB" w:rsidRDefault="001123BB" w:rsidP="004210DC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Odorheiu Secuiesc, piaţa </w:t>
            </w:r>
            <w:proofErr w:type="spellStart"/>
            <w:r>
              <w:rPr>
                <w:sz w:val="24"/>
                <w:szCs w:val="24"/>
              </w:rPr>
              <w:t>Gutenberg</w:t>
            </w:r>
            <w:proofErr w:type="spellEnd"/>
            <w:r>
              <w:rPr>
                <w:sz w:val="24"/>
                <w:szCs w:val="24"/>
              </w:rPr>
              <w:t>, nr. 1</w:t>
            </w:r>
          </w:p>
        </w:tc>
        <w:tc>
          <w:tcPr>
            <w:tcW w:w="2273" w:type="dxa"/>
          </w:tcPr>
          <w:p w:rsidR="001123BB" w:rsidRDefault="001123BB" w:rsidP="006B59F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Emitere autorizaţie integrată de mediu</w:t>
            </w:r>
          </w:p>
        </w:tc>
        <w:tc>
          <w:tcPr>
            <w:tcW w:w="1412" w:type="dxa"/>
          </w:tcPr>
          <w:p w:rsidR="001123BB" w:rsidRDefault="001123BB" w:rsidP="006B59F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Both </w:t>
            </w:r>
            <w:proofErr w:type="spellStart"/>
            <w:r>
              <w:rPr>
                <w:sz w:val="22"/>
                <w:szCs w:val="24"/>
              </w:rPr>
              <w:t>Enikő</w:t>
            </w:r>
            <w:proofErr w:type="spellEnd"/>
          </w:p>
        </w:tc>
      </w:tr>
      <w:tr w:rsidR="001123BB" w:rsidTr="00356E90">
        <w:tc>
          <w:tcPr>
            <w:tcW w:w="2430" w:type="dxa"/>
          </w:tcPr>
          <w:p w:rsidR="001123BB" w:rsidRDefault="001123BB" w:rsidP="00421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M-TEK WOOD MACHINING &amp; AUTOMATION S.R.L.</w:t>
            </w:r>
          </w:p>
        </w:tc>
        <w:tc>
          <w:tcPr>
            <w:tcW w:w="2263" w:type="dxa"/>
          </w:tcPr>
          <w:p w:rsidR="001123BB" w:rsidRDefault="001123BB" w:rsidP="004210DC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 de tâmplărie</w:t>
            </w:r>
          </w:p>
        </w:tc>
        <w:tc>
          <w:tcPr>
            <w:tcW w:w="2395" w:type="dxa"/>
          </w:tcPr>
          <w:p w:rsidR="001123BB" w:rsidRDefault="001123BB" w:rsidP="004210DC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Odorheiu Secuiesc, str. Bethlen Gabor, nr. 87</w:t>
            </w:r>
          </w:p>
        </w:tc>
        <w:tc>
          <w:tcPr>
            <w:tcW w:w="2273" w:type="dxa"/>
          </w:tcPr>
          <w:p w:rsidR="001123BB" w:rsidRDefault="001123BB" w:rsidP="006B59F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412" w:type="dxa"/>
          </w:tcPr>
          <w:p w:rsidR="001123BB" w:rsidRDefault="001123BB" w:rsidP="006B59F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Barabás Zoltán</w:t>
            </w:r>
          </w:p>
        </w:tc>
      </w:tr>
      <w:tr w:rsidR="001123BB" w:rsidTr="00356E90">
        <w:tc>
          <w:tcPr>
            <w:tcW w:w="2430" w:type="dxa"/>
          </w:tcPr>
          <w:p w:rsidR="001123BB" w:rsidRDefault="001123BB" w:rsidP="00421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STAUBER CHRISTIAN&amp;PL S.R.L.</w:t>
            </w:r>
          </w:p>
        </w:tc>
        <w:tc>
          <w:tcPr>
            <w:tcW w:w="2263" w:type="dxa"/>
          </w:tcPr>
          <w:p w:rsidR="001123BB" w:rsidRDefault="001123BB" w:rsidP="004210DC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Fabricarea şi prefabricarea oţelurilor pentru scule</w:t>
            </w:r>
          </w:p>
        </w:tc>
        <w:tc>
          <w:tcPr>
            <w:tcW w:w="2395" w:type="dxa"/>
          </w:tcPr>
          <w:p w:rsidR="001123BB" w:rsidRDefault="001123BB" w:rsidP="004210DC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Odorheiu Secuiesc, str. Lemnarilor, nr. 14</w:t>
            </w:r>
          </w:p>
        </w:tc>
        <w:tc>
          <w:tcPr>
            <w:tcW w:w="2273" w:type="dxa"/>
          </w:tcPr>
          <w:p w:rsidR="001123BB" w:rsidRDefault="001123BB" w:rsidP="006B59F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412" w:type="dxa"/>
          </w:tcPr>
          <w:p w:rsidR="001123BB" w:rsidRDefault="001123BB" w:rsidP="006B59F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Barabás Zoltán</w:t>
            </w:r>
          </w:p>
        </w:tc>
      </w:tr>
      <w:tr w:rsidR="001123BB" w:rsidTr="00356E90">
        <w:tc>
          <w:tcPr>
            <w:tcW w:w="2430" w:type="dxa"/>
          </w:tcPr>
          <w:p w:rsidR="001123BB" w:rsidRDefault="001123BB" w:rsidP="00421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ENGMATEC S.R.L.</w:t>
            </w:r>
          </w:p>
        </w:tc>
        <w:tc>
          <w:tcPr>
            <w:tcW w:w="2263" w:type="dxa"/>
          </w:tcPr>
          <w:p w:rsidR="001123BB" w:rsidRDefault="001123BB" w:rsidP="004210DC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Producţie aparate de măsură şi piese</w:t>
            </w:r>
          </w:p>
        </w:tc>
        <w:tc>
          <w:tcPr>
            <w:tcW w:w="2395" w:type="dxa"/>
          </w:tcPr>
          <w:p w:rsidR="001123BB" w:rsidRDefault="001123BB" w:rsidP="004210DC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Miercurea Ciuc, str. Topliţa, nr. 115</w:t>
            </w:r>
          </w:p>
        </w:tc>
        <w:tc>
          <w:tcPr>
            <w:tcW w:w="2273" w:type="dxa"/>
          </w:tcPr>
          <w:p w:rsidR="001123BB" w:rsidRDefault="001123BB" w:rsidP="006B59F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412" w:type="dxa"/>
          </w:tcPr>
          <w:p w:rsidR="001123BB" w:rsidRDefault="001123BB" w:rsidP="006B59F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Barabás Zoltán</w:t>
            </w:r>
          </w:p>
        </w:tc>
      </w:tr>
      <w:tr w:rsidR="001123BB" w:rsidTr="00356E90">
        <w:tc>
          <w:tcPr>
            <w:tcW w:w="2430" w:type="dxa"/>
          </w:tcPr>
          <w:p w:rsidR="001123BB" w:rsidRDefault="001123BB" w:rsidP="00421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NEGRU ADRIANA Î.I.</w:t>
            </w:r>
          </w:p>
        </w:tc>
        <w:tc>
          <w:tcPr>
            <w:tcW w:w="2263" w:type="dxa"/>
          </w:tcPr>
          <w:p w:rsidR="001123BB" w:rsidRDefault="001123BB" w:rsidP="004210DC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Pensiune turistică</w:t>
            </w:r>
          </w:p>
        </w:tc>
        <w:tc>
          <w:tcPr>
            <w:tcW w:w="2395" w:type="dxa"/>
          </w:tcPr>
          <w:p w:rsidR="001123BB" w:rsidRDefault="001123BB" w:rsidP="004210DC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Gheorgheni, Lacu Roşu, Pârâul Oii, nr. 5</w:t>
            </w:r>
          </w:p>
        </w:tc>
        <w:tc>
          <w:tcPr>
            <w:tcW w:w="2273" w:type="dxa"/>
          </w:tcPr>
          <w:p w:rsidR="001123BB" w:rsidRDefault="001123BB" w:rsidP="006B59F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412" w:type="dxa"/>
          </w:tcPr>
          <w:p w:rsidR="001123BB" w:rsidRDefault="001123BB" w:rsidP="006B59F7">
            <w:pPr>
              <w:ind w:right="34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Tőke</w:t>
            </w:r>
            <w:proofErr w:type="spellEnd"/>
            <w:r>
              <w:rPr>
                <w:sz w:val="22"/>
                <w:szCs w:val="24"/>
              </w:rPr>
              <w:t xml:space="preserve"> Laura</w:t>
            </w:r>
          </w:p>
        </w:tc>
      </w:tr>
      <w:tr w:rsidR="001123BB" w:rsidTr="00356E90">
        <w:tc>
          <w:tcPr>
            <w:tcW w:w="2430" w:type="dxa"/>
          </w:tcPr>
          <w:p w:rsidR="001123BB" w:rsidRDefault="001123BB" w:rsidP="00421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R.D.E. HARGHITA S.R.L.</w:t>
            </w:r>
            <w:bookmarkStart w:id="0" w:name="_GoBack"/>
            <w:bookmarkEnd w:id="0"/>
          </w:p>
        </w:tc>
        <w:tc>
          <w:tcPr>
            <w:tcW w:w="2263" w:type="dxa"/>
          </w:tcPr>
          <w:p w:rsidR="001123BB" w:rsidRDefault="001123BB" w:rsidP="004210DC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Depozitare deşeuri nepericuloase</w:t>
            </w:r>
          </w:p>
        </w:tc>
        <w:tc>
          <w:tcPr>
            <w:tcW w:w="2395" w:type="dxa"/>
          </w:tcPr>
          <w:p w:rsidR="001123BB" w:rsidRDefault="001123BB" w:rsidP="004210DC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Odorheiu Secuiesc, Platoul </w:t>
            </w:r>
            <w:proofErr w:type="spellStart"/>
            <w:r>
              <w:rPr>
                <w:sz w:val="24"/>
                <w:szCs w:val="24"/>
              </w:rPr>
              <w:t>Cekend</w:t>
            </w:r>
            <w:proofErr w:type="spellEnd"/>
            <w:r>
              <w:rPr>
                <w:sz w:val="24"/>
                <w:szCs w:val="24"/>
              </w:rPr>
              <w:t>, nr. 0</w:t>
            </w:r>
          </w:p>
        </w:tc>
        <w:tc>
          <w:tcPr>
            <w:tcW w:w="2273" w:type="dxa"/>
          </w:tcPr>
          <w:p w:rsidR="001123BB" w:rsidRDefault="001123BB" w:rsidP="006B59F7">
            <w:pPr>
              <w:ind w:right="34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Notificare prealabilă pentru suspendare autorizaţie integrată de mediu</w:t>
            </w:r>
          </w:p>
        </w:tc>
        <w:tc>
          <w:tcPr>
            <w:tcW w:w="1412" w:type="dxa"/>
          </w:tcPr>
          <w:p w:rsidR="001123BB" w:rsidRDefault="001123BB" w:rsidP="006B59F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Abos Judit</w:t>
            </w:r>
          </w:p>
        </w:tc>
      </w:tr>
    </w:tbl>
    <w:p w:rsidR="00933407" w:rsidRPr="002511AF" w:rsidRDefault="00933407" w:rsidP="00E567A3">
      <w:pPr>
        <w:jc w:val="both"/>
        <w:rPr>
          <w:sz w:val="10"/>
          <w:szCs w:val="10"/>
        </w:rPr>
      </w:pPr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7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9E5B4F" w:rsidRDefault="009E5B4F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9E5B4F" w:rsidTr="003A5A96">
        <w:tc>
          <w:tcPr>
            <w:tcW w:w="3369" w:type="dxa"/>
          </w:tcPr>
          <w:p w:rsidR="009E5B4F" w:rsidRDefault="009E5B4F" w:rsidP="003A5A96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9E5B4F" w:rsidRPr="008426A5" w:rsidRDefault="00DB5213" w:rsidP="003A5A96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9E5B4F" w:rsidRPr="008426A5">
              <w:rPr>
                <w:i/>
              </w:rPr>
              <w:t xml:space="preserve">Şef serv. </w:t>
            </w:r>
            <w:r w:rsidR="009E5B4F">
              <w:rPr>
                <w:i/>
              </w:rPr>
              <w:t>A.A.A.</w:t>
            </w:r>
            <w:r w:rsidR="009E5B4F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9E5B4F" w:rsidTr="003A5A96">
        <w:tc>
          <w:tcPr>
            <w:tcW w:w="3369" w:type="dxa"/>
          </w:tcPr>
          <w:p w:rsidR="009E5B4F" w:rsidRDefault="009E5B4F" w:rsidP="003A5A96">
            <w:proofErr w:type="spellStart"/>
            <w:r>
              <w:t>ing.Domokos</w:t>
            </w:r>
            <w:proofErr w:type="spellEnd"/>
            <w:r>
              <w:t xml:space="preserve"> László József</w:t>
            </w:r>
          </w:p>
        </w:tc>
        <w:tc>
          <w:tcPr>
            <w:tcW w:w="2693" w:type="dxa"/>
          </w:tcPr>
          <w:p w:rsidR="009E5B4F" w:rsidRDefault="009E5B4F" w:rsidP="00DB5213">
            <w:pPr>
              <w:jc w:val="center"/>
            </w:pPr>
            <w:r>
              <w:t xml:space="preserve">ing. </w:t>
            </w:r>
            <w:r w:rsidR="00DB5213">
              <w:t>László Anna</w:t>
            </w:r>
          </w:p>
        </w:tc>
        <w:tc>
          <w:tcPr>
            <w:tcW w:w="2551" w:type="dxa"/>
          </w:tcPr>
          <w:p w:rsidR="009E5B4F" w:rsidRDefault="008941E7" w:rsidP="003A5A96">
            <w:pPr>
              <w:jc w:val="center"/>
            </w:pPr>
            <w:r>
              <w:t>Szabó Szilárd</w:t>
            </w:r>
          </w:p>
        </w:tc>
        <w:tc>
          <w:tcPr>
            <w:tcW w:w="2375" w:type="dxa"/>
          </w:tcPr>
          <w:p w:rsidR="009E5B4F" w:rsidRDefault="009E6307" w:rsidP="009E6307">
            <w:pPr>
              <w:jc w:val="center"/>
            </w:pPr>
            <w:r>
              <w:t>Kardos Carmen</w:t>
            </w:r>
          </w:p>
        </w:tc>
      </w:tr>
    </w:tbl>
    <w:p w:rsidR="009E5B4F" w:rsidRDefault="009E5B4F" w:rsidP="009E5B4F"/>
    <w:sectPr w:rsidR="009E5B4F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423D"/>
    <w:rsid w:val="000063C9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4AC3"/>
    <w:rsid w:val="00037FFA"/>
    <w:rsid w:val="00044F5D"/>
    <w:rsid w:val="00045FF6"/>
    <w:rsid w:val="000526D2"/>
    <w:rsid w:val="00052F61"/>
    <w:rsid w:val="00057D58"/>
    <w:rsid w:val="00057D5E"/>
    <w:rsid w:val="000600FE"/>
    <w:rsid w:val="00063ED9"/>
    <w:rsid w:val="000674DC"/>
    <w:rsid w:val="0007054D"/>
    <w:rsid w:val="000731F2"/>
    <w:rsid w:val="00075FEE"/>
    <w:rsid w:val="000779AA"/>
    <w:rsid w:val="00080D2A"/>
    <w:rsid w:val="00091112"/>
    <w:rsid w:val="000A1ED5"/>
    <w:rsid w:val="000A44FF"/>
    <w:rsid w:val="000A4EE1"/>
    <w:rsid w:val="000A6B2E"/>
    <w:rsid w:val="000A78AD"/>
    <w:rsid w:val="000B209D"/>
    <w:rsid w:val="000C4C17"/>
    <w:rsid w:val="000C4C3C"/>
    <w:rsid w:val="000D1DE9"/>
    <w:rsid w:val="000D6A5B"/>
    <w:rsid w:val="000D76EA"/>
    <w:rsid w:val="000E498C"/>
    <w:rsid w:val="000E6AB5"/>
    <w:rsid w:val="000E6E98"/>
    <w:rsid w:val="000F5E29"/>
    <w:rsid w:val="000F627A"/>
    <w:rsid w:val="00102BB7"/>
    <w:rsid w:val="0010430A"/>
    <w:rsid w:val="00105905"/>
    <w:rsid w:val="00107D0C"/>
    <w:rsid w:val="001123BB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3DB6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2792E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3BE2"/>
    <w:rsid w:val="002C0016"/>
    <w:rsid w:val="002C1F36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56E90"/>
    <w:rsid w:val="00361CA5"/>
    <w:rsid w:val="00366C11"/>
    <w:rsid w:val="00384DF6"/>
    <w:rsid w:val="00394DB5"/>
    <w:rsid w:val="00397207"/>
    <w:rsid w:val="003A5741"/>
    <w:rsid w:val="003A5B8F"/>
    <w:rsid w:val="003A70EC"/>
    <w:rsid w:val="003B1724"/>
    <w:rsid w:val="003B7662"/>
    <w:rsid w:val="003C4BA3"/>
    <w:rsid w:val="003D12D5"/>
    <w:rsid w:val="003F5591"/>
    <w:rsid w:val="003F5A64"/>
    <w:rsid w:val="00413CF4"/>
    <w:rsid w:val="004144CF"/>
    <w:rsid w:val="0042769B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85791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017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B29"/>
    <w:rsid w:val="005C79D2"/>
    <w:rsid w:val="005C7D85"/>
    <w:rsid w:val="005D0009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5320"/>
    <w:rsid w:val="00695A5D"/>
    <w:rsid w:val="006B4842"/>
    <w:rsid w:val="006B59F7"/>
    <w:rsid w:val="006C3B68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62B90"/>
    <w:rsid w:val="0076350B"/>
    <w:rsid w:val="00766188"/>
    <w:rsid w:val="0076642A"/>
    <w:rsid w:val="007667A6"/>
    <w:rsid w:val="00773C6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F117F"/>
    <w:rsid w:val="007F3558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0E3A"/>
    <w:rsid w:val="008423F0"/>
    <w:rsid w:val="00846018"/>
    <w:rsid w:val="008468EC"/>
    <w:rsid w:val="008815B6"/>
    <w:rsid w:val="0088577C"/>
    <w:rsid w:val="008857D5"/>
    <w:rsid w:val="00885E85"/>
    <w:rsid w:val="008862FF"/>
    <w:rsid w:val="008877D0"/>
    <w:rsid w:val="0089324C"/>
    <w:rsid w:val="008941E7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D0094"/>
    <w:rsid w:val="008D0141"/>
    <w:rsid w:val="008D4709"/>
    <w:rsid w:val="008D5395"/>
    <w:rsid w:val="008E7359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1BC7"/>
    <w:rsid w:val="00944F40"/>
    <w:rsid w:val="00946309"/>
    <w:rsid w:val="00950AC3"/>
    <w:rsid w:val="00953516"/>
    <w:rsid w:val="00961278"/>
    <w:rsid w:val="00962729"/>
    <w:rsid w:val="0096322C"/>
    <w:rsid w:val="00970B07"/>
    <w:rsid w:val="00975DB2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C90"/>
    <w:rsid w:val="00A177F9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3E4D"/>
    <w:rsid w:val="00A9452B"/>
    <w:rsid w:val="00AA6829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267B8"/>
    <w:rsid w:val="00B31D1B"/>
    <w:rsid w:val="00B62C7F"/>
    <w:rsid w:val="00B6697D"/>
    <w:rsid w:val="00B67378"/>
    <w:rsid w:val="00B80143"/>
    <w:rsid w:val="00B80718"/>
    <w:rsid w:val="00B81091"/>
    <w:rsid w:val="00B81783"/>
    <w:rsid w:val="00B86B8B"/>
    <w:rsid w:val="00B91A4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5D73"/>
    <w:rsid w:val="00BC07DD"/>
    <w:rsid w:val="00BC227B"/>
    <w:rsid w:val="00BC57E3"/>
    <w:rsid w:val="00BC5AF1"/>
    <w:rsid w:val="00BE4811"/>
    <w:rsid w:val="00BE6BD5"/>
    <w:rsid w:val="00BF3C5E"/>
    <w:rsid w:val="00C12F11"/>
    <w:rsid w:val="00C14957"/>
    <w:rsid w:val="00C163CA"/>
    <w:rsid w:val="00C20C11"/>
    <w:rsid w:val="00C2433F"/>
    <w:rsid w:val="00C25310"/>
    <w:rsid w:val="00C27197"/>
    <w:rsid w:val="00C30F4F"/>
    <w:rsid w:val="00C348AD"/>
    <w:rsid w:val="00C3794E"/>
    <w:rsid w:val="00C53588"/>
    <w:rsid w:val="00C5465A"/>
    <w:rsid w:val="00C550D0"/>
    <w:rsid w:val="00C62413"/>
    <w:rsid w:val="00C63C67"/>
    <w:rsid w:val="00C6700C"/>
    <w:rsid w:val="00C72E74"/>
    <w:rsid w:val="00C74781"/>
    <w:rsid w:val="00C757AF"/>
    <w:rsid w:val="00C80FE4"/>
    <w:rsid w:val="00C81144"/>
    <w:rsid w:val="00C90774"/>
    <w:rsid w:val="00C93D41"/>
    <w:rsid w:val="00CA10F4"/>
    <w:rsid w:val="00CA4BB3"/>
    <w:rsid w:val="00CA5C52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3A3B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741E"/>
    <w:rsid w:val="00DE0668"/>
    <w:rsid w:val="00DE280D"/>
    <w:rsid w:val="00DE3C53"/>
    <w:rsid w:val="00DE4BA7"/>
    <w:rsid w:val="00DE5A30"/>
    <w:rsid w:val="00DF1661"/>
    <w:rsid w:val="00DF1AE3"/>
    <w:rsid w:val="00DF332C"/>
    <w:rsid w:val="00E0000B"/>
    <w:rsid w:val="00E00478"/>
    <w:rsid w:val="00E047A7"/>
    <w:rsid w:val="00E15F87"/>
    <w:rsid w:val="00E204A6"/>
    <w:rsid w:val="00E20D21"/>
    <w:rsid w:val="00E215E0"/>
    <w:rsid w:val="00E2699E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615D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5797F"/>
    <w:rsid w:val="00F61068"/>
    <w:rsid w:val="00F71397"/>
    <w:rsid w:val="00F77499"/>
    <w:rsid w:val="00F8630C"/>
    <w:rsid w:val="00F86DA6"/>
    <w:rsid w:val="00F96459"/>
    <w:rsid w:val="00FA3FC1"/>
    <w:rsid w:val="00FC4CF9"/>
    <w:rsid w:val="00FC5873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E3793B"/>
    <w:rPr>
      <w:b/>
      <w:sz w:val="24"/>
      <w:lang w:val="ro-RO"/>
    </w:rPr>
  </w:style>
  <w:style w:type="paragraph" w:styleId="Listparagraf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00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pm.ro/web/apm-harghita/drafturi-autorizatii-de-med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CAB55-6FE8-4C34-9673-BAFFBACAE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75</cp:revision>
  <cp:lastPrinted>2017-10-24T09:06:00Z</cp:lastPrinted>
  <dcterms:created xsi:type="dcterms:W3CDTF">2014-07-29T07:06:00Z</dcterms:created>
  <dcterms:modified xsi:type="dcterms:W3CDTF">2017-10-24T09:36:00Z</dcterms:modified>
</cp:coreProperties>
</file>